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ED" w:rsidRPr="00406123" w:rsidRDefault="005B03ED" w:rsidP="005B03ED">
      <w:pPr>
        <w:jc w:val="center"/>
        <w:rPr>
          <w:sz w:val="28"/>
          <w:szCs w:val="28"/>
        </w:rPr>
      </w:pPr>
      <w:r w:rsidRPr="00406123"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5B03ED" w:rsidRDefault="005B03ED" w:rsidP="005B03ED">
      <w:pPr>
        <w:jc w:val="center"/>
        <w:rPr>
          <w:sz w:val="24"/>
        </w:rPr>
      </w:pPr>
    </w:p>
    <w:p w:rsidR="005B03ED" w:rsidRPr="00406123" w:rsidRDefault="005B03ED" w:rsidP="005B03ED">
      <w:pPr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Pr="00406123">
        <w:rPr>
          <w:sz w:val="28"/>
          <w:szCs w:val="28"/>
        </w:rPr>
        <w:t>Московский государственный ун</w:t>
      </w:r>
      <w:r>
        <w:rPr>
          <w:sz w:val="28"/>
          <w:szCs w:val="28"/>
        </w:rPr>
        <w:t>иверситет путей сообщения»</w:t>
      </w:r>
    </w:p>
    <w:p w:rsidR="005B03ED" w:rsidRDefault="005B03ED" w:rsidP="005B03ED">
      <w:r>
        <w:rPr>
          <w:noProof/>
        </w:rPr>
        <w:pict>
          <v:line id="_x0000_s1031" style="position:absolute;z-index:251659264" from="3.6pt,2.45pt" to="428.45pt,2.5pt" o:allowincell="f" strokeweight="1pt">
            <v:stroke startarrowwidth="narrow" startarrowlength="short" endarrowwidth="narrow" endarrowlength="short"/>
          </v:line>
        </w:pict>
      </w:r>
      <w:r>
        <w:t xml:space="preserve">     </w:t>
      </w:r>
    </w:p>
    <w:p w:rsidR="005B03ED" w:rsidRPr="000239C3" w:rsidRDefault="005B03ED" w:rsidP="005B03ED">
      <w:pPr>
        <w:rPr>
          <w:sz w:val="28"/>
        </w:rPr>
      </w:pPr>
      <w:r>
        <w:rPr>
          <w:sz w:val="28"/>
        </w:rPr>
        <w:t xml:space="preserve">                            Кафедра «Бухгалтерский учёт и статистика»</w:t>
      </w:r>
    </w:p>
    <w:p w:rsidR="005B03ED" w:rsidRPr="006946C5" w:rsidRDefault="005B03ED" w:rsidP="005B03ED">
      <w:pPr>
        <w:jc w:val="center"/>
        <w:rPr>
          <w:sz w:val="24"/>
          <w:szCs w:val="24"/>
        </w:rPr>
      </w:pPr>
    </w:p>
    <w:p w:rsidR="005B03ED" w:rsidRDefault="005B03ED" w:rsidP="005B03ED">
      <w:pPr>
        <w:jc w:val="center"/>
        <w:rPr>
          <w:sz w:val="24"/>
          <w:szCs w:val="24"/>
        </w:rPr>
      </w:pPr>
    </w:p>
    <w:p w:rsidR="005B03ED" w:rsidRDefault="005B03ED" w:rsidP="005B03ED">
      <w:pPr>
        <w:jc w:val="center"/>
        <w:rPr>
          <w:sz w:val="24"/>
          <w:szCs w:val="24"/>
        </w:rPr>
      </w:pPr>
    </w:p>
    <w:p w:rsidR="005B03ED" w:rsidRPr="00D13B16" w:rsidRDefault="005B03ED" w:rsidP="005B03ED">
      <w:pPr>
        <w:jc w:val="center"/>
        <w:rPr>
          <w:rFonts w:asciiTheme="majorHAnsi" w:hAnsiTheme="majorHAnsi"/>
          <w:b/>
          <w:sz w:val="48"/>
          <w:szCs w:val="48"/>
        </w:rPr>
      </w:pPr>
      <w:r w:rsidRPr="00D13B16">
        <w:rPr>
          <w:rFonts w:asciiTheme="majorHAnsi" w:hAnsiTheme="majorHAnsi"/>
          <w:b/>
          <w:sz w:val="48"/>
          <w:szCs w:val="48"/>
        </w:rPr>
        <w:t>И.Н. Глущенко</w:t>
      </w:r>
    </w:p>
    <w:p w:rsidR="005B03ED" w:rsidRPr="006946C5" w:rsidRDefault="005B03ED" w:rsidP="005B03ED">
      <w:pPr>
        <w:jc w:val="center"/>
        <w:rPr>
          <w:sz w:val="24"/>
          <w:szCs w:val="24"/>
        </w:rPr>
      </w:pPr>
    </w:p>
    <w:p w:rsidR="005B03ED" w:rsidRPr="006946C5" w:rsidRDefault="005B03ED" w:rsidP="005B03ED">
      <w:pPr>
        <w:jc w:val="center"/>
        <w:rPr>
          <w:sz w:val="24"/>
          <w:szCs w:val="24"/>
        </w:rPr>
      </w:pPr>
    </w:p>
    <w:p w:rsidR="005B03ED" w:rsidRPr="006946C5" w:rsidRDefault="005B03ED" w:rsidP="005B03ED">
      <w:pPr>
        <w:jc w:val="center"/>
        <w:rPr>
          <w:sz w:val="24"/>
          <w:szCs w:val="24"/>
        </w:rPr>
      </w:pPr>
    </w:p>
    <w:p w:rsidR="005B03ED" w:rsidRDefault="005B03ED" w:rsidP="005B03ED"/>
    <w:p w:rsidR="005B03ED" w:rsidRPr="00D13B16" w:rsidRDefault="005B03ED" w:rsidP="005B03ED">
      <w:pPr>
        <w:jc w:val="center"/>
        <w:rPr>
          <w:rFonts w:asciiTheme="majorHAnsi" w:hAnsiTheme="majorHAnsi"/>
          <w:b/>
          <w:sz w:val="56"/>
          <w:szCs w:val="56"/>
        </w:rPr>
      </w:pPr>
      <w:r w:rsidRPr="00D13B16">
        <w:rPr>
          <w:rFonts w:asciiTheme="majorHAnsi" w:hAnsiTheme="majorHAnsi"/>
          <w:b/>
          <w:sz w:val="56"/>
          <w:szCs w:val="56"/>
        </w:rPr>
        <w:t>БУХГАЛТЕРСКИЙ</w:t>
      </w:r>
    </w:p>
    <w:p w:rsidR="005B03ED" w:rsidRPr="00D13B16" w:rsidRDefault="005B03ED" w:rsidP="005B03ED">
      <w:pPr>
        <w:jc w:val="center"/>
        <w:rPr>
          <w:rFonts w:asciiTheme="majorHAnsi" w:hAnsiTheme="majorHAnsi"/>
          <w:b/>
          <w:sz w:val="56"/>
          <w:szCs w:val="56"/>
        </w:rPr>
      </w:pPr>
      <w:r w:rsidRPr="00D13B16">
        <w:rPr>
          <w:rFonts w:asciiTheme="majorHAnsi" w:hAnsiTheme="majorHAnsi"/>
          <w:b/>
          <w:sz w:val="56"/>
          <w:szCs w:val="56"/>
        </w:rPr>
        <w:t>УПРАВЛЕНЧЕСКИЙ УЧЁТ</w:t>
      </w:r>
    </w:p>
    <w:p w:rsidR="005B03ED" w:rsidRDefault="005B03ED" w:rsidP="005B03ED">
      <w:pPr>
        <w:jc w:val="center"/>
        <w:rPr>
          <w:rFonts w:asciiTheme="majorHAnsi" w:hAnsiTheme="majorHAnsi"/>
          <w:sz w:val="48"/>
          <w:szCs w:val="48"/>
        </w:rPr>
      </w:pPr>
    </w:p>
    <w:p w:rsidR="005B03ED" w:rsidRPr="001F35EA" w:rsidRDefault="005B03ED" w:rsidP="005B03ED">
      <w:pPr>
        <w:jc w:val="center"/>
        <w:rPr>
          <w:rFonts w:asciiTheme="majorHAnsi" w:hAnsiTheme="majorHAnsi"/>
          <w:sz w:val="48"/>
          <w:szCs w:val="48"/>
        </w:rPr>
      </w:pPr>
      <w:r w:rsidRPr="001F35EA">
        <w:rPr>
          <w:rFonts w:asciiTheme="majorHAnsi" w:hAnsiTheme="majorHAnsi"/>
          <w:sz w:val="48"/>
          <w:szCs w:val="48"/>
        </w:rPr>
        <w:t>Часть 2</w:t>
      </w:r>
    </w:p>
    <w:p w:rsidR="005B03ED" w:rsidRDefault="005B03ED" w:rsidP="005B03ED">
      <w:pPr>
        <w:jc w:val="center"/>
        <w:rPr>
          <w:sz w:val="28"/>
        </w:rPr>
      </w:pPr>
    </w:p>
    <w:p w:rsidR="005B03ED" w:rsidRDefault="005B03ED" w:rsidP="005B03ED">
      <w:pPr>
        <w:jc w:val="center"/>
        <w:rPr>
          <w:sz w:val="28"/>
        </w:rPr>
      </w:pPr>
    </w:p>
    <w:p w:rsidR="005B03ED" w:rsidRDefault="005B03ED" w:rsidP="005B03ED">
      <w:pPr>
        <w:jc w:val="center"/>
        <w:rPr>
          <w:sz w:val="28"/>
        </w:rPr>
      </w:pPr>
    </w:p>
    <w:p w:rsidR="005B03ED" w:rsidRDefault="005B03ED" w:rsidP="005B03ED">
      <w:pPr>
        <w:jc w:val="center"/>
        <w:rPr>
          <w:sz w:val="28"/>
        </w:rPr>
      </w:pPr>
    </w:p>
    <w:p w:rsidR="005B03ED" w:rsidRPr="00951248" w:rsidRDefault="005B03ED" w:rsidP="005B03ED">
      <w:pPr>
        <w:jc w:val="center"/>
        <w:outlineLvl w:val="0"/>
        <w:rPr>
          <w:i/>
          <w:sz w:val="32"/>
          <w:szCs w:val="32"/>
        </w:rPr>
      </w:pPr>
      <w:r w:rsidRPr="00951248">
        <w:rPr>
          <w:i/>
          <w:sz w:val="32"/>
          <w:szCs w:val="32"/>
        </w:rPr>
        <w:t>Рекомендовано редакционно-издательским советом</w:t>
      </w:r>
    </w:p>
    <w:p w:rsidR="005B03ED" w:rsidRPr="00951248" w:rsidRDefault="005B03ED" w:rsidP="005B03ED">
      <w:pPr>
        <w:jc w:val="center"/>
        <w:outlineLvl w:val="0"/>
        <w:rPr>
          <w:i/>
          <w:sz w:val="32"/>
          <w:szCs w:val="32"/>
        </w:rPr>
      </w:pPr>
      <w:r w:rsidRPr="00951248">
        <w:rPr>
          <w:i/>
          <w:sz w:val="32"/>
          <w:szCs w:val="32"/>
        </w:rPr>
        <w:t>университета в качестве методических указаний</w:t>
      </w:r>
    </w:p>
    <w:p w:rsidR="005B03ED" w:rsidRPr="00951248" w:rsidRDefault="005B03ED" w:rsidP="005B03ED">
      <w:pPr>
        <w:jc w:val="center"/>
        <w:rPr>
          <w:sz w:val="32"/>
          <w:szCs w:val="32"/>
        </w:rPr>
      </w:pPr>
    </w:p>
    <w:p w:rsidR="005B03ED" w:rsidRPr="00951248" w:rsidRDefault="005B03ED" w:rsidP="005B03ED">
      <w:pPr>
        <w:jc w:val="center"/>
        <w:rPr>
          <w:sz w:val="32"/>
          <w:szCs w:val="32"/>
        </w:rPr>
      </w:pPr>
    </w:p>
    <w:p w:rsidR="005B03ED" w:rsidRDefault="005B03ED" w:rsidP="005B03ED">
      <w:pPr>
        <w:jc w:val="center"/>
        <w:outlineLvl w:val="0"/>
        <w:rPr>
          <w:sz w:val="32"/>
          <w:szCs w:val="32"/>
        </w:rPr>
      </w:pPr>
      <w:r w:rsidRPr="00951248">
        <w:rPr>
          <w:sz w:val="32"/>
          <w:szCs w:val="32"/>
        </w:rPr>
        <w:t>для студентов направления 080100 «Экономика»</w:t>
      </w:r>
    </w:p>
    <w:p w:rsidR="005B03ED" w:rsidRPr="00951248" w:rsidRDefault="005B03ED" w:rsidP="005B03ED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профиль «Бухгалтерский учёт, анализ и аудит»</w:t>
      </w:r>
    </w:p>
    <w:p w:rsidR="005B03ED" w:rsidRPr="00951248" w:rsidRDefault="005B03ED" w:rsidP="005B03ED">
      <w:pPr>
        <w:jc w:val="center"/>
        <w:outlineLvl w:val="0"/>
        <w:rPr>
          <w:sz w:val="32"/>
          <w:szCs w:val="32"/>
        </w:rPr>
      </w:pPr>
      <w:r w:rsidRPr="00951248">
        <w:rPr>
          <w:sz w:val="32"/>
          <w:szCs w:val="32"/>
        </w:rPr>
        <w:t>квалификация «Бакалавр»</w:t>
      </w:r>
    </w:p>
    <w:p w:rsidR="005B03ED" w:rsidRPr="00951248" w:rsidRDefault="005B03ED" w:rsidP="005B03ED">
      <w:pPr>
        <w:jc w:val="center"/>
        <w:rPr>
          <w:sz w:val="36"/>
          <w:szCs w:val="36"/>
        </w:rPr>
      </w:pPr>
    </w:p>
    <w:p w:rsidR="005B03ED" w:rsidRPr="009A4F15" w:rsidRDefault="005B03ED" w:rsidP="005B03ED">
      <w:pPr>
        <w:rPr>
          <w:sz w:val="28"/>
          <w:szCs w:val="28"/>
        </w:rPr>
      </w:pPr>
    </w:p>
    <w:p w:rsidR="005B03ED" w:rsidRPr="009A4F15" w:rsidRDefault="005B03ED" w:rsidP="005B03ED">
      <w:pPr>
        <w:rPr>
          <w:sz w:val="28"/>
          <w:szCs w:val="28"/>
        </w:rPr>
      </w:pPr>
    </w:p>
    <w:p w:rsidR="005B03ED" w:rsidRDefault="005B03ED" w:rsidP="005B03ED">
      <w:pPr>
        <w:rPr>
          <w:sz w:val="28"/>
          <w:szCs w:val="28"/>
        </w:rPr>
      </w:pPr>
    </w:p>
    <w:p w:rsidR="005B03ED" w:rsidRDefault="005B03ED" w:rsidP="005B03ED">
      <w:pPr>
        <w:rPr>
          <w:sz w:val="28"/>
          <w:szCs w:val="28"/>
        </w:rPr>
      </w:pPr>
    </w:p>
    <w:p w:rsidR="005B03ED" w:rsidRPr="009A4F15" w:rsidRDefault="005B03ED" w:rsidP="005B03ED">
      <w:pPr>
        <w:rPr>
          <w:sz w:val="28"/>
          <w:szCs w:val="28"/>
        </w:rPr>
      </w:pPr>
    </w:p>
    <w:p w:rsidR="005B03ED" w:rsidRDefault="005B03ED" w:rsidP="005B03ED">
      <w:pPr>
        <w:jc w:val="center"/>
        <w:rPr>
          <w:sz w:val="28"/>
          <w:szCs w:val="28"/>
        </w:rPr>
      </w:pPr>
      <w:r w:rsidRPr="009A4F15">
        <w:rPr>
          <w:sz w:val="28"/>
          <w:szCs w:val="28"/>
        </w:rPr>
        <w:t xml:space="preserve">МОСКВА </w:t>
      </w:r>
      <w:r>
        <w:rPr>
          <w:sz w:val="28"/>
          <w:szCs w:val="28"/>
        </w:rPr>
        <w:t>– 2013</w:t>
      </w:r>
    </w:p>
    <w:p w:rsidR="005B03ED" w:rsidRPr="009A4F15" w:rsidRDefault="005B03ED" w:rsidP="005B03ED">
      <w:pPr>
        <w:jc w:val="center"/>
        <w:rPr>
          <w:sz w:val="28"/>
          <w:szCs w:val="28"/>
        </w:rPr>
      </w:pPr>
    </w:p>
    <w:p w:rsidR="005B03ED" w:rsidRDefault="005B03ED" w:rsidP="005B03ED">
      <w:pPr>
        <w:spacing w:line="276" w:lineRule="auto"/>
        <w:rPr>
          <w:sz w:val="28"/>
          <w:szCs w:val="28"/>
        </w:rPr>
      </w:pPr>
    </w:p>
    <w:p w:rsidR="005B03ED" w:rsidRPr="00B32D7C" w:rsidRDefault="005B03ED" w:rsidP="005B03E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УДК 657.1.658</w:t>
      </w:r>
    </w:p>
    <w:p w:rsidR="005B03ED" w:rsidRPr="0087525F" w:rsidRDefault="005B03ED" w:rsidP="005B03E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Г 55</w:t>
      </w:r>
    </w:p>
    <w:p w:rsidR="005B03ED" w:rsidRPr="00B32D7C" w:rsidRDefault="005B03ED" w:rsidP="005B03E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Глущенко И.Н.</w:t>
      </w:r>
      <w:r w:rsidRPr="00B32D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Бухгалтерский   управленческий  учет. Часть 2</w:t>
      </w:r>
      <w:r w:rsidRPr="00B32D7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B32D7C">
        <w:rPr>
          <w:sz w:val="28"/>
          <w:szCs w:val="28"/>
        </w:rPr>
        <w:t>Мет</w:t>
      </w:r>
      <w:r w:rsidRPr="00B32D7C">
        <w:rPr>
          <w:sz w:val="28"/>
          <w:szCs w:val="28"/>
        </w:rPr>
        <w:t>о</w:t>
      </w:r>
      <w:r w:rsidRPr="00B32D7C">
        <w:rPr>
          <w:sz w:val="28"/>
          <w:szCs w:val="28"/>
        </w:rPr>
        <w:t xml:space="preserve">дические указания к </w:t>
      </w:r>
      <w:r>
        <w:rPr>
          <w:sz w:val="28"/>
          <w:szCs w:val="28"/>
        </w:rPr>
        <w:t>практическим занятиям. – М.: МГУПС (МИИТ), 2013. - 39</w:t>
      </w:r>
      <w:r w:rsidRPr="00B32D7C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</w:p>
    <w:p w:rsidR="005B03ED" w:rsidRPr="00B32D7C" w:rsidRDefault="005B03ED" w:rsidP="005B03ED">
      <w:pPr>
        <w:spacing w:line="276" w:lineRule="auto"/>
        <w:rPr>
          <w:sz w:val="28"/>
          <w:szCs w:val="28"/>
        </w:rPr>
      </w:pPr>
    </w:p>
    <w:p w:rsidR="005B03ED" w:rsidRPr="00B32D7C" w:rsidRDefault="005B03ED" w:rsidP="005B03ED">
      <w:pPr>
        <w:spacing w:line="276" w:lineRule="auto"/>
        <w:rPr>
          <w:sz w:val="28"/>
          <w:szCs w:val="28"/>
        </w:rPr>
      </w:pPr>
    </w:p>
    <w:p w:rsidR="005B03ED" w:rsidRPr="00B32D7C" w:rsidRDefault="005B03ED" w:rsidP="005B03ED">
      <w:pPr>
        <w:spacing w:line="276" w:lineRule="auto"/>
        <w:rPr>
          <w:sz w:val="28"/>
          <w:szCs w:val="28"/>
        </w:rPr>
      </w:pPr>
    </w:p>
    <w:p w:rsidR="005B03ED" w:rsidRDefault="005B03ED" w:rsidP="005B03E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  предлагаются для проведения практических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нятий по дисциплине «Бухгалтерский управленческий учёт» и содержат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чу по применению позаказного метода учёта затрат и калькулирования себ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стоимости.</w:t>
      </w:r>
    </w:p>
    <w:p w:rsidR="005B03ED" w:rsidRPr="00B32D7C" w:rsidRDefault="005B03ED" w:rsidP="005B03E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  предназначены для студентов 4 курса для 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дентов направления 080100 «Экономика» профиль «Бухгалтерский учёт, 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 и аудит» квалификация «Бакалавр»</w:t>
      </w:r>
    </w:p>
    <w:p w:rsidR="005B03ED" w:rsidRPr="00B32D7C" w:rsidRDefault="005B03ED" w:rsidP="005B03ED">
      <w:pPr>
        <w:spacing w:line="276" w:lineRule="auto"/>
        <w:rPr>
          <w:sz w:val="28"/>
          <w:szCs w:val="28"/>
        </w:rPr>
      </w:pPr>
    </w:p>
    <w:p w:rsidR="005B03ED" w:rsidRPr="00B32D7C" w:rsidRDefault="005B03ED" w:rsidP="005B03ED">
      <w:pPr>
        <w:spacing w:line="276" w:lineRule="auto"/>
        <w:rPr>
          <w:sz w:val="28"/>
          <w:szCs w:val="28"/>
        </w:rPr>
      </w:pPr>
    </w:p>
    <w:p w:rsidR="005B03ED" w:rsidRPr="00B32D7C" w:rsidRDefault="005B03ED" w:rsidP="005B03ED">
      <w:pPr>
        <w:spacing w:line="276" w:lineRule="auto"/>
        <w:rPr>
          <w:sz w:val="28"/>
          <w:szCs w:val="28"/>
        </w:rPr>
      </w:pPr>
    </w:p>
    <w:p w:rsidR="005B03ED" w:rsidRPr="00B32D7C" w:rsidRDefault="005B03ED" w:rsidP="005B03ED">
      <w:pPr>
        <w:spacing w:line="276" w:lineRule="auto"/>
        <w:rPr>
          <w:sz w:val="28"/>
          <w:szCs w:val="28"/>
        </w:rPr>
      </w:pPr>
    </w:p>
    <w:p w:rsidR="005B03ED" w:rsidRPr="00B32D7C" w:rsidRDefault="005B03ED" w:rsidP="005B03ED">
      <w:pPr>
        <w:spacing w:line="276" w:lineRule="auto"/>
        <w:ind w:left="5652"/>
        <w:rPr>
          <w:sz w:val="28"/>
          <w:szCs w:val="28"/>
        </w:rPr>
      </w:pPr>
      <w:r w:rsidRPr="00B32D7C">
        <w:rPr>
          <w:sz w:val="28"/>
          <w:szCs w:val="28"/>
        </w:rPr>
        <w:t>©</w:t>
      </w:r>
      <w:r>
        <w:rPr>
          <w:sz w:val="28"/>
          <w:szCs w:val="28"/>
        </w:rPr>
        <w:t xml:space="preserve"> МГУПС</w:t>
      </w:r>
      <w:r w:rsidRPr="00B32D7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32D7C">
        <w:rPr>
          <w:sz w:val="28"/>
          <w:szCs w:val="28"/>
        </w:rPr>
        <w:t>МИИТ</w:t>
      </w:r>
      <w:r>
        <w:rPr>
          <w:sz w:val="28"/>
          <w:szCs w:val="28"/>
        </w:rPr>
        <w:t>), 2013</w:t>
      </w:r>
    </w:p>
    <w:p w:rsidR="004C78B3" w:rsidRDefault="002775E8" w:rsidP="00471077">
      <w:pPr>
        <w:pStyle w:val="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B03ED" w:rsidRDefault="005B03ED" w:rsidP="005B03ED"/>
    <w:p w:rsidR="005B03ED" w:rsidRDefault="005B03ED" w:rsidP="005B03ED"/>
    <w:p w:rsidR="005B03ED" w:rsidRDefault="005B03ED" w:rsidP="005B03ED"/>
    <w:p w:rsidR="005B03ED" w:rsidRDefault="005B03ED" w:rsidP="005B03ED"/>
    <w:p w:rsidR="005B03ED" w:rsidRDefault="005B03ED" w:rsidP="005B03ED"/>
    <w:p w:rsidR="005B03ED" w:rsidRDefault="005B03ED" w:rsidP="005B03ED"/>
    <w:p w:rsidR="005B03ED" w:rsidRDefault="005B03ED" w:rsidP="005B03ED"/>
    <w:p w:rsidR="005B03ED" w:rsidRDefault="005B03ED" w:rsidP="005B03ED"/>
    <w:p w:rsidR="005B03ED" w:rsidRDefault="005B03ED" w:rsidP="005B03ED"/>
    <w:p w:rsidR="005B03ED" w:rsidRDefault="005B03ED" w:rsidP="005B03ED"/>
    <w:p w:rsidR="005B03ED" w:rsidRDefault="005B03ED" w:rsidP="005B03ED"/>
    <w:p w:rsidR="005B03ED" w:rsidRPr="005B03ED" w:rsidRDefault="005B03ED" w:rsidP="005B03ED"/>
    <w:p w:rsidR="004C78B3" w:rsidRPr="00C16CAE" w:rsidRDefault="004C78B3" w:rsidP="00471077">
      <w:pPr>
        <w:pStyle w:val="11"/>
        <w:rPr>
          <w:b/>
          <w:bCs/>
          <w:sz w:val="28"/>
          <w:szCs w:val="28"/>
        </w:rPr>
      </w:pPr>
    </w:p>
    <w:p w:rsidR="004C78B3" w:rsidRPr="00C16CAE" w:rsidRDefault="004C78B3" w:rsidP="00471077">
      <w:pPr>
        <w:pStyle w:val="11"/>
        <w:rPr>
          <w:b/>
          <w:bCs/>
          <w:sz w:val="28"/>
          <w:szCs w:val="28"/>
        </w:rPr>
      </w:pPr>
    </w:p>
    <w:p w:rsidR="004C78B3" w:rsidRPr="00C16CAE" w:rsidRDefault="004C78B3" w:rsidP="00471077">
      <w:pPr>
        <w:pStyle w:val="11"/>
        <w:rPr>
          <w:b/>
          <w:bCs/>
          <w:sz w:val="28"/>
          <w:szCs w:val="28"/>
        </w:rPr>
      </w:pPr>
    </w:p>
    <w:p w:rsidR="004C78B3" w:rsidRPr="00C16CAE" w:rsidRDefault="004C78B3" w:rsidP="00471077">
      <w:pPr>
        <w:pStyle w:val="11"/>
        <w:rPr>
          <w:b/>
          <w:bCs/>
          <w:sz w:val="28"/>
          <w:szCs w:val="28"/>
        </w:rPr>
      </w:pPr>
    </w:p>
    <w:p w:rsidR="004C78B3" w:rsidRDefault="004C78B3" w:rsidP="00471077">
      <w:pPr>
        <w:pStyle w:val="11"/>
        <w:rPr>
          <w:b/>
          <w:bCs/>
          <w:sz w:val="28"/>
          <w:szCs w:val="28"/>
        </w:rPr>
      </w:pPr>
    </w:p>
    <w:p w:rsidR="005B03ED" w:rsidRDefault="005B03ED" w:rsidP="005B03ED"/>
    <w:p w:rsidR="005B03ED" w:rsidRPr="005B03ED" w:rsidRDefault="005B03ED" w:rsidP="005B03ED">
      <w:bookmarkStart w:id="0" w:name="_GoBack"/>
      <w:bookmarkEnd w:id="0"/>
    </w:p>
    <w:p w:rsidR="004C78B3" w:rsidRPr="00C16CAE" w:rsidRDefault="004C78B3" w:rsidP="00471077">
      <w:pPr>
        <w:pStyle w:val="11"/>
        <w:rPr>
          <w:b/>
          <w:bCs/>
          <w:sz w:val="28"/>
          <w:szCs w:val="28"/>
        </w:rPr>
      </w:pPr>
    </w:p>
    <w:p w:rsidR="004C78B3" w:rsidRPr="00C16CAE" w:rsidRDefault="004C78B3" w:rsidP="00471077">
      <w:pPr>
        <w:pStyle w:val="11"/>
        <w:rPr>
          <w:b/>
          <w:bCs/>
          <w:sz w:val="28"/>
          <w:szCs w:val="28"/>
        </w:rPr>
      </w:pPr>
    </w:p>
    <w:p w:rsidR="004C78B3" w:rsidRPr="00C16CAE" w:rsidRDefault="004C78B3" w:rsidP="00471077">
      <w:pPr>
        <w:pStyle w:val="11"/>
        <w:rPr>
          <w:b/>
          <w:bCs/>
          <w:sz w:val="28"/>
          <w:szCs w:val="28"/>
        </w:rPr>
      </w:pPr>
    </w:p>
    <w:p w:rsidR="004C78B3" w:rsidRPr="00C16CAE" w:rsidRDefault="004C78B3" w:rsidP="00471077">
      <w:pPr>
        <w:pStyle w:val="11"/>
        <w:rPr>
          <w:b/>
          <w:bCs/>
          <w:sz w:val="28"/>
          <w:szCs w:val="28"/>
        </w:rPr>
      </w:pPr>
    </w:p>
    <w:p w:rsidR="008F62EC" w:rsidRDefault="008F62EC" w:rsidP="00471077">
      <w:pPr>
        <w:pStyle w:val="11"/>
        <w:rPr>
          <w:b/>
          <w:bCs/>
          <w:sz w:val="28"/>
          <w:szCs w:val="28"/>
        </w:rPr>
      </w:pPr>
      <w:r w:rsidRPr="00C16CAE">
        <w:rPr>
          <w:b/>
          <w:bCs/>
          <w:sz w:val="28"/>
          <w:szCs w:val="28"/>
        </w:rPr>
        <w:t>ЗАДАНИЕ</w:t>
      </w:r>
    </w:p>
    <w:p w:rsidR="006728E3" w:rsidRPr="006728E3" w:rsidRDefault="006728E3" w:rsidP="006728E3"/>
    <w:p w:rsidR="008F62EC" w:rsidRPr="00C16CAE" w:rsidRDefault="008F62EC" w:rsidP="008F62EC">
      <w:pPr>
        <w:jc w:val="both"/>
        <w:rPr>
          <w:sz w:val="28"/>
          <w:szCs w:val="28"/>
        </w:rPr>
      </w:pPr>
    </w:p>
    <w:p w:rsidR="008F62EC" w:rsidRDefault="000C4B1D" w:rsidP="006728E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исходных данных </w:t>
      </w:r>
      <w:r w:rsidR="008F62EC" w:rsidRPr="00C16CAE">
        <w:rPr>
          <w:sz w:val="28"/>
          <w:szCs w:val="28"/>
        </w:rPr>
        <w:t xml:space="preserve"> табл.1 и табл. 2 согласно своему вар</w:t>
      </w:r>
      <w:r w:rsidR="008F62EC" w:rsidRPr="00C16CAE">
        <w:rPr>
          <w:sz w:val="28"/>
          <w:szCs w:val="28"/>
        </w:rPr>
        <w:t>и</w:t>
      </w:r>
      <w:r w:rsidR="008F62EC" w:rsidRPr="00C16CAE">
        <w:rPr>
          <w:sz w:val="28"/>
          <w:szCs w:val="28"/>
        </w:rPr>
        <w:t xml:space="preserve">анту составить отчётную калькуляцию по каждому из заказов и определить финансовый результат от их продажи. </w:t>
      </w:r>
    </w:p>
    <w:p w:rsidR="006728E3" w:rsidRPr="00C16CAE" w:rsidRDefault="006728E3" w:rsidP="006728E3">
      <w:pPr>
        <w:spacing w:line="360" w:lineRule="auto"/>
        <w:ind w:firstLine="720"/>
        <w:jc w:val="both"/>
        <w:rPr>
          <w:sz w:val="28"/>
          <w:szCs w:val="28"/>
        </w:rPr>
      </w:pPr>
    </w:p>
    <w:p w:rsidR="008F62EC" w:rsidRPr="00C16CAE" w:rsidRDefault="008F62EC" w:rsidP="008F62EC">
      <w:pPr>
        <w:rPr>
          <w:sz w:val="28"/>
          <w:szCs w:val="28"/>
        </w:rPr>
      </w:pPr>
    </w:p>
    <w:p w:rsidR="008F62EC" w:rsidRPr="00C16CAE" w:rsidRDefault="008F62EC" w:rsidP="008F62EC">
      <w:pPr>
        <w:pStyle w:val="11"/>
        <w:rPr>
          <w:b/>
          <w:bCs/>
          <w:sz w:val="28"/>
          <w:szCs w:val="28"/>
        </w:rPr>
      </w:pPr>
      <w:r w:rsidRPr="00C16CAE">
        <w:rPr>
          <w:b/>
          <w:bCs/>
          <w:sz w:val="28"/>
          <w:szCs w:val="28"/>
        </w:rPr>
        <w:t>МЕТОДИЧЕСКИЕ УКАЗАНИЯ К ВЫПОЛНЕНИЮ ЗАДАНИЯ</w:t>
      </w:r>
    </w:p>
    <w:p w:rsidR="008F62EC" w:rsidRDefault="008F62EC" w:rsidP="008F62EC">
      <w:pPr>
        <w:jc w:val="both"/>
        <w:rPr>
          <w:sz w:val="28"/>
          <w:szCs w:val="28"/>
        </w:rPr>
      </w:pPr>
    </w:p>
    <w:p w:rsidR="006728E3" w:rsidRPr="00C16CAE" w:rsidRDefault="006728E3" w:rsidP="008F62EC">
      <w:pPr>
        <w:jc w:val="both"/>
        <w:rPr>
          <w:sz w:val="28"/>
          <w:szCs w:val="28"/>
        </w:rPr>
      </w:pPr>
    </w:p>
    <w:p w:rsidR="008F62EC" w:rsidRPr="00C16CAE" w:rsidRDefault="008F62EC" w:rsidP="006728E3">
      <w:pPr>
        <w:spacing w:line="360" w:lineRule="auto"/>
        <w:ind w:firstLine="720"/>
        <w:jc w:val="both"/>
        <w:rPr>
          <w:sz w:val="28"/>
          <w:szCs w:val="28"/>
        </w:rPr>
      </w:pPr>
      <w:r w:rsidRPr="00C16CAE">
        <w:rPr>
          <w:sz w:val="28"/>
          <w:szCs w:val="28"/>
        </w:rPr>
        <w:t>При расчёте фактической себестоимости продукции</w:t>
      </w:r>
      <w:r w:rsidR="000C4B1D">
        <w:rPr>
          <w:sz w:val="28"/>
          <w:szCs w:val="28"/>
        </w:rPr>
        <w:t>,</w:t>
      </w:r>
      <w:r w:rsidRPr="00C16CAE">
        <w:rPr>
          <w:sz w:val="28"/>
          <w:szCs w:val="28"/>
        </w:rPr>
        <w:t xml:space="preserve"> выполненных р</w:t>
      </w:r>
      <w:r w:rsidRPr="00C16CAE">
        <w:rPr>
          <w:sz w:val="28"/>
          <w:szCs w:val="28"/>
        </w:rPr>
        <w:t>а</w:t>
      </w:r>
      <w:r w:rsidRPr="00C16CAE">
        <w:rPr>
          <w:sz w:val="28"/>
          <w:szCs w:val="28"/>
        </w:rPr>
        <w:t>бот необходимо использовать соответствующий метод учёта затрат и кальк</w:t>
      </w:r>
      <w:r w:rsidRPr="00C16CAE">
        <w:rPr>
          <w:sz w:val="28"/>
          <w:szCs w:val="28"/>
        </w:rPr>
        <w:t>у</w:t>
      </w:r>
      <w:r w:rsidRPr="00C16CAE">
        <w:rPr>
          <w:sz w:val="28"/>
          <w:szCs w:val="28"/>
        </w:rPr>
        <w:t>лирования себестоимости. Выбор метода учёта затрат зависит от характера произ</w:t>
      </w:r>
      <w:r w:rsidR="00471077" w:rsidRPr="00C16CAE">
        <w:rPr>
          <w:sz w:val="28"/>
          <w:szCs w:val="28"/>
        </w:rPr>
        <w:t>водства.</w:t>
      </w:r>
    </w:p>
    <w:p w:rsidR="00C16CAE" w:rsidRPr="00C16CAE" w:rsidRDefault="008F62EC" w:rsidP="006728E3">
      <w:pPr>
        <w:pStyle w:val="210"/>
        <w:rPr>
          <w:sz w:val="28"/>
          <w:szCs w:val="28"/>
        </w:rPr>
      </w:pPr>
      <w:r w:rsidRPr="00C16CAE">
        <w:rPr>
          <w:sz w:val="28"/>
          <w:szCs w:val="28"/>
        </w:rPr>
        <w:t xml:space="preserve">При </w:t>
      </w:r>
      <w:r w:rsidRPr="00AA4FE0">
        <w:rPr>
          <w:b/>
          <w:i/>
          <w:sz w:val="28"/>
          <w:szCs w:val="28"/>
        </w:rPr>
        <w:t>индивидуальном мелкосерийном</w:t>
      </w:r>
      <w:r w:rsidRPr="00C16CAE">
        <w:rPr>
          <w:sz w:val="28"/>
          <w:szCs w:val="28"/>
        </w:rPr>
        <w:t xml:space="preserve"> производстве </w:t>
      </w:r>
      <w:r w:rsidRPr="00AA4FE0">
        <w:rPr>
          <w:b/>
          <w:i/>
          <w:sz w:val="28"/>
          <w:szCs w:val="28"/>
        </w:rPr>
        <w:t>учет затрат</w:t>
      </w:r>
      <w:r w:rsidRPr="00AA4FE0">
        <w:rPr>
          <w:b/>
          <w:sz w:val="28"/>
          <w:szCs w:val="28"/>
        </w:rPr>
        <w:t xml:space="preserve"> </w:t>
      </w:r>
      <w:r w:rsidRPr="00C16CAE">
        <w:rPr>
          <w:sz w:val="28"/>
          <w:szCs w:val="28"/>
        </w:rPr>
        <w:t xml:space="preserve">и калькулирование себестоимости ведут </w:t>
      </w:r>
      <w:r w:rsidRPr="00AA4FE0">
        <w:rPr>
          <w:b/>
          <w:i/>
          <w:sz w:val="28"/>
          <w:szCs w:val="28"/>
        </w:rPr>
        <w:t>по каждому объекту</w:t>
      </w:r>
      <w:r w:rsidRPr="00C16CAE">
        <w:rPr>
          <w:sz w:val="28"/>
          <w:szCs w:val="28"/>
        </w:rPr>
        <w:t xml:space="preserve"> калькулиров</w:t>
      </w:r>
      <w:r w:rsidRPr="00C16CAE">
        <w:rPr>
          <w:sz w:val="28"/>
          <w:szCs w:val="28"/>
        </w:rPr>
        <w:t>а</w:t>
      </w:r>
      <w:r w:rsidRPr="00C16CAE">
        <w:rPr>
          <w:sz w:val="28"/>
          <w:szCs w:val="28"/>
        </w:rPr>
        <w:t>ния.  При этом под объектом калькулирования себестоимости продукции (р</w:t>
      </w:r>
      <w:r w:rsidRPr="00C16CAE">
        <w:rPr>
          <w:sz w:val="28"/>
          <w:szCs w:val="28"/>
        </w:rPr>
        <w:t>а</w:t>
      </w:r>
      <w:r w:rsidRPr="00C16CAE">
        <w:rPr>
          <w:sz w:val="28"/>
          <w:szCs w:val="28"/>
        </w:rPr>
        <w:t>бот, услуг) поним</w:t>
      </w:r>
      <w:r w:rsidR="00471077" w:rsidRPr="00C16CAE">
        <w:rPr>
          <w:sz w:val="28"/>
          <w:szCs w:val="28"/>
        </w:rPr>
        <w:t>ают продукт производства, работ</w:t>
      </w:r>
      <w:r w:rsidRPr="00C16CAE">
        <w:rPr>
          <w:sz w:val="28"/>
          <w:szCs w:val="28"/>
        </w:rPr>
        <w:t>, услуг, выполненных пре</w:t>
      </w:r>
      <w:r w:rsidRPr="00C16CAE">
        <w:rPr>
          <w:sz w:val="28"/>
          <w:szCs w:val="28"/>
        </w:rPr>
        <w:t>д</w:t>
      </w:r>
      <w:r w:rsidRPr="00C16CAE">
        <w:rPr>
          <w:sz w:val="28"/>
          <w:szCs w:val="28"/>
        </w:rPr>
        <w:t>приятием, или его подразделением на отдельной технологической фазе, ст</w:t>
      </w:r>
      <w:r w:rsidRPr="00C16CAE">
        <w:rPr>
          <w:sz w:val="28"/>
          <w:szCs w:val="28"/>
        </w:rPr>
        <w:t>а</w:t>
      </w:r>
      <w:r w:rsidRPr="00C16CAE">
        <w:rPr>
          <w:sz w:val="28"/>
          <w:szCs w:val="28"/>
        </w:rPr>
        <w:t xml:space="preserve">дии, переделе. Этот </w:t>
      </w:r>
      <w:r w:rsidRPr="00AA4FE0">
        <w:rPr>
          <w:b/>
          <w:i/>
          <w:sz w:val="28"/>
          <w:szCs w:val="28"/>
        </w:rPr>
        <w:t>метод</w:t>
      </w:r>
      <w:r w:rsidRPr="00C16CAE">
        <w:rPr>
          <w:sz w:val="28"/>
          <w:szCs w:val="28"/>
        </w:rPr>
        <w:t xml:space="preserve"> учёта затрат и калькулирования с</w:t>
      </w:r>
      <w:r w:rsidR="00045927" w:rsidRPr="00C16CAE">
        <w:rPr>
          <w:sz w:val="28"/>
          <w:szCs w:val="28"/>
        </w:rPr>
        <w:t xml:space="preserve">ебестоимости продукции (работ, </w:t>
      </w:r>
      <w:r w:rsidRPr="00C16CAE">
        <w:rPr>
          <w:sz w:val="28"/>
          <w:szCs w:val="28"/>
        </w:rPr>
        <w:t xml:space="preserve">услуг) называется </w:t>
      </w:r>
      <w:r w:rsidRPr="00AA4FE0">
        <w:rPr>
          <w:b/>
          <w:i/>
          <w:sz w:val="28"/>
          <w:szCs w:val="28"/>
        </w:rPr>
        <w:t>позаказным</w:t>
      </w:r>
      <w:r w:rsidRPr="00C16CAE">
        <w:rPr>
          <w:sz w:val="28"/>
          <w:szCs w:val="28"/>
        </w:rPr>
        <w:t xml:space="preserve"> и используется</w:t>
      </w:r>
      <w:r w:rsidR="00045927" w:rsidRPr="00C16CAE">
        <w:rPr>
          <w:sz w:val="28"/>
          <w:szCs w:val="28"/>
        </w:rPr>
        <w:t xml:space="preserve"> </w:t>
      </w:r>
      <w:r w:rsidRPr="00C16CAE">
        <w:rPr>
          <w:sz w:val="28"/>
          <w:szCs w:val="28"/>
        </w:rPr>
        <w:t>при стро</w:t>
      </w:r>
      <w:r w:rsidRPr="00C16CAE">
        <w:rPr>
          <w:sz w:val="28"/>
          <w:szCs w:val="28"/>
        </w:rPr>
        <w:t>и</w:t>
      </w:r>
      <w:r w:rsidRPr="00C16CAE">
        <w:rPr>
          <w:sz w:val="28"/>
          <w:szCs w:val="28"/>
        </w:rPr>
        <w:t>тельстве единичных сооружений, например, домны в металлургической пр</w:t>
      </w:r>
      <w:r w:rsidRPr="00C16CAE">
        <w:rPr>
          <w:sz w:val="28"/>
          <w:szCs w:val="28"/>
        </w:rPr>
        <w:t>о</w:t>
      </w:r>
      <w:r w:rsidRPr="00C16CAE">
        <w:rPr>
          <w:sz w:val="28"/>
          <w:szCs w:val="28"/>
        </w:rPr>
        <w:t>мышленности, в кораблестроении, и т.п. На железнодорожном транспорте его используют при ремонте вагонов, создании испытательных объектов, опытных образцов и т.п.</w:t>
      </w:r>
      <w:r w:rsidR="00C16CAE" w:rsidRPr="00C16CAE">
        <w:rPr>
          <w:sz w:val="28"/>
          <w:szCs w:val="28"/>
        </w:rPr>
        <w:t xml:space="preserve"> </w:t>
      </w:r>
    </w:p>
    <w:p w:rsidR="00425C98" w:rsidRPr="00C16CAE" w:rsidRDefault="008F62EC" w:rsidP="000C4B1D">
      <w:pPr>
        <w:pStyle w:val="210"/>
        <w:rPr>
          <w:sz w:val="28"/>
          <w:szCs w:val="28"/>
        </w:rPr>
      </w:pPr>
      <w:r w:rsidRPr="00C16CAE">
        <w:rPr>
          <w:sz w:val="28"/>
          <w:szCs w:val="28"/>
        </w:rPr>
        <w:t xml:space="preserve">При </w:t>
      </w:r>
      <w:r w:rsidRPr="00AA4FE0">
        <w:rPr>
          <w:b/>
          <w:i/>
          <w:sz w:val="28"/>
          <w:szCs w:val="28"/>
        </w:rPr>
        <w:t>массовом поэтапном</w:t>
      </w:r>
      <w:r w:rsidRPr="00C16CAE">
        <w:rPr>
          <w:sz w:val="28"/>
          <w:szCs w:val="28"/>
        </w:rPr>
        <w:t xml:space="preserve"> производстве, которое осуществляется путём последовательной переработки сырья в </w:t>
      </w:r>
      <w:r w:rsidRPr="00AA4FE0">
        <w:rPr>
          <w:b/>
          <w:i/>
          <w:sz w:val="28"/>
          <w:szCs w:val="28"/>
        </w:rPr>
        <w:t>несколько стадий</w:t>
      </w:r>
      <w:r w:rsidRPr="00C16CAE">
        <w:rPr>
          <w:sz w:val="28"/>
          <w:szCs w:val="28"/>
        </w:rPr>
        <w:t>, на каждой из кот</w:t>
      </w:r>
      <w:r w:rsidRPr="00C16CAE">
        <w:rPr>
          <w:sz w:val="28"/>
          <w:szCs w:val="28"/>
        </w:rPr>
        <w:t>о</w:t>
      </w:r>
      <w:r w:rsidRPr="00C16CAE">
        <w:rPr>
          <w:sz w:val="28"/>
          <w:szCs w:val="28"/>
        </w:rPr>
        <w:t xml:space="preserve">рых ему придаются новые качественные свойства, применяется </w:t>
      </w:r>
      <w:r w:rsidRPr="00AA4FE0">
        <w:rPr>
          <w:b/>
          <w:i/>
          <w:sz w:val="28"/>
          <w:szCs w:val="28"/>
        </w:rPr>
        <w:t>попередел</w:t>
      </w:r>
      <w:r w:rsidRPr="00AA4FE0">
        <w:rPr>
          <w:b/>
          <w:i/>
          <w:sz w:val="28"/>
          <w:szCs w:val="28"/>
        </w:rPr>
        <w:t>ь</w:t>
      </w:r>
      <w:r w:rsidRPr="00AA4FE0">
        <w:rPr>
          <w:b/>
          <w:i/>
          <w:sz w:val="28"/>
          <w:szCs w:val="28"/>
        </w:rPr>
        <w:lastRenderedPageBreak/>
        <w:t>ный метод</w:t>
      </w:r>
      <w:r w:rsidRPr="00C16CAE">
        <w:rPr>
          <w:sz w:val="28"/>
          <w:szCs w:val="28"/>
        </w:rPr>
        <w:t xml:space="preserve"> учёта затрат и калькулирования себестоимости продукции</w:t>
      </w:r>
      <w:r w:rsidR="008E30D2" w:rsidRPr="00C16CAE">
        <w:rPr>
          <w:sz w:val="28"/>
          <w:szCs w:val="28"/>
        </w:rPr>
        <w:t xml:space="preserve"> </w:t>
      </w:r>
      <w:r w:rsidRPr="00C16CAE">
        <w:rPr>
          <w:sz w:val="28"/>
          <w:szCs w:val="28"/>
        </w:rPr>
        <w:t>(работ, услуг)</w:t>
      </w:r>
      <w:r w:rsidR="006728E3">
        <w:rPr>
          <w:sz w:val="28"/>
          <w:szCs w:val="28"/>
        </w:rPr>
        <w:t>.</w:t>
      </w:r>
      <w:r w:rsidRPr="00C16CAE">
        <w:rPr>
          <w:sz w:val="28"/>
          <w:szCs w:val="28"/>
        </w:rPr>
        <w:t xml:space="preserve"> Этот метод широко используется в деревообрабатывающей, текстил</w:t>
      </w:r>
      <w:r w:rsidRPr="00C16CAE">
        <w:rPr>
          <w:sz w:val="28"/>
          <w:szCs w:val="28"/>
        </w:rPr>
        <w:t>ь</w:t>
      </w:r>
      <w:r w:rsidRPr="00C16CAE">
        <w:rPr>
          <w:sz w:val="28"/>
          <w:szCs w:val="28"/>
        </w:rPr>
        <w:t xml:space="preserve">ной, швейной, пищевой </w:t>
      </w:r>
      <w:proofErr w:type="gramStart"/>
      <w:r w:rsidRPr="00C16CAE">
        <w:rPr>
          <w:sz w:val="28"/>
          <w:szCs w:val="28"/>
        </w:rPr>
        <w:t>отраслях</w:t>
      </w:r>
      <w:proofErr w:type="gramEnd"/>
      <w:r w:rsidRPr="00C16CAE">
        <w:rPr>
          <w:sz w:val="28"/>
          <w:szCs w:val="28"/>
        </w:rPr>
        <w:t xml:space="preserve"> про</w:t>
      </w:r>
      <w:r w:rsidR="00425C98" w:rsidRPr="00C16CAE">
        <w:rPr>
          <w:sz w:val="28"/>
          <w:szCs w:val="28"/>
        </w:rPr>
        <w:t>мышленности.</w:t>
      </w:r>
    </w:p>
    <w:p w:rsidR="008F62EC" w:rsidRPr="00C16CAE" w:rsidRDefault="008F62EC" w:rsidP="006728E3">
      <w:pPr>
        <w:spacing w:line="360" w:lineRule="auto"/>
        <w:ind w:firstLine="720"/>
        <w:jc w:val="both"/>
        <w:rPr>
          <w:sz w:val="28"/>
          <w:szCs w:val="28"/>
        </w:rPr>
      </w:pPr>
      <w:r w:rsidRPr="00C16CAE">
        <w:rPr>
          <w:sz w:val="28"/>
          <w:szCs w:val="28"/>
        </w:rPr>
        <w:t xml:space="preserve">При </w:t>
      </w:r>
      <w:r w:rsidRPr="00AA4FE0">
        <w:rPr>
          <w:b/>
          <w:i/>
          <w:sz w:val="28"/>
          <w:szCs w:val="28"/>
        </w:rPr>
        <w:t>массовом поточном</w:t>
      </w:r>
      <w:r w:rsidRPr="00C16CAE">
        <w:rPr>
          <w:sz w:val="28"/>
          <w:szCs w:val="28"/>
        </w:rPr>
        <w:t xml:space="preserve"> производстве, которое представляет собой н</w:t>
      </w:r>
      <w:r w:rsidRPr="00C16CAE">
        <w:rPr>
          <w:sz w:val="28"/>
          <w:szCs w:val="28"/>
        </w:rPr>
        <w:t>е</w:t>
      </w:r>
      <w:r w:rsidRPr="00C16CAE">
        <w:rPr>
          <w:sz w:val="28"/>
          <w:szCs w:val="28"/>
        </w:rPr>
        <w:t>прерывный поток подлежащих выполнению технологических операций, в к</w:t>
      </w:r>
      <w:r w:rsidRPr="00C16CAE">
        <w:rPr>
          <w:sz w:val="28"/>
          <w:szCs w:val="28"/>
        </w:rPr>
        <w:t>о</w:t>
      </w:r>
      <w:r w:rsidRPr="00C16CAE">
        <w:rPr>
          <w:sz w:val="28"/>
          <w:szCs w:val="28"/>
        </w:rPr>
        <w:t xml:space="preserve">тором </w:t>
      </w:r>
      <w:r w:rsidRPr="00AA4FE0">
        <w:rPr>
          <w:b/>
          <w:i/>
          <w:sz w:val="28"/>
          <w:szCs w:val="28"/>
        </w:rPr>
        <w:t xml:space="preserve">невозможно </w:t>
      </w:r>
      <w:r w:rsidRPr="00C16CAE">
        <w:rPr>
          <w:sz w:val="28"/>
          <w:szCs w:val="28"/>
        </w:rPr>
        <w:t xml:space="preserve">физически </w:t>
      </w:r>
      <w:r w:rsidRPr="00AA4FE0">
        <w:rPr>
          <w:b/>
          <w:i/>
          <w:sz w:val="28"/>
          <w:szCs w:val="28"/>
        </w:rPr>
        <w:t>вести учёт по отдельному объекту</w:t>
      </w:r>
      <w:r w:rsidRPr="00C16CAE">
        <w:rPr>
          <w:sz w:val="28"/>
          <w:szCs w:val="28"/>
        </w:rPr>
        <w:t xml:space="preserve"> кальк</w:t>
      </w:r>
      <w:r w:rsidRPr="00C16CAE">
        <w:rPr>
          <w:sz w:val="28"/>
          <w:szCs w:val="28"/>
        </w:rPr>
        <w:t>у</w:t>
      </w:r>
      <w:r w:rsidRPr="00C16CAE">
        <w:rPr>
          <w:sz w:val="28"/>
          <w:szCs w:val="28"/>
        </w:rPr>
        <w:t xml:space="preserve">лирования, применяют так называемый  </w:t>
      </w:r>
      <w:proofErr w:type="spellStart"/>
      <w:r w:rsidRPr="00A07C34">
        <w:rPr>
          <w:b/>
          <w:i/>
          <w:sz w:val="28"/>
          <w:szCs w:val="28"/>
        </w:rPr>
        <w:t>попроцессный</w:t>
      </w:r>
      <w:proofErr w:type="spellEnd"/>
      <w:r w:rsidRPr="00A07C34">
        <w:rPr>
          <w:b/>
          <w:i/>
          <w:sz w:val="28"/>
          <w:szCs w:val="28"/>
        </w:rPr>
        <w:t xml:space="preserve">  метод</w:t>
      </w:r>
      <w:r w:rsidRPr="00C16CAE">
        <w:rPr>
          <w:sz w:val="28"/>
          <w:szCs w:val="28"/>
        </w:rPr>
        <w:t xml:space="preserve"> учёта затрат и калькулирования себестоимости продукции.  Его применяют в добывающей промышленности при учёте затрат и </w:t>
      </w:r>
      <w:proofErr w:type="spellStart"/>
      <w:r w:rsidRPr="00C16CAE">
        <w:rPr>
          <w:sz w:val="28"/>
          <w:szCs w:val="28"/>
        </w:rPr>
        <w:t>калькулировании</w:t>
      </w:r>
      <w:proofErr w:type="spellEnd"/>
      <w:r w:rsidRPr="00C16CAE">
        <w:rPr>
          <w:sz w:val="28"/>
          <w:szCs w:val="28"/>
        </w:rPr>
        <w:t xml:space="preserve"> себестоимости </w:t>
      </w:r>
      <w:proofErr w:type="spellStart"/>
      <w:r w:rsidRPr="00C16CAE">
        <w:rPr>
          <w:sz w:val="28"/>
          <w:szCs w:val="28"/>
        </w:rPr>
        <w:t>бареля</w:t>
      </w:r>
      <w:proofErr w:type="spellEnd"/>
      <w:r w:rsidRPr="00C16CAE">
        <w:rPr>
          <w:sz w:val="28"/>
          <w:szCs w:val="28"/>
        </w:rPr>
        <w:t xml:space="preserve"> нефти, кубометра газа, тонны угля, руды, на железнодорожном транспорте при учёте затрат на перевозках и калькулировании себестоимости перевозки грузов, пассажиров, багажа и почты.</w:t>
      </w:r>
    </w:p>
    <w:p w:rsidR="008F62EC" w:rsidRPr="00C16CAE" w:rsidRDefault="008F62EC" w:rsidP="006728E3">
      <w:pPr>
        <w:spacing w:line="360" w:lineRule="auto"/>
        <w:ind w:firstLine="720"/>
        <w:jc w:val="both"/>
        <w:rPr>
          <w:sz w:val="28"/>
          <w:szCs w:val="28"/>
        </w:rPr>
      </w:pPr>
      <w:r w:rsidRPr="00C16CAE">
        <w:rPr>
          <w:sz w:val="28"/>
          <w:szCs w:val="28"/>
        </w:rPr>
        <w:t>Для железнодорожного транспорта характерно использование позака</w:t>
      </w:r>
      <w:r w:rsidRPr="00C16CAE">
        <w:rPr>
          <w:sz w:val="28"/>
          <w:szCs w:val="28"/>
        </w:rPr>
        <w:t>з</w:t>
      </w:r>
      <w:r w:rsidRPr="00C16CAE">
        <w:rPr>
          <w:sz w:val="28"/>
          <w:szCs w:val="28"/>
        </w:rPr>
        <w:t xml:space="preserve">ного и </w:t>
      </w:r>
      <w:proofErr w:type="spellStart"/>
      <w:r w:rsidRPr="00C16CAE">
        <w:rPr>
          <w:sz w:val="28"/>
          <w:szCs w:val="28"/>
        </w:rPr>
        <w:t>попроцессного</w:t>
      </w:r>
      <w:proofErr w:type="spellEnd"/>
      <w:r w:rsidRPr="00C16CAE">
        <w:rPr>
          <w:sz w:val="28"/>
          <w:szCs w:val="28"/>
        </w:rPr>
        <w:t xml:space="preserve"> методов учёта затрат. Позаказный метод учёта затрат п</w:t>
      </w:r>
      <w:r w:rsidR="006728E3">
        <w:rPr>
          <w:sz w:val="28"/>
          <w:szCs w:val="28"/>
        </w:rPr>
        <w:t>рименяется обычно в производствах</w:t>
      </w:r>
      <w:r w:rsidRPr="00C16CAE">
        <w:rPr>
          <w:sz w:val="28"/>
          <w:szCs w:val="28"/>
        </w:rPr>
        <w:t xml:space="preserve"> промышленного типа. Промышленное производство на железнодорожном транспорте осуществляется при ремонте подвижного состава в целях его обеспечения запчастями, инструмен</w:t>
      </w:r>
      <w:r w:rsidR="0050129B" w:rsidRPr="00C16CAE">
        <w:rPr>
          <w:sz w:val="28"/>
          <w:szCs w:val="28"/>
        </w:rPr>
        <w:t>том,  и</w:t>
      </w:r>
      <w:r w:rsidR="0050129B" w:rsidRPr="00C16CAE">
        <w:rPr>
          <w:sz w:val="28"/>
          <w:szCs w:val="28"/>
        </w:rPr>
        <w:t>н</w:t>
      </w:r>
      <w:r w:rsidR="0050129B" w:rsidRPr="00C16CAE">
        <w:rPr>
          <w:sz w:val="28"/>
          <w:szCs w:val="28"/>
        </w:rPr>
        <w:t>вентарем.</w:t>
      </w:r>
    </w:p>
    <w:p w:rsidR="008F62EC" w:rsidRPr="00C16CAE" w:rsidRDefault="008F62EC" w:rsidP="006728E3">
      <w:pPr>
        <w:pStyle w:val="210"/>
        <w:rPr>
          <w:sz w:val="28"/>
          <w:szCs w:val="28"/>
        </w:rPr>
      </w:pPr>
      <w:r w:rsidRPr="00C16CAE">
        <w:rPr>
          <w:sz w:val="28"/>
          <w:szCs w:val="28"/>
        </w:rPr>
        <w:t xml:space="preserve">Согласно заданию </w:t>
      </w:r>
      <w:r w:rsidR="002E61BB" w:rsidRPr="00C16CAE">
        <w:rPr>
          <w:sz w:val="28"/>
          <w:szCs w:val="28"/>
        </w:rPr>
        <w:t>рассматриваемый экономический субъект</w:t>
      </w:r>
      <w:r w:rsidRPr="00C16CAE">
        <w:rPr>
          <w:sz w:val="28"/>
          <w:szCs w:val="28"/>
        </w:rPr>
        <w:t xml:space="preserve"> специал</w:t>
      </w:r>
      <w:r w:rsidRPr="00C16CAE">
        <w:rPr>
          <w:sz w:val="28"/>
          <w:szCs w:val="28"/>
        </w:rPr>
        <w:t>и</w:t>
      </w:r>
      <w:r w:rsidRPr="00C16CAE">
        <w:rPr>
          <w:sz w:val="28"/>
          <w:szCs w:val="28"/>
        </w:rPr>
        <w:t>зируется на ремонте вагонов и изготовлении запчастей для осуществления р</w:t>
      </w:r>
      <w:r w:rsidRPr="00C16CAE">
        <w:rPr>
          <w:sz w:val="28"/>
          <w:szCs w:val="28"/>
        </w:rPr>
        <w:t>е</w:t>
      </w:r>
      <w:r w:rsidRPr="00C16CAE">
        <w:rPr>
          <w:sz w:val="28"/>
          <w:szCs w:val="28"/>
        </w:rPr>
        <w:t>монта подвижного состава. Для данного производства характерна механич</w:t>
      </w:r>
      <w:r w:rsidRPr="00C16CAE">
        <w:rPr>
          <w:sz w:val="28"/>
          <w:szCs w:val="28"/>
        </w:rPr>
        <w:t>е</w:t>
      </w:r>
      <w:r w:rsidRPr="00C16CAE">
        <w:rPr>
          <w:sz w:val="28"/>
          <w:szCs w:val="28"/>
        </w:rPr>
        <w:t>ская сборка деталей, узлов, изделий, выполняемая в отдельных технологич</w:t>
      </w:r>
      <w:r w:rsidRPr="00C16CAE">
        <w:rPr>
          <w:sz w:val="28"/>
          <w:szCs w:val="28"/>
        </w:rPr>
        <w:t>е</w:t>
      </w:r>
      <w:r w:rsidRPr="00C16CAE">
        <w:rPr>
          <w:sz w:val="28"/>
          <w:szCs w:val="28"/>
        </w:rPr>
        <w:t xml:space="preserve">ски взаимосвязанных цехах. Окончательная сборка готовой продукции </w:t>
      </w:r>
      <w:proofErr w:type="gramStart"/>
      <w:r w:rsidRPr="00C16CAE">
        <w:rPr>
          <w:sz w:val="28"/>
          <w:szCs w:val="28"/>
        </w:rPr>
        <w:t>прои</w:t>
      </w:r>
      <w:r w:rsidRPr="00C16CAE">
        <w:rPr>
          <w:sz w:val="28"/>
          <w:szCs w:val="28"/>
        </w:rPr>
        <w:t>з</w:t>
      </w:r>
      <w:r w:rsidRPr="00C16CAE">
        <w:rPr>
          <w:sz w:val="28"/>
          <w:szCs w:val="28"/>
        </w:rPr>
        <w:t>водится</w:t>
      </w:r>
      <w:proofErr w:type="gramEnd"/>
      <w:r w:rsidRPr="00C16CAE">
        <w:rPr>
          <w:sz w:val="28"/>
          <w:szCs w:val="28"/>
        </w:rPr>
        <w:t xml:space="preserve"> в последнем в технологической цепочке сборочном цехе. Учитывая мелкосерийный и ин</w:t>
      </w:r>
      <w:r w:rsidR="00471077" w:rsidRPr="00C16CAE">
        <w:rPr>
          <w:sz w:val="28"/>
          <w:szCs w:val="28"/>
        </w:rPr>
        <w:t>дивидуальный</w:t>
      </w:r>
      <w:r w:rsidR="00045927" w:rsidRPr="00C16CAE">
        <w:rPr>
          <w:sz w:val="28"/>
          <w:szCs w:val="28"/>
        </w:rPr>
        <w:t xml:space="preserve"> </w:t>
      </w:r>
      <w:r w:rsidRPr="00C16CAE">
        <w:rPr>
          <w:sz w:val="28"/>
          <w:szCs w:val="28"/>
        </w:rPr>
        <w:t>характер этого производства,  при учёте затрат и калькулировании себестоимости продукции следует использовать п</w:t>
      </w:r>
      <w:r w:rsidRPr="00C16CAE">
        <w:rPr>
          <w:sz w:val="28"/>
          <w:szCs w:val="28"/>
        </w:rPr>
        <w:t>о</w:t>
      </w:r>
      <w:r w:rsidRPr="00C16CAE">
        <w:rPr>
          <w:sz w:val="28"/>
          <w:szCs w:val="28"/>
        </w:rPr>
        <w:t>заказный метод учёта затрат и калькулирования себе</w:t>
      </w:r>
      <w:r w:rsidR="0050129B" w:rsidRPr="00C16CAE">
        <w:rPr>
          <w:sz w:val="28"/>
          <w:szCs w:val="28"/>
        </w:rPr>
        <w:t>стоимости.</w:t>
      </w:r>
    </w:p>
    <w:p w:rsidR="008F62EC" w:rsidRPr="00C16CAE" w:rsidRDefault="008F62EC" w:rsidP="006728E3">
      <w:pPr>
        <w:spacing w:line="360" w:lineRule="auto"/>
        <w:ind w:firstLine="720"/>
        <w:jc w:val="both"/>
        <w:rPr>
          <w:sz w:val="28"/>
          <w:szCs w:val="28"/>
        </w:rPr>
      </w:pPr>
      <w:r w:rsidRPr="00C16CAE">
        <w:rPr>
          <w:sz w:val="28"/>
          <w:szCs w:val="28"/>
        </w:rPr>
        <w:lastRenderedPageBreak/>
        <w:t>При ведении бухгалтерского учёта следует руководствоваться полож</w:t>
      </w:r>
      <w:r w:rsidRPr="00C16CAE">
        <w:rPr>
          <w:sz w:val="28"/>
          <w:szCs w:val="28"/>
        </w:rPr>
        <w:t>е</w:t>
      </w:r>
      <w:r w:rsidRPr="00C16CAE">
        <w:rPr>
          <w:sz w:val="28"/>
          <w:szCs w:val="28"/>
        </w:rPr>
        <w:t>ниями Учётн</w:t>
      </w:r>
      <w:r w:rsidR="0066428F" w:rsidRPr="00C16CAE">
        <w:rPr>
          <w:sz w:val="28"/>
          <w:szCs w:val="28"/>
        </w:rPr>
        <w:t xml:space="preserve">ой политики, принятой в данном </w:t>
      </w:r>
      <w:r w:rsidRPr="00C16CAE">
        <w:rPr>
          <w:sz w:val="28"/>
          <w:szCs w:val="28"/>
        </w:rPr>
        <w:t xml:space="preserve">экономическом субъекте, утверждённой приказом его руководителя. </w:t>
      </w:r>
    </w:p>
    <w:p w:rsidR="006728E3" w:rsidRDefault="006728E3" w:rsidP="00425C98">
      <w:pPr>
        <w:ind w:firstLine="360"/>
        <w:jc w:val="both"/>
        <w:rPr>
          <w:sz w:val="28"/>
          <w:szCs w:val="28"/>
        </w:rPr>
      </w:pPr>
    </w:p>
    <w:p w:rsidR="008F60D1" w:rsidRDefault="008F60D1" w:rsidP="00425C98">
      <w:pPr>
        <w:ind w:firstLine="360"/>
        <w:jc w:val="both"/>
        <w:rPr>
          <w:sz w:val="28"/>
          <w:szCs w:val="28"/>
        </w:rPr>
      </w:pPr>
    </w:p>
    <w:p w:rsidR="006728E3" w:rsidRDefault="006728E3" w:rsidP="00425C98">
      <w:pPr>
        <w:ind w:firstLine="360"/>
        <w:jc w:val="both"/>
        <w:rPr>
          <w:sz w:val="28"/>
          <w:szCs w:val="28"/>
        </w:rPr>
      </w:pPr>
    </w:p>
    <w:p w:rsidR="008F62EC" w:rsidRPr="000C4B1D" w:rsidRDefault="008F62EC" w:rsidP="00425C98">
      <w:pPr>
        <w:ind w:firstLine="360"/>
        <w:jc w:val="both"/>
        <w:rPr>
          <w:i/>
          <w:sz w:val="28"/>
          <w:szCs w:val="28"/>
        </w:rPr>
      </w:pPr>
      <w:r w:rsidRPr="000C4B1D">
        <w:rPr>
          <w:i/>
          <w:sz w:val="28"/>
          <w:szCs w:val="28"/>
        </w:rPr>
        <w:t>Согласно Учётной политике на данном предприятии:</w:t>
      </w:r>
    </w:p>
    <w:p w:rsidR="006728E3" w:rsidRPr="00C16CAE" w:rsidRDefault="006728E3" w:rsidP="00425C98">
      <w:pPr>
        <w:ind w:firstLine="360"/>
        <w:jc w:val="both"/>
        <w:rPr>
          <w:sz w:val="28"/>
          <w:szCs w:val="28"/>
        </w:rPr>
      </w:pPr>
    </w:p>
    <w:p w:rsidR="008F62EC" w:rsidRDefault="008F62EC" w:rsidP="00AA4FE0">
      <w:pPr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C16CAE">
        <w:rPr>
          <w:sz w:val="28"/>
          <w:szCs w:val="28"/>
        </w:rPr>
        <w:t xml:space="preserve">Спецодежда и форменная одежда относятся к </w:t>
      </w:r>
      <w:proofErr w:type="spellStart"/>
      <w:r w:rsidRPr="00C16CAE">
        <w:rPr>
          <w:sz w:val="28"/>
          <w:szCs w:val="28"/>
        </w:rPr>
        <w:t>матер</w:t>
      </w:r>
      <w:r w:rsidR="00AA4FE0">
        <w:rPr>
          <w:sz w:val="28"/>
          <w:szCs w:val="28"/>
        </w:rPr>
        <w:t>иа</w:t>
      </w:r>
      <w:r w:rsidRPr="00C16CAE">
        <w:rPr>
          <w:sz w:val="28"/>
          <w:szCs w:val="28"/>
        </w:rPr>
        <w:t>ль</w:t>
      </w:r>
      <w:r w:rsidR="00425C98" w:rsidRPr="00C16CAE">
        <w:rPr>
          <w:sz w:val="28"/>
          <w:szCs w:val="28"/>
        </w:rPr>
        <w:t>но</w:t>
      </w:r>
      <w:r w:rsidRPr="00C16CAE">
        <w:rPr>
          <w:sz w:val="28"/>
          <w:szCs w:val="28"/>
        </w:rPr>
        <w:t>производстве</w:t>
      </w:r>
      <w:r w:rsidRPr="00C16CAE">
        <w:rPr>
          <w:sz w:val="28"/>
          <w:szCs w:val="28"/>
        </w:rPr>
        <w:t>н</w:t>
      </w:r>
      <w:r w:rsidRPr="00C16CAE">
        <w:rPr>
          <w:sz w:val="28"/>
          <w:szCs w:val="28"/>
        </w:rPr>
        <w:t>ным</w:t>
      </w:r>
      <w:proofErr w:type="spellEnd"/>
      <w:r w:rsidRPr="00C16CAE">
        <w:rPr>
          <w:sz w:val="28"/>
          <w:szCs w:val="28"/>
        </w:rPr>
        <w:t xml:space="preserve"> запасам независимо от стоимости и срока полезного использования и учитываются на субсчёте 10.12. При выдаче спецодежды её стоимость п</w:t>
      </w:r>
      <w:r w:rsidRPr="00C16CAE">
        <w:rPr>
          <w:sz w:val="28"/>
          <w:szCs w:val="28"/>
        </w:rPr>
        <w:t>е</w:t>
      </w:r>
      <w:r w:rsidRPr="00C16CAE">
        <w:rPr>
          <w:sz w:val="28"/>
          <w:szCs w:val="28"/>
        </w:rPr>
        <w:t>реносится с кредита субсчёта 10.12.00 “Специальная одежда на складе” в дебет субсчёта 10.11.120 “Специальная одежда в эксплуатации”.</w:t>
      </w:r>
    </w:p>
    <w:p w:rsidR="008F62EC" w:rsidRDefault="008F62EC" w:rsidP="00AA4FE0">
      <w:pPr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C16CAE">
        <w:rPr>
          <w:sz w:val="28"/>
          <w:szCs w:val="28"/>
        </w:rPr>
        <w:t>Инструменты, приспособления, инвентарь учитывают как материально производственные запасы на субсчёте 10.11, если срок их полезного и</w:t>
      </w:r>
      <w:r w:rsidRPr="00C16CAE">
        <w:rPr>
          <w:sz w:val="28"/>
          <w:szCs w:val="28"/>
        </w:rPr>
        <w:t>с</w:t>
      </w:r>
      <w:r w:rsidRPr="00C16CAE">
        <w:rPr>
          <w:sz w:val="28"/>
          <w:szCs w:val="28"/>
        </w:rPr>
        <w:t>пользования меньше 12 месяцев или одного операционного цикла и сто</w:t>
      </w:r>
      <w:r w:rsidRPr="00C16CAE">
        <w:rPr>
          <w:sz w:val="28"/>
          <w:szCs w:val="28"/>
        </w:rPr>
        <w:t>и</w:t>
      </w:r>
      <w:r w:rsidRPr="00C16CAE">
        <w:rPr>
          <w:sz w:val="28"/>
          <w:szCs w:val="28"/>
        </w:rPr>
        <w:t>мость не превыш</w:t>
      </w:r>
      <w:r w:rsidR="007432C6" w:rsidRPr="00C16CAE">
        <w:rPr>
          <w:sz w:val="28"/>
          <w:szCs w:val="28"/>
        </w:rPr>
        <w:t xml:space="preserve">ает 40000 руб. </w:t>
      </w:r>
    </w:p>
    <w:p w:rsidR="008F62EC" w:rsidRDefault="008F62EC" w:rsidP="00AA4FE0">
      <w:pPr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C16CAE">
        <w:rPr>
          <w:sz w:val="28"/>
          <w:szCs w:val="28"/>
        </w:rPr>
        <w:t>Амортизация основных средств начисляется линейным способом.</w:t>
      </w:r>
    </w:p>
    <w:p w:rsidR="008F62EC" w:rsidRPr="00AA4FE0" w:rsidRDefault="008F62EC" w:rsidP="00AA4FE0">
      <w:pPr>
        <w:pStyle w:val="ad"/>
        <w:numPr>
          <w:ilvl w:val="0"/>
          <w:numId w:val="9"/>
        </w:numPr>
        <w:tabs>
          <w:tab w:val="left" w:pos="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AA4FE0">
        <w:rPr>
          <w:sz w:val="28"/>
          <w:szCs w:val="28"/>
        </w:rPr>
        <w:t>Учёт заготовления и приобретения материальных  ресурсов ведётся</w:t>
      </w:r>
      <w:r w:rsidR="00971146" w:rsidRPr="00AA4FE0">
        <w:rPr>
          <w:sz w:val="28"/>
          <w:szCs w:val="28"/>
        </w:rPr>
        <w:t xml:space="preserve"> </w:t>
      </w:r>
      <w:r w:rsidRPr="00AA4FE0">
        <w:rPr>
          <w:sz w:val="28"/>
          <w:szCs w:val="28"/>
        </w:rPr>
        <w:t xml:space="preserve"> по учётной стоимости. </w:t>
      </w:r>
      <w:r w:rsidR="00945D99" w:rsidRPr="00AA4FE0">
        <w:rPr>
          <w:sz w:val="28"/>
          <w:szCs w:val="28"/>
        </w:rPr>
        <w:t>Для учёта</w:t>
      </w:r>
      <w:r w:rsidR="00C757DE" w:rsidRPr="00AA4FE0">
        <w:rPr>
          <w:sz w:val="28"/>
          <w:szCs w:val="28"/>
        </w:rPr>
        <w:t xml:space="preserve"> поступления</w:t>
      </w:r>
      <w:r w:rsidR="00425C98" w:rsidRPr="00AA4FE0">
        <w:rPr>
          <w:sz w:val="28"/>
          <w:szCs w:val="28"/>
        </w:rPr>
        <w:t xml:space="preserve"> </w:t>
      </w:r>
      <w:r w:rsidR="00C757DE" w:rsidRPr="00AA4FE0">
        <w:rPr>
          <w:sz w:val="28"/>
          <w:szCs w:val="28"/>
        </w:rPr>
        <w:t>мате</w:t>
      </w:r>
      <w:r w:rsidR="001D0CD6" w:rsidRPr="00AA4FE0">
        <w:rPr>
          <w:sz w:val="28"/>
          <w:szCs w:val="28"/>
        </w:rPr>
        <w:t xml:space="preserve">риалов используется счёт </w:t>
      </w:r>
      <w:r w:rsidR="00C757DE" w:rsidRPr="00AA4FE0">
        <w:rPr>
          <w:sz w:val="28"/>
          <w:szCs w:val="28"/>
        </w:rPr>
        <w:t xml:space="preserve"> </w:t>
      </w:r>
      <w:r w:rsidR="00AA4FE0" w:rsidRPr="00AA4FE0">
        <w:rPr>
          <w:sz w:val="28"/>
          <w:szCs w:val="28"/>
        </w:rPr>
        <w:t xml:space="preserve">10 «Материалы» и счет </w:t>
      </w:r>
      <w:r w:rsidR="00C757DE" w:rsidRPr="00AA4FE0">
        <w:rPr>
          <w:sz w:val="28"/>
          <w:szCs w:val="28"/>
        </w:rPr>
        <w:t>15  «Заготовление и</w:t>
      </w:r>
      <w:r w:rsidR="009E3148" w:rsidRPr="00AA4FE0">
        <w:rPr>
          <w:sz w:val="28"/>
          <w:szCs w:val="28"/>
        </w:rPr>
        <w:t xml:space="preserve"> </w:t>
      </w:r>
      <w:r w:rsidR="00C757DE" w:rsidRPr="00AA4FE0">
        <w:rPr>
          <w:sz w:val="28"/>
          <w:szCs w:val="28"/>
        </w:rPr>
        <w:t>приобретение материальных ценностей»</w:t>
      </w:r>
      <w:r w:rsidR="00E34304" w:rsidRPr="00AA4FE0">
        <w:rPr>
          <w:sz w:val="28"/>
          <w:szCs w:val="28"/>
        </w:rPr>
        <w:t>, по дебету которого показывают фактическую стоимость п</w:t>
      </w:r>
      <w:r w:rsidR="00E34304" w:rsidRPr="00AA4FE0">
        <w:rPr>
          <w:sz w:val="28"/>
          <w:szCs w:val="28"/>
        </w:rPr>
        <w:t>о</w:t>
      </w:r>
      <w:r w:rsidR="00E34304" w:rsidRPr="00AA4FE0">
        <w:rPr>
          <w:sz w:val="28"/>
          <w:szCs w:val="28"/>
        </w:rPr>
        <w:t>ступивших материа</w:t>
      </w:r>
      <w:r w:rsidR="006A2FBE" w:rsidRPr="00AA4FE0">
        <w:rPr>
          <w:sz w:val="28"/>
          <w:szCs w:val="28"/>
        </w:rPr>
        <w:t>лов, а</w:t>
      </w:r>
      <w:r w:rsidR="00E34304" w:rsidRPr="00AA4FE0">
        <w:rPr>
          <w:sz w:val="28"/>
          <w:szCs w:val="28"/>
        </w:rPr>
        <w:t xml:space="preserve"> по кредиту</w:t>
      </w:r>
      <w:r w:rsidR="00425C98" w:rsidRPr="00AA4FE0">
        <w:rPr>
          <w:sz w:val="28"/>
          <w:szCs w:val="28"/>
        </w:rPr>
        <w:t xml:space="preserve"> </w:t>
      </w:r>
      <w:r w:rsidR="0074420E" w:rsidRPr="00AA4FE0">
        <w:rPr>
          <w:sz w:val="28"/>
          <w:szCs w:val="28"/>
        </w:rPr>
        <w:t xml:space="preserve">- </w:t>
      </w:r>
      <w:r w:rsidR="00E34304" w:rsidRPr="00AA4FE0">
        <w:rPr>
          <w:sz w:val="28"/>
          <w:szCs w:val="28"/>
        </w:rPr>
        <w:t>их учётную стоимость, отклонения в</w:t>
      </w:r>
      <w:r w:rsidR="00425C98" w:rsidRPr="00AA4FE0">
        <w:rPr>
          <w:sz w:val="28"/>
          <w:szCs w:val="28"/>
        </w:rPr>
        <w:t xml:space="preserve"> </w:t>
      </w:r>
      <w:r w:rsidR="00E34304" w:rsidRPr="00AA4FE0">
        <w:rPr>
          <w:sz w:val="28"/>
          <w:szCs w:val="28"/>
        </w:rPr>
        <w:t>стоимости материалов и транспортно</w:t>
      </w:r>
      <w:r w:rsidR="009E3148" w:rsidRPr="00AA4FE0">
        <w:rPr>
          <w:sz w:val="28"/>
          <w:szCs w:val="28"/>
        </w:rPr>
        <w:t>-заготовительные расходы</w:t>
      </w:r>
      <w:r w:rsidR="00971146" w:rsidRPr="00AA4FE0">
        <w:rPr>
          <w:sz w:val="28"/>
          <w:szCs w:val="28"/>
        </w:rPr>
        <w:t>.</w:t>
      </w:r>
      <w:r w:rsidR="00425C98" w:rsidRPr="00AA4FE0">
        <w:rPr>
          <w:sz w:val="28"/>
          <w:szCs w:val="28"/>
        </w:rPr>
        <w:t xml:space="preserve"> </w:t>
      </w:r>
      <w:r w:rsidRPr="00AA4FE0">
        <w:rPr>
          <w:sz w:val="28"/>
          <w:szCs w:val="28"/>
        </w:rPr>
        <w:t>Для учёта отклоне</w:t>
      </w:r>
      <w:r w:rsidR="0074420E" w:rsidRPr="00AA4FE0">
        <w:rPr>
          <w:sz w:val="28"/>
          <w:szCs w:val="28"/>
        </w:rPr>
        <w:t>ний</w:t>
      </w:r>
      <w:r w:rsidR="00F16093" w:rsidRPr="00AA4FE0">
        <w:rPr>
          <w:sz w:val="28"/>
          <w:szCs w:val="28"/>
        </w:rPr>
        <w:t xml:space="preserve"> </w:t>
      </w:r>
      <w:r w:rsidRPr="00AA4FE0">
        <w:rPr>
          <w:sz w:val="28"/>
          <w:szCs w:val="28"/>
        </w:rPr>
        <w:t xml:space="preserve">фактической стоимости </w:t>
      </w:r>
      <w:r w:rsidR="00DA02F2" w:rsidRPr="00AA4FE0">
        <w:rPr>
          <w:sz w:val="28"/>
          <w:szCs w:val="28"/>
        </w:rPr>
        <w:t>материальных ресурсов от учётной</w:t>
      </w:r>
      <w:r w:rsidR="008E4F5E" w:rsidRPr="00AA4FE0">
        <w:rPr>
          <w:sz w:val="28"/>
          <w:szCs w:val="28"/>
        </w:rPr>
        <w:t xml:space="preserve"> </w:t>
      </w:r>
      <w:r w:rsidR="00DA02F2" w:rsidRPr="00AA4FE0">
        <w:rPr>
          <w:sz w:val="28"/>
          <w:szCs w:val="28"/>
        </w:rPr>
        <w:t>стоимости</w:t>
      </w:r>
      <w:r w:rsidRPr="00AA4FE0">
        <w:rPr>
          <w:sz w:val="28"/>
          <w:szCs w:val="28"/>
        </w:rPr>
        <w:t xml:space="preserve"> и транспортно-заготовительных расходов </w:t>
      </w:r>
      <w:r w:rsidR="00045927" w:rsidRPr="00AA4FE0">
        <w:rPr>
          <w:sz w:val="28"/>
          <w:szCs w:val="28"/>
        </w:rPr>
        <w:t>используется</w:t>
      </w:r>
      <w:r w:rsidRPr="00AA4FE0">
        <w:rPr>
          <w:sz w:val="28"/>
          <w:szCs w:val="28"/>
        </w:rPr>
        <w:t xml:space="preserve"> счёт 16 “Отклонения в стоимости мат</w:t>
      </w:r>
      <w:r w:rsidR="00486DA1" w:rsidRPr="00AA4FE0">
        <w:rPr>
          <w:sz w:val="28"/>
          <w:szCs w:val="28"/>
        </w:rPr>
        <w:t>е</w:t>
      </w:r>
      <w:r w:rsidRPr="00AA4FE0">
        <w:rPr>
          <w:sz w:val="28"/>
          <w:szCs w:val="28"/>
        </w:rPr>
        <w:t>риалов”.</w:t>
      </w:r>
    </w:p>
    <w:p w:rsidR="00425C98" w:rsidRDefault="008F62EC" w:rsidP="006728E3">
      <w:pPr>
        <w:numPr>
          <w:ilvl w:val="0"/>
          <w:numId w:val="9"/>
        </w:numPr>
        <w:tabs>
          <w:tab w:val="left" w:pos="426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C16CAE">
        <w:rPr>
          <w:sz w:val="28"/>
          <w:szCs w:val="28"/>
        </w:rPr>
        <w:t>На предприятии создаётся резерв на оплату отпусков р</w:t>
      </w:r>
      <w:r w:rsidR="00425C98" w:rsidRPr="00C16CAE">
        <w:rPr>
          <w:sz w:val="28"/>
          <w:szCs w:val="28"/>
        </w:rPr>
        <w:t>а</w:t>
      </w:r>
      <w:r w:rsidRPr="00C16CAE">
        <w:rPr>
          <w:sz w:val="28"/>
          <w:szCs w:val="28"/>
        </w:rPr>
        <w:t>ботников путём ежемесячных отчислений в сумме  1/12 о</w:t>
      </w:r>
      <w:r w:rsidR="00425C98" w:rsidRPr="00C16CAE">
        <w:rPr>
          <w:sz w:val="28"/>
          <w:szCs w:val="28"/>
        </w:rPr>
        <w:t xml:space="preserve">т </w:t>
      </w:r>
      <w:r w:rsidRPr="00C16CAE">
        <w:rPr>
          <w:sz w:val="28"/>
          <w:szCs w:val="28"/>
        </w:rPr>
        <w:t>планируемой  суммы отпус</w:t>
      </w:r>
      <w:r w:rsidRPr="00C16CAE">
        <w:rPr>
          <w:sz w:val="28"/>
          <w:szCs w:val="28"/>
        </w:rPr>
        <w:t>к</w:t>
      </w:r>
      <w:r w:rsidRPr="00C16CAE">
        <w:rPr>
          <w:sz w:val="28"/>
          <w:szCs w:val="28"/>
        </w:rPr>
        <w:t xml:space="preserve">ных. </w:t>
      </w:r>
      <w:r w:rsidR="006728E3">
        <w:rPr>
          <w:sz w:val="28"/>
          <w:szCs w:val="28"/>
        </w:rPr>
        <w:t xml:space="preserve"> </w:t>
      </w:r>
      <w:r w:rsidRPr="00C16CAE">
        <w:rPr>
          <w:sz w:val="28"/>
          <w:szCs w:val="28"/>
        </w:rPr>
        <w:t xml:space="preserve">Это отражается </w:t>
      </w:r>
      <w:r w:rsidR="006728E3">
        <w:rPr>
          <w:sz w:val="28"/>
          <w:szCs w:val="28"/>
        </w:rPr>
        <w:t xml:space="preserve">   </w:t>
      </w:r>
      <w:r w:rsidRPr="00C16CAE">
        <w:rPr>
          <w:sz w:val="28"/>
          <w:szCs w:val="28"/>
        </w:rPr>
        <w:t xml:space="preserve">бухгалтерской </w:t>
      </w:r>
      <w:r w:rsidR="006728E3">
        <w:rPr>
          <w:sz w:val="28"/>
          <w:szCs w:val="28"/>
        </w:rPr>
        <w:t xml:space="preserve">  </w:t>
      </w:r>
      <w:r w:rsidRPr="00C16CAE">
        <w:rPr>
          <w:sz w:val="28"/>
          <w:szCs w:val="28"/>
        </w:rPr>
        <w:t>за</w:t>
      </w:r>
      <w:r w:rsidR="00425C98" w:rsidRPr="00C16CAE">
        <w:rPr>
          <w:sz w:val="28"/>
          <w:szCs w:val="28"/>
        </w:rPr>
        <w:t xml:space="preserve">писью </w:t>
      </w:r>
      <w:r w:rsidR="006728E3">
        <w:rPr>
          <w:sz w:val="28"/>
          <w:szCs w:val="28"/>
        </w:rPr>
        <w:t xml:space="preserve">  </w:t>
      </w:r>
      <w:r w:rsidR="00425C98" w:rsidRPr="00C16CAE">
        <w:rPr>
          <w:sz w:val="28"/>
          <w:szCs w:val="28"/>
        </w:rPr>
        <w:t>по</w:t>
      </w:r>
      <w:r w:rsidR="006728E3">
        <w:rPr>
          <w:sz w:val="28"/>
          <w:szCs w:val="28"/>
        </w:rPr>
        <w:t xml:space="preserve"> </w:t>
      </w:r>
      <w:r w:rsidR="00425C98" w:rsidRPr="00C16CAE">
        <w:rPr>
          <w:sz w:val="28"/>
          <w:szCs w:val="28"/>
        </w:rPr>
        <w:t xml:space="preserve"> дебету </w:t>
      </w:r>
      <w:r w:rsidR="006728E3">
        <w:rPr>
          <w:sz w:val="28"/>
          <w:szCs w:val="28"/>
        </w:rPr>
        <w:t xml:space="preserve"> </w:t>
      </w:r>
      <w:r w:rsidR="00425C98" w:rsidRPr="00C16CAE">
        <w:rPr>
          <w:sz w:val="28"/>
          <w:szCs w:val="28"/>
        </w:rPr>
        <w:t>сч.20</w:t>
      </w:r>
      <w:r w:rsidR="006728E3">
        <w:rPr>
          <w:sz w:val="28"/>
          <w:szCs w:val="28"/>
        </w:rPr>
        <w:t xml:space="preserve"> </w:t>
      </w:r>
      <w:r w:rsidR="00425C98" w:rsidRPr="00C16CAE">
        <w:rPr>
          <w:sz w:val="28"/>
          <w:szCs w:val="28"/>
        </w:rPr>
        <w:t xml:space="preserve"> </w:t>
      </w:r>
      <w:r w:rsidR="006728E3">
        <w:rPr>
          <w:sz w:val="28"/>
          <w:szCs w:val="28"/>
        </w:rPr>
        <w:t xml:space="preserve">   </w:t>
      </w:r>
      <w:r w:rsidR="00425C98" w:rsidRPr="00C16CAE">
        <w:rPr>
          <w:sz w:val="28"/>
          <w:szCs w:val="28"/>
        </w:rPr>
        <w:t>и кредиту</w:t>
      </w:r>
      <w:r w:rsidRPr="00C16CAE">
        <w:rPr>
          <w:sz w:val="28"/>
          <w:szCs w:val="28"/>
        </w:rPr>
        <w:t xml:space="preserve"> </w:t>
      </w:r>
      <w:r w:rsidR="006728E3">
        <w:rPr>
          <w:sz w:val="28"/>
          <w:szCs w:val="28"/>
        </w:rPr>
        <w:t xml:space="preserve">  </w:t>
      </w:r>
      <w:proofErr w:type="spellStart"/>
      <w:r w:rsidRPr="00C16CAE">
        <w:rPr>
          <w:sz w:val="28"/>
          <w:szCs w:val="28"/>
        </w:rPr>
        <w:t>сч</w:t>
      </w:r>
      <w:proofErr w:type="spellEnd"/>
      <w:r w:rsidRPr="00C16CAE">
        <w:rPr>
          <w:sz w:val="28"/>
          <w:szCs w:val="28"/>
        </w:rPr>
        <w:t>. 96.</w:t>
      </w:r>
    </w:p>
    <w:p w:rsidR="008F62EC" w:rsidRDefault="008F62EC" w:rsidP="006728E3">
      <w:pPr>
        <w:numPr>
          <w:ilvl w:val="0"/>
          <w:numId w:val="9"/>
        </w:numPr>
        <w:tabs>
          <w:tab w:val="left" w:pos="284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C16CAE">
        <w:rPr>
          <w:sz w:val="28"/>
          <w:szCs w:val="28"/>
        </w:rPr>
        <w:lastRenderedPageBreak/>
        <w:t>Учет выпуска готовой продукции ведётся на счёте 43. П</w:t>
      </w:r>
      <w:r w:rsidR="00425C98" w:rsidRPr="00C16CAE">
        <w:rPr>
          <w:sz w:val="28"/>
          <w:szCs w:val="28"/>
        </w:rPr>
        <w:t xml:space="preserve">о </w:t>
      </w:r>
      <w:r w:rsidRPr="00C16CAE">
        <w:rPr>
          <w:sz w:val="28"/>
          <w:szCs w:val="28"/>
        </w:rPr>
        <w:t>дебету счёта 43 отражают в течени</w:t>
      </w:r>
      <w:proofErr w:type="gramStart"/>
      <w:r w:rsidRPr="00C16CAE">
        <w:rPr>
          <w:sz w:val="28"/>
          <w:szCs w:val="28"/>
        </w:rPr>
        <w:t>и</w:t>
      </w:r>
      <w:proofErr w:type="gramEnd"/>
      <w:r w:rsidRPr="00C16CAE">
        <w:rPr>
          <w:sz w:val="28"/>
          <w:szCs w:val="28"/>
        </w:rPr>
        <w:t xml:space="preserve"> отчётного периода</w:t>
      </w:r>
      <w:r w:rsidR="00BB6F03" w:rsidRPr="00C16CAE">
        <w:rPr>
          <w:sz w:val="28"/>
          <w:szCs w:val="28"/>
        </w:rPr>
        <w:t xml:space="preserve"> </w:t>
      </w:r>
      <w:r w:rsidRPr="00C16CAE">
        <w:rPr>
          <w:sz w:val="28"/>
          <w:szCs w:val="28"/>
        </w:rPr>
        <w:t>плановую себестоимо</w:t>
      </w:r>
      <w:r w:rsidR="00486DA1" w:rsidRPr="00C16CAE">
        <w:rPr>
          <w:sz w:val="28"/>
          <w:szCs w:val="28"/>
        </w:rPr>
        <w:t>сть готовой продукции, приходуе</w:t>
      </w:r>
      <w:r w:rsidRPr="00C16CAE">
        <w:rPr>
          <w:sz w:val="28"/>
          <w:szCs w:val="28"/>
        </w:rPr>
        <w:t>мой на складе, а в конце</w:t>
      </w:r>
      <w:r w:rsidR="00486DA1" w:rsidRPr="00C16CAE">
        <w:rPr>
          <w:sz w:val="28"/>
          <w:szCs w:val="28"/>
        </w:rPr>
        <w:t xml:space="preserve"> отчётного периода в случае пре</w:t>
      </w:r>
      <w:r w:rsidRPr="00C16CAE">
        <w:rPr>
          <w:sz w:val="28"/>
          <w:szCs w:val="28"/>
        </w:rPr>
        <w:t>вышения фактической стоимости готовой продукции её</w:t>
      </w:r>
      <w:r w:rsidR="00486DA1" w:rsidRPr="00C16CAE">
        <w:rPr>
          <w:sz w:val="28"/>
          <w:szCs w:val="28"/>
        </w:rPr>
        <w:t xml:space="preserve"> </w:t>
      </w:r>
      <w:r w:rsidRPr="00C16CAE">
        <w:rPr>
          <w:sz w:val="28"/>
          <w:szCs w:val="28"/>
        </w:rPr>
        <w:t>плановой вел</w:t>
      </w:r>
      <w:r w:rsidRPr="00C16CAE">
        <w:rPr>
          <w:sz w:val="28"/>
          <w:szCs w:val="28"/>
        </w:rPr>
        <w:t>и</w:t>
      </w:r>
      <w:r w:rsidRPr="00C16CAE">
        <w:rPr>
          <w:sz w:val="28"/>
          <w:szCs w:val="28"/>
        </w:rPr>
        <w:t>чины дела</w:t>
      </w:r>
      <w:r w:rsidR="00486DA1" w:rsidRPr="00C16CAE">
        <w:rPr>
          <w:sz w:val="28"/>
          <w:szCs w:val="28"/>
        </w:rPr>
        <w:t>ют дополнительную запись на сум</w:t>
      </w:r>
      <w:r w:rsidRPr="00C16CAE">
        <w:rPr>
          <w:sz w:val="28"/>
          <w:szCs w:val="28"/>
        </w:rPr>
        <w:t>му разницы  между плановой и фактической себестоимостью готовой продукции. Если фактическая ст</w:t>
      </w:r>
      <w:r w:rsidRPr="00C16CAE">
        <w:rPr>
          <w:sz w:val="28"/>
          <w:szCs w:val="28"/>
        </w:rPr>
        <w:t>о</w:t>
      </w:r>
      <w:r w:rsidRPr="00C16CAE">
        <w:rPr>
          <w:sz w:val="28"/>
          <w:szCs w:val="28"/>
        </w:rPr>
        <w:t>имость гот</w:t>
      </w:r>
      <w:r w:rsidR="00486DA1" w:rsidRPr="00C16CAE">
        <w:rPr>
          <w:sz w:val="28"/>
          <w:szCs w:val="28"/>
        </w:rPr>
        <w:t>о</w:t>
      </w:r>
      <w:r w:rsidRPr="00C16CAE">
        <w:rPr>
          <w:sz w:val="28"/>
          <w:szCs w:val="28"/>
        </w:rPr>
        <w:t>вой продукции окажется меньше её плановой величины, то д</w:t>
      </w:r>
      <w:r w:rsidRPr="00C16CAE">
        <w:rPr>
          <w:sz w:val="28"/>
          <w:szCs w:val="28"/>
        </w:rPr>
        <w:t>е</w:t>
      </w:r>
      <w:r w:rsidRPr="00C16CAE">
        <w:rPr>
          <w:sz w:val="28"/>
          <w:szCs w:val="28"/>
        </w:rPr>
        <w:t xml:space="preserve">лают </w:t>
      </w:r>
      <w:proofErr w:type="spellStart"/>
      <w:r w:rsidRPr="00C16CAE">
        <w:rPr>
          <w:sz w:val="28"/>
          <w:szCs w:val="28"/>
        </w:rPr>
        <w:t>сторнировочную</w:t>
      </w:r>
      <w:proofErr w:type="spellEnd"/>
      <w:r w:rsidRPr="00C16CAE">
        <w:rPr>
          <w:sz w:val="28"/>
          <w:szCs w:val="28"/>
        </w:rPr>
        <w:t xml:space="preserve"> или обратную запись на сумму</w:t>
      </w:r>
      <w:r w:rsidR="00486DA1" w:rsidRPr="00C16CAE">
        <w:rPr>
          <w:sz w:val="28"/>
          <w:szCs w:val="28"/>
        </w:rPr>
        <w:t xml:space="preserve"> </w:t>
      </w:r>
      <w:r w:rsidRPr="00C16CAE">
        <w:rPr>
          <w:sz w:val="28"/>
          <w:szCs w:val="28"/>
        </w:rPr>
        <w:t>экономии. Счёт 40 “Выпуск продукции” не применяется.</w:t>
      </w:r>
    </w:p>
    <w:p w:rsidR="008F62EC" w:rsidRDefault="008F62EC" w:rsidP="006728E3">
      <w:pPr>
        <w:numPr>
          <w:ilvl w:val="0"/>
          <w:numId w:val="9"/>
        </w:numPr>
        <w:tabs>
          <w:tab w:val="left" w:pos="284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C16CAE">
        <w:rPr>
          <w:sz w:val="28"/>
          <w:szCs w:val="28"/>
        </w:rPr>
        <w:t>Учёт затрат на основное производство ведут на одноимённом счёте 20. К  нему открывают аналитические счета по каждому заказу  20.01 и 20.02  в виде карточек аналитического учёта, форма которых приведена в табл. 3, 4. В карточках по каждому заказу в течение отчётного периода по данным, приведенным в журнале хозяйственных операций депо  за отчёт</w:t>
      </w:r>
      <w:r w:rsidR="00A30960" w:rsidRPr="00C16CAE">
        <w:rPr>
          <w:sz w:val="28"/>
          <w:szCs w:val="28"/>
        </w:rPr>
        <w:t>ный пер</w:t>
      </w:r>
      <w:r w:rsidR="00A30960" w:rsidRPr="00C16CAE">
        <w:rPr>
          <w:sz w:val="28"/>
          <w:szCs w:val="28"/>
        </w:rPr>
        <w:t>и</w:t>
      </w:r>
      <w:r w:rsidR="00A30960" w:rsidRPr="00C16CAE">
        <w:rPr>
          <w:sz w:val="28"/>
          <w:szCs w:val="28"/>
        </w:rPr>
        <w:t>од</w:t>
      </w:r>
      <w:r w:rsidRPr="00C16CAE">
        <w:rPr>
          <w:sz w:val="28"/>
          <w:szCs w:val="28"/>
        </w:rPr>
        <w:t>, ведутся записи прямых расходов по операциям, связанных с выполн</w:t>
      </w:r>
      <w:r w:rsidRPr="00C16CAE">
        <w:rPr>
          <w:sz w:val="28"/>
          <w:szCs w:val="28"/>
        </w:rPr>
        <w:t>е</w:t>
      </w:r>
      <w:r w:rsidRPr="00C16CAE">
        <w:rPr>
          <w:sz w:val="28"/>
          <w:szCs w:val="28"/>
        </w:rPr>
        <w:t>нием конкретного заказа. Поскольку незавершённого производства по данным заказам на начало месяца не было, их производство начато в да</w:t>
      </w:r>
      <w:r w:rsidRPr="00C16CAE">
        <w:rPr>
          <w:sz w:val="28"/>
          <w:szCs w:val="28"/>
        </w:rPr>
        <w:t>н</w:t>
      </w:r>
      <w:r w:rsidRPr="00C16CAE">
        <w:rPr>
          <w:sz w:val="28"/>
          <w:szCs w:val="28"/>
        </w:rPr>
        <w:t>ном отчётном периоде, то в карточка</w:t>
      </w:r>
      <w:r w:rsidR="008B65F8" w:rsidRPr="00C16CAE">
        <w:rPr>
          <w:sz w:val="28"/>
          <w:szCs w:val="28"/>
        </w:rPr>
        <w:t>х сальдо начальное отсутствует.</w:t>
      </w:r>
    </w:p>
    <w:p w:rsidR="008F62EC" w:rsidRDefault="008F62EC" w:rsidP="006728E3">
      <w:pPr>
        <w:numPr>
          <w:ilvl w:val="0"/>
          <w:numId w:val="9"/>
        </w:numPr>
        <w:tabs>
          <w:tab w:val="left" w:pos="284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564D5B">
        <w:rPr>
          <w:sz w:val="28"/>
          <w:szCs w:val="28"/>
        </w:rPr>
        <w:t>Расходы вспомогательного производства отражают на счёте 23 «Вспомог</w:t>
      </w:r>
      <w:r w:rsidRPr="00564D5B">
        <w:rPr>
          <w:sz w:val="28"/>
          <w:szCs w:val="28"/>
        </w:rPr>
        <w:t>а</w:t>
      </w:r>
      <w:r w:rsidRPr="00564D5B">
        <w:rPr>
          <w:sz w:val="28"/>
          <w:szCs w:val="28"/>
        </w:rPr>
        <w:t>тельное производ</w:t>
      </w:r>
      <w:r w:rsidR="008B65F8" w:rsidRPr="00564D5B">
        <w:rPr>
          <w:sz w:val="28"/>
          <w:szCs w:val="28"/>
        </w:rPr>
        <w:t>ство». В частности,</w:t>
      </w:r>
      <w:r w:rsidRPr="00564D5B">
        <w:rPr>
          <w:sz w:val="28"/>
          <w:szCs w:val="28"/>
        </w:rPr>
        <w:t xml:space="preserve"> к нему в депо относится ремонт о</w:t>
      </w:r>
      <w:r w:rsidRPr="00564D5B">
        <w:rPr>
          <w:sz w:val="28"/>
          <w:szCs w:val="28"/>
        </w:rPr>
        <w:t>с</w:t>
      </w:r>
      <w:r w:rsidRPr="00564D5B">
        <w:rPr>
          <w:sz w:val="28"/>
          <w:szCs w:val="28"/>
        </w:rPr>
        <w:t>новных средств. Затраты по текущему ремонту основных средств собир</w:t>
      </w:r>
      <w:r w:rsidRPr="00564D5B">
        <w:rPr>
          <w:sz w:val="28"/>
          <w:szCs w:val="28"/>
        </w:rPr>
        <w:t>а</w:t>
      </w:r>
      <w:r w:rsidRPr="00564D5B">
        <w:rPr>
          <w:sz w:val="28"/>
          <w:szCs w:val="28"/>
        </w:rPr>
        <w:t>ют на счёте 23, а в конце отчетного периода включают в себестоимость каждого заказа, предварительно распределив их по заказам и затем списав на соответствующие аналитические счета основного про</w:t>
      </w:r>
      <w:r w:rsidR="008B65F8" w:rsidRPr="00564D5B">
        <w:rPr>
          <w:sz w:val="28"/>
          <w:szCs w:val="28"/>
        </w:rPr>
        <w:t>изводства 20.01 и 20.02.</w:t>
      </w:r>
    </w:p>
    <w:p w:rsidR="008F62EC" w:rsidRDefault="008F62EC" w:rsidP="006728E3">
      <w:pPr>
        <w:numPr>
          <w:ilvl w:val="0"/>
          <w:numId w:val="9"/>
        </w:numPr>
        <w:tabs>
          <w:tab w:val="left" w:pos="284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C16CAE">
        <w:rPr>
          <w:sz w:val="28"/>
          <w:szCs w:val="28"/>
        </w:rPr>
        <w:t xml:space="preserve">Расходы по содержанию машин и оборудования, которые являются </w:t>
      </w:r>
      <w:r w:rsidR="00564D5B">
        <w:rPr>
          <w:sz w:val="28"/>
          <w:szCs w:val="28"/>
        </w:rPr>
        <w:t xml:space="preserve">       </w:t>
      </w:r>
      <w:r w:rsidRPr="00C16CAE">
        <w:rPr>
          <w:sz w:val="28"/>
          <w:szCs w:val="28"/>
        </w:rPr>
        <w:t>косвенными и не могут быть сразу отнесены на конкретный заказ, т.к. св</w:t>
      </w:r>
      <w:r w:rsidRPr="00C16CAE">
        <w:rPr>
          <w:sz w:val="28"/>
          <w:szCs w:val="28"/>
        </w:rPr>
        <w:t>я</w:t>
      </w:r>
      <w:r w:rsidRPr="00C16CAE">
        <w:rPr>
          <w:sz w:val="28"/>
          <w:szCs w:val="28"/>
        </w:rPr>
        <w:t>заны с выполнением всего производства, т.е. и заказа 20.01, и заказа 20.02 , в течение отчётного периода отражаются на субсчёте 25.1 “Расходы по с</w:t>
      </w:r>
      <w:r w:rsidRPr="00C16CAE">
        <w:rPr>
          <w:sz w:val="28"/>
          <w:szCs w:val="28"/>
        </w:rPr>
        <w:t>о</w:t>
      </w:r>
      <w:r w:rsidRPr="00C16CAE">
        <w:rPr>
          <w:sz w:val="28"/>
          <w:szCs w:val="28"/>
        </w:rPr>
        <w:lastRenderedPageBreak/>
        <w:t>держанию и эксплуатации машин и оборудования”. В конце отчётного п</w:t>
      </w:r>
      <w:r w:rsidRPr="00C16CAE">
        <w:rPr>
          <w:sz w:val="28"/>
          <w:szCs w:val="28"/>
        </w:rPr>
        <w:t>е</w:t>
      </w:r>
      <w:r w:rsidRPr="00C16CAE">
        <w:rPr>
          <w:sz w:val="28"/>
          <w:szCs w:val="28"/>
        </w:rPr>
        <w:t>риода они распределяются по заказам пропорционально норме затраты времени на исполнение заказа и стоимости машино-часа и списываются в карточки аналитического учёта по основному производству, т.е. включ</w:t>
      </w:r>
      <w:r w:rsidRPr="00C16CAE">
        <w:rPr>
          <w:sz w:val="28"/>
          <w:szCs w:val="28"/>
        </w:rPr>
        <w:t>а</w:t>
      </w:r>
      <w:r w:rsidRPr="00C16CAE">
        <w:rPr>
          <w:sz w:val="28"/>
          <w:szCs w:val="28"/>
        </w:rPr>
        <w:t>ются в себестоимость соответствующих заказов.</w:t>
      </w:r>
    </w:p>
    <w:p w:rsidR="00697AE2" w:rsidRDefault="008B65F8" w:rsidP="006728E3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C16CAE">
        <w:rPr>
          <w:sz w:val="28"/>
          <w:szCs w:val="28"/>
        </w:rPr>
        <w:t xml:space="preserve">10. </w:t>
      </w:r>
      <w:r w:rsidR="008F62EC" w:rsidRPr="00C16CAE">
        <w:rPr>
          <w:sz w:val="28"/>
          <w:szCs w:val="28"/>
        </w:rPr>
        <w:t xml:space="preserve">Учёт цеховых расходов по обслуживанию и управлению производством, </w:t>
      </w:r>
    </w:p>
    <w:p w:rsidR="008F62EC" w:rsidRDefault="008F62EC" w:rsidP="006728E3">
      <w:pPr>
        <w:tabs>
          <w:tab w:val="left" w:pos="709"/>
        </w:tabs>
        <w:spacing w:line="360" w:lineRule="auto"/>
        <w:ind w:left="426"/>
        <w:jc w:val="both"/>
        <w:rPr>
          <w:sz w:val="28"/>
          <w:szCs w:val="28"/>
        </w:rPr>
      </w:pPr>
      <w:r w:rsidRPr="00C16CAE">
        <w:rPr>
          <w:sz w:val="28"/>
          <w:szCs w:val="28"/>
        </w:rPr>
        <w:t>которые также являются косвенными, т.к. не связаны с выполнением опр</w:t>
      </w:r>
      <w:r w:rsidRPr="00C16CAE">
        <w:rPr>
          <w:sz w:val="28"/>
          <w:szCs w:val="28"/>
        </w:rPr>
        <w:t>е</w:t>
      </w:r>
      <w:r w:rsidRPr="00C16CAE">
        <w:rPr>
          <w:sz w:val="28"/>
          <w:szCs w:val="28"/>
        </w:rPr>
        <w:t>делённого заказа, в течение отчётного периода ведётся на субсчёте 25.2 “Общепроизводст</w:t>
      </w:r>
      <w:r w:rsidR="00705077" w:rsidRPr="00C16CAE">
        <w:rPr>
          <w:sz w:val="28"/>
          <w:szCs w:val="28"/>
        </w:rPr>
        <w:t>венные расходы</w:t>
      </w:r>
      <w:r w:rsidR="00CA01B3" w:rsidRPr="00C16CAE">
        <w:rPr>
          <w:sz w:val="28"/>
          <w:szCs w:val="28"/>
        </w:rPr>
        <w:t>”</w:t>
      </w:r>
      <w:r w:rsidR="00705077" w:rsidRPr="00C16CAE">
        <w:rPr>
          <w:sz w:val="28"/>
          <w:szCs w:val="28"/>
        </w:rPr>
        <w:t xml:space="preserve">. </w:t>
      </w:r>
      <w:r w:rsidR="00CA01B3" w:rsidRPr="00C16CAE">
        <w:rPr>
          <w:sz w:val="28"/>
          <w:szCs w:val="28"/>
        </w:rPr>
        <w:t>В</w:t>
      </w:r>
      <w:r w:rsidRPr="00C16CAE">
        <w:rPr>
          <w:sz w:val="28"/>
          <w:szCs w:val="28"/>
        </w:rPr>
        <w:t xml:space="preserve"> конце отчётного периода </w:t>
      </w:r>
      <w:r w:rsidR="009F4945" w:rsidRPr="00C16CAE">
        <w:rPr>
          <w:sz w:val="28"/>
          <w:szCs w:val="28"/>
        </w:rPr>
        <w:t>их ра</w:t>
      </w:r>
      <w:r w:rsidR="00705077" w:rsidRPr="00C16CAE">
        <w:rPr>
          <w:sz w:val="28"/>
          <w:szCs w:val="28"/>
        </w:rPr>
        <w:t>спр</w:t>
      </w:r>
      <w:r w:rsidR="00705077" w:rsidRPr="00C16CAE">
        <w:rPr>
          <w:sz w:val="28"/>
          <w:szCs w:val="28"/>
        </w:rPr>
        <w:t>е</w:t>
      </w:r>
      <w:r w:rsidR="00705077" w:rsidRPr="00C16CAE">
        <w:rPr>
          <w:sz w:val="28"/>
          <w:szCs w:val="28"/>
        </w:rPr>
        <w:t>деля</w:t>
      </w:r>
      <w:r w:rsidR="009F4945" w:rsidRPr="00C16CAE">
        <w:rPr>
          <w:sz w:val="28"/>
          <w:szCs w:val="28"/>
        </w:rPr>
        <w:t>ют</w:t>
      </w:r>
      <w:r w:rsidRPr="00C16CAE">
        <w:rPr>
          <w:sz w:val="28"/>
          <w:szCs w:val="28"/>
        </w:rPr>
        <w:t xml:space="preserve"> пропорционально заработной плате основных произв</w:t>
      </w:r>
      <w:r w:rsidR="000C4B1D">
        <w:rPr>
          <w:sz w:val="28"/>
          <w:szCs w:val="28"/>
        </w:rPr>
        <w:t>одственных рабочих и списывают</w:t>
      </w:r>
      <w:r w:rsidRPr="00C16CAE">
        <w:rPr>
          <w:sz w:val="28"/>
          <w:szCs w:val="28"/>
        </w:rPr>
        <w:t xml:space="preserve"> на себестоимость соответствующего заказа.</w:t>
      </w:r>
    </w:p>
    <w:p w:rsidR="00697AE2" w:rsidRDefault="008F62EC" w:rsidP="006728E3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C16CAE">
        <w:rPr>
          <w:sz w:val="28"/>
          <w:szCs w:val="28"/>
        </w:rPr>
        <w:t>11</w:t>
      </w:r>
      <w:r w:rsidR="008B65F8" w:rsidRPr="00C16CAE">
        <w:rPr>
          <w:sz w:val="28"/>
          <w:szCs w:val="28"/>
        </w:rPr>
        <w:t xml:space="preserve">. </w:t>
      </w:r>
      <w:r w:rsidRPr="00C16CAE">
        <w:rPr>
          <w:sz w:val="28"/>
          <w:szCs w:val="28"/>
        </w:rPr>
        <w:t>Учёт общех</w:t>
      </w:r>
      <w:r w:rsidR="00412F0F" w:rsidRPr="00C16CAE">
        <w:rPr>
          <w:sz w:val="28"/>
          <w:szCs w:val="28"/>
        </w:rPr>
        <w:t xml:space="preserve">озяйственных расходов по </w:t>
      </w:r>
      <w:r w:rsidRPr="00C16CAE">
        <w:rPr>
          <w:sz w:val="28"/>
          <w:szCs w:val="28"/>
        </w:rPr>
        <w:t>обслужи</w:t>
      </w:r>
      <w:r w:rsidR="00412F0F" w:rsidRPr="00C16CAE">
        <w:rPr>
          <w:sz w:val="28"/>
          <w:szCs w:val="28"/>
        </w:rPr>
        <w:t>ванию и управлению</w:t>
      </w:r>
    </w:p>
    <w:p w:rsidR="008F62EC" w:rsidRDefault="00412F0F" w:rsidP="006728E3">
      <w:pPr>
        <w:tabs>
          <w:tab w:val="left" w:pos="567"/>
        </w:tabs>
        <w:spacing w:line="360" w:lineRule="auto"/>
        <w:ind w:left="426"/>
        <w:jc w:val="both"/>
        <w:rPr>
          <w:sz w:val="28"/>
          <w:szCs w:val="28"/>
        </w:rPr>
      </w:pPr>
      <w:r w:rsidRPr="00C16CAE">
        <w:rPr>
          <w:sz w:val="28"/>
          <w:szCs w:val="28"/>
        </w:rPr>
        <w:t>предприятием</w:t>
      </w:r>
      <w:r w:rsidR="000D48CC" w:rsidRPr="00C16CAE">
        <w:rPr>
          <w:sz w:val="28"/>
          <w:szCs w:val="28"/>
        </w:rPr>
        <w:t xml:space="preserve">,  </w:t>
      </w:r>
      <w:r w:rsidR="008F62EC" w:rsidRPr="00C16CAE">
        <w:rPr>
          <w:sz w:val="28"/>
          <w:szCs w:val="28"/>
        </w:rPr>
        <w:t xml:space="preserve">являющихся косвенными расходами, в течение отчётного периода </w:t>
      </w:r>
      <w:r w:rsidR="002E1FA1" w:rsidRPr="00C16CAE">
        <w:rPr>
          <w:sz w:val="28"/>
          <w:szCs w:val="28"/>
        </w:rPr>
        <w:t>ведётся</w:t>
      </w:r>
      <w:r w:rsidR="008F62EC" w:rsidRPr="00C16CAE">
        <w:rPr>
          <w:sz w:val="28"/>
          <w:szCs w:val="28"/>
        </w:rPr>
        <w:t xml:space="preserve"> на одноимённом счёте 26 “Общехозяйственные расх</w:t>
      </w:r>
      <w:r w:rsidR="00CA01B3" w:rsidRPr="00C16CAE">
        <w:rPr>
          <w:sz w:val="28"/>
          <w:szCs w:val="28"/>
        </w:rPr>
        <w:t>оды</w:t>
      </w:r>
      <w:proofErr w:type="gramStart"/>
      <w:r w:rsidR="00CA01B3" w:rsidRPr="00C16CAE">
        <w:rPr>
          <w:sz w:val="28"/>
          <w:szCs w:val="28"/>
        </w:rPr>
        <w:t xml:space="preserve">.” </w:t>
      </w:r>
      <w:proofErr w:type="gramEnd"/>
      <w:r w:rsidR="00CA01B3" w:rsidRPr="00C16CAE">
        <w:rPr>
          <w:sz w:val="28"/>
          <w:szCs w:val="28"/>
        </w:rPr>
        <w:t>В</w:t>
      </w:r>
      <w:r w:rsidR="008F62EC" w:rsidRPr="00C16CAE">
        <w:rPr>
          <w:sz w:val="28"/>
          <w:szCs w:val="28"/>
        </w:rPr>
        <w:t xml:space="preserve"> конце отчетного периода </w:t>
      </w:r>
      <w:r w:rsidR="000510AE" w:rsidRPr="00C16CAE">
        <w:rPr>
          <w:sz w:val="28"/>
          <w:szCs w:val="28"/>
        </w:rPr>
        <w:t xml:space="preserve">их </w:t>
      </w:r>
      <w:r w:rsidR="008F62EC" w:rsidRPr="00C16CAE">
        <w:rPr>
          <w:sz w:val="28"/>
          <w:szCs w:val="28"/>
        </w:rPr>
        <w:t>распределяют по заказам пропорционально сумме затрат на оплату труда основных производственных рабочих  и ра</w:t>
      </w:r>
      <w:r w:rsidR="008F62EC" w:rsidRPr="00C16CAE">
        <w:rPr>
          <w:sz w:val="28"/>
          <w:szCs w:val="28"/>
        </w:rPr>
        <w:t>с</w:t>
      </w:r>
      <w:r w:rsidR="008F62EC" w:rsidRPr="00C16CAE">
        <w:rPr>
          <w:sz w:val="28"/>
          <w:szCs w:val="28"/>
        </w:rPr>
        <w:t>ходов на содержание машин и оборудования и спи</w:t>
      </w:r>
      <w:r w:rsidR="000D48CC" w:rsidRPr="00C16CAE">
        <w:rPr>
          <w:sz w:val="28"/>
          <w:szCs w:val="28"/>
        </w:rPr>
        <w:t xml:space="preserve">сывают </w:t>
      </w:r>
      <w:r w:rsidR="008F62EC" w:rsidRPr="00C16CAE">
        <w:rPr>
          <w:sz w:val="28"/>
          <w:szCs w:val="28"/>
        </w:rPr>
        <w:t>на себесто</w:t>
      </w:r>
      <w:r w:rsidR="008F62EC" w:rsidRPr="00C16CAE">
        <w:rPr>
          <w:sz w:val="28"/>
          <w:szCs w:val="28"/>
        </w:rPr>
        <w:t>и</w:t>
      </w:r>
      <w:r w:rsidR="008F62EC" w:rsidRPr="00C16CAE">
        <w:rPr>
          <w:sz w:val="28"/>
          <w:szCs w:val="28"/>
        </w:rPr>
        <w:t xml:space="preserve">мость </w:t>
      </w:r>
      <w:r w:rsidR="000C4B1D">
        <w:rPr>
          <w:sz w:val="28"/>
          <w:szCs w:val="28"/>
        </w:rPr>
        <w:t xml:space="preserve"> соответствующих </w:t>
      </w:r>
      <w:r w:rsidR="008F62EC" w:rsidRPr="00C16CAE">
        <w:rPr>
          <w:sz w:val="28"/>
          <w:szCs w:val="28"/>
        </w:rPr>
        <w:t>заказов.</w:t>
      </w:r>
    </w:p>
    <w:p w:rsidR="000C4B1D" w:rsidRDefault="008B65F8" w:rsidP="006728E3">
      <w:pPr>
        <w:tabs>
          <w:tab w:val="left" w:pos="360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C16CAE">
        <w:rPr>
          <w:sz w:val="28"/>
          <w:szCs w:val="28"/>
        </w:rPr>
        <w:t xml:space="preserve">12. </w:t>
      </w:r>
      <w:r w:rsidR="008F62EC" w:rsidRPr="00C16CAE">
        <w:rPr>
          <w:sz w:val="28"/>
          <w:szCs w:val="28"/>
        </w:rPr>
        <w:t>На предприятии калькулируется полная  фактическая производственная себестоимость заказа как сумма плановой себестоимости  заказа и разницы между его фактической и плановой себестоимость</w:t>
      </w:r>
      <w:r w:rsidR="000C4B1D">
        <w:rPr>
          <w:sz w:val="28"/>
          <w:szCs w:val="28"/>
        </w:rPr>
        <w:t>ю</w:t>
      </w:r>
      <w:r w:rsidR="008F62EC" w:rsidRPr="00C16CAE">
        <w:rPr>
          <w:sz w:val="28"/>
          <w:szCs w:val="28"/>
        </w:rPr>
        <w:t>.</w:t>
      </w:r>
    </w:p>
    <w:p w:rsidR="008F62EC" w:rsidRDefault="000C4B1D" w:rsidP="006728E3">
      <w:pPr>
        <w:tabs>
          <w:tab w:val="left" w:pos="360"/>
        </w:tabs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8F62EC" w:rsidRPr="00C16CAE">
        <w:rPr>
          <w:sz w:val="28"/>
          <w:szCs w:val="28"/>
        </w:rPr>
        <w:t xml:space="preserve"> Полная коммерческая себестоимость заказа определяется как полная фа</w:t>
      </w:r>
      <w:r w:rsidR="008F62EC" w:rsidRPr="00C16CAE">
        <w:rPr>
          <w:sz w:val="28"/>
          <w:szCs w:val="28"/>
        </w:rPr>
        <w:t>к</w:t>
      </w:r>
      <w:r w:rsidR="008F62EC" w:rsidRPr="00C16CAE">
        <w:rPr>
          <w:sz w:val="28"/>
          <w:szCs w:val="28"/>
        </w:rPr>
        <w:t>тическая производственная себестоимость заказа  плюс расходы на его продажу.</w:t>
      </w:r>
    </w:p>
    <w:p w:rsidR="003C664C" w:rsidRPr="00C16CAE" w:rsidRDefault="000C4B1D" w:rsidP="006728E3">
      <w:pPr>
        <w:tabs>
          <w:tab w:val="left" w:pos="360"/>
        </w:tabs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B65F8" w:rsidRPr="00C16CAE">
        <w:rPr>
          <w:sz w:val="28"/>
          <w:szCs w:val="28"/>
        </w:rPr>
        <w:t xml:space="preserve">. </w:t>
      </w:r>
      <w:r w:rsidR="008F62EC" w:rsidRPr="00C16CAE">
        <w:rPr>
          <w:sz w:val="28"/>
          <w:szCs w:val="28"/>
        </w:rPr>
        <w:t xml:space="preserve">Выручка от продажи продукции на предприятии  признаётся по моменту отгрузки и </w:t>
      </w:r>
      <w:r w:rsidRPr="00C16CAE">
        <w:rPr>
          <w:sz w:val="28"/>
          <w:szCs w:val="28"/>
        </w:rPr>
        <w:t>предъявления</w:t>
      </w:r>
      <w:r w:rsidR="008F62EC" w:rsidRPr="00C16CAE">
        <w:rPr>
          <w:sz w:val="28"/>
          <w:szCs w:val="28"/>
        </w:rPr>
        <w:t xml:space="preserve"> покупателю расчётно-</w:t>
      </w:r>
      <w:r w:rsidR="003C664C" w:rsidRPr="00C16CAE">
        <w:rPr>
          <w:sz w:val="28"/>
          <w:szCs w:val="28"/>
        </w:rPr>
        <w:t>платежных документов к</w:t>
      </w:r>
      <w:r w:rsidR="00322582">
        <w:rPr>
          <w:sz w:val="28"/>
          <w:szCs w:val="28"/>
        </w:rPr>
        <w:t xml:space="preserve">  </w:t>
      </w:r>
      <w:r w:rsidR="003C664C" w:rsidRPr="00C16CAE">
        <w:rPr>
          <w:sz w:val="28"/>
          <w:szCs w:val="28"/>
        </w:rPr>
        <w:t xml:space="preserve"> оплате.</w:t>
      </w:r>
    </w:p>
    <w:p w:rsidR="00AA4160" w:rsidRDefault="00AA4160" w:rsidP="006728E3">
      <w:pPr>
        <w:spacing w:line="360" w:lineRule="auto"/>
        <w:jc w:val="center"/>
        <w:rPr>
          <w:b/>
          <w:bCs/>
          <w:sz w:val="28"/>
          <w:szCs w:val="28"/>
        </w:rPr>
      </w:pPr>
    </w:p>
    <w:p w:rsidR="008F62EC" w:rsidRDefault="008D689D" w:rsidP="006728E3">
      <w:pPr>
        <w:spacing w:line="360" w:lineRule="auto"/>
        <w:jc w:val="center"/>
        <w:rPr>
          <w:b/>
          <w:bCs/>
          <w:sz w:val="28"/>
          <w:szCs w:val="28"/>
        </w:rPr>
      </w:pPr>
      <w:r w:rsidRPr="00C16CAE">
        <w:rPr>
          <w:b/>
          <w:bCs/>
          <w:sz w:val="28"/>
          <w:szCs w:val="28"/>
        </w:rPr>
        <w:t>Порядок выполнения з</w:t>
      </w:r>
      <w:r w:rsidR="008F62EC" w:rsidRPr="00C16CAE">
        <w:rPr>
          <w:b/>
          <w:bCs/>
          <w:sz w:val="28"/>
          <w:szCs w:val="28"/>
        </w:rPr>
        <w:t>адани</w:t>
      </w:r>
      <w:r w:rsidRPr="00C16CAE">
        <w:rPr>
          <w:b/>
          <w:bCs/>
          <w:sz w:val="28"/>
          <w:szCs w:val="28"/>
        </w:rPr>
        <w:t>я</w:t>
      </w:r>
    </w:p>
    <w:p w:rsidR="00AA4160" w:rsidRPr="00AA4160" w:rsidRDefault="00AA4160" w:rsidP="006728E3">
      <w:pPr>
        <w:spacing w:line="360" w:lineRule="auto"/>
        <w:jc w:val="center"/>
        <w:rPr>
          <w:b/>
          <w:bCs/>
        </w:rPr>
      </w:pPr>
    </w:p>
    <w:p w:rsidR="008B65F8" w:rsidRPr="00F441EA" w:rsidRDefault="00705077" w:rsidP="00F441EA">
      <w:pPr>
        <w:numPr>
          <w:ilvl w:val="0"/>
          <w:numId w:val="10"/>
        </w:numPr>
        <w:tabs>
          <w:tab w:val="left" w:pos="284"/>
        </w:tabs>
        <w:spacing w:line="360" w:lineRule="auto"/>
        <w:ind w:left="426" w:hanging="142"/>
        <w:jc w:val="both"/>
        <w:rPr>
          <w:sz w:val="28"/>
          <w:szCs w:val="28"/>
        </w:rPr>
      </w:pPr>
      <w:r w:rsidRPr="00F441EA">
        <w:rPr>
          <w:sz w:val="28"/>
          <w:szCs w:val="28"/>
        </w:rPr>
        <w:t>Откройте</w:t>
      </w:r>
      <w:r w:rsidR="008F62EC" w:rsidRPr="00F441EA">
        <w:rPr>
          <w:sz w:val="28"/>
          <w:szCs w:val="28"/>
        </w:rPr>
        <w:t xml:space="preserve"> схемы синтетических счетов и запишите начальные остатки </w:t>
      </w:r>
      <w:r w:rsidR="00322582" w:rsidRPr="00F441EA">
        <w:rPr>
          <w:sz w:val="28"/>
          <w:szCs w:val="28"/>
        </w:rPr>
        <w:t xml:space="preserve">    </w:t>
      </w:r>
      <w:r w:rsidR="008F62EC" w:rsidRPr="00F441EA">
        <w:rPr>
          <w:sz w:val="28"/>
          <w:szCs w:val="28"/>
        </w:rPr>
        <w:t>хозяйственных средств организации и обяза</w:t>
      </w:r>
      <w:r w:rsidR="00A80C1D" w:rsidRPr="00F441EA">
        <w:rPr>
          <w:sz w:val="28"/>
          <w:szCs w:val="28"/>
        </w:rPr>
        <w:t>тельств</w:t>
      </w:r>
      <w:r w:rsidR="008F62EC" w:rsidRPr="00F441EA">
        <w:rPr>
          <w:sz w:val="28"/>
          <w:szCs w:val="28"/>
        </w:rPr>
        <w:t>, приведенные в табл.1 исходных данных. Вариант студент выбирает  по последней цифре своей зачет</w:t>
      </w:r>
      <w:r w:rsidR="008B65F8" w:rsidRPr="00F441EA">
        <w:rPr>
          <w:sz w:val="28"/>
          <w:szCs w:val="28"/>
        </w:rPr>
        <w:t>ной книжки.</w:t>
      </w:r>
    </w:p>
    <w:p w:rsidR="00322582" w:rsidRPr="00F441EA" w:rsidRDefault="00045927" w:rsidP="00F441EA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441EA">
        <w:rPr>
          <w:sz w:val="28"/>
          <w:szCs w:val="28"/>
        </w:rPr>
        <w:t xml:space="preserve">Укажите корреспонденции счетов по приведенным в табл. 2 хозяйственным </w:t>
      </w:r>
      <w:r w:rsidR="00F441EA" w:rsidRPr="00F441EA">
        <w:rPr>
          <w:sz w:val="28"/>
          <w:szCs w:val="28"/>
        </w:rPr>
        <w:t xml:space="preserve"> </w:t>
      </w:r>
      <w:r w:rsidRPr="00F441EA">
        <w:rPr>
          <w:sz w:val="28"/>
          <w:szCs w:val="28"/>
        </w:rPr>
        <w:t xml:space="preserve">операциям. Проставьте суммы по хозяйственным операциям по мере их </w:t>
      </w:r>
      <w:r w:rsidR="00F441EA" w:rsidRPr="00F441EA">
        <w:rPr>
          <w:sz w:val="28"/>
          <w:szCs w:val="28"/>
        </w:rPr>
        <w:t xml:space="preserve"> </w:t>
      </w:r>
    </w:p>
    <w:p w:rsidR="00045927" w:rsidRPr="00F441EA" w:rsidRDefault="00045927" w:rsidP="00F441EA">
      <w:pPr>
        <w:spacing w:line="360" w:lineRule="auto"/>
        <w:jc w:val="both"/>
        <w:rPr>
          <w:sz w:val="28"/>
          <w:szCs w:val="28"/>
        </w:rPr>
      </w:pPr>
      <w:r w:rsidRPr="00F441EA">
        <w:rPr>
          <w:sz w:val="28"/>
          <w:szCs w:val="28"/>
        </w:rPr>
        <w:t>опр</w:t>
      </w:r>
      <w:r w:rsidR="00322582" w:rsidRPr="00F441EA">
        <w:rPr>
          <w:sz w:val="28"/>
          <w:szCs w:val="28"/>
        </w:rPr>
        <w:t>е</w:t>
      </w:r>
      <w:r w:rsidRPr="00F441EA">
        <w:rPr>
          <w:sz w:val="28"/>
          <w:szCs w:val="28"/>
        </w:rPr>
        <w:t>деления.</w:t>
      </w:r>
    </w:p>
    <w:p w:rsidR="00F441EA" w:rsidRDefault="00F441EA" w:rsidP="00F441EA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C16CAE">
        <w:rPr>
          <w:sz w:val="28"/>
          <w:szCs w:val="28"/>
        </w:rPr>
        <w:t xml:space="preserve">3. На основании данных журнала хозяйственных операций депо за отчётный период </w:t>
      </w:r>
      <w:proofErr w:type="gramStart"/>
      <w:r w:rsidRPr="00C16CAE">
        <w:rPr>
          <w:sz w:val="28"/>
          <w:szCs w:val="28"/>
        </w:rPr>
        <w:t xml:space="preserve">( </w:t>
      </w:r>
      <w:proofErr w:type="gramEnd"/>
      <w:r w:rsidRPr="00C16CAE">
        <w:rPr>
          <w:sz w:val="28"/>
          <w:szCs w:val="28"/>
        </w:rPr>
        <w:t>табл. 2 ) запишите на схемах бухгалтерских счетов суммы по хозя</w:t>
      </w:r>
      <w:r w:rsidRPr="00C16CAE">
        <w:rPr>
          <w:sz w:val="28"/>
          <w:szCs w:val="28"/>
        </w:rPr>
        <w:t>й</w:t>
      </w:r>
      <w:r w:rsidRPr="00C16CAE">
        <w:rPr>
          <w:sz w:val="28"/>
          <w:szCs w:val="28"/>
        </w:rPr>
        <w:t>ственным операциям, обязательно указывая  при этом порядковый номер х</w:t>
      </w:r>
      <w:r w:rsidRPr="00C16CAE">
        <w:rPr>
          <w:sz w:val="28"/>
          <w:szCs w:val="28"/>
        </w:rPr>
        <w:t>о</w:t>
      </w:r>
      <w:r w:rsidRPr="00C16CAE">
        <w:rPr>
          <w:sz w:val="28"/>
          <w:szCs w:val="28"/>
        </w:rPr>
        <w:t>зяйственной операции.</w:t>
      </w:r>
    </w:p>
    <w:p w:rsidR="00F441EA" w:rsidRPr="00C16CAE" w:rsidRDefault="00F441EA" w:rsidP="00F441EA">
      <w:pPr>
        <w:pStyle w:val="22"/>
        <w:tabs>
          <w:tab w:val="left" w:pos="360"/>
        </w:tabs>
        <w:spacing w:line="360" w:lineRule="auto"/>
        <w:rPr>
          <w:sz w:val="28"/>
          <w:szCs w:val="28"/>
        </w:rPr>
      </w:pPr>
      <w:r w:rsidRPr="00C16CAE">
        <w:rPr>
          <w:sz w:val="28"/>
          <w:szCs w:val="28"/>
        </w:rPr>
        <w:t xml:space="preserve">4. </w:t>
      </w:r>
      <w:r w:rsidR="00AA4FE0">
        <w:rPr>
          <w:sz w:val="28"/>
          <w:szCs w:val="28"/>
        </w:rPr>
        <w:t>Откройте карточки аналитического</w:t>
      </w:r>
      <w:r w:rsidRPr="00C16CAE">
        <w:rPr>
          <w:sz w:val="28"/>
          <w:szCs w:val="28"/>
        </w:rPr>
        <w:t xml:space="preserve"> </w:t>
      </w:r>
      <w:r w:rsidR="00AA4FE0">
        <w:rPr>
          <w:sz w:val="28"/>
          <w:szCs w:val="28"/>
        </w:rPr>
        <w:t>учета</w:t>
      </w:r>
      <w:r w:rsidRPr="00C16CAE">
        <w:rPr>
          <w:sz w:val="28"/>
          <w:szCs w:val="28"/>
        </w:rPr>
        <w:t xml:space="preserve"> по каждому из заказов в форме табл. 3, 4 ,  указав на каждой из них номер</w:t>
      </w:r>
      <w:r w:rsidR="00AA4160">
        <w:rPr>
          <w:sz w:val="28"/>
          <w:szCs w:val="28"/>
        </w:rPr>
        <w:t xml:space="preserve"> </w:t>
      </w:r>
      <w:r w:rsidRPr="00C16CAE">
        <w:rPr>
          <w:sz w:val="28"/>
          <w:szCs w:val="28"/>
        </w:rPr>
        <w:t>заказа – 20.01, 20.02. Разнесите з</w:t>
      </w:r>
      <w:r w:rsidRPr="00C16CAE">
        <w:rPr>
          <w:sz w:val="28"/>
          <w:szCs w:val="28"/>
        </w:rPr>
        <w:t>а</w:t>
      </w:r>
      <w:r w:rsidRPr="00C16CAE">
        <w:rPr>
          <w:sz w:val="28"/>
          <w:szCs w:val="28"/>
        </w:rPr>
        <w:t>траты на хозяйственные операции в карточки аналитического учёта 20.01, 20.02  по данным журнала хозяйственных операций (табл.2) и определите фа</w:t>
      </w:r>
      <w:r w:rsidRPr="00C16CAE">
        <w:rPr>
          <w:sz w:val="28"/>
          <w:szCs w:val="28"/>
        </w:rPr>
        <w:t>к</w:t>
      </w:r>
      <w:r w:rsidRPr="00C16CAE">
        <w:rPr>
          <w:sz w:val="28"/>
          <w:szCs w:val="28"/>
        </w:rPr>
        <w:t>тические затраты по каждому заказу 20.01 и 20.02.</w:t>
      </w:r>
    </w:p>
    <w:p w:rsidR="00F441EA" w:rsidRPr="00C16CAE" w:rsidRDefault="00F441EA" w:rsidP="00F441EA">
      <w:pPr>
        <w:pStyle w:val="22"/>
        <w:spacing w:line="360" w:lineRule="auto"/>
        <w:ind w:firstLine="360"/>
        <w:rPr>
          <w:sz w:val="28"/>
          <w:szCs w:val="28"/>
        </w:rPr>
      </w:pPr>
      <w:r w:rsidRPr="00C16CAE">
        <w:rPr>
          <w:sz w:val="28"/>
          <w:szCs w:val="28"/>
        </w:rPr>
        <w:t>В левой части карточки по дебету счёта 20.01 и 20.02 записывают расходы по каждой операции, приведенной в журнале хозяйственных операций депо в табл.2, в графе соответствующей статьи расходов. Прямые расходы запис</w:t>
      </w:r>
      <w:r w:rsidRPr="00C16CAE">
        <w:rPr>
          <w:sz w:val="28"/>
          <w:szCs w:val="28"/>
        </w:rPr>
        <w:t>ы</w:t>
      </w:r>
      <w:r w:rsidRPr="00C16CAE">
        <w:rPr>
          <w:sz w:val="28"/>
          <w:szCs w:val="28"/>
        </w:rPr>
        <w:t>ваются непосредственно из журнала хозяйственных операций (табл.2). Откл</w:t>
      </w:r>
      <w:r w:rsidRPr="00C16CAE">
        <w:rPr>
          <w:sz w:val="28"/>
          <w:szCs w:val="28"/>
        </w:rPr>
        <w:t>о</w:t>
      </w:r>
      <w:r w:rsidRPr="00C16CAE">
        <w:rPr>
          <w:sz w:val="28"/>
          <w:szCs w:val="28"/>
        </w:rPr>
        <w:t>нения в стоимости материалов, рассчитываемые в табл. 5, заносят в ту же гр</w:t>
      </w:r>
      <w:r w:rsidRPr="00C16CAE">
        <w:rPr>
          <w:sz w:val="28"/>
          <w:szCs w:val="28"/>
        </w:rPr>
        <w:t>а</w:t>
      </w:r>
      <w:r w:rsidRPr="00C16CAE">
        <w:rPr>
          <w:sz w:val="28"/>
          <w:szCs w:val="28"/>
        </w:rPr>
        <w:t>фу, что и материалы, учитывая, что они входят в фактическую стоимость м</w:t>
      </w:r>
      <w:r w:rsidRPr="00C16CAE">
        <w:rPr>
          <w:sz w:val="28"/>
          <w:szCs w:val="28"/>
        </w:rPr>
        <w:t>а</w:t>
      </w:r>
      <w:r w:rsidRPr="00C16CAE">
        <w:rPr>
          <w:sz w:val="28"/>
          <w:szCs w:val="28"/>
        </w:rPr>
        <w:t>териалов. Косвенные расходы, сначала собираемые на счетах 25.1, 25.2, 26, заносят в карточки аналитического учёта  по каждому заказу после их распр</w:t>
      </w:r>
      <w:r w:rsidRPr="00C16CAE">
        <w:rPr>
          <w:sz w:val="28"/>
          <w:szCs w:val="28"/>
        </w:rPr>
        <w:t>е</w:t>
      </w:r>
      <w:r w:rsidRPr="00C16CAE">
        <w:rPr>
          <w:sz w:val="28"/>
          <w:szCs w:val="28"/>
        </w:rPr>
        <w:t xml:space="preserve">деления </w:t>
      </w:r>
      <w:proofErr w:type="gramStart"/>
      <w:r w:rsidRPr="00C16CAE">
        <w:rPr>
          <w:sz w:val="28"/>
          <w:szCs w:val="28"/>
        </w:rPr>
        <w:t>из</w:t>
      </w:r>
      <w:proofErr w:type="gramEnd"/>
      <w:r w:rsidRPr="00C16CAE">
        <w:rPr>
          <w:sz w:val="28"/>
          <w:szCs w:val="28"/>
        </w:rPr>
        <w:t xml:space="preserve"> соответствующих табл. 6, 7, 8.</w:t>
      </w:r>
    </w:p>
    <w:p w:rsidR="00F441EA" w:rsidRPr="00C16CAE" w:rsidRDefault="00F441EA" w:rsidP="00F441EA">
      <w:pPr>
        <w:pStyle w:val="22"/>
        <w:spacing w:line="360" w:lineRule="auto"/>
        <w:ind w:firstLine="360"/>
        <w:rPr>
          <w:sz w:val="28"/>
          <w:szCs w:val="28"/>
        </w:rPr>
      </w:pPr>
      <w:r w:rsidRPr="00C16CAE">
        <w:rPr>
          <w:sz w:val="28"/>
          <w:szCs w:val="28"/>
        </w:rPr>
        <w:t xml:space="preserve"> Поскольку производство данных заказов начато в данном отчётном пери</w:t>
      </w:r>
      <w:r w:rsidRPr="00C16CAE">
        <w:rPr>
          <w:sz w:val="28"/>
          <w:szCs w:val="28"/>
        </w:rPr>
        <w:t>о</w:t>
      </w:r>
      <w:r w:rsidRPr="00C16CAE">
        <w:rPr>
          <w:sz w:val="28"/>
          <w:szCs w:val="28"/>
        </w:rPr>
        <w:t>де, то незавершенное производство на начало отчётного периода отсутствует, и сальдо начальное на карточках не отражается. Производство заказов заве</w:t>
      </w:r>
      <w:r w:rsidRPr="00C16CAE">
        <w:rPr>
          <w:sz w:val="28"/>
          <w:szCs w:val="28"/>
        </w:rPr>
        <w:t>р</w:t>
      </w:r>
      <w:r w:rsidRPr="00C16CAE">
        <w:rPr>
          <w:sz w:val="28"/>
          <w:szCs w:val="28"/>
        </w:rPr>
        <w:lastRenderedPageBreak/>
        <w:t>шено в данном отчётном периоде, поэтому на карточках аналитического учёта по заказам 20.01, 20.02 отсутствует и конечное сальдо.</w:t>
      </w:r>
    </w:p>
    <w:p w:rsidR="00F441EA" w:rsidRPr="00C16CAE" w:rsidRDefault="00F441EA" w:rsidP="00F441EA">
      <w:pPr>
        <w:pStyle w:val="22"/>
        <w:spacing w:line="360" w:lineRule="auto"/>
        <w:ind w:firstLine="360"/>
        <w:rPr>
          <w:sz w:val="28"/>
          <w:szCs w:val="28"/>
        </w:rPr>
      </w:pPr>
      <w:r w:rsidRPr="00C16CAE">
        <w:rPr>
          <w:sz w:val="28"/>
          <w:szCs w:val="28"/>
        </w:rPr>
        <w:t>По завершении производства работ по заказам подводятся итоги по каждой статье затрат заказа (графе), по каждой операции (строке) и по заказу в целом. Сумма затрат по статьям расходов заказа и сумма расходов по всем операциям должны быть равны между собой и представляют фактическую себестоимость заказа.</w:t>
      </w:r>
    </w:p>
    <w:p w:rsidR="00AA4160" w:rsidRDefault="00AA4160" w:rsidP="00AA4160">
      <w:pPr>
        <w:spacing w:line="360" w:lineRule="auto"/>
        <w:ind w:firstLine="360"/>
        <w:jc w:val="both"/>
        <w:rPr>
          <w:sz w:val="28"/>
          <w:szCs w:val="28"/>
        </w:rPr>
      </w:pPr>
      <w:r w:rsidRPr="00C16CAE">
        <w:rPr>
          <w:sz w:val="28"/>
          <w:szCs w:val="28"/>
        </w:rPr>
        <w:t>По кредиту счёта 20, которая показана в правой стороне карточки, отраж</w:t>
      </w:r>
      <w:r w:rsidRPr="00C16CAE">
        <w:rPr>
          <w:sz w:val="28"/>
          <w:szCs w:val="28"/>
        </w:rPr>
        <w:t>а</w:t>
      </w:r>
      <w:r w:rsidRPr="00C16CAE">
        <w:rPr>
          <w:sz w:val="28"/>
          <w:szCs w:val="28"/>
        </w:rPr>
        <w:t xml:space="preserve">ют плановую себестоимость заказа, по которой его списали на склад готовой продукции  в отчётном периоде </w:t>
      </w:r>
      <w:proofErr w:type="gramStart"/>
      <w:r w:rsidRPr="00C16CAE">
        <w:rPr>
          <w:sz w:val="28"/>
          <w:szCs w:val="28"/>
        </w:rPr>
        <w:t xml:space="preserve">( </w:t>
      </w:r>
      <w:proofErr w:type="gramEnd"/>
      <w:r w:rsidRPr="00C16CAE">
        <w:rPr>
          <w:sz w:val="28"/>
          <w:szCs w:val="28"/>
        </w:rPr>
        <w:t xml:space="preserve">см. </w:t>
      </w:r>
      <w:r w:rsidR="00201850">
        <w:rPr>
          <w:sz w:val="28"/>
          <w:szCs w:val="28"/>
        </w:rPr>
        <w:t>табл.</w:t>
      </w:r>
      <w:r w:rsidR="00A07C34">
        <w:rPr>
          <w:sz w:val="28"/>
          <w:szCs w:val="28"/>
        </w:rPr>
        <w:t xml:space="preserve"> </w:t>
      </w:r>
      <w:r w:rsidR="00201850">
        <w:rPr>
          <w:sz w:val="28"/>
          <w:szCs w:val="28"/>
        </w:rPr>
        <w:t>2 оп. 34</w:t>
      </w:r>
      <w:r w:rsidRPr="00C16CAE">
        <w:rPr>
          <w:sz w:val="28"/>
          <w:szCs w:val="28"/>
        </w:rPr>
        <w:t>). В конце отчётного пери</w:t>
      </w:r>
      <w:r w:rsidRPr="00C16CAE">
        <w:rPr>
          <w:sz w:val="28"/>
          <w:szCs w:val="28"/>
        </w:rPr>
        <w:t>о</w:t>
      </w:r>
      <w:r w:rsidRPr="00C16CAE">
        <w:rPr>
          <w:sz w:val="28"/>
          <w:szCs w:val="28"/>
        </w:rPr>
        <w:t>да, сопоставив дебетовый и кредитовый обороты по карточкам аналитическ</w:t>
      </w:r>
      <w:r w:rsidRPr="00C16CAE">
        <w:rPr>
          <w:sz w:val="28"/>
          <w:szCs w:val="28"/>
        </w:rPr>
        <w:t>о</w:t>
      </w:r>
      <w:r w:rsidRPr="00C16CAE">
        <w:rPr>
          <w:sz w:val="28"/>
          <w:szCs w:val="28"/>
        </w:rPr>
        <w:t>го учёта 20.01 и 20.02, т.е. фактическую себестоимость заказа по дебету и пл</w:t>
      </w:r>
      <w:r w:rsidRPr="00C16CAE">
        <w:rPr>
          <w:sz w:val="28"/>
          <w:szCs w:val="28"/>
        </w:rPr>
        <w:t>а</w:t>
      </w:r>
      <w:r w:rsidRPr="00C16CAE">
        <w:rPr>
          <w:sz w:val="28"/>
          <w:szCs w:val="28"/>
        </w:rPr>
        <w:t>новую себестоимость, показанную в карточке по кредиту, определяют разницу фактической и плановой себестоимости заказа. Её записывают  по кредиту карточки (счета 20.01, 20.02), указав при этом № операции из табл.2 (см.оп. 38) Таким образом, в итоге по кредиту карточки также будет показана  факт</w:t>
      </w:r>
      <w:r w:rsidRPr="00C16CAE">
        <w:rPr>
          <w:sz w:val="28"/>
          <w:szCs w:val="28"/>
        </w:rPr>
        <w:t>и</w:t>
      </w:r>
      <w:r w:rsidRPr="00C16CAE">
        <w:rPr>
          <w:sz w:val="28"/>
          <w:szCs w:val="28"/>
        </w:rPr>
        <w:t>ческая себестоимость заказа, и поскольку незавершённое производство отсу</w:t>
      </w:r>
      <w:r w:rsidRPr="00C16CAE">
        <w:rPr>
          <w:sz w:val="28"/>
          <w:szCs w:val="28"/>
        </w:rPr>
        <w:t>т</w:t>
      </w:r>
      <w:r w:rsidRPr="00C16CAE">
        <w:rPr>
          <w:sz w:val="28"/>
          <w:szCs w:val="28"/>
        </w:rPr>
        <w:t>ствует, то обороты по дебету и кредиту в карточке должны быть равны.</w:t>
      </w:r>
    </w:p>
    <w:p w:rsidR="00AA4160" w:rsidRDefault="00AA4160" w:rsidP="00AA4160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16CAE">
        <w:rPr>
          <w:sz w:val="28"/>
          <w:szCs w:val="28"/>
        </w:rPr>
        <w:t>Для правильного определения фактической себестоимости произведённой продукции необходимо верно рассчитать фактическую себестоимость матер</w:t>
      </w:r>
      <w:r w:rsidRPr="00C16CAE">
        <w:rPr>
          <w:sz w:val="28"/>
          <w:szCs w:val="28"/>
        </w:rPr>
        <w:t>и</w:t>
      </w:r>
      <w:r w:rsidRPr="00C16CAE">
        <w:rPr>
          <w:sz w:val="28"/>
          <w:szCs w:val="28"/>
        </w:rPr>
        <w:t>алов, поступивших и использованных на изготовление заказов. Материалы на предприятии согласно принятой учётной политике приходуются по учетной стоимости. Это оформляется бухгалтерской записью</w:t>
      </w:r>
    </w:p>
    <w:p w:rsidR="00AA4160" w:rsidRDefault="00145156" w:rsidP="00AA4160">
      <w:pPr>
        <w:numPr>
          <w:ilvl w:val="12"/>
          <w:numId w:val="0"/>
        </w:numPr>
        <w:ind w:left="1440"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Д  </w:t>
      </w:r>
      <w:r w:rsidR="00A07C34">
        <w:rPr>
          <w:sz w:val="32"/>
          <w:szCs w:val="32"/>
        </w:rPr>
        <w:t>сч.10</w:t>
      </w:r>
      <w:proofErr w:type="gramStart"/>
      <w:r w:rsidR="00A07C34">
        <w:rPr>
          <w:sz w:val="32"/>
          <w:szCs w:val="32"/>
        </w:rPr>
        <w:t xml:space="preserve">    К</w:t>
      </w:r>
      <w:proofErr w:type="gramEnd"/>
      <w:r w:rsidR="00A07C34">
        <w:rPr>
          <w:sz w:val="32"/>
          <w:szCs w:val="32"/>
        </w:rPr>
        <w:t xml:space="preserve"> </w:t>
      </w:r>
      <w:r w:rsidR="00AA4160" w:rsidRPr="00201850">
        <w:rPr>
          <w:sz w:val="32"/>
          <w:szCs w:val="32"/>
        </w:rPr>
        <w:t>сч.15 .</w:t>
      </w:r>
    </w:p>
    <w:p w:rsidR="00A07C34" w:rsidRPr="00A07C34" w:rsidRDefault="00A07C34" w:rsidP="00AA4160">
      <w:pPr>
        <w:numPr>
          <w:ilvl w:val="12"/>
          <w:numId w:val="0"/>
        </w:numPr>
        <w:ind w:left="1440" w:firstLine="720"/>
        <w:jc w:val="both"/>
        <w:rPr>
          <w:sz w:val="16"/>
          <w:szCs w:val="16"/>
        </w:rPr>
      </w:pPr>
    </w:p>
    <w:p w:rsidR="00AA4160" w:rsidRPr="00C16CAE" w:rsidRDefault="008F60D1" w:rsidP="008F60D1">
      <w:pPr>
        <w:numPr>
          <w:ilvl w:val="12"/>
          <w:numId w:val="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</w:t>
      </w:r>
      <w:r w:rsidR="00AA4160" w:rsidRPr="00C16CAE">
        <w:rPr>
          <w:sz w:val="28"/>
          <w:szCs w:val="28"/>
        </w:rPr>
        <w:t>о ещё необходимо учесть:</w:t>
      </w:r>
    </w:p>
    <w:p w:rsidR="00AA4160" w:rsidRPr="00C16CAE" w:rsidRDefault="00AA4160" w:rsidP="00AA4160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C16CAE">
        <w:rPr>
          <w:sz w:val="28"/>
          <w:szCs w:val="28"/>
        </w:rPr>
        <w:t>-отклонение фактической стоимости материалов по счёту поставщика от их учетной стоимости, по которой их принимают к учёту и</w:t>
      </w:r>
    </w:p>
    <w:p w:rsidR="00AA4160" w:rsidRPr="00C16CAE" w:rsidRDefault="00AA4160" w:rsidP="00AA4160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C16CAE">
        <w:rPr>
          <w:sz w:val="28"/>
          <w:szCs w:val="28"/>
        </w:rPr>
        <w:t>-транспортно - заготовительные расходы ТЗР.</w:t>
      </w:r>
    </w:p>
    <w:p w:rsidR="00AA4160" w:rsidRDefault="008F60D1" w:rsidP="00AA4160">
      <w:pPr>
        <w:numPr>
          <w:ilvl w:val="12"/>
          <w:numId w:val="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Их согласно учётной политике</w:t>
      </w:r>
      <w:r w:rsidR="00AA4160" w:rsidRPr="00C16CAE">
        <w:rPr>
          <w:sz w:val="28"/>
          <w:szCs w:val="28"/>
        </w:rPr>
        <w:t xml:space="preserve"> предприятия  отражают на счёте 16 “Отклон</w:t>
      </w:r>
      <w:r w:rsidR="00AA4160" w:rsidRPr="00C16CAE">
        <w:rPr>
          <w:sz w:val="28"/>
          <w:szCs w:val="28"/>
        </w:rPr>
        <w:t>е</w:t>
      </w:r>
      <w:r w:rsidR="00AA4160" w:rsidRPr="00C16CAE">
        <w:rPr>
          <w:sz w:val="28"/>
          <w:szCs w:val="28"/>
        </w:rPr>
        <w:t>ния в стоимости материалов”. Это оформляется бухгалтерской записью</w:t>
      </w:r>
    </w:p>
    <w:p w:rsidR="00AA4160" w:rsidRPr="00201850" w:rsidRDefault="00A07C34" w:rsidP="00201850">
      <w:pPr>
        <w:numPr>
          <w:ilvl w:val="12"/>
          <w:numId w:val="0"/>
        </w:num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  сч.16</w:t>
      </w:r>
      <w:proofErr w:type="gramStart"/>
      <w:r>
        <w:rPr>
          <w:sz w:val="32"/>
          <w:szCs w:val="32"/>
        </w:rPr>
        <w:t xml:space="preserve">   К</w:t>
      </w:r>
      <w:proofErr w:type="gramEnd"/>
      <w:r>
        <w:rPr>
          <w:sz w:val="32"/>
          <w:szCs w:val="32"/>
        </w:rPr>
        <w:t xml:space="preserve"> </w:t>
      </w:r>
      <w:r w:rsidR="00AA4160" w:rsidRPr="00201850">
        <w:rPr>
          <w:sz w:val="32"/>
          <w:szCs w:val="32"/>
        </w:rPr>
        <w:t>сч.15</w:t>
      </w:r>
    </w:p>
    <w:p w:rsidR="00AA4160" w:rsidRPr="00C16CAE" w:rsidRDefault="00AA4160" w:rsidP="00AA4160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C16CAE">
        <w:rPr>
          <w:sz w:val="28"/>
          <w:szCs w:val="28"/>
        </w:rPr>
        <w:t>Для определения фактической стоимости  полученных и отпущенных в производство материалов необходимо к их учетной стоимости, по которой их оприходовали и списали на производство:</w:t>
      </w:r>
    </w:p>
    <w:p w:rsidR="00AA4160" w:rsidRPr="00201850" w:rsidRDefault="00A07C34" w:rsidP="00AA4160">
      <w:pPr>
        <w:numPr>
          <w:ilvl w:val="12"/>
          <w:numId w:val="0"/>
        </w:num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   </w:t>
      </w:r>
      <w:proofErr w:type="spellStart"/>
      <w:r>
        <w:rPr>
          <w:sz w:val="32"/>
          <w:szCs w:val="32"/>
        </w:rPr>
        <w:t>сч</w:t>
      </w:r>
      <w:proofErr w:type="spellEnd"/>
      <w:r>
        <w:rPr>
          <w:sz w:val="32"/>
          <w:szCs w:val="32"/>
        </w:rPr>
        <w:t>.</w:t>
      </w:r>
      <w:r w:rsidR="00AD628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20, </w:t>
      </w:r>
      <w:r w:rsidR="00AD628B">
        <w:rPr>
          <w:sz w:val="32"/>
          <w:szCs w:val="32"/>
        </w:rPr>
        <w:t xml:space="preserve"> </w:t>
      </w:r>
      <w:r>
        <w:rPr>
          <w:sz w:val="32"/>
          <w:szCs w:val="32"/>
        </w:rPr>
        <w:t>23,</w:t>
      </w:r>
      <w:r w:rsidR="00AD628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25.1, </w:t>
      </w:r>
      <w:r w:rsidR="00AD628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25.2, </w:t>
      </w:r>
      <w:r w:rsidR="00AD628B">
        <w:rPr>
          <w:sz w:val="32"/>
          <w:szCs w:val="32"/>
        </w:rPr>
        <w:t xml:space="preserve"> </w:t>
      </w:r>
      <w:r>
        <w:rPr>
          <w:sz w:val="32"/>
          <w:szCs w:val="32"/>
        </w:rPr>
        <w:t>26</w:t>
      </w:r>
      <w:proofErr w:type="gramStart"/>
      <w:r>
        <w:rPr>
          <w:sz w:val="32"/>
          <w:szCs w:val="32"/>
        </w:rPr>
        <w:t xml:space="preserve">   К</w:t>
      </w:r>
      <w:proofErr w:type="gramEnd"/>
      <w:r>
        <w:rPr>
          <w:sz w:val="32"/>
          <w:szCs w:val="32"/>
        </w:rPr>
        <w:t xml:space="preserve"> </w:t>
      </w:r>
      <w:r w:rsidR="00AA4160" w:rsidRPr="00201850">
        <w:rPr>
          <w:sz w:val="32"/>
          <w:szCs w:val="32"/>
        </w:rPr>
        <w:t>сч.10,</w:t>
      </w:r>
    </w:p>
    <w:p w:rsidR="00AA4160" w:rsidRPr="00C16CAE" w:rsidRDefault="00AA4160" w:rsidP="00AA4160">
      <w:pPr>
        <w:numPr>
          <w:ilvl w:val="12"/>
          <w:numId w:val="0"/>
        </w:numPr>
        <w:spacing w:line="360" w:lineRule="auto"/>
        <w:jc w:val="both"/>
        <w:rPr>
          <w:sz w:val="28"/>
          <w:szCs w:val="28"/>
        </w:rPr>
      </w:pPr>
      <w:r w:rsidRPr="00C16CAE">
        <w:rPr>
          <w:sz w:val="28"/>
          <w:szCs w:val="28"/>
        </w:rPr>
        <w:t>добавить отклонения фактической стоимости поступивших материалов, ук</w:t>
      </w:r>
      <w:r w:rsidRPr="00C16CAE">
        <w:rPr>
          <w:sz w:val="28"/>
          <w:szCs w:val="28"/>
        </w:rPr>
        <w:t>а</w:t>
      </w:r>
      <w:r w:rsidRPr="00C16CAE">
        <w:rPr>
          <w:sz w:val="28"/>
          <w:szCs w:val="28"/>
        </w:rPr>
        <w:t xml:space="preserve">занной в счёте поставщика, </w:t>
      </w:r>
      <w:proofErr w:type="gramStart"/>
      <w:r w:rsidRPr="00C16CAE">
        <w:rPr>
          <w:sz w:val="28"/>
          <w:szCs w:val="28"/>
        </w:rPr>
        <w:t>от</w:t>
      </w:r>
      <w:proofErr w:type="gramEnd"/>
      <w:r w:rsidRPr="00C16CAE">
        <w:rPr>
          <w:sz w:val="28"/>
          <w:szCs w:val="28"/>
        </w:rPr>
        <w:t xml:space="preserve"> учётной, по которой их оприходовали, и тран</w:t>
      </w:r>
      <w:r w:rsidRPr="00C16CAE">
        <w:rPr>
          <w:sz w:val="28"/>
          <w:szCs w:val="28"/>
        </w:rPr>
        <w:t>с</w:t>
      </w:r>
      <w:r w:rsidRPr="00C16CAE">
        <w:rPr>
          <w:sz w:val="28"/>
          <w:szCs w:val="28"/>
        </w:rPr>
        <w:t>портно-заготовительные расходы, что оформляется записью:</w:t>
      </w:r>
    </w:p>
    <w:p w:rsidR="00AA4160" w:rsidRPr="00201850" w:rsidRDefault="00AA4160" w:rsidP="00AA4160">
      <w:pPr>
        <w:numPr>
          <w:ilvl w:val="12"/>
          <w:numId w:val="0"/>
        </w:numPr>
        <w:spacing w:line="360" w:lineRule="auto"/>
        <w:jc w:val="center"/>
        <w:rPr>
          <w:sz w:val="32"/>
          <w:szCs w:val="32"/>
        </w:rPr>
      </w:pPr>
      <w:r w:rsidRPr="00201850">
        <w:rPr>
          <w:sz w:val="32"/>
          <w:szCs w:val="32"/>
        </w:rPr>
        <w:t xml:space="preserve">Д  </w:t>
      </w:r>
      <w:proofErr w:type="spellStart"/>
      <w:r w:rsidRPr="00201850">
        <w:rPr>
          <w:sz w:val="32"/>
          <w:szCs w:val="32"/>
        </w:rPr>
        <w:t>сч</w:t>
      </w:r>
      <w:proofErr w:type="spellEnd"/>
      <w:r w:rsidRPr="00201850">
        <w:rPr>
          <w:sz w:val="32"/>
          <w:szCs w:val="32"/>
        </w:rPr>
        <w:t>.</w:t>
      </w:r>
      <w:r w:rsidR="00AD628B">
        <w:rPr>
          <w:sz w:val="32"/>
          <w:szCs w:val="32"/>
        </w:rPr>
        <w:t xml:space="preserve"> </w:t>
      </w:r>
      <w:r w:rsidRPr="00201850">
        <w:rPr>
          <w:sz w:val="32"/>
          <w:szCs w:val="32"/>
        </w:rPr>
        <w:t xml:space="preserve">20, 23, </w:t>
      </w:r>
      <w:r w:rsidR="00AD628B">
        <w:rPr>
          <w:sz w:val="32"/>
          <w:szCs w:val="32"/>
        </w:rPr>
        <w:t xml:space="preserve"> 25.1, </w:t>
      </w:r>
      <w:r w:rsidRPr="00201850">
        <w:rPr>
          <w:sz w:val="32"/>
          <w:szCs w:val="32"/>
        </w:rPr>
        <w:t xml:space="preserve"> 25.2, </w:t>
      </w:r>
      <w:r w:rsidR="00AD628B">
        <w:rPr>
          <w:sz w:val="32"/>
          <w:szCs w:val="32"/>
        </w:rPr>
        <w:t xml:space="preserve"> </w:t>
      </w:r>
      <w:r w:rsidRPr="00201850">
        <w:rPr>
          <w:sz w:val="32"/>
          <w:szCs w:val="32"/>
        </w:rPr>
        <w:t>26</w:t>
      </w:r>
      <w:proofErr w:type="gramStart"/>
      <w:r w:rsidRPr="00201850">
        <w:rPr>
          <w:sz w:val="32"/>
          <w:szCs w:val="32"/>
        </w:rPr>
        <w:t xml:space="preserve">   К</w:t>
      </w:r>
      <w:proofErr w:type="gramEnd"/>
      <w:r w:rsidRPr="00201850">
        <w:rPr>
          <w:sz w:val="32"/>
          <w:szCs w:val="32"/>
        </w:rPr>
        <w:t xml:space="preserve">  сч.16</w:t>
      </w:r>
    </w:p>
    <w:p w:rsidR="00AA4160" w:rsidRDefault="00AA4160" w:rsidP="00AA4160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C16CAE">
        <w:rPr>
          <w:sz w:val="28"/>
          <w:szCs w:val="28"/>
        </w:rPr>
        <w:t>При этом отклонения  в стоимости материальных ценностей и ТЗР сп</w:t>
      </w:r>
      <w:r w:rsidRPr="00C16CAE">
        <w:rPr>
          <w:sz w:val="28"/>
          <w:szCs w:val="28"/>
        </w:rPr>
        <w:t>и</w:t>
      </w:r>
      <w:r w:rsidRPr="00C16CAE">
        <w:rPr>
          <w:sz w:val="28"/>
          <w:szCs w:val="28"/>
        </w:rPr>
        <w:t>сывают в доле, пропорциональной количеству материалов, отпущенных и списанных на производство по учетным ценам. Доля отклонений  в стоимости материалов  и ТЗР, приходящихся на списанные в производство по учётным ценам материалы, определяется по формуле:</w:t>
      </w:r>
    </w:p>
    <w:p w:rsidR="00AA4160" w:rsidRPr="007E258E" w:rsidRDefault="00AA4160" w:rsidP="00AA4160">
      <w:pPr>
        <w:numPr>
          <w:ilvl w:val="12"/>
          <w:numId w:val="0"/>
        </w:numPr>
        <w:spacing w:line="360" w:lineRule="auto"/>
        <w:jc w:val="center"/>
        <w:rPr>
          <w:i/>
          <w:sz w:val="32"/>
          <w:szCs w:val="32"/>
        </w:rPr>
      </w:pPr>
      <w:r w:rsidRPr="007E258E">
        <w:rPr>
          <w:i/>
          <w:sz w:val="32"/>
          <w:szCs w:val="32"/>
        </w:rPr>
        <w:t xml:space="preserve">Доля </w:t>
      </w:r>
      <w:proofErr w:type="spellStart"/>
      <w:r w:rsidRPr="007E258E">
        <w:rPr>
          <w:i/>
          <w:sz w:val="32"/>
          <w:szCs w:val="32"/>
        </w:rPr>
        <w:t>откл</w:t>
      </w:r>
      <w:proofErr w:type="spellEnd"/>
      <w:r w:rsidRPr="007E258E">
        <w:rPr>
          <w:i/>
          <w:sz w:val="32"/>
          <w:szCs w:val="32"/>
        </w:rPr>
        <w:t xml:space="preserve">. и </w:t>
      </w:r>
      <w:proofErr w:type="spellStart"/>
      <w:r w:rsidR="00345450" w:rsidRPr="007E258E">
        <w:rPr>
          <w:i/>
          <w:sz w:val="32"/>
          <w:szCs w:val="32"/>
        </w:rPr>
        <w:t>тзр</w:t>
      </w:r>
      <w:proofErr w:type="spellEnd"/>
      <w:r w:rsidRPr="007E258E">
        <w:rPr>
          <w:i/>
          <w:sz w:val="32"/>
          <w:szCs w:val="32"/>
        </w:rPr>
        <w:t xml:space="preserve"> </w:t>
      </w:r>
      <w:r w:rsidR="00345450" w:rsidRPr="007E258E">
        <w:rPr>
          <w:i/>
          <w:sz w:val="32"/>
          <w:szCs w:val="32"/>
        </w:rPr>
        <w:t xml:space="preserve"> </w:t>
      </w:r>
      <w:r w:rsidRPr="007E258E">
        <w:rPr>
          <w:i/>
          <w:sz w:val="32"/>
          <w:szCs w:val="32"/>
        </w:rPr>
        <w:t>=</w:t>
      </w:r>
      <w:r w:rsidR="00345450" w:rsidRPr="007E258E">
        <w:rPr>
          <w:i/>
          <w:sz w:val="32"/>
          <w:szCs w:val="32"/>
        </w:rPr>
        <w:t xml:space="preserve"> </w:t>
      </w:r>
      <w:r w:rsidRPr="007E258E">
        <w:rPr>
          <w:i/>
          <w:sz w:val="32"/>
          <w:szCs w:val="32"/>
        </w:rPr>
        <w:t xml:space="preserve"> </w:t>
      </w:r>
      <w:proofErr w:type="gramStart"/>
      <w:r w:rsidRPr="007E258E">
        <w:rPr>
          <w:i/>
          <w:sz w:val="32"/>
          <w:szCs w:val="32"/>
        </w:rPr>
        <w:t>О</w:t>
      </w:r>
      <w:r w:rsidR="00345450" w:rsidRPr="007E258E">
        <w:rPr>
          <w:i/>
          <w:sz w:val="48"/>
          <w:szCs w:val="48"/>
          <w:vertAlign w:val="subscript"/>
        </w:rPr>
        <w:t>к</w:t>
      </w:r>
      <w:proofErr w:type="gramEnd"/>
      <w:r w:rsidR="00345450" w:rsidRPr="007E258E">
        <w:rPr>
          <w:i/>
          <w:sz w:val="32"/>
          <w:szCs w:val="32"/>
          <w:vertAlign w:val="subscript"/>
        </w:rPr>
        <w:t xml:space="preserve"> </w:t>
      </w:r>
      <w:r w:rsidRPr="007E258E">
        <w:rPr>
          <w:i/>
          <w:sz w:val="32"/>
          <w:szCs w:val="32"/>
          <w:vertAlign w:val="subscript"/>
        </w:rPr>
        <w:t>сч.10</w:t>
      </w:r>
      <w:r w:rsidRPr="007E258E">
        <w:rPr>
          <w:i/>
          <w:sz w:val="32"/>
          <w:szCs w:val="32"/>
        </w:rPr>
        <w:t xml:space="preserve"> </w:t>
      </w:r>
      <w:r w:rsidR="008F60D1" w:rsidRPr="007E258E">
        <w:rPr>
          <w:i/>
          <w:sz w:val="32"/>
          <w:szCs w:val="32"/>
        </w:rPr>
        <w:object w:dxaOrig="120" w:dyaOrig="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65pt;height:12.25pt" o:ole="">
            <v:imagedata r:id="rId9" o:title=""/>
          </v:shape>
          <o:OLEObject Type="Embed" ProgID="Equation.3" ShapeID="_x0000_i1025" DrawAspect="Content" ObjectID="_1539054514" r:id="rId10"/>
        </w:object>
      </w:r>
      <w:r w:rsidRPr="007E258E">
        <w:rPr>
          <w:i/>
          <w:sz w:val="32"/>
          <w:szCs w:val="32"/>
        </w:rPr>
        <w:t xml:space="preserve"> % </w:t>
      </w:r>
      <w:proofErr w:type="spellStart"/>
      <w:r w:rsidRPr="007E258E">
        <w:rPr>
          <w:i/>
          <w:sz w:val="32"/>
          <w:szCs w:val="32"/>
        </w:rPr>
        <w:t>откл</w:t>
      </w:r>
      <w:proofErr w:type="spellEnd"/>
      <w:r w:rsidRPr="007E258E">
        <w:rPr>
          <w:i/>
          <w:sz w:val="32"/>
          <w:szCs w:val="32"/>
        </w:rPr>
        <w:t>.,</w:t>
      </w:r>
      <w:r w:rsidR="00345450" w:rsidRPr="007E258E">
        <w:rPr>
          <w:i/>
          <w:sz w:val="32"/>
          <w:szCs w:val="32"/>
        </w:rPr>
        <w:t xml:space="preserve"> </w:t>
      </w:r>
      <w:proofErr w:type="spellStart"/>
      <w:r w:rsidRPr="007E258E">
        <w:rPr>
          <w:i/>
          <w:sz w:val="32"/>
          <w:szCs w:val="32"/>
        </w:rPr>
        <w:t>тзр</w:t>
      </w:r>
      <w:proofErr w:type="spellEnd"/>
      <w:r w:rsidRPr="007E258E">
        <w:rPr>
          <w:i/>
          <w:sz w:val="32"/>
          <w:szCs w:val="32"/>
        </w:rPr>
        <w:t xml:space="preserve">  :  100 %</w:t>
      </w:r>
    </w:p>
    <w:p w:rsidR="00AA4160" w:rsidRDefault="00AA4160" w:rsidP="00AA4160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C16CAE">
        <w:rPr>
          <w:sz w:val="28"/>
          <w:szCs w:val="28"/>
        </w:rPr>
        <w:t>В свою очередь, процент отклонений  и транспортно-заготовительных расходов, который характеризует  сумму отклонений фактической  стоимости материалов от их учётной стоимости и  транспортн</w:t>
      </w:r>
      <w:proofErr w:type="gramStart"/>
      <w:r w:rsidRPr="00C16CAE">
        <w:rPr>
          <w:sz w:val="28"/>
          <w:szCs w:val="28"/>
        </w:rPr>
        <w:t>о-</w:t>
      </w:r>
      <w:proofErr w:type="gramEnd"/>
      <w:r w:rsidRPr="00C16CAE">
        <w:rPr>
          <w:sz w:val="28"/>
          <w:szCs w:val="28"/>
        </w:rPr>
        <w:t xml:space="preserve"> заготовительных расх</w:t>
      </w:r>
      <w:r w:rsidRPr="00C16CAE">
        <w:rPr>
          <w:sz w:val="28"/>
          <w:szCs w:val="28"/>
        </w:rPr>
        <w:t>о</w:t>
      </w:r>
      <w:r w:rsidRPr="00C16CAE">
        <w:rPr>
          <w:sz w:val="28"/>
          <w:szCs w:val="28"/>
        </w:rPr>
        <w:t>дов,  приходящихся на один рубль учетной стоимости материалов, определяют по формуле:</w:t>
      </w:r>
    </w:p>
    <w:p w:rsidR="00AA4160" w:rsidRPr="007E258E" w:rsidRDefault="00AA4160" w:rsidP="00AA4160">
      <w:pPr>
        <w:numPr>
          <w:ilvl w:val="12"/>
          <w:numId w:val="0"/>
        </w:numPr>
        <w:spacing w:line="360" w:lineRule="auto"/>
        <w:jc w:val="center"/>
        <w:rPr>
          <w:i/>
          <w:sz w:val="32"/>
          <w:szCs w:val="32"/>
        </w:rPr>
      </w:pPr>
      <w:r w:rsidRPr="007E258E">
        <w:rPr>
          <w:i/>
          <w:sz w:val="32"/>
          <w:szCs w:val="32"/>
        </w:rPr>
        <w:t xml:space="preserve">% </w:t>
      </w:r>
      <w:proofErr w:type="spellStart"/>
      <w:r w:rsidRPr="007E258E">
        <w:rPr>
          <w:i/>
          <w:sz w:val="32"/>
          <w:szCs w:val="32"/>
        </w:rPr>
        <w:t>откл</w:t>
      </w:r>
      <w:proofErr w:type="spellEnd"/>
      <w:r w:rsidRPr="007E258E">
        <w:rPr>
          <w:i/>
          <w:sz w:val="32"/>
          <w:szCs w:val="32"/>
        </w:rPr>
        <w:t xml:space="preserve">. и </w:t>
      </w:r>
      <w:proofErr w:type="spellStart"/>
      <w:r w:rsidRPr="007E258E">
        <w:rPr>
          <w:i/>
          <w:sz w:val="32"/>
          <w:szCs w:val="32"/>
        </w:rPr>
        <w:t>тзр</w:t>
      </w:r>
      <w:proofErr w:type="spellEnd"/>
      <w:r w:rsidRPr="007E258E">
        <w:rPr>
          <w:i/>
          <w:sz w:val="32"/>
          <w:szCs w:val="32"/>
        </w:rPr>
        <w:t xml:space="preserve"> = (</w:t>
      </w:r>
      <w:proofErr w:type="spellStart"/>
      <w:r w:rsidRPr="007E258E">
        <w:rPr>
          <w:i/>
          <w:sz w:val="32"/>
          <w:szCs w:val="32"/>
        </w:rPr>
        <w:t>С</w:t>
      </w:r>
      <w:r w:rsidRPr="007E258E">
        <w:rPr>
          <w:i/>
          <w:sz w:val="48"/>
          <w:szCs w:val="48"/>
          <w:vertAlign w:val="subscript"/>
        </w:rPr>
        <w:t>н</w:t>
      </w:r>
      <w:proofErr w:type="spellEnd"/>
      <w:r w:rsidRPr="007E258E">
        <w:rPr>
          <w:i/>
          <w:sz w:val="32"/>
          <w:szCs w:val="32"/>
          <w:vertAlign w:val="subscript"/>
        </w:rPr>
        <w:t xml:space="preserve"> сч.16</w:t>
      </w:r>
      <w:r w:rsidRPr="007E258E">
        <w:rPr>
          <w:i/>
          <w:sz w:val="32"/>
          <w:szCs w:val="32"/>
        </w:rPr>
        <w:t xml:space="preserve"> + О</w:t>
      </w:r>
      <w:r w:rsidRPr="007E258E">
        <w:rPr>
          <w:i/>
          <w:sz w:val="48"/>
          <w:szCs w:val="48"/>
          <w:vertAlign w:val="subscript"/>
        </w:rPr>
        <w:t>д</w:t>
      </w:r>
      <w:r w:rsidRPr="007E258E">
        <w:rPr>
          <w:i/>
          <w:sz w:val="32"/>
          <w:szCs w:val="32"/>
          <w:vertAlign w:val="subscript"/>
        </w:rPr>
        <w:t xml:space="preserve"> сч.16</w:t>
      </w:r>
      <w:r w:rsidRPr="007E258E">
        <w:rPr>
          <w:i/>
          <w:sz w:val="32"/>
          <w:szCs w:val="32"/>
        </w:rPr>
        <w:t>)</w:t>
      </w:r>
      <w:proofErr w:type="gramStart"/>
      <w:r w:rsidRPr="007E258E">
        <w:rPr>
          <w:i/>
          <w:sz w:val="32"/>
          <w:szCs w:val="32"/>
        </w:rPr>
        <w:t xml:space="preserve"> :</w:t>
      </w:r>
      <w:proofErr w:type="gramEnd"/>
      <w:r w:rsidRPr="007E258E">
        <w:rPr>
          <w:i/>
          <w:sz w:val="32"/>
          <w:szCs w:val="32"/>
        </w:rPr>
        <w:t xml:space="preserve"> (</w:t>
      </w:r>
      <w:proofErr w:type="spellStart"/>
      <w:r w:rsidRPr="007E258E">
        <w:rPr>
          <w:i/>
          <w:sz w:val="32"/>
          <w:szCs w:val="32"/>
        </w:rPr>
        <w:t>С</w:t>
      </w:r>
      <w:r w:rsidRPr="007E258E">
        <w:rPr>
          <w:i/>
          <w:sz w:val="48"/>
          <w:szCs w:val="48"/>
          <w:vertAlign w:val="subscript"/>
        </w:rPr>
        <w:t>н</w:t>
      </w:r>
      <w:proofErr w:type="spellEnd"/>
      <w:r w:rsidRPr="007E258E">
        <w:rPr>
          <w:i/>
          <w:sz w:val="32"/>
          <w:szCs w:val="32"/>
          <w:vertAlign w:val="subscript"/>
        </w:rPr>
        <w:t xml:space="preserve"> сч.10</w:t>
      </w:r>
      <w:r w:rsidRPr="007E258E">
        <w:rPr>
          <w:i/>
          <w:sz w:val="32"/>
          <w:szCs w:val="32"/>
        </w:rPr>
        <w:t xml:space="preserve"> +  О</w:t>
      </w:r>
      <w:r w:rsidRPr="007E258E">
        <w:rPr>
          <w:i/>
          <w:sz w:val="48"/>
          <w:szCs w:val="48"/>
          <w:vertAlign w:val="subscript"/>
        </w:rPr>
        <w:t>д</w:t>
      </w:r>
      <w:r w:rsidR="00345450" w:rsidRPr="007E258E">
        <w:rPr>
          <w:i/>
          <w:sz w:val="32"/>
          <w:szCs w:val="32"/>
          <w:vertAlign w:val="subscript"/>
        </w:rPr>
        <w:t xml:space="preserve"> </w:t>
      </w:r>
      <w:r w:rsidRPr="007E258E">
        <w:rPr>
          <w:i/>
          <w:sz w:val="32"/>
          <w:szCs w:val="32"/>
          <w:vertAlign w:val="subscript"/>
        </w:rPr>
        <w:t>сч.10</w:t>
      </w:r>
      <w:r w:rsidRPr="007E258E">
        <w:rPr>
          <w:i/>
          <w:sz w:val="32"/>
          <w:szCs w:val="32"/>
        </w:rPr>
        <w:t xml:space="preserve">) </w:t>
      </w:r>
      <w:r w:rsidR="008B3F8D" w:rsidRPr="007E258E">
        <w:rPr>
          <w:i/>
          <w:sz w:val="32"/>
          <w:szCs w:val="32"/>
        </w:rPr>
        <w:object w:dxaOrig="120" w:dyaOrig="120">
          <v:shape id="_x0000_i1026" type="#_x0000_t75" style="width:14.25pt;height:8.85pt" o:ole="">
            <v:imagedata r:id="rId11" o:title=""/>
          </v:shape>
          <o:OLEObject Type="Embed" ProgID="Equation.3" ShapeID="_x0000_i1026" DrawAspect="Content" ObjectID="_1539054515" r:id="rId12"/>
        </w:object>
      </w:r>
      <w:r w:rsidRPr="007E258E">
        <w:rPr>
          <w:i/>
          <w:sz w:val="32"/>
          <w:szCs w:val="32"/>
        </w:rPr>
        <w:t>100 %</w:t>
      </w:r>
    </w:p>
    <w:p w:rsidR="00AA4160" w:rsidRPr="00C16CAE" w:rsidRDefault="00AA4160" w:rsidP="00AA4160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C16CAE">
        <w:rPr>
          <w:sz w:val="28"/>
          <w:szCs w:val="28"/>
        </w:rPr>
        <w:t>Расчёт доли отклонений в стоимости материалов</w:t>
      </w:r>
      <w:r w:rsidR="008B3F8D">
        <w:rPr>
          <w:sz w:val="28"/>
          <w:szCs w:val="28"/>
        </w:rPr>
        <w:t xml:space="preserve"> и</w:t>
      </w:r>
      <w:r w:rsidRPr="00C16CAE">
        <w:rPr>
          <w:sz w:val="28"/>
          <w:szCs w:val="28"/>
        </w:rPr>
        <w:t xml:space="preserve"> транспортно-заготовительных расходов должен быть представлен в форме табл. 5. Доля о</w:t>
      </w:r>
      <w:r w:rsidRPr="00C16CAE">
        <w:rPr>
          <w:sz w:val="28"/>
          <w:szCs w:val="28"/>
        </w:rPr>
        <w:t>т</w:t>
      </w:r>
      <w:r w:rsidRPr="00C16CAE">
        <w:rPr>
          <w:sz w:val="28"/>
          <w:szCs w:val="28"/>
        </w:rPr>
        <w:t>клонений должна быть показана в табл.5 по каждому заказу и каждой статье затрат. В  конце отчётного периода в табл. 5 по строке “Итого” подсчитывае</w:t>
      </w:r>
      <w:r w:rsidRPr="00C16CAE">
        <w:rPr>
          <w:sz w:val="28"/>
          <w:szCs w:val="28"/>
        </w:rPr>
        <w:t>т</w:t>
      </w:r>
      <w:r w:rsidRPr="00C16CAE">
        <w:rPr>
          <w:sz w:val="28"/>
          <w:szCs w:val="28"/>
        </w:rPr>
        <w:lastRenderedPageBreak/>
        <w:t xml:space="preserve">ся общая сумма материалов, поступивших и списанных по учётной стоимости,  общая сумма отклонений фактической стоимости материалов от их учётной  стоимости и транспортно – заготовительных расходов </w:t>
      </w:r>
      <w:proofErr w:type="spellStart"/>
      <w:r w:rsidRPr="00C16CAE">
        <w:rPr>
          <w:sz w:val="28"/>
          <w:szCs w:val="28"/>
        </w:rPr>
        <w:t>тзр</w:t>
      </w:r>
      <w:proofErr w:type="spellEnd"/>
      <w:r w:rsidRPr="00C16CAE">
        <w:rPr>
          <w:sz w:val="28"/>
          <w:szCs w:val="28"/>
        </w:rPr>
        <w:t>.</w:t>
      </w:r>
    </w:p>
    <w:p w:rsidR="00AA4160" w:rsidRPr="00C16CAE" w:rsidRDefault="00AA4160" w:rsidP="00AA4160">
      <w:pPr>
        <w:numPr>
          <w:ilvl w:val="12"/>
          <w:numId w:val="0"/>
        </w:numPr>
        <w:spacing w:line="360" w:lineRule="auto"/>
        <w:jc w:val="both"/>
        <w:rPr>
          <w:sz w:val="28"/>
          <w:szCs w:val="28"/>
        </w:rPr>
      </w:pPr>
      <w:r w:rsidRPr="00C16CAE">
        <w:rPr>
          <w:sz w:val="28"/>
          <w:szCs w:val="28"/>
        </w:rPr>
        <w:t>6. Распределите  косвенные расходы и занесите их в карточки аналитического учёта 20.01. 20.02.</w:t>
      </w:r>
    </w:p>
    <w:p w:rsidR="00AA4160" w:rsidRDefault="00AA4160" w:rsidP="00AA4160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C16CAE">
        <w:rPr>
          <w:sz w:val="28"/>
          <w:szCs w:val="28"/>
        </w:rPr>
        <w:t>Поскольку косвенные расходы (например, на освещение и уборку п</w:t>
      </w:r>
      <w:r w:rsidRPr="00C16CAE">
        <w:rPr>
          <w:sz w:val="28"/>
          <w:szCs w:val="28"/>
        </w:rPr>
        <w:t>о</w:t>
      </w:r>
      <w:r w:rsidRPr="00C16CAE">
        <w:rPr>
          <w:sz w:val="28"/>
          <w:szCs w:val="28"/>
        </w:rPr>
        <w:t>мещений цехов, содержание машин и оборудования, зарплату бухгалтеров, руководителей предприятия, расходы на содержание и ремонт администр</w:t>
      </w:r>
      <w:r w:rsidRPr="00C16CAE">
        <w:rPr>
          <w:sz w:val="28"/>
          <w:szCs w:val="28"/>
        </w:rPr>
        <w:t>а</w:t>
      </w:r>
      <w:r w:rsidRPr="00C16CAE">
        <w:rPr>
          <w:sz w:val="28"/>
          <w:szCs w:val="28"/>
        </w:rPr>
        <w:t>тивных зданий) относятся сразу к нескольким видам продукции  (работ, услуг) - заказам, то их невозможно непосредственно по данным первичных докуме</w:t>
      </w:r>
      <w:r w:rsidRPr="00C16CAE">
        <w:rPr>
          <w:sz w:val="28"/>
          <w:szCs w:val="28"/>
        </w:rPr>
        <w:t>н</w:t>
      </w:r>
      <w:r w:rsidRPr="00C16CAE">
        <w:rPr>
          <w:sz w:val="28"/>
          <w:szCs w:val="28"/>
        </w:rPr>
        <w:t>тов отнести на себестоимость определённого заказа. Поэтому в течение отче</w:t>
      </w:r>
      <w:r w:rsidRPr="00C16CAE">
        <w:rPr>
          <w:sz w:val="28"/>
          <w:szCs w:val="28"/>
        </w:rPr>
        <w:t>т</w:t>
      </w:r>
      <w:r w:rsidRPr="00C16CAE">
        <w:rPr>
          <w:sz w:val="28"/>
          <w:szCs w:val="28"/>
        </w:rPr>
        <w:t>ного периода их собирают на специальных собирательно распределительных счетах 25.1, 25.2, 26, а в конце отчётного периода распределяют по заказам пропорционально заранее выбранной базе. Это о</w:t>
      </w:r>
      <w:r w:rsidR="00201850">
        <w:rPr>
          <w:sz w:val="28"/>
          <w:szCs w:val="28"/>
        </w:rPr>
        <w:t>формляется бухгалтерскими записями</w:t>
      </w:r>
    </w:p>
    <w:p w:rsidR="00AA4160" w:rsidRPr="00201850" w:rsidRDefault="00AA4160" w:rsidP="00AA4160">
      <w:pPr>
        <w:numPr>
          <w:ilvl w:val="12"/>
          <w:numId w:val="0"/>
        </w:numPr>
        <w:jc w:val="center"/>
        <w:rPr>
          <w:sz w:val="32"/>
          <w:szCs w:val="32"/>
        </w:rPr>
      </w:pPr>
      <w:r w:rsidRPr="00201850">
        <w:rPr>
          <w:sz w:val="32"/>
          <w:szCs w:val="32"/>
        </w:rPr>
        <w:t xml:space="preserve">Д  </w:t>
      </w:r>
      <w:proofErr w:type="spellStart"/>
      <w:r w:rsidRPr="00201850">
        <w:rPr>
          <w:sz w:val="32"/>
          <w:szCs w:val="32"/>
        </w:rPr>
        <w:t>сч</w:t>
      </w:r>
      <w:proofErr w:type="spellEnd"/>
      <w:r w:rsidR="00345450">
        <w:rPr>
          <w:sz w:val="32"/>
          <w:szCs w:val="32"/>
        </w:rPr>
        <w:t>. 20.01</w:t>
      </w:r>
      <w:proofErr w:type="gramStart"/>
      <w:r w:rsidR="00345450">
        <w:rPr>
          <w:sz w:val="32"/>
          <w:szCs w:val="32"/>
        </w:rPr>
        <w:t xml:space="preserve">   К</w:t>
      </w:r>
      <w:proofErr w:type="gramEnd"/>
      <w:r w:rsidR="00345450">
        <w:rPr>
          <w:sz w:val="32"/>
          <w:szCs w:val="32"/>
        </w:rPr>
        <w:t xml:space="preserve"> </w:t>
      </w:r>
      <w:proofErr w:type="spellStart"/>
      <w:r w:rsidR="00201850" w:rsidRPr="00201850">
        <w:rPr>
          <w:sz w:val="32"/>
          <w:szCs w:val="32"/>
        </w:rPr>
        <w:t>сч</w:t>
      </w:r>
      <w:proofErr w:type="spellEnd"/>
      <w:r w:rsidR="00201850" w:rsidRPr="00201850">
        <w:rPr>
          <w:sz w:val="32"/>
          <w:szCs w:val="32"/>
        </w:rPr>
        <w:t xml:space="preserve">. 25.1, </w:t>
      </w:r>
      <w:r w:rsidR="00345450">
        <w:rPr>
          <w:sz w:val="32"/>
          <w:szCs w:val="32"/>
        </w:rPr>
        <w:t xml:space="preserve"> </w:t>
      </w:r>
      <w:r w:rsidR="00201850" w:rsidRPr="00201850">
        <w:rPr>
          <w:sz w:val="32"/>
          <w:szCs w:val="32"/>
        </w:rPr>
        <w:t xml:space="preserve">25.2, </w:t>
      </w:r>
      <w:r w:rsidR="00345450">
        <w:rPr>
          <w:sz w:val="32"/>
          <w:szCs w:val="32"/>
        </w:rPr>
        <w:t xml:space="preserve"> </w:t>
      </w:r>
      <w:r w:rsidR="00201850" w:rsidRPr="00201850">
        <w:rPr>
          <w:sz w:val="32"/>
          <w:szCs w:val="32"/>
        </w:rPr>
        <w:t>26,</w:t>
      </w:r>
    </w:p>
    <w:p w:rsidR="00201850" w:rsidRDefault="00345450" w:rsidP="00201850">
      <w:pPr>
        <w:numPr>
          <w:ilvl w:val="12"/>
          <w:numId w:val="0"/>
        </w:num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  </w:t>
      </w:r>
      <w:proofErr w:type="spellStart"/>
      <w:r>
        <w:rPr>
          <w:sz w:val="32"/>
          <w:szCs w:val="32"/>
        </w:rPr>
        <w:t>сч</w:t>
      </w:r>
      <w:proofErr w:type="spellEnd"/>
      <w:r>
        <w:rPr>
          <w:sz w:val="32"/>
          <w:szCs w:val="32"/>
        </w:rPr>
        <w:t>. 20.02</w:t>
      </w:r>
      <w:proofErr w:type="gramStart"/>
      <w:r>
        <w:rPr>
          <w:sz w:val="32"/>
          <w:szCs w:val="32"/>
        </w:rPr>
        <w:t xml:space="preserve">   К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сч</w:t>
      </w:r>
      <w:proofErr w:type="spellEnd"/>
      <w:r w:rsidR="00201850" w:rsidRPr="00201850">
        <w:rPr>
          <w:sz w:val="32"/>
          <w:szCs w:val="32"/>
        </w:rPr>
        <w:t xml:space="preserve">. 25.1, </w:t>
      </w:r>
      <w:r>
        <w:rPr>
          <w:sz w:val="32"/>
          <w:szCs w:val="32"/>
        </w:rPr>
        <w:t xml:space="preserve"> </w:t>
      </w:r>
      <w:r w:rsidR="00201850" w:rsidRPr="00201850">
        <w:rPr>
          <w:sz w:val="32"/>
          <w:szCs w:val="32"/>
        </w:rPr>
        <w:t xml:space="preserve">25.2, </w:t>
      </w:r>
      <w:r>
        <w:rPr>
          <w:sz w:val="32"/>
          <w:szCs w:val="32"/>
        </w:rPr>
        <w:t xml:space="preserve"> </w:t>
      </w:r>
      <w:r w:rsidR="00201850" w:rsidRPr="00201850">
        <w:rPr>
          <w:sz w:val="32"/>
          <w:szCs w:val="32"/>
        </w:rPr>
        <w:t>26.</w:t>
      </w:r>
    </w:p>
    <w:p w:rsidR="00E15C7E" w:rsidRDefault="00E15C7E" w:rsidP="00201850">
      <w:pPr>
        <w:numPr>
          <w:ilvl w:val="12"/>
          <w:numId w:val="0"/>
        </w:numPr>
        <w:jc w:val="center"/>
        <w:rPr>
          <w:sz w:val="18"/>
          <w:szCs w:val="18"/>
        </w:rPr>
      </w:pPr>
    </w:p>
    <w:p w:rsidR="00AA4160" w:rsidRPr="00C16CAE" w:rsidRDefault="00AA4160" w:rsidP="00AA4160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C16CAE">
        <w:rPr>
          <w:sz w:val="28"/>
          <w:szCs w:val="28"/>
        </w:rPr>
        <w:t xml:space="preserve">База, согласно которой производят распределение косвенных расходов по заказам, указана в приказе по учётной политике экономического </w:t>
      </w:r>
      <w:r w:rsidR="001034E1" w:rsidRPr="00C16CAE">
        <w:rPr>
          <w:sz w:val="28"/>
          <w:szCs w:val="28"/>
        </w:rPr>
        <w:t>субъекта</w:t>
      </w:r>
      <w:r w:rsidRPr="00C16CAE">
        <w:rPr>
          <w:sz w:val="28"/>
          <w:szCs w:val="28"/>
        </w:rPr>
        <w:t>. На данном предприятии согласно учётной политике расходы на содержание машин и оборудования распределяются пропорционально времени работы машин на каждом из заказов. Расчёт по распределению затрат на содержание машин и оборудования по заказам представляют в табл.6. Для этого, прежде всего, затраты  на содержание машин и оборудования по данным журнала х</w:t>
      </w:r>
      <w:r w:rsidRPr="00C16CAE">
        <w:rPr>
          <w:sz w:val="28"/>
          <w:szCs w:val="28"/>
        </w:rPr>
        <w:t>о</w:t>
      </w:r>
      <w:r w:rsidRPr="00C16CAE">
        <w:rPr>
          <w:sz w:val="28"/>
          <w:szCs w:val="28"/>
        </w:rPr>
        <w:t xml:space="preserve">зяйственных операций (табл.2) собирают на схеме </w:t>
      </w:r>
      <w:proofErr w:type="spellStart"/>
      <w:r w:rsidRPr="00C16CAE">
        <w:rPr>
          <w:sz w:val="28"/>
          <w:szCs w:val="28"/>
        </w:rPr>
        <w:t>сч</w:t>
      </w:r>
      <w:proofErr w:type="spellEnd"/>
      <w:r w:rsidRPr="00C16CAE">
        <w:rPr>
          <w:sz w:val="28"/>
          <w:szCs w:val="28"/>
        </w:rPr>
        <w:t>. 25.1 «Содержание м</w:t>
      </w:r>
      <w:r w:rsidRPr="00C16CAE">
        <w:rPr>
          <w:sz w:val="28"/>
          <w:szCs w:val="28"/>
        </w:rPr>
        <w:t>а</w:t>
      </w:r>
      <w:r w:rsidRPr="00C16CAE">
        <w:rPr>
          <w:sz w:val="28"/>
          <w:szCs w:val="28"/>
        </w:rPr>
        <w:t xml:space="preserve">шин и оборудования» и, определив оборот по дебету </w:t>
      </w:r>
      <w:proofErr w:type="spellStart"/>
      <w:r w:rsidRPr="00C16CAE">
        <w:rPr>
          <w:sz w:val="28"/>
          <w:szCs w:val="28"/>
        </w:rPr>
        <w:t>сч</w:t>
      </w:r>
      <w:proofErr w:type="spellEnd"/>
      <w:r w:rsidRPr="00C16CAE">
        <w:rPr>
          <w:sz w:val="28"/>
          <w:szCs w:val="28"/>
        </w:rPr>
        <w:t>. 25.1, получают о</w:t>
      </w:r>
      <w:r w:rsidRPr="00C16CAE">
        <w:rPr>
          <w:sz w:val="28"/>
          <w:szCs w:val="28"/>
        </w:rPr>
        <w:t>б</w:t>
      </w:r>
      <w:r w:rsidRPr="00C16CAE">
        <w:rPr>
          <w:sz w:val="28"/>
          <w:szCs w:val="28"/>
        </w:rPr>
        <w:t>щую сумму затрат на содержание машин и оборудования за отчётный период. Её заносят в гр. 4 по строке «Итого»  табл.6. Затем эту сумму затрат на соде</w:t>
      </w:r>
      <w:r w:rsidRPr="00C16CAE">
        <w:rPr>
          <w:sz w:val="28"/>
          <w:szCs w:val="28"/>
        </w:rPr>
        <w:t>р</w:t>
      </w:r>
      <w:r w:rsidRPr="00C16CAE">
        <w:rPr>
          <w:sz w:val="28"/>
          <w:szCs w:val="28"/>
        </w:rPr>
        <w:t>жание машин и оборудования за отчётный период  распределяют пропорци</w:t>
      </w:r>
      <w:r w:rsidRPr="00C16CAE">
        <w:rPr>
          <w:sz w:val="28"/>
          <w:szCs w:val="28"/>
        </w:rPr>
        <w:t>о</w:t>
      </w:r>
      <w:r w:rsidRPr="00C16CAE">
        <w:rPr>
          <w:sz w:val="28"/>
          <w:szCs w:val="28"/>
        </w:rPr>
        <w:lastRenderedPageBreak/>
        <w:t>нально нормативной величине расхода времени работы машин и оборудов</w:t>
      </w:r>
      <w:r w:rsidRPr="00C16CAE">
        <w:rPr>
          <w:sz w:val="28"/>
          <w:szCs w:val="28"/>
        </w:rPr>
        <w:t>а</w:t>
      </w:r>
      <w:r w:rsidRPr="00C16CAE">
        <w:rPr>
          <w:sz w:val="28"/>
          <w:szCs w:val="28"/>
        </w:rPr>
        <w:t>ния  на каждом заказе, указанном в гр.3 табл.6.</w:t>
      </w:r>
    </w:p>
    <w:p w:rsidR="00AA4160" w:rsidRPr="00C16CAE" w:rsidRDefault="00AA4160" w:rsidP="00AA416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C16CAE">
        <w:rPr>
          <w:sz w:val="28"/>
          <w:szCs w:val="28"/>
        </w:rPr>
        <w:t>Распределение общепроизводственных расходов производится в табл. 7 пропорционально затратам на оплату труда рабочих основного производства, занятых на выполнении заказов 20.01 20.02. Величину заработной платы о</w:t>
      </w:r>
      <w:r w:rsidRPr="00C16CAE">
        <w:rPr>
          <w:sz w:val="28"/>
          <w:szCs w:val="28"/>
        </w:rPr>
        <w:t>с</w:t>
      </w:r>
      <w:r w:rsidRPr="00C16CAE">
        <w:rPr>
          <w:sz w:val="28"/>
          <w:szCs w:val="28"/>
        </w:rPr>
        <w:t>новных производственных рабочих  по каждому заказу переносят в гр.3 табл.7  из итоговой строки Карточек учёта затрат на заказ 20.01,</w:t>
      </w:r>
      <w:r w:rsidR="00201850">
        <w:rPr>
          <w:sz w:val="28"/>
          <w:szCs w:val="28"/>
        </w:rPr>
        <w:t xml:space="preserve"> </w:t>
      </w:r>
      <w:r w:rsidRPr="00C16CAE">
        <w:rPr>
          <w:sz w:val="28"/>
          <w:szCs w:val="28"/>
        </w:rPr>
        <w:t>20.2</w:t>
      </w:r>
      <w:r w:rsidR="00201850">
        <w:rPr>
          <w:sz w:val="28"/>
          <w:szCs w:val="28"/>
        </w:rPr>
        <w:t xml:space="preserve"> (табл.3, 4)</w:t>
      </w:r>
      <w:r w:rsidRPr="00C16CAE">
        <w:rPr>
          <w:sz w:val="28"/>
          <w:szCs w:val="28"/>
        </w:rPr>
        <w:t xml:space="preserve"> по графе “</w:t>
      </w:r>
      <w:r w:rsidR="00201850">
        <w:rPr>
          <w:sz w:val="28"/>
          <w:szCs w:val="28"/>
        </w:rPr>
        <w:t>Основная з</w:t>
      </w:r>
      <w:r w:rsidRPr="00C16CAE">
        <w:rPr>
          <w:sz w:val="28"/>
          <w:szCs w:val="28"/>
        </w:rPr>
        <w:t>аработанная плата  производственных рабочих”. Удельный вес затрат на оплату труда рабочих, занятых на соответствующем заказе</w:t>
      </w:r>
      <w:r w:rsidR="00201850">
        <w:rPr>
          <w:sz w:val="28"/>
          <w:szCs w:val="28"/>
        </w:rPr>
        <w:t>,</w:t>
      </w:r>
      <w:r w:rsidRPr="00C16CAE">
        <w:rPr>
          <w:sz w:val="28"/>
          <w:szCs w:val="28"/>
        </w:rPr>
        <w:t xml:space="preserve"> определяют в гр.4 табл.7</w:t>
      </w:r>
      <w:r w:rsidR="00201850">
        <w:rPr>
          <w:sz w:val="28"/>
          <w:szCs w:val="28"/>
        </w:rPr>
        <w:t>.</w:t>
      </w:r>
      <w:r w:rsidRPr="00C16CAE">
        <w:rPr>
          <w:sz w:val="28"/>
          <w:szCs w:val="28"/>
        </w:rPr>
        <w:t xml:space="preserve">  Общую сумму общепроизводственных расходов следует  взять из схемы субсчёта 25.2, на котором их собирали в течени</w:t>
      </w:r>
      <w:proofErr w:type="gramStart"/>
      <w:r w:rsidRPr="00C16CAE">
        <w:rPr>
          <w:sz w:val="28"/>
          <w:szCs w:val="28"/>
        </w:rPr>
        <w:t>и</w:t>
      </w:r>
      <w:proofErr w:type="gramEnd"/>
      <w:r w:rsidRPr="00C16CAE">
        <w:rPr>
          <w:sz w:val="28"/>
          <w:szCs w:val="28"/>
        </w:rPr>
        <w:t xml:space="preserve"> о</w:t>
      </w:r>
      <w:r w:rsidRPr="00C16CAE">
        <w:rPr>
          <w:sz w:val="28"/>
          <w:szCs w:val="28"/>
        </w:rPr>
        <w:t>т</w:t>
      </w:r>
      <w:r w:rsidRPr="00C16CAE">
        <w:rPr>
          <w:sz w:val="28"/>
          <w:szCs w:val="28"/>
        </w:rPr>
        <w:t>чётного периода. Общую сумму общепроизводственных расходов  распред</w:t>
      </w:r>
      <w:r w:rsidRPr="00C16CAE">
        <w:rPr>
          <w:sz w:val="28"/>
          <w:szCs w:val="28"/>
        </w:rPr>
        <w:t>е</w:t>
      </w:r>
      <w:r w:rsidRPr="00C16CAE">
        <w:rPr>
          <w:sz w:val="28"/>
          <w:szCs w:val="28"/>
        </w:rPr>
        <w:t>ляют в гр.5 табл. 7 пропорционально удельному весу затрат на оплату труда производственных рабочих на каждом из заказов.</w:t>
      </w:r>
    </w:p>
    <w:p w:rsidR="00AA4160" w:rsidRDefault="00AA4160" w:rsidP="00AA416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C16CAE">
        <w:rPr>
          <w:sz w:val="28"/>
          <w:szCs w:val="28"/>
        </w:rPr>
        <w:t>Распределение общехозяйственных расходов производится в  табл.8 пропорционально сумме затрат на оплату труда производственных рабочих, которую можно взять в гр. 3 табл.7, и расходов на содержание машин и об</w:t>
      </w:r>
      <w:r w:rsidRPr="00C16CAE">
        <w:rPr>
          <w:sz w:val="28"/>
          <w:szCs w:val="28"/>
        </w:rPr>
        <w:t>о</w:t>
      </w:r>
      <w:r w:rsidRPr="00C16CAE">
        <w:rPr>
          <w:sz w:val="28"/>
          <w:szCs w:val="28"/>
        </w:rPr>
        <w:t>рудования, которую можно взять из гр. 4 табл.6. Общая сумма общехозя</w:t>
      </w:r>
      <w:r w:rsidRPr="00C16CAE">
        <w:rPr>
          <w:sz w:val="28"/>
          <w:szCs w:val="28"/>
        </w:rPr>
        <w:t>й</w:t>
      </w:r>
      <w:r w:rsidRPr="00C16CAE">
        <w:rPr>
          <w:sz w:val="28"/>
          <w:szCs w:val="28"/>
        </w:rPr>
        <w:t>ствен</w:t>
      </w:r>
      <w:r w:rsidR="001034E1">
        <w:rPr>
          <w:sz w:val="28"/>
          <w:szCs w:val="28"/>
        </w:rPr>
        <w:t>ных расходов за отчётный период</w:t>
      </w:r>
      <w:r w:rsidRPr="00C16CAE">
        <w:rPr>
          <w:sz w:val="28"/>
          <w:szCs w:val="28"/>
        </w:rPr>
        <w:t>, которая заносится в гр.7 табл.8 по стро</w:t>
      </w:r>
      <w:r w:rsidR="00201850">
        <w:rPr>
          <w:sz w:val="28"/>
          <w:szCs w:val="28"/>
        </w:rPr>
        <w:t>ке «Итого»</w:t>
      </w:r>
      <w:r w:rsidRPr="00C16CAE">
        <w:rPr>
          <w:sz w:val="28"/>
          <w:szCs w:val="28"/>
        </w:rPr>
        <w:t xml:space="preserve"> берётся  из схемы счёта 26 как сумма, равна</w:t>
      </w:r>
      <w:r w:rsidR="00201850">
        <w:rPr>
          <w:sz w:val="28"/>
          <w:szCs w:val="28"/>
        </w:rPr>
        <w:t>я дебетовому об</w:t>
      </w:r>
      <w:r w:rsidR="00201850">
        <w:rPr>
          <w:sz w:val="28"/>
          <w:szCs w:val="28"/>
        </w:rPr>
        <w:t>о</w:t>
      </w:r>
      <w:r w:rsidR="00201850">
        <w:rPr>
          <w:sz w:val="28"/>
          <w:szCs w:val="28"/>
        </w:rPr>
        <w:t>роту этого счёт</w:t>
      </w:r>
      <w:r w:rsidRPr="00C16CAE">
        <w:rPr>
          <w:sz w:val="28"/>
          <w:szCs w:val="28"/>
        </w:rPr>
        <w:t xml:space="preserve"> 26, на котором собирались в течение отчётного периода общ</w:t>
      </w:r>
      <w:r w:rsidRPr="00C16CAE">
        <w:rPr>
          <w:sz w:val="28"/>
          <w:szCs w:val="28"/>
        </w:rPr>
        <w:t>е</w:t>
      </w:r>
      <w:r w:rsidRPr="00C16CAE">
        <w:rPr>
          <w:sz w:val="28"/>
          <w:szCs w:val="28"/>
        </w:rPr>
        <w:t>хозяйственные расходы.</w:t>
      </w:r>
    </w:p>
    <w:p w:rsidR="00AA4160" w:rsidRDefault="00AA4160" w:rsidP="00AA4160">
      <w:pPr>
        <w:numPr>
          <w:ilvl w:val="12"/>
          <w:numId w:val="0"/>
        </w:numPr>
        <w:spacing w:line="360" w:lineRule="auto"/>
        <w:ind w:firstLine="360"/>
        <w:jc w:val="both"/>
        <w:rPr>
          <w:sz w:val="28"/>
          <w:szCs w:val="28"/>
        </w:rPr>
      </w:pPr>
      <w:r w:rsidRPr="00C16CAE">
        <w:rPr>
          <w:sz w:val="28"/>
          <w:szCs w:val="28"/>
        </w:rPr>
        <w:t>Результаты расчётов следует перенести в карточки аналитического учёта затрат по каждому заказу 20.01 и 20.02 в табл. 3, 4 и сделать соответствующие бухгалтерские проводки в журнале хозяйственных операций (табл.2</w:t>
      </w:r>
      <w:r w:rsidR="00F031A0">
        <w:rPr>
          <w:sz w:val="28"/>
          <w:szCs w:val="28"/>
        </w:rPr>
        <w:t xml:space="preserve"> </w:t>
      </w:r>
      <w:r w:rsidR="00201850">
        <w:rPr>
          <w:sz w:val="28"/>
          <w:szCs w:val="28"/>
        </w:rPr>
        <w:t>оп. 35,</w:t>
      </w:r>
      <w:r w:rsidR="00F031A0">
        <w:rPr>
          <w:sz w:val="28"/>
          <w:szCs w:val="28"/>
        </w:rPr>
        <w:t xml:space="preserve"> </w:t>
      </w:r>
      <w:r w:rsidR="00201850">
        <w:rPr>
          <w:sz w:val="28"/>
          <w:szCs w:val="28"/>
        </w:rPr>
        <w:t>36,</w:t>
      </w:r>
      <w:r w:rsidR="00F031A0">
        <w:rPr>
          <w:sz w:val="28"/>
          <w:szCs w:val="28"/>
        </w:rPr>
        <w:t xml:space="preserve"> </w:t>
      </w:r>
      <w:r w:rsidR="00201850">
        <w:rPr>
          <w:sz w:val="28"/>
          <w:szCs w:val="28"/>
        </w:rPr>
        <w:t>37</w:t>
      </w:r>
      <w:r w:rsidRPr="00C16CAE">
        <w:rPr>
          <w:sz w:val="28"/>
          <w:szCs w:val="28"/>
        </w:rPr>
        <w:t>) и на схемах счетов</w:t>
      </w:r>
      <w:r w:rsidR="00201850">
        <w:rPr>
          <w:sz w:val="28"/>
          <w:szCs w:val="28"/>
        </w:rPr>
        <w:t xml:space="preserve"> 25.01, 25.02, 26</w:t>
      </w:r>
      <w:r w:rsidRPr="00C16CAE">
        <w:rPr>
          <w:sz w:val="28"/>
          <w:szCs w:val="28"/>
        </w:rPr>
        <w:t>.</w:t>
      </w:r>
    </w:p>
    <w:p w:rsidR="00AA4160" w:rsidRPr="00764E41" w:rsidRDefault="00AA4160" w:rsidP="00AA4160">
      <w:pPr>
        <w:pStyle w:val="ad"/>
        <w:numPr>
          <w:ilvl w:val="0"/>
          <w:numId w:val="13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764E41">
        <w:rPr>
          <w:sz w:val="28"/>
          <w:szCs w:val="28"/>
        </w:rPr>
        <w:t>На основании заполненных карточек на каждый заказ (табл. 3,4) составьте отчётную калькуляцию себестоимости готовой продукции по каждому з</w:t>
      </w:r>
      <w:r w:rsidRPr="00764E41">
        <w:rPr>
          <w:sz w:val="28"/>
          <w:szCs w:val="28"/>
        </w:rPr>
        <w:t>а</w:t>
      </w:r>
      <w:r w:rsidRPr="00764E41">
        <w:rPr>
          <w:sz w:val="28"/>
          <w:szCs w:val="28"/>
        </w:rPr>
        <w:t>казу и на единицу продукции заказа в форме табл.9</w:t>
      </w:r>
    </w:p>
    <w:p w:rsidR="00AA4160" w:rsidRPr="00133581" w:rsidRDefault="00AA4160" w:rsidP="00AA4160">
      <w:pPr>
        <w:pStyle w:val="ad"/>
        <w:numPr>
          <w:ilvl w:val="0"/>
          <w:numId w:val="13"/>
        </w:numPr>
        <w:tabs>
          <w:tab w:val="left" w:pos="142"/>
        </w:tabs>
        <w:jc w:val="both"/>
        <w:rPr>
          <w:sz w:val="28"/>
          <w:szCs w:val="28"/>
        </w:rPr>
      </w:pPr>
      <w:r w:rsidRPr="00133581">
        <w:rPr>
          <w:sz w:val="28"/>
          <w:szCs w:val="28"/>
        </w:rPr>
        <w:lastRenderedPageBreak/>
        <w:t xml:space="preserve">Определите фактическую себестоимость отгруженной продукции </w:t>
      </w:r>
      <w:proofErr w:type="gramStart"/>
      <w:r w:rsidRPr="00133581">
        <w:rPr>
          <w:sz w:val="28"/>
          <w:szCs w:val="28"/>
        </w:rPr>
        <w:t>по</w:t>
      </w:r>
      <w:proofErr w:type="gramEnd"/>
    </w:p>
    <w:p w:rsidR="00AA4160" w:rsidRPr="00133581" w:rsidRDefault="00AA4160" w:rsidP="00AA4160">
      <w:pPr>
        <w:pStyle w:val="ad"/>
        <w:tabs>
          <w:tab w:val="left" w:pos="142"/>
        </w:tabs>
        <w:ind w:left="360"/>
        <w:jc w:val="both"/>
        <w:rPr>
          <w:sz w:val="28"/>
          <w:szCs w:val="28"/>
        </w:rPr>
      </w:pPr>
      <w:r w:rsidRPr="00133581">
        <w:rPr>
          <w:sz w:val="28"/>
          <w:szCs w:val="28"/>
        </w:rPr>
        <w:t xml:space="preserve"> формуле</w:t>
      </w:r>
    </w:p>
    <w:p w:rsidR="00AA4160" w:rsidRPr="007E258E" w:rsidRDefault="00F031A0" w:rsidP="00AA4160">
      <w:pPr>
        <w:numPr>
          <w:ilvl w:val="12"/>
          <w:numId w:val="0"/>
        </w:numPr>
        <w:ind w:firstLine="720"/>
        <w:jc w:val="center"/>
        <w:rPr>
          <w:i/>
          <w:sz w:val="32"/>
          <w:szCs w:val="32"/>
        </w:rPr>
      </w:pPr>
      <w:proofErr w:type="spellStart"/>
      <w:r w:rsidRPr="007E258E">
        <w:rPr>
          <w:i/>
          <w:sz w:val="32"/>
          <w:szCs w:val="32"/>
        </w:rPr>
        <w:t>Факт</w:t>
      </w:r>
      <w:proofErr w:type="gramStart"/>
      <w:r w:rsidRPr="007E258E">
        <w:rPr>
          <w:i/>
          <w:sz w:val="32"/>
          <w:szCs w:val="32"/>
        </w:rPr>
        <w:t>.</w:t>
      </w:r>
      <w:r w:rsidR="00E16235" w:rsidRPr="007E258E">
        <w:rPr>
          <w:i/>
          <w:sz w:val="32"/>
          <w:szCs w:val="32"/>
        </w:rPr>
        <w:t>с</w:t>
      </w:r>
      <w:proofErr w:type="gramEnd"/>
      <w:r w:rsidR="00E16235" w:rsidRPr="007E258E">
        <w:rPr>
          <w:i/>
          <w:sz w:val="32"/>
          <w:szCs w:val="32"/>
        </w:rPr>
        <w:t>б</w:t>
      </w:r>
      <w:proofErr w:type="spellEnd"/>
      <w:r w:rsidR="00E16235" w:rsidRPr="007E258E">
        <w:rPr>
          <w:i/>
          <w:sz w:val="32"/>
          <w:szCs w:val="32"/>
        </w:rPr>
        <w:t>.</w:t>
      </w:r>
      <w:r w:rsidRPr="007E258E">
        <w:rPr>
          <w:i/>
          <w:sz w:val="32"/>
          <w:szCs w:val="32"/>
        </w:rPr>
        <w:t xml:space="preserve"> </w:t>
      </w:r>
      <w:r w:rsidR="00E16235" w:rsidRPr="007E258E">
        <w:rPr>
          <w:i/>
          <w:sz w:val="32"/>
          <w:szCs w:val="32"/>
        </w:rPr>
        <w:t xml:space="preserve">= </w:t>
      </w:r>
      <w:r w:rsidRPr="007E258E">
        <w:rPr>
          <w:i/>
          <w:sz w:val="32"/>
          <w:szCs w:val="32"/>
        </w:rPr>
        <w:t xml:space="preserve"> </w:t>
      </w:r>
      <w:proofErr w:type="spellStart"/>
      <w:r w:rsidRPr="007E258E">
        <w:rPr>
          <w:i/>
          <w:sz w:val="32"/>
          <w:szCs w:val="32"/>
        </w:rPr>
        <w:t>План.</w:t>
      </w:r>
      <w:r w:rsidR="00E16235" w:rsidRPr="007E258E">
        <w:rPr>
          <w:i/>
          <w:sz w:val="32"/>
          <w:szCs w:val="32"/>
        </w:rPr>
        <w:t>сб</w:t>
      </w:r>
      <w:proofErr w:type="spellEnd"/>
      <w:r w:rsidR="00E16235" w:rsidRPr="007E258E">
        <w:rPr>
          <w:i/>
          <w:sz w:val="32"/>
          <w:szCs w:val="32"/>
        </w:rPr>
        <w:t>.</w:t>
      </w:r>
      <w:r w:rsidR="00AA4160" w:rsidRPr="007E258E">
        <w:rPr>
          <w:i/>
          <w:sz w:val="32"/>
          <w:szCs w:val="32"/>
        </w:rPr>
        <w:t xml:space="preserve"> + </w:t>
      </w:r>
      <w:r w:rsidR="00AA4160" w:rsidRPr="007E258E">
        <w:rPr>
          <w:i/>
          <w:sz w:val="32"/>
          <w:szCs w:val="32"/>
          <w:lang w:val="en-US"/>
        </w:rPr>
        <w:t>d</w:t>
      </w:r>
      <w:r w:rsidR="00AA4160" w:rsidRPr="007E258E">
        <w:rPr>
          <w:i/>
          <w:sz w:val="32"/>
          <w:szCs w:val="32"/>
        </w:rPr>
        <w:t xml:space="preserve"> </w:t>
      </w:r>
      <w:proofErr w:type="spellStart"/>
      <w:r w:rsidR="00AA4160" w:rsidRPr="007E258E">
        <w:rPr>
          <w:i/>
          <w:sz w:val="32"/>
          <w:szCs w:val="32"/>
        </w:rPr>
        <w:t>разн</w:t>
      </w:r>
      <w:proofErr w:type="spellEnd"/>
      <w:r w:rsidR="00AA4160" w:rsidRPr="007E258E">
        <w:rPr>
          <w:i/>
          <w:sz w:val="32"/>
          <w:szCs w:val="32"/>
        </w:rPr>
        <w:t>.,</w:t>
      </w:r>
    </w:p>
    <w:p w:rsidR="00E15C7E" w:rsidRPr="00201850" w:rsidRDefault="00E15C7E" w:rsidP="00AA4160">
      <w:pPr>
        <w:numPr>
          <w:ilvl w:val="12"/>
          <w:numId w:val="0"/>
        </w:numPr>
        <w:ind w:firstLine="720"/>
        <w:jc w:val="center"/>
        <w:rPr>
          <w:sz w:val="32"/>
          <w:szCs w:val="32"/>
        </w:rPr>
      </w:pPr>
    </w:p>
    <w:p w:rsidR="00AA4160" w:rsidRPr="00C16CAE" w:rsidRDefault="00AA4160" w:rsidP="00AA4160">
      <w:pPr>
        <w:numPr>
          <w:ilvl w:val="12"/>
          <w:numId w:val="0"/>
        </w:numPr>
        <w:spacing w:line="360" w:lineRule="auto"/>
        <w:rPr>
          <w:sz w:val="28"/>
          <w:szCs w:val="28"/>
        </w:rPr>
      </w:pPr>
      <w:r w:rsidRPr="00C16CAE">
        <w:rPr>
          <w:sz w:val="28"/>
          <w:szCs w:val="28"/>
        </w:rPr>
        <w:t xml:space="preserve"> где </w:t>
      </w:r>
      <w:r>
        <w:rPr>
          <w:sz w:val="28"/>
          <w:szCs w:val="28"/>
        </w:rPr>
        <w:t xml:space="preserve"> </w:t>
      </w:r>
      <w:proofErr w:type="spellStart"/>
      <w:r w:rsidR="00E16235">
        <w:rPr>
          <w:sz w:val="28"/>
          <w:szCs w:val="28"/>
        </w:rPr>
        <w:t>Факт</w:t>
      </w:r>
      <w:proofErr w:type="gramStart"/>
      <w:r w:rsidR="00E16235">
        <w:rPr>
          <w:sz w:val="28"/>
          <w:szCs w:val="28"/>
        </w:rPr>
        <w:t>.с</w:t>
      </w:r>
      <w:proofErr w:type="gramEnd"/>
      <w:r w:rsidR="00E16235">
        <w:rPr>
          <w:sz w:val="28"/>
          <w:szCs w:val="28"/>
        </w:rPr>
        <w:t>б</w:t>
      </w:r>
      <w:proofErr w:type="spellEnd"/>
      <w:r w:rsidR="00E16235">
        <w:rPr>
          <w:sz w:val="28"/>
          <w:szCs w:val="28"/>
        </w:rPr>
        <w:t>.</w:t>
      </w:r>
      <w:r w:rsidRPr="00C16CA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proofErr w:type="spellStart"/>
      <w:r w:rsidR="00E16235">
        <w:rPr>
          <w:sz w:val="28"/>
          <w:szCs w:val="28"/>
        </w:rPr>
        <w:t>План.сб</w:t>
      </w:r>
      <w:proofErr w:type="spellEnd"/>
      <w:r w:rsidR="00E16235">
        <w:rPr>
          <w:sz w:val="28"/>
          <w:szCs w:val="28"/>
        </w:rPr>
        <w:t>.</w:t>
      </w:r>
      <w:r w:rsidRPr="00C16CAE">
        <w:rPr>
          <w:sz w:val="28"/>
          <w:szCs w:val="28"/>
        </w:rPr>
        <w:t xml:space="preserve"> - соответственно фактическая и плановая себесто</w:t>
      </w:r>
      <w:r w:rsidRPr="00C16CAE">
        <w:rPr>
          <w:sz w:val="28"/>
          <w:szCs w:val="28"/>
        </w:rPr>
        <w:t>и</w:t>
      </w:r>
      <w:r w:rsidRPr="00C16CAE">
        <w:rPr>
          <w:sz w:val="28"/>
          <w:szCs w:val="28"/>
        </w:rPr>
        <w:t xml:space="preserve">мость отгруженной продукции, </w:t>
      </w:r>
    </w:p>
    <w:p w:rsidR="00AA4160" w:rsidRPr="00C16CAE" w:rsidRDefault="00AA4160" w:rsidP="00AA4160">
      <w:pPr>
        <w:numPr>
          <w:ilvl w:val="12"/>
          <w:numId w:val="0"/>
        </w:numPr>
        <w:spacing w:line="360" w:lineRule="auto"/>
        <w:rPr>
          <w:sz w:val="28"/>
          <w:szCs w:val="28"/>
        </w:rPr>
      </w:pPr>
      <w:r w:rsidRPr="00F031A0">
        <w:rPr>
          <w:sz w:val="36"/>
          <w:szCs w:val="36"/>
          <w:lang w:val="en-US"/>
        </w:rPr>
        <w:t>d</w:t>
      </w:r>
      <w:proofErr w:type="spellStart"/>
      <w:r w:rsidRPr="00F031A0">
        <w:rPr>
          <w:sz w:val="36"/>
          <w:szCs w:val="36"/>
          <w:vertAlign w:val="subscript"/>
        </w:rPr>
        <w:t>разн</w:t>
      </w:r>
      <w:proofErr w:type="spellEnd"/>
      <w:proofErr w:type="gramStart"/>
      <w:r w:rsidRPr="00F031A0">
        <w:rPr>
          <w:sz w:val="36"/>
          <w:szCs w:val="36"/>
        </w:rPr>
        <w:t>.</w:t>
      </w:r>
      <w:r w:rsidRPr="00C16CAE">
        <w:rPr>
          <w:sz w:val="28"/>
          <w:szCs w:val="28"/>
        </w:rPr>
        <w:t>-</w:t>
      </w:r>
      <w:proofErr w:type="gramEnd"/>
      <w:r w:rsidRPr="00C16CAE">
        <w:rPr>
          <w:sz w:val="28"/>
          <w:szCs w:val="28"/>
        </w:rPr>
        <w:t xml:space="preserve"> доля разницы между фактической и плановой себестоимостью, прих</w:t>
      </w:r>
      <w:r w:rsidRPr="00C16CAE">
        <w:rPr>
          <w:sz w:val="28"/>
          <w:szCs w:val="28"/>
        </w:rPr>
        <w:t>о</w:t>
      </w:r>
      <w:r w:rsidRPr="00C16CAE">
        <w:rPr>
          <w:sz w:val="28"/>
          <w:szCs w:val="28"/>
        </w:rPr>
        <w:t xml:space="preserve">дящаяся на отгруженную продукцию </w:t>
      </w:r>
    </w:p>
    <w:p w:rsidR="00AA4160" w:rsidRPr="007E258E" w:rsidRDefault="00AA4160" w:rsidP="00AA4160">
      <w:pPr>
        <w:numPr>
          <w:ilvl w:val="12"/>
          <w:numId w:val="0"/>
        </w:numPr>
        <w:ind w:firstLine="709"/>
        <w:jc w:val="center"/>
        <w:rPr>
          <w:i/>
          <w:sz w:val="32"/>
          <w:szCs w:val="32"/>
        </w:rPr>
      </w:pPr>
      <w:proofErr w:type="gramStart"/>
      <w:r w:rsidRPr="007E258E">
        <w:rPr>
          <w:i/>
          <w:sz w:val="36"/>
          <w:szCs w:val="36"/>
          <w:lang w:val="en-US"/>
        </w:rPr>
        <w:t>d</w:t>
      </w:r>
      <w:proofErr w:type="spellStart"/>
      <w:r w:rsidR="00E16235" w:rsidRPr="007E258E">
        <w:rPr>
          <w:i/>
          <w:sz w:val="36"/>
          <w:szCs w:val="36"/>
          <w:vertAlign w:val="subscript"/>
        </w:rPr>
        <w:t>разн</w:t>
      </w:r>
      <w:proofErr w:type="spellEnd"/>
      <w:proofErr w:type="gramEnd"/>
      <w:r w:rsidR="00E16235" w:rsidRPr="007E258E">
        <w:rPr>
          <w:i/>
          <w:sz w:val="36"/>
          <w:szCs w:val="36"/>
          <w:vertAlign w:val="subscript"/>
        </w:rPr>
        <w:t>.</w:t>
      </w:r>
      <w:r w:rsidR="00F031A0" w:rsidRPr="007E258E">
        <w:rPr>
          <w:i/>
          <w:sz w:val="36"/>
          <w:szCs w:val="36"/>
          <w:vertAlign w:val="subscript"/>
        </w:rPr>
        <w:t xml:space="preserve"> </w:t>
      </w:r>
      <w:r w:rsidR="00E16235" w:rsidRPr="007E258E">
        <w:rPr>
          <w:i/>
          <w:sz w:val="32"/>
          <w:szCs w:val="32"/>
        </w:rPr>
        <w:t>=</w:t>
      </w:r>
      <w:r w:rsidR="00F031A0" w:rsidRPr="007E258E">
        <w:rPr>
          <w:i/>
          <w:sz w:val="32"/>
          <w:szCs w:val="32"/>
        </w:rPr>
        <w:t xml:space="preserve"> </w:t>
      </w:r>
      <w:r w:rsidR="00E16235" w:rsidRPr="007E258E">
        <w:rPr>
          <w:i/>
          <w:sz w:val="32"/>
          <w:szCs w:val="32"/>
        </w:rPr>
        <w:t xml:space="preserve"> </w:t>
      </w:r>
      <w:proofErr w:type="spellStart"/>
      <w:r w:rsidR="00E16235" w:rsidRPr="007E258E">
        <w:rPr>
          <w:i/>
          <w:sz w:val="32"/>
          <w:szCs w:val="32"/>
        </w:rPr>
        <w:t>План</w:t>
      </w:r>
      <w:proofErr w:type="gramStart"/>
      <w:r w:rsidR="00E16235" w:rsidRPr="007E258E">
        <w:rPr>
          <w:i/>
          <w:sz w:val="32"/>
          <w:szCs w:val="32"/>
        </w:rPr>
        <w:t>.с</w:t>
      </w:r>
      <w:proofErr w:type="gramEnd"/>
      <w:r w:rsidR="00E16235" w:rsidRPr="007E258E">
        <w:rPr>
          <w:i/>
          <w:sz w:val="32"/>
          <w:szCs w:val="32"/>
        </w:rPr>
        <w:t>б</w:t>
      </w:r>
      <w:proofErr w:type="spellEnd"/>
      <w:r w:rsidR="00E16235" w:rsidRPr="007E258E">
        <w:rPr>
          <w:i/>
          <w:sz w:val="32"/>
          <w:szCs w:val="32"/>
        </w:rPr>
        <w:t>.</w:t>
      </w:r>
      <w:r w:rsidR="00F031A0" w:rsidRPr="007E258E">
        <w:rPr>
          <w:i/>
          <w:sz w:val="32"/>
          <w:szCs w:val="32"/>
        </w:rPr>
        <w:t xml:space="preserve"> </w:t>
      </w:r>
      <w:r w:rsidR="002704C4" w:rsidRPr="007E258E">
        <w:rPr>
          <w:i/>
          <w:sz w:val="32"/>
          <w:szCs w:val="32"/>
        </w:rPr>
        <w:object w:dxaOrig="120" w:dyaOrig="120">
          <v:shape id="_x0000_i1027" type="#_x0000_t75" style="width:12.25pt;height:12.25pt" o:ole="">
            <v:imagedata r:id="rId13" o:title=""/>
          </v:shape>
          <o:OLEObject Type="Embed" ProgID="Equation.3" ShapeID="_x0000_i1027" DrawAspect="Content" ObjectID="_1539054516" r:id="rId14"/>
        </w:object>
      </w:r>
      <w:r w:rsidR="00F031A0" w:rsidRPr="007E258E">
        <w:rPr>
          <w:i/>
          <w:sz w:val="32"/>
          <w:szCs w:val="32"/>
        </w:rPr>
        <w:t xml:space="preserve"> </w:t>
      </w:r>
      <w:r w:rsidRPr="007E258E">
        <w:rPr>
          <w:i/>
          <w:sz w:val="32"/>
          <w:szCs w:val="32"/>
        </w:rPr>
        <w:t xml:space="preserve">% </w:t>
      </w:r>
      <w:proofErr w:type="spellStart"/>
      <w:r w:rsidRPr="007E258E">
        <w:rPr>
          <w:i/>
          <w:sz w:val="32"/>
          <w:szCs w:val="32"/>
        </w:rPr>
        <w:t>разн</w:t>
      </w:r>
      <w:proofErr w:type="spellEnd"/>
      <w:r w:rsidR="00F031A0" w:rsidRPr="007E258E">
        <w:rPr>
          <w:i/>
          <w:sz w:val="32"/>
          <w:szCs w:val="32"/>
        </w:rPr>
        <w:t>.</w:t>
      </w:r>
      <w:r w:rsidRPr="007E258E">
        <w:rPr>
          <w:i/>
          <w:sz w:val="32"/>
          <w:szCs w:val="32"/>
        </w:rPr>
        <w:t xml:space="preserve"> :</w:t>
      </w:r>
      <w:r w:rsidR="00F031A0" w:rsidRPr="007E258E">
        <w:rPr>
          <w:i/>
          <w:sz w:val="32"/>
          <w:szCs w:val="32"/>
        </w:rPr>
        <w:t xml:space="preserve"> </w:t>
      </w:r>
      <w:r w:rsidRPr="007E258E">
        <w:rPr>
          <w:i/>
          <w:sz w:val="32"/>
          <w:szCs w:val="32"/>
        </w:rPr>
        <w:t>100%,</w:t>
      </w:r>
    </w:p>
    <w:p w:rsidR="00201850" w:rsidRPr="00F031A0" w:rsidRDefault="00201850" w:rsidP="00AA4160">
      <w:pPr>
        <w:numPr>
          <w:ilvl w:val="12"/>
          <w:numId w:val="0"/>
        </w:numPr>
        <w:ind w:firstLine="709"/>
        <w:jc w:val="center"/>
        <w:rPr>
          <w:sz w:val="16"/>
          <w:szCs w:val="16"/>
        </w:rPr>
      </w:pPr>
    </w:p>
    <w:p w:rsidR="00AA4160" w:rsidRPr="00C16CAE" w:rsidRDefault="00AA4160" w:rsidP="00AA4160">
      <w:pPr>
        <w:numPr>
          <w:ilvl w:val="12"/>
          <w:numId w:val="0"/>
        </w:numPr>
        <w:spacing w:line="360" w:lineRule="auto"/>
        <w:jc w:val="both"/>
        <w:rPr>
          <w:sz w:val="28"/>
          <w:szCs w:val="28"/>
        </w:rPr>
      </w:pPr>
      <w:r w:rsidRPr="00C16CAE">
        <w:rPr>
          <w:sz w:val="28"/>
          <w:szCs w:val="28"/>
        </w:rPr>
        <w:t xml:space="preserve">где  % </w:t>
      </w:r>
      <w:proofErr w:type="spellStart"/>
      <w:r w:rsidRPr="00C16CAE">
        <w:rPr>
          <w:sz w:val="28"/>
          <w:szCs w:val="28"/>
        </w:rPr>
        <w:t>разн</w:t>
      </w:r>
      <w:proofErr w:type="spellEnd"/>
      <w:r w:rsidRPr="00C16CAE">
        <w:rPr>
          <w:sz w:val="28"/>
          <w:szCs w:val="28"/>
        </w:rPr>
        <w:t>. - разница между фактической и плановой себестоимостью, прих</w:t>
      </w:r>
      <w:r w:rsidRPr="00C16CAE">
        <w:rPr>
          <w:sz w:val="28"/>
          <w:szCs w:val="28"/>
        </w:rPr>
        <w:t>о</w:t>
      </w:r>
      <w:r w:rsidRPr="00C16CAE">
        <w:rPr>
          <w:sz w:val="28"/>
          <w:szCs w:val="28"/>
        </w:rPr>
        <w:t>дящаяся на выпущенную продукцию по плановой себестоимости</w:t>
      </w:r>
      <w:r w:rsidR="00201850">
        <w:rPr>
          <w:sz w:val="28"/>
          <w:szCs w:val="28"/>
        </w:rPr>
        <w:t>.</w:t>
      </w:r>
      <w:r w:rsidRPr="00C16CAE">
        <w:rPr>
          <w:sz w:val="28"/>
          <w:szCs w:val="28"/>
        </w:rPr>
        <w:t xml:space="preserve"> </w:t>
      </w:r>
      <w:r w:rsidR="00201850">
        <w:rPr>
          <w:sz w:val="28"/>
          <w:szCs w:val="28"/>
        </w:rPr>
        <w:t>Он р</w:t>
      </w:r>
      <w:r w:rsidRPr="00C16CAE">
        <w:rPr>
          <w:sz w:val="28"/>
          <w:szCs w:val="28"/>
        </w:rPr>
        <w:t>ассч</w:t>
      </w:r>
      <w:r w:rsidRPr="00C16CAE">
        <w:rPr>
          <w:sz w:val="28"/>
          <w:szCs w:val="28"/>
        </w:rPr>
        <w:t>и</w:t>
      </w:r>
      <w:r w:rsidRPr="00C16CAE">
        <w:rPr>
          <w:sz w:val="28"/>
          <w:szCs w:val="28"/>
        </w:rPr>
        <w:t>тывается как отношение суммы разницы между фактической и плановой себ</w:t>
      </w:r>
      <w:r w:rsidRPr="00C16CAE">
        <w:rPr>
          <w:sz w:val="28"/>
          <w:szCs w:val="28"/>
        </w:rPr>
        <w:t>е</w:t>
      </w:r>
      <w:r w:rsidRPr="00C16CAE">
        <w:rPr>
          <w:sz w:val="28"/>
          <w:szCs w:val="28"/>
        </w:rPr>
        <w:t>стоимостью на начало отчётного периода и за период</w:t>
      </w:r>
      <w:r w:rsidR="00201850">
        <w:rPr>
          <w:sz w:val="28"/>
          <w:szCs w:val="28"/>
        </w:rPr>
        <w:t xml:space="preserve"> </w:t>
      </w:r>
      <w:r w:rsidRPr="00C16CAE">
        <w:rPr>
          <w:sz w:val="28"/>
          <w:szCs w:val="28"/>
        </w:rPr>
        <w:t xml:space="preserve"> к сумме начального остатка и дебетового оборота плановой себестоимости выпущенной проду</w:t>
      </w:r>
      <w:r w:rsidRPr="00C16CAE">
        <w:rPr>
          <w:sz w:val="28"/>
          <w:szCs w:val="28"/>
        </w:rPr>
        <w:t>к</w:t>
      </w:r>
      <w:r w:rsidRPr="00C16CAE">
        <w:rPr>
          <w:sz w:val="28"/>
          <w:szCs w:val="28"/>
        </w:rPr>
        <w:t>ции,</w:t>
      </w:r>
    </w:p>
    <w:p w:rsidR="00E15C7E" w:rsidRPr="00F031A0" w:rsidRDefault="00E15C7E" w:rsidP="00AA4160">
      <w:pPr>
        <w:numPr>
          <w:ilvl w:val="12"/>
          <w:numId w:val="0"/>
        </w:numPr>
        <w:ind w:firstLine="709"/>
        <w:jc w:val="center"/>
        <w:rPr>
          <w:sz w:val="16"/>
          <w:szCs w:val="16"/>
        </w:rPr>
      </w:pPr>
    </w:p>
    <w:p w:rsidR="00E15C7E" w:rsidRPr="00133581" w:rsidRDefault="00E15C7E" w:rsidP="00AA4160">
      <w:pPr>
        <w:numPr>
          <w:ilvl w:val="12"/>
          <w:numId w:val="0"/>
        </w:numPr>
        <w:ind w:firstLine="709"/>
        <w:jc w:val="center"/>
        <w:rPr>
          <w:sz w:val="36"/>
          <w:szCs w:val="36"/>
        </w:rPr>
      </w:pPr>
      <w:r w:rsidRPr="00E15C7E">
        <w:rPr>
          <w:i/>
          <w:sz w:val="36"/>
          <w:szCs w:val="36"/>
        </w:rPr>
        <w:t xml:space="preserve">% </w:t>
      </w:r>
      <w:proofErr w:type="spellStart"/>
      <w:r w:rsidRPr="00E15C7E">
        <w:rPr>
          <w:i/>
          <w:sz w:val="36"/>
          <w:szCs w:val="36"/>
        </w:rPr>
        <w:t>разн</w:t>
      </w:r>
      <w:proofErr w:type="spellEnd"/>
      <w:r w:rsidR="00E16235">
        <w:rPr>
          <w:i/>
          <w:sz w:val="36"/>
          <w:szCs w:val="36"/>
        </w:rPr>
        <w:t>.</w:t>
      </w:r>
      <w:r w:rsidRPr="00133581">
        <w:rPr>
          <w:sz w:val="36"/>
          <w:szCs w:val="36"/>
        </w:rPr>
        <w:t xml:space="preserve"> =</w:t>
      </w:r>
      <w:r w:rsidR="007E258E" w:rsidRPr="00E15C7E">
        <w:rPr>
          <w:position w:val="-24"/>
          <w:sz w:val="36"/>
          <w:szCs w:val="36"/>
        </w:rPr>
        <w:object w:dxaOrig="1620" w:dyaOrig="620">
          <v:shape id="_x0000_i1028" type="#_x0000_t75" style="width:99.85pt;height:37.35pt" o:ole="">
            <v:imagedata r:id="rId15" o:title=""/>
          </v:shape>
          <o:OLEObject Type="Embed" ProgID="Equation.3" ShapeID="_x0000_i1028" DrawAspect="Content" ObjectID="_1539054517" r:id="rId16"/>
        </w:object>
      </w:r>
      <w:r w:rsidR="002704C4">
        <w:rPr>
          <w:sz w:val="36"/>
          <w:szCs w:val="36"/>
        </w:rPr>
        <w:t xml:space="preserve"> = </w:t>
      </w:r>
      <w:r w:rsidR="00F031A0" w:rsidRPr="002704C4">
        <w:rPr>
          <w:position w:val="-24"/>
          <w:sz w:val="36"/>
          <w:szCs w:val="36"/>
        </w:rPr>
        <w:object w:dxaOrig="2740" w:dyaOrig="620">
          <v:shape id="_x0000_i1029" type="#_x0000_t75" style="width:180.7pt;height:40.75pt" o:ole="">
            <v:imagedata r:id="rId17" o:title=""/>
          </v:shape>
          <o:OLEObject Type="Embed" ProgID="Equation.3" ShapeID="_x0000_i1029" DrawAspect="Content" ObjectID="_1539054518" r:id="rId18"/>
        </w:object>
      </w:r>
    </w:p>
    <w:p w:rsidR="00AA4160" w:rsidRPr="00F031A0" w:rsidRDefault="00AA4160" w:rsidP="00AA4160">
      <w:pPr>
        <w:pStyle w:val="22"/>
        <w:numPr>
          <w:ilvl w:val="12"/>
          <w:numId w:val="0"/>
        </w:numPr>
        <w:jc w:val="right"/>
        <w:rPr>
          <w:sz w:val="16"/>
          <w:szCs w:val="16"/>
        </w:rPr>
      </w:pPr>
    </w:p>
    <w:p w:rsidR="00AA4160" w:rsidRPr="00133581" w:rsidRDefault="00AA4160" w:rsidP="00AA4160">
      <w:pPr>
        <w:pStyle w:val="22"/>
        <w:numPr>
          <w:ilvl w:val="12"/>
          <w:numId w:val="0"/>
        </w:numPr>
        <w:jc w:val="right"/>
        <w:rPr>
          <w:sz w:val="16"/>
          <w:szCs w:val="16"/>
        </w:rPr>
      </w:pPr>
    </w:p>
    <w:p w:rsidR="00AA4160" w:rsidRPr="00C16CAE" w:rsidRDefault="00AA4160" w:rsidP="007E258E">
      <w:pPr>
        <w:numPr>
          <w:ilvl w:val="12"/>
          <w:numId w:val="0"/>
        </w:numPr>
        <w:spacing w:line="360" w:lineRule="auto"/>
        <w:ind w:firstLine="425"/>
        <w:jc w:val="both"/>
        <w:rPr>
          <w:sz w:val="28"/>
          <w:szCs w:val="28"/>
        </w:rPr>
      </w:pPr>
      <w:r w:rsidRPr="00C16CAE">
        <w:rPr>
          <w:sz w:val="28"/>
          <w:szCs w:val="28"/>
        </w:rPr>
        <w:t>Расчёт фактической себестоимости отгруженной продукции представьте в форме табл.10.</w:t>
      </w:r>
    </w:p>
    <w:p w:rsidR="00AA4160" w:rsidRPr="00C16CAE" w:rsidRDefault="00AA4160" w:rsidP="00AA4160">
      <w:pPr>
        <w:numPr>
          <w:ilvl w:val="12"/>
          <w:numId w:val="0"/>
        </w:numPr>
        <w:tabs>
          <w:tab w:val="left" w:pos="142"/>
        </w:tabs>
        <w:spacing w:line="360" w:lineRule="auto"/>
        <w:ind w:left="142" w:hanging="426"/>
        <w:jc w:val="both"/>
        <w:rPr>
          <w:sz w:val="28"/>
          <w:szCs w:val="28"/>
        </w:rPr>
      </w:pPr>
      <w:r w:rsidRPr="00C16CAE">
        <w:rPr>
          <w:sz w:val="28"/>
          <w:szCs w:val="28"/>
        </w:rPr>
        <w:t>9.</w:t>
      </w:r>
      <w:r w:rsidRPr="00C16CAE">
        <w:rPr>
          <w:sz w:val="28"/>
          <w:szCs w:val="28"/>
        </w:rPr>
        <w:tab/>
        <w:t>Рассчитайте полную фактическую себестоимость отгруженной  продукции, которая включает в себя фактическую производственную себестоимость и коммерческие расходы. Данные расходы согласно приказу по учётной пол</w:t>
      </w:r>
      <w:r w:rsidRPr="00C16CAE">
        <w:rPr>
          <w:sz w:val="28"/>
          <w:szCs w:val="28"/>
        </w:rPr>
        <w:t>и</w:t>
      </w:r>
      <w:r w:rsidRPr="00C16CAE">
        <w:rPr>
          <w:sz w:val="28"/>
          <w:szCs w:val="28"/>
        </w:rPr>
        <w:t>тике списываются полностью в том отчётном периоде</w:t>
      </w:r>
      <w:r w:rsidR="008B3F8D">
        <w:rPr>
          <w:sz w:val="28"/>
          <w:szCs w:val="28"/>
        </w:rPr>
        <w:t>,</w:t>
      </w:r>
      <w:r w:rsidRPr="00C16CAE">
        <w:rPr>
          <w:sz w:val="28"/>
          <w:szCs w:val="28"/>
        </w:rPr>
        <w:t xml:space="preserve"> когда они были пр</w:t>
      </w:r>
      <w:r w:rsidRPr="00C16CAE">
        <w:rPr>
          <w:sz w:val="28"/>
          <w:szCs w:val="28"/>
        </w:rPr>
        <w:t>о</w:t>
      </w:r>
      <w:r w:rsidRPr="00C16CAE">
        <w:rPr>
          <w:sz w:val="28"/>
          <w:szCs w:val="28"/>
        </w:rPr>
        <w:t>изведены</w:t>
      </w:r>
      <w:r w:rsidR="008B3F8D">
        <w:rPr>
          <w:sz w:val="28"/>
          <w:szCs w:val="28"/>
        </w:rPr>
        <w:t>,</w:t>
      </w:r>
      <w:r w:rsidRPr="00C16CAE">
        <w:rPr>
          <w:sz w:val="28"/>
          <w:szCs w:val="28"/>
        </w:rPr>
        <w:t xml:space="preserve">  на счёт  90 “Продажа” непосредственно на определённый заказ. Расчет представьте в форме табл. 11.</w:t>
      </w:r>
    </w:p>
    <w:p w:rsidR="00AA4160" w:rsidRPr="00C16CAE" w:rsidRDefault="00AA4160" w:rsidP="00AA4160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C16CAE">
        <w:rPr>
          <w:sz w:val="28"/>
          <w:szCs w:val="28"/>
        </w:rPr>
        <w:t>10. Определите финансовый результ</w:t>
      </w:r>
      <w:r w:rsidR="008B3F8D">
        <w:rPr>
          <w:sz w:val="28"/>
          <w:szCs w:val="28"/>
        </w:rPr>
        <w:t>ат от продажи готовой продукции,</w:t>
      </w:r>
      <w:r w:rsidRPr="00C16CAE">
        <w:rPr>
          <w:sz w:val="28"/>
          <w:szCs w:val="28"/>
        </w:rPr>
        <w:t xml:space="preserve"> </w:t>
      </w:r>
      <w:r w:rsidR="008B3F8D">
        <w:rPr>
          <w:sz w:val="28"/>
          <w:szCs w:val="28"/>
        </w:rPr>
        <w:t>п</w:t>
      </w:r>
      <w:r w:rsidRPr="00C16CAE">
        <w:rPr>
          <w:sz w:val="28"/>
          <w:szCs w:val="28"/>
        </w:rPr>
        <w:t>рин</w:t>
      </w:r>
      <w:r w:rsidRPr="00C16CAE">
        <w:rPr>
          <w:sz w:val="28"/>
          <w:szCs w:val="28"/>
        </w:rPr>
        <w:t>и</w:t>
      </w:r>
      <w:r w:rsidRPr="00C16CAE">
        <w:rPr>
          <w:sz w:val="28"/>
          <w:szCs w:val="28"/>
        </w:rPr>
        <w:t>мая за момент учёта продажи продукции её отгрузку и предъявление к оплате расчётно-платёжных документов. Расчет представьте в форме табл. 12.</w:t>
      </w:r>
    </w:p>
    <w:p w:rsidR="00AA4160" w:rsidRPr="00C16CAE" w:rsidRDefault="00AA4160" w:rsidP="00AA4160">
      <w:pPr>
        <w:spacing w:line="360" w:lineRule="auto"/>
        <w:rPr>
          <w:sz w:val="28"/>
          <w:szCs w:val="28"/>
        </w:rPr>
      </w:pPr>
    </w:p>
    <w:p w:rsidR="00AA4160" w:rsidRDefault="00AA4160" w:rsidP="00AA4160">
      <w:pPr>
        <w:numPr>
          <w:ilvl w:val="12"/>
          <w:numId w:val="0"/>
        </w:numPr>
        <w:spacing w:line="360" w:lineRule="auto"/>
        <w:jc w:val="center"/>
        <w:rPr>
          <w:bCs/>
          <w:sz w:val="28"/>
          <w:szCs w:val="28"/>
        </w:rPr>
      </w:pPr>
    </w:p>
    <w:p w:rsidR="00F441EA" w:rsidRPr="00C16CAE" w:rsidRDefault="00F441EA" w:rsidP="00F441EA">
      <w:pPr>
        <w:pStyle w:val="22"/>
        <w:spacing w:line="360" w:lineRule="auto"/>
        <w:rPr>
          <w:sz w:val="28"/>
          <w:szCs w:val="28"/>
        </w:rPr>
      </w:pPr>
    </w:p>
    <w:p w:rsidR="00322582" w:rsidRDefault="00322582" w:rsidP="00705077">
      <w:pPr>
        <w:pStyle w:val="22"/>
        <w:tabs>
          <w:tab w:val="left" w:pos="360"/>
        </w:tabs>
        <w:jc w:val="center"/>
        <w:rPr>
          <w:b/>
          <w:bCs/>
          <w:sz w:val="28"/>
          <w:szCs w:val="28"/>
        </w:rPr>
      </w:pPr>
    </w:p>
    <w:p w:rsidR="006728E3" w:rsidRDefault="006728E3" w:rsidP="00705077">
      <w:pPr>
        <w:pStyle w:val="22"/>
        <w:tabs>
          <w:tab w:val="left" w:pos="360"/>
        </w:tabs>
        <w:jc w:val="center"/>
        <w:rPr>
          <w:b/>
          <w:bCs/>
          <w:sz w:val="28"/>
          <w:szCs w:val="28"/>
        </w:rPr>
      </w:pPr>
    </w:p>
    <w:p w:rsidR="006728E3" w:rsidRDefault="006728E3" w:rsidP="00705077">
      <w:pPr>
        <w:pStyle w:val="22"/>
        <w:tabs>
          <w:tab w:val="left" w:pos="360"/>
        </w:tabs>
        <w:jc w:val="center"/>
        <w:rPr>
          <w:b/>
          <w:bCs/>
          <w:sz w:val="28"/>
          <w:szCs w:val="28"/>
        </w:rPr>
      </w:pPr>
    </w:p>
    <w:p w:rsidR="006728E3" w:rsidRDefault="006728E3" w:rsidP="00705077">
      <w:pPr>
        <w:pStyle w:val="22"/>
        <w:tabs>
          <w:tab w:val="left" w:pos="360"/>
        </w:tabs>
        <w:jc w:val="center"/>
        <w:rPr>
          <w:b/>
          <w:bCs/>
          <w:sz w:val="28"/>
          <w:szCs w:val="28"/>
        </w:rPr>
      </w:pPr>
    </w:p>
    <w:p w:rsidR="006728E3" w:rsidRDefault="006728E3" w:rsidP="00705077">
      <w:pPr>
        <w:pStyle w:val="22"/>
        <w:tabs>
          <w:tab w:val="left" w:pos="360"/>
        </w:tabs>
        <w:jc w:val="center"/>
        <w:rPr>
          <w:b/>
          <w:bCs/>
          <w:sz w:val="28"/>
          <w:szCs w:val="28"/>
        </w:rPr>
      </w:pPr>
    </w:p>
    <w:p w:rsidR="006728E3" w:rsidRDefault="006728E3" w:rsidP="00705077">
      <w:pPr>
        <w:pStyle w:val="22"/>
        <w:tabs>
          <w:tab w:val="left" w:pos="360"/>
        </w:tabs>
        <w:jc w:val="center"/>
        <w:rPr>
          <w:b/>
          <w:bCs/>
          <w:sz w:val="28"/>
          <w:szCs w:val="28"/>
        </w:rPr>
      </w:pPr>
    </w:p>
    <w:p w:rsidR="00F441EA" w:rsidRDefault="00ED6D78" w:rsidP="00705077">
      <w:pPr>
        <w:pStyle w:val="22"/>
        <w:tabs>
          <w:tab w:val="left" w:pos="3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43213" w:rsidRPr="00C16CAE" w:rsidRDefault="00943213" w:rsidP="00705077">
      <w:pPr>
        <w:pStyle w:val="22"/>
        <w:tabs>
          <w:tab w:val="left" w:pos="360"/>
        </w:tabs>
        <w:jc w:val="center"/>
        <w:rPr>
          <w:sz w:val="28"/>
          <w:szCs w:val="28"/>
        </w:rPr>
      </w:pPr>
      <w:r w:rsidRPr="00477EC0">
        <w:rPr>
          <w:bCs/>
          <w:sz w:val="28"/>
          <w:szCs w:val="28"/>
        </w:rPr>
        <w:t>Таблица 1.</w:t>
      </w:r>
      <w:r w:rsidRPr="00C16CAE">
        <w:rPr>
          <w:b/>
          <w:bCs/>
          <w:sz w:val="28"/>
          <w:szCs w:val="28"/>
        </w:rPr>
        <w:t xml:space="preserve"> Остатки по счетам на начало отчётного периода</w:t>
      </w:r>
    </w:p>
    <w:p w:rsidR="00513898" w:rsidRPr="00C16CAE" w:rsidRDefault="005374E2" w:rsidP="003C664C">
      <w:pPr>
        <w:numPr>
          <w:ilvl w:val="12"/>
          <w:numId w:val="0"/>
        </w:numPr>
        <w:rPr>
          <w:sz w:val="28"/>
          <w:szCs w:val="28"/>
        </w:rPr>
      </w:pPr>
      <w:r w:rsidRPr="00C16CAE">
        <w:rPr>
          <w:noProof/>
          <w:sz w:val="28"/>
          <w:szCs w:val="28"/>
        </w:rPr>
        <w:lastRenderedPageBreak/>
        <w:drawing>
          <wp:inline distT="0" distB="0" distL="0" distR="0">
            <wp:extent cx="6524006" cy="7477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544" cy="7473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A8A" w:rsidRDefault="007C2A8A" w:rsidP="003A2D5B">
      <w:pPr>
        <w:rPr>
          <w:noProof/>
          <w:sz w:val="28"/>
          <w:szCs w:val="28"/>
        </w:rPr>
      </w:pPr>
    </w:p>
    <w:p w:rsidR="00145156" w:rsidRDefault="00145156" w:rsidP="003A2D5B">
      <w:pPr>
        <w:rPr>
          <w:noProof/>
          <w:sz w:val="28"/>
          <w:szCs w:val="28"/>
        </w:rPr>
      </w:pPr>
    </w:p>
    <w:p w:rsidR="00145156" w:rsidRDefault="00145156" w:rsidP="003A2D5B">
      <w:pPr>
        <w:rPr>
          <w:noProof/>
          <w:sz w:val="28"/>
          <w:szCs w:val="28"/>
        </w:rPr>
      </w:pPr>
    </w:p>
    <w:p w:rsidR="007C2A8A" w:rsidRDefault="007C2A8A" w:rsidP="003A2D5B">
      <w:pPr>
        <w:rPr>
          <w:sz w:val="28"/>
          <w:szCs w:val="28"/>
        </w:rPr>
      </w:pPr>
    </w:p>
    <w:p w:rsidR="00145156" w:rsidRDefault="00145156" w:rsidP="003A2D5B">
      <w:pPr>
        <w:rPr>
          <w:sz w:val="28"/>
          <w:szCs w:val="28"/>
        </w:rPr>
      </w:pPr>
    </w:p>
    <w:p w:rsidR="00145156" w:rsidRDefault="00145156" w:rsidP="0014515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Продолжение таблицы 1.</w:t>
      </w:r>
    </w:p>
    <w:p w:rsidR="00513898" w:rsidRPr="00C16CAE" w:rsidRDefault="005374E2" w:rsidP="003A2D5B">
      <w:pPr>
        <w:rPr>
          <w:sz w:val="28"/>
          <w:szCs w:val="28"/>
        </w:rPr>
      </w:pPr>
      <w:r w:rsidRPr="00C16CAE">
        <w:rPr>
          <w:noProof/>
          <w:sz w:val="28"/>
          <w:szCs w:val="28"/>
        </w:rPr>
        <w:lastRenderedPageBreak/>
        <w:drawing>
          <wp:inline distT="0" distB="0" distL="0" distR="0">
            <wp:extent cx="6404727" cy="8020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8023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E1C" w:rsidRDefault="005D3E1C" w:rsidP="00513898">
      <w:pPr>
        <w:numPr>
          <w:ilvl w:val="12"/>
          <w:numId w:val="0"/>
        </w:numPr>
        <w:jc w:val="center"/>
        <w:rPr>
          <w:bCs/>
          <w:sz w:val="28"/>
          <w:szCs w:val="28"/>
        </w:rPr>
      </w:pPr>
    </w:p>
    <w:p w:rsidR="005D3E1C" w:rsidRDefault="005D3E1C" w:rsidP="00513898">
      <w:pPr>
        <w:numPr>
          <w:ilvl w:val="12"/>
          <w:numId w:val="0"/>
        </w:numPr>
        <w:jc w:val="center"/>
        <w:rPr>
          <w:bCs/>
          <w:sz w:val="28"/>
          <w:szCs w:val="28"/>
        </w:rPr>
      </w:pPr>
    </w:p>
    <w:p w:rsidR="00145156" w:rsidRDefault="00145156" w:rsidP="00513898">
      <w:pPr>
        <w:numPr>
          <w:ilvl w:val="12"/>
          <w:numId w:val="0"/>
        </w:numPr>
        <w:jc w:val="center"/>
        <w:rPr>
          <w:bCs/>
          <w:sz w:val="28"/>
          <w:szCs w:val="28"/>
        </w:rPr>
      </w:pPr>
    </w:p>
    <w:p w:rsidR="00E05A0A" w:rsidRDefault="0012502B" w:rsidP="00513898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  <w:r w:rsidRPr="00477EC0">
        <w:rPr>
          <w:bCs/>
          <w:sz w:val="28"/>
          <w:szCs w:val="28"/>
        </w:rPr>
        <w:t>Таблица 2.</w:t>
      </w:r>
      <w:r w:rsidR="000E1416">
        <w:rPr>
          <w:b/>
          <w:bCs/>
          <w:sz w:val="28"/>
          <w:szCs w:val="28"/>
        </w:rPr>
        <w:t xml:space="preserve"> </w:t>
      </w:r>
      <w:r w:rsidRPr="00C16CAE">
        <w:rPr>
          <w:b/>
          <w:bCs/>
          <w:sz w:val="28"/>
          <w:szCs w:val="28"/>
        </w:rPr>
        <w:t xml:space="preserve"> Журнал хозяйственных операций</w:t>
      </w:r>
    </w:p>
    <w:p w:rsidR="00496B9E" w:rsidRPr="00C16CAE" w:rsidRDefault="00496B9E" w:rsidP="00513898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3"/>
        <w:gridCol w:w="1560"/>
        <w:gridCol w:w="1842"/>
        <w:gridCol w:w="1560"/>
      </w:tblGrid>
      <w:tr w:rsidR="00513898" w:rsidRPr="00C16CAE" w:rsidTr="00496B9E">
        <w:tc>
          <w:tcPr>
            <w:tcW w:w="851" w:type="dxa"/>
            <w:vMerge w:val="restart"/>
            <w:vAlign w:val="center"/>
          </w:tcPr>
          <w:p w:rsidR="000E1416" w:rsidRDefault="0012502B" w:rsidP="00513898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12502B" w:rsidRPr="00C16CAE" w:rsidRDefault="000E1416" w:rsidP="00513898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r w:rsidR="0012502B" w:rsidRPr="00C16CAE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543" w:type="dxa"/>
            <w:vMerge w:val="restart"/>
            <w:vAlign w:val="center"/>
          </w:tcPr>
          <w:p w:rsidR="0012502B" w:rsidRPr="00C16CAE" w:rsidRDefault="0012502B" w:rsidP="00513898">
            <w:pPr>
              <w:pStyle w:val="21"/>
              <w:numPr>
                <w:ilvl w:val="12"/>
                <w:numId w:val="0"/>
              </w:numPr>
              <w:ind w:right="-85"/>
              <w:rPr>
                <w:b w:val="0"/>
                <w:bCs w:val="0"/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Содержание операции</w:t>
            </w:r>
          </w:p>
        </w:tc>
        <w:tc>
          <w:tcPr>
            <w:tcW w:w="1560" w:type="dxa"/>
            <w:vMerge w:val="restart"/>
            <w:vAlign w:val="center"/>
          </w:tcPr>
          <w:p w:rsidR="000E1416" w:rsidRDefault="0012502B" w:rsidP="00513898">
            <w:pPr>
              <w:numPr>
                <w:ilvl w:val="12"/>
                <w:numId w:val="0"/>
              </w:numPr>
              <w:ind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 xml:space="preserve">Сумма, </w:t>
            </w:r>
          </w:p>
          <w:p w:rsidR="0012502B" w:rsidRPr="00C16CAE" w:rsidRDefault="0012502B" w:rsidP="00513898">
            <w:pPr>
              <w:numPr>
                <w:ilvl w:val="12"/>
                <w:numId w:val="0"/>
              </w:numPr>
              <w:ind w:right="-85"/>
              <w:jc w:val="center"/>
              <w:rPr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тыс. руб.</w:t>
            </w:r>
          </w:p>
        </w:tc>
        <w:tc>
          <w:tcPr>
            <w:tcW w:w="3402" w:type="dxa"/>
            <w:gridSpan w:val="2"/>
            <w:vAlign w:val="center"/>
          </w:tcPr>
          <w:p w:rsidR="000E1416" w:rsidRDefault="0012502B" w:rsidP="00513898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Корреспондирующие</w:t>
            </w:r>
          </w:p>
          <w:p w:rsidR="0012502B" w:rsidRPr="00C16CAE" w:rsidRDefault="0012502B" w:rsidP="00513898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 xml:space="preserve"> счета</w:t>
            </w:r>
          </w:p>
        </w:tc>
      </w:tr>
      <w:tr w:rsidR="00513898" w:rsidRPr="00C16CAE" w:rsidTr="00496B9E">
        <w:tc>
          <w:tcPr>
            <w:tcW w:w="851" w:type="dxa"/>
            <w:vMerge/>
            <w:vAlign w:val="center"/>
          </w:tcPr>
          <w:p w:rsidR="0012502B" w:rsidRPr="00C16CAE" w:rsidRDefault="0012502B" w:rsidP="0051389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12502B" w:rsidRPr="00C16CAE" w:rsidRDefault="0012502B" w:rsidP="00513898">
            <w:pPr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12502B" w:rsidRPr="00C16CAE" w:rsidRDefault="0012502B" w:rsidP="00513898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2502B" w:rsidRPr="00C16CAE" w:rsidRDefault="0012502B" w:rsidP="00513898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Дебет</w:t>
            </w:r>
          </w:p>
        </w:tc>
        <w:tc>
          <w:tcPr>
            <w:tcW w:w="1560" w:type="dxa"/>
            <w:vAlign w:val="center"/>
          </w:tcPr>
          <w:p w:rsidR="0012502B" w:rsidRPr="00C16CAE" w:rsidRDefault="0012502B" w:rsidP="00513898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Кредит</w:t>
            </w:r>
          </w:p>
        </w:tc>
      </w:tr>
      <w:tr w:rsidR="00513898" w:rsidRPr="00C16CAE" w:rsidTr="00496B9E">
        <w:tc>
          <w:tcPr>
            <w:tcW w:w="851" w:type="dxa"/>
          </w:tcPr>
          <w:p w:rsidR="0012502B" w:rsidRPr="00C16CAE" w:rsidRDefault="0012502B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12502B" w:rsidRPr="00C16CAE" w:rsidRDefault="0012502B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2502B" w:rsidRPr="00C16CAE" w:rsidRDefault="0012502B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12502B" w:rsidRPr="00C16CAE" w:rsidRDefault="0012502B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12502B" w:rsidRPr="00C16CAE" w:rsidRDefault="0012502B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5</w:t>
            </w:r>
          </w:p>
        </w:tc>
      </w:tr>
      <w:tr w:rsidR="00513898" w:rsidRPr="00C16CAE" w:rsidTr="00496B9E">
        <w:tc>
          <w:tcPr>
            <w:tcW w:w="851" w:type="dxa"/>
            <w:vAlign w:val="center"/>
          </w:tcPr>
          <w:p w:rsidR="008A4418" w:rsidRPr="00C16CAE" w:rsidRDefault="00911F0E" w:rsidP="00705077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0E1416" w:rsidRDefault="00911F0E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Оприходованы </w:t>
            </w:r>
          </w:p>
          <w:p w:rsidR="000E1416" w:rsidRDefault="00911F0E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поступившие от</w:t>
            </w:r>
          </w:p>
          <w:p w:rsidR="008A4418" w:rsidRPr="00C16CAE" w:rsidRDefault="00911F0E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 поставщика материалы по учётной стоимости</w:t>
            </w:r>
          </w:p>
        </w:tc>
        <w:tc>
          <w:tcPr>
            <w:tcW w:w="1560" w:type="dxa"/>
            <w:vAlign w:val="center"/>
          </w:tcPr>
          <w:p w:rsidR="008A4418" w:rsidRPr="00C16CAE" w:rsidRDefault="00911F0E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23000</w:t>
            </w:r>
          </w:p>
        </w:tc>
        <w:tc>
          <w:tcPr>
            <w:tcW w:w="1842" w:type="dxa"/>
            <w:vAlign w:val="center"/>
          </w:tcPr>
          <w:p w:rsidR="008A4418" w:rsidRPr="00C16CAE" w:rsidRDefault="008A4418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A4418" w:rsidRPr="00C16CAE" w:rsidRDefault="008A4418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513898" w:rsidRPr="00C16CAE" w:rsidTr="00496B9E">
        <w:tc>
          <w:tcPr>
            <w:tcW w:w="851" w:type="dxa"/>
            <w:vMerge w:val="restart"/>
            <w:vAlign w:val="center"/>
          </w:tcPr>
          <w:p w:rsidR="0012502B" w:rsidRPr="00C16CAE" w:rsidRDefault="001C16EE" w:rsidP="00705077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0E1416" w:rsidRDefault="00E029BD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Акцептован счёт </w:t>
            </w:r>
          </w:p>
          <w:p w:rsidR="000E1416" w:rsidRDefault="00E029BD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поставщика </w:t>
            </w:r>
            <w:proofErr w:type="gramStart"/>
            <w:r w:rsidRPr="00C16CAE">
              <w:rPr>
                <w:sz w:val="28"/>
                <w:szCs w:val="28"/>
              </w:rPr>
              <w:t>н</w:t>
            </w:r>
            <w:r w:rsidR="00623D66" w:rsidRPr="00C16CAE">
              <w:rPr>
                <w:sz w:val="28"/>
                <w:szCs w:val="28"/>
              </w:rPr>
              <w:t>а</w:t>
            </w:r>
            <w:proofErr w:type="gramEnd"/>
          </w:p>
          <w:p w:rsidR="0012502B" w:rsidRPr="00C16CAE" w:rsidRDefault="00623D66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 поступившие</w:t>
            </w:r>
            <w:r w:rsidR="0012502B" w:rsidRPr="00C16CAE">
              <w:rPr>
                <w:sz w:val="28"/>
                <w:szCs w:val="28"/>
              </w:rPr>
              <w:t xml:space="preserve"> материалы </w:t>
            </w:r>
          </w:p>
        </w:tc>
        <w:tc>
          <w:tcPr>
            <w:tcW w:w="1560" w:type="dxa"/>
            <w:vAlign w:val="center"/>
          </w:tcPr>
          <w:p w:rsidR="0012502B" w:rsidRPr="00C16CAE" w:rsidRDefault="0012502B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2502B" w:rsidRPr="00C16CAE" w:rsidRDefault="0012502B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2502B" w:rsidRPr="00C16CAE" w:rsidRDefault="0012502B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513898" w:rsidRPr="00C16CAE" w:rsidTr="00496B9E">
        <w:tc>
          <w:tcPr>
            <w:tcW w:w="851" w:type="dxa"/>
            <w:vMerge/>
            <w:vAlign w:val="center"/>
          </w:tcPr>
          <w:p w:rsidR="0012502B" w:rsidRPr="00C16CAE" w:rsidRDefault="0012502B" w:rsidP="003C664C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0E1416" w:rsidRDefault="0012502B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по счёту поставщика</w:t>
            </w:r>
          </w:p>
          <w:p w:rsidR="000E1416" w:rsidRDefault="0012502B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 значится стоимость</w:t>
            </w:r>
          </w:p>
          <w:p w:rsidR="0012502B" w:rsidRDefault="0012502B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 материалов:</w:t>
            </w:r>
          </w:p>
          <w:p w:rsidR="00496B9E" w:rsidRPr="00C16CAE" w:rsidRDefault="00496B9E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3318F" w:rsidRPr="00C16CAE" w:rsidRDefault="0083318F" w:rsidP="0050129B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  <w:p w:rsidR="0012502B" w:rsidRPr="00C16CAE" w:rsidRDefault="0012502B" w:rsidP="0050129B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25000</w:t>
            </w:r>
          </w:p>
        </w:tc>
        <w:tc>
          <w:tcPr>
            <w:tcW w:w="1842" w:type="dxa"/>
            <w:vAlign w:val="center"/>
          </w:tcPr>
          <w:p w:rsidR="0012502B" w:rsidRPr="00C16CAE" w:rsidRDefault="0012502B" w:rsidP="0050129B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2502B" w:rsidRPr="00C16CAE" w:rsidRDefault="0012502B" w:rsidP="0050129B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513898" w:rsidRPr="00C16CAE" w:rsidTr="00496B9E">
        <w:tc>
          <w:tcPr>
            <w:tcW w:w="851" w:type="dxa"/>
            <w:vMerge/>
            <w:vAlign w:val="center"/>
          </w:tcPr>
          <w:p w:rsidR="0012502B" w:rsidRPr="00C16CAE" w:rsidRDefault="0012502B" w:rsidP="003C664C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12502B" w:rsidRDefault="0012502B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доставка материалов</w:t>
            </w:r>
          </w:p>
          <w:p w:rsidR="00496B9E" w:rsidRPr="00C16CAE" w:rsidRDefault="00496B9E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2502B" w:rsidRPr="00C16CAE" w:rsidRDefault="0012502B" w:rsidP="0050129B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1000</w:t>
            </w:r>
          </w:p>
        </w:tc>
        <w:tc>
          <w:tcPr>
            <w:tcW w:w="1842" w:type="dxa"/>
            <w:vAlign w:val="center"/>
          </w:tcPr>
          <w:p w:rsidR="0012502B" w:rsidRPr="00C16CAE" w:rsidRDefault="0012502B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2502B" w:rsidRPr="00C16CAE" w:rsidRDefault="0012502B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513898" w:rsidRPr="00C16CAE" w:rsidTr="00496B9E">
        <w:tc>
          <w:tcPr>
            <w:tcW w:w="851" w:type="dxa"/>
            <w:vMerge/>
            <w:vAlign w:val="center"/>
          </w:tcPr>
          <w:p w:rsidR="0012502B" w:rsidRPr="00C16CAE" w:rsidRDefault="0012502B" w:rsidP="003C664C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12502B" w:rsidRDefault="0012502B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 НДС</w:t>
            </w:r>
          </w:p>
          <w:p w:rsidR="00496B9E" w:rsidRPr="00C16CAE" w:rsidRDefault="00496B9E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2502B" w:rsidRPr="00C16CAE" w:rsidRDefault="0012502B" w:rsidP="0050129B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4680</w:t>
            </w:r>
          </w:p>
        </w:tc>
        <w:tc>
          <w:tcPr>
            <w:tcW w:w="1842" w:type="dxa"/>
            <w:vAlign w:val="center"/>
          </w:tcPr>
          <w:p w:rsidR="0012502B" w:rsidRPr="00C16CAE" w:rsidRDefault="0012502B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2502B" w:rsidRPr="00C16CAE" w:rsidRDefault="0012502B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513898" w:rsidRPr="00C16CAE" w:rsidTr="00496B9E">
        <w:tc>
          <w:tcPr>
            <w:tcW w:w="851" w:type="dxa"/>
            <w:vMerge/>
            <w:vAlign w:val="center"/>
          </w:tcPr>
          <w:p w:rsidR="0012502B" w:rsidRPr="00C16CAE" w:rsidRDefault="0012502B" w:rsidP="003C664C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12502B" w:rsidRDefault="0012502B" w:rsidP="0075086C">
            <w:pPr>
              <w:pStyle w:val="31"/>
              <w:numPr>
                <w:ilvl w:val="12"/>
                <w:numId w:val="0"/>
              </w:numPr>
              <w:ind w:right="-85"/>
              <w:rPr>
                <w:b w:val="0"/>
                <w:bCs w:val="0"/>
                <w:sz w:val="28"/>
                <w:szCs w:val="28"/>
              </w:rPr>
            </w:pPr>
            <w:r w:rsidRPr="00C16CAE">
              <w:rPr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 w:rsidRPr="00C16CAE">
              <w:rPr>
                <w:sz w:val="28"/>
                <w:szCs w:val="28"/>
              </w:rPr>
              <w:t>Итого</w:t>
            </w:r>
            <w:r w:rsidRPr="00C16CAE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C0106F" w:rsidRPr="00C16CAE">
              <w:rPr>
                <w:b w:val="0"/>
                <w:bCs w:val="0"/>
                <w:sz w:val="28"/>
                <w:szCs w:val="28"/>
              </w:rPr>
              <w:t>(определить)</w:t>
            </w:r>
          </w:p>
          <w:p w:rsidR="00496B9E" w:rsidRPr="00496B9E" w:rsidRDefault="00496B9E" w:rsidP="00496B9E"/>
        </w:tc>
        <w:tc>
          <w:tcPr>
            <w:tcW w:w="1560" w:type="dxa"/>
            <w:vAlign w:val="center"/>
          </w:tcPr>
          <w:p w:rsidR="0012502B" w:rsidRPr="00C16CAE" w:rsidRDefault="0012502B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2502B" w:rsidRPr="00C16CAE" w:rsidRDefault="0012502B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2502B" w:rsidRPr="00C16CAE" w:rsidRDefault="0012502B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513898" w:rsidRPr="00C16CAE" w:rsidTr="00496B9E">
        <w:tc>
          <w:tcPr>
            <w:tcW w:w="851" w:type="dxa"/>
            <w:vAlign w:val="center"/>
          </w:tcPr>
          <w:p w:rsidR="0012502B" w:rsidRPr="00C16CAE" w:rsidRDefault="0012502B" w:rsidP="003C664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0E1416" w:rsidRDefault="001C16EE" w:rsidP="0075086C">
            <w:pPr>
              <w:pStyle w:val="31"/>
              <w:numPr>
                <w:ilvl w:val="12"/>
                <w:numId w:val="0"/>
              </w:numPr>
              <w:ind w:right="-85"/>
              <w:rPr>
                <w:b w:val="0"/>
                <w:bCs w:val="0"/>
                <w:sz w:val="28"/>
                <w:szCs w:val="28"/>
              </w:rPr>
            </w:pPr>
            <w:r w:rsidRPr="00C16CAE">
              <w:rPr>
                <w:b w:val="0"/>
                <w:bCs w:val="0"/>
                <w:sz w:val="28"/>
                <w:szCs w:val="28"/>
              </w:rPr>
              <w:t xml:space="preserve">Списываются отклонения </w:t>
            </w:r>
            <w:r w:rsidR="0012502B" w:rsidRPr="00C16CAE">
              <w:rPr>
                <w:b w:val="0"/>
                <w:bCs w:val="0"/>
                <w:sz w:val="28"/>
                <w:szCs w:val="28"/>
              </w:rPr>
              <w:t xml:space="preserve"> стоимости материалов от</w:t>
            </w:r>
            <w:r w:rsidRPr="00C16CAE">
              <w:rPr>
                <w:b w:val="0"/>
                <w:bCs w:val="0"/>
                <w:sz w:val="28"/>
                <w:szCs w:val="28"/>
              </w:rPr>
              <w:t xml:space="preserve"> их </w:t>
            </w:r>
            <w:r w:rsidR="0012502B" w:rsidRPr="00C16CAE">
              <w:rPr>
                <w:b w:val="0"/>
                <w:bCs w:val="0"/>
                <w:sz w:val="28"/>
                <w:szCs w:val="28"/>
              </w:rPr>
              <w:t xml:space="preserve"> учётной стоимости </w:t>
            </w:r>
          </w:p>
          <w:p w:rsidR="0012502B" w:rsidRDefault="0012502B" w:rsidP="0075086C">
            <w:pPr>
              <w:pStyle w:val="31"/>
              <w:numPr>
                <w:ilvl w:val="12"/>
                <w:numId w:val="0"/>
              </w:numPr>
              <w:ind w:right="-85"/>
              <w:rPr>
                <w:b w:val="0"/>
                <w:bCs w:val="0"/>
                <w:sz w:val="28"/>
                <w:szCs w:val="28"/>
              </w:rPr>
            </w:pPr>
            <w:r w:rsidRPr="00C16CAE">
              <w:rPr>
                <w:b w:val="0"/>
                <w:bCs w:val="0"/>
                <w:sz w:val="28"/>
                <w:szCs w:val="28"/>
              </w:rPr>
              <w:t>(сумму опред</w:t>
            </w:r>
            <w:r w:rsidR="00DB5C50" w:rsidRPr="00C16CAE">
              <w:rPr>
                <w:b w:val="0"/>
                <w:bCs w:val="0"/>
                <w:sz w:val="28"/>
                <w:szCs w:val="28"/>
              </w:rPr>
              <w:t>ел</w:t>
            </w:r>
            <w:r w:rsidRPr="00C16CAE">
              <w:rPr>
                <w:b w:val="0"/>
                <w:bCs w:val="0"/>
                <w:sz w:val="28"/>
                <w:szCs w:val="28"/>
              </w:rPr>
              <w:t>ить</w:t>
            </w:r>
            <w:r w:rsidR="00C0106F" w:rsidRPr="00C16CAE">
              <w:rPr>
                <w:b w:val="0"/>
                <w:bCs w:val="0"/>
                <w:sz w:val="28"/>
                <w:szCs w:val="28"/>
              </w:rPr>
              <w:t>)</w:t>
            </w:r>
          </w:p>
          <w:p w:rsidR="00496B9E" w:rsidRPr="00496B9E" w:rsidRDefault="00496B9E" w:rsidP="00496B9E"/>
        </w:tc>
        <w:tc>
          <w:tcPr>
            <w:tcW w:w="1560" w:type="dxa"/>
            <w:vAlign w:val="center"/>
          </w:tcPr>
          <w:p w:rsidR="0012502B" w:rsidRPr="00C16CAE" w:rsidRDefault="0012502B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2502B" w:rsidRPr="00C16CAE" w:rsidRDefault="0012502B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2502B" w:rsidRPr="00C16CAE" w:rsidRDefault="0012502B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513898" w:rsidRPr="00C16CAE" w:rsidTr="00496B9E">
        <w:tc>
          <w:tcPr>
            <w:tcW w:w="851" w:type="dxa"/>
            <w:vAlign w:val="center"/>
          </w:tcPr>
          <w:p w:rsidR="0012502B" w:rsidRPr="00C16CAE" w:rsidRDefault="0012502B" w:rsidP="003C664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0E1416" w:rsidRDefault="0012502B" w:rsidP="0075086C">
            <w:pPr>
              <w:pStyle w:val="31"/>
              <w:numPr>
                <w:ilvl w:val="12"/>
                <w:numId w:val="0"/>
              </w:numPr>
              <w:ind w:right="-85"/>
              <w:rPr>
                <w:b w:val="0"/>
                <w:bCs w:val="0"/>
                <w:sz w:val="28"/>
                <w:szCs w:val="28"/>
              </w:rPr>
            </w:pPr>
            <w:r w:rsidRPr="00C16CAE">
              <w:rPr>
                <w:b w:val="0"/>
                <w:bCs w:val="0"/>
                <w:sz w:val="28"/>
                <w:szCs w:val="28"/>
              </w:rPr>
              <w:t xml:space="preserve">Списываются </w:t>
            </w:r>
          </w:p>
          <w:p w:rsidR="0012502B" w:rsidRDefault="0012502B" w:rsidP="0075086C">
            <w:pPr>
              <w:pStyle w:val="31"/>
              <w:numPr>
                <w:ilvl w:val="12"/>
                <w:numId w:val="0"/>
              </w:numPr>
              <w:ind w:right="-85"/>
              <w:rPr>
                <w:b w:val="0"/>
                <w:bCs w:val="0"/>
                <w:sz w:val="28"/>
                <w:szCs w:val="28"/>
              </w:rPr>
            </w:pPr>
            <w:r w:rsidRPr="00C16CAE">
              <w:rPr>
                <w:b w:val="0"/>
                <w:bCs w:val="0"/>
                <w:sz w:val="28"/>
                <w:szCs w:val="28"/>
              </w:rPr>
              <w:t>транспортно - заготов</w:t>
            </w:r>
            <w:r w:rsidRPr="00C16CAE">
              <w:rPr>
                <w:b w:val="0"/>
                <w:bCs w:val="0"/>
                <w:sz w:val="28"/>
                <w:szCs w:val="28"/>
              </w:rPr>
              <w:t>и</w:t>
            </w:r>
            <w:r w:rsidRPr="00C16CAE">
              <w:rPr>
                <w:b w:val="0"/>
                <w:bCs w:val="0"/>
                <w:sz w:val="28"/>
                <w:szCs w:val="28"/>
              </w:rPr>
              <w:t>тельные расходы ТЗР</w:t>
            </w:r>
          </w:p>
          <w:p w:rsidR="00496B9E" w:rsidRPr="00496B9E" w:rsidRDefault="00496B9E" w:rsidP="00496B9E"/>
        </w:tc>
        <w:tc>
          <w:tcPr>
            <w:tcW w:w="1560" w:type="dxa"/>
            <w:vAlign w:val="center"/>
          </w:tcPr>
          <w:p w:rsidR="0012502B" w:rsidRPr="00C16CAE" w:rsidRDefault="0012502B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2502B" w:rsidRPr="00C16CAE" w:rsidRDefault="0012502B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2502B" w:rsidRPr="00C16CAE" w:rsidRDefault="0012502B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50129B" w:rsidRPr="00C16CAE" w:rsidTr="00496B9E">
        <w:tc>
          <w:tcPr>
            <w:tcW w:w="851" w:type="dxa"/>
            <w:vAlign w:val="center"/>
          </w:tcPr>
          <w:p w:rsidR="0050129B" w:rsidRPr="00C16CAE" w:rsidRDefault="0050129B" w:rsidP="003C664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0E1416" w:rsidRDefault="0050129B" w:rsidP="00A5141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Принят на учёт НДС, </w:t>
            </w:r>
          </w:p>
          <w:p w:rsidR="000E1416" w:rsidRDefault="0050129B" w:rsidP="00A5141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proofErr w:type="gramStart"/>
            <w:r w:rsidRPr="00C16CAE">
              <w:rPr>
                <w:sz w:val="28"/>
                <w:szCs w:val="28"/>
              </w:rPr>
              <w:t>указанный</w:t>
            </w:r>
            <w:proofErr w:type="gramEnd"/>
            <w:r w:rsidRPr="00C16CAE">
              <w:rPr>
                <w:sz w:val="28"/>
                <w:szCs w:val="28"/>
              </w:rPr>
              <w:t xml:space="preserve"> в счёте </w:t>
            </w:r>
          </w:p>
          <w:p w:rsidR="0050129B" w:rsidRDefault="0050129B" w:rsidP="00A5141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поставщика</w:t>
            </w:r>
          </w:p>
          <w:p w:rsidR="00496B9E" w:rsidRPr="00C16CAE" w:rsidRDefault="00496B9E" w:rsidP="00A5141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0129B" w:rsidRPr="00C16CAE" w:rsidRDefault="0050129B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0129B" w:rsidRPr="00C16CAE" w:rsidRDefault="0050129B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0129B" w:rsidRPr="00C16CAE" w:rsidRDefault="0050129B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50129B" w:rsidRPr="00C16CAE" w:rsidTr="00496B9E">
        <w:tc>
          <w:tcPr>
            <w:tcW w:w="851" w:type="dxa"/>
            <w:vAlign w:val="center"/>
          </w:tcPr>
          <w:p w:rsidR="0050129B" w:rsidRPr="00C16CAE" w:rsidRDefault="0050129B" w:rsidP="003C664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50129B" w:rsidRDefault="0050129B" w:rsidP="00A5141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Списывается НДС в зачёт на расчёты с бюджетом</w:t>
            </w:r>
          </w:p>
          <w:p w:rsidR="00496B9E" w:rsidRPr="00C16CAE" w:rsidRDefault="00496B9E" w:rsidP="00A5141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0129B" w:rsidRPr="00C16CAE" w:rsidRDefault="0050129B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0129B" w:rsidRPr="00C16CAE" w:rsidRDefault="0050129B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0129B" w:rsidRPr="00C16CAE" w:rsidRDefault="0050129B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50129B" w:rsidRPr="00C16CAE" w:rsidTr="00496B9E">
        <w:tc>
          <w:tcPr>
            <w:tcW w:w="851" w:type="dxa"/>
            <w:vAlign w:val="center"/>
          </w:tcPr>
          <w:p w:rsidR="0050129B" w:rsidRPr="00C16CAE" w:rsidRDefault="0050129B" w:rsidP="003C664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C16CAE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543" w:type="dxa"/>
          </w:tcPr>
          <w:p w:rsidR="0050129B" w:rsidRDefault="0050129B" w:rsidP="00A5141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Оплачен счёт поставщика за поступившие материалы</w:t>
            </w:r>
          </w:p>
          <w:p w:rsidR="00496B9E" w:rsidRPr="00C16CAE" w:rsidRDefault="00496B9E" w:rsidP="00A5141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0129B" w:rsidRPr="00C16CAE" w:rsidRDefault="0050129B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0129B" w:rsidRPr="00C16CAE" w:rsidRDefault="0050129B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0129B" w:rsidRPr="00C16CAE" w:rsidRDefault="0050129B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</w:tbl>
    <w:p w:rsidR="00496B9E" w:rsidRDefault="00496B9E"/>
    <w:p w:rsidR="00496B9E" w:rsidRDefault="00496B9E"/>
    <w:p w:rsidR="00496B9E" w:rsidRDefault="00496B9E"/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3"/>
        <w:gridCol w:w="1560"/>
        <w:gridCol w:w="1842"/>
        <w:gridCol w:w="1560"/>
      </w:tblGrid>
      <w:tr w:rsidR="00496B9E" w:rsidRPr="00C16CAE" w:rsidTr="006728E3">
        <w:tc>
          <w:tcPr>
            <w:tcW w:w="851" w:type="dxa"/>
            <w:vMerge w:val="restart"/>
            <w:vAlign w:val="center"/>
          </w:tcPr>
          <w:p w:rsidR="00496B9E" w:rsidRDefault="00496B9E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496B9E" w:rsidRPr="00C16CAE" w:rsidRDefault="00496B9E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r w:rsidRPr="00C16CAE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543" w:type="dxa"/>
            <w:vMerge w:val="restart"/>
            <w:vAlign w:val="center"/>
          </w:tcPr>
          <w:p w:rsidR="00496B9E" w:rsidRPr="00C16CAE" w:rsidRDefault="00496B9E" w:rsidP="006728E3">
            <w:pPr>
              <w:pStyle w:val="21"/>
              <w:numPr>
                <w:ilvl w:val="12"/>
                <w:numId w:val="0"/>
              </w:numPr>
              <w:ind w:right="-85"/>
              <w:rPr>
                <w:b w:val="0"/>
                <w:bCs w:val="0"/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lastRenderedPageBreak/>
              <w:t>Содержание операции</w:t>
            </w:r>
          </w:p>
        </w:tc>
        <w:tc>
          <w:tcPr>
            <w:tcW w:w="1560" w:type="dxa"/>
            <w:vMerge w:val="restart"/>
            <w:vAlign w:val="center"/>
          </w:tcPr>
          <w:p w:rsidR="00496B9E" w:rsidRDefault="00496B9E" w:rsidP="006728E3">
            <w:pPr>
              <w:numPr>
                <w:ilvl w:val="12"/>
                <w:numId w:val="0"/>
              </w:numPr>
              <w:ind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 xml:space="preserve">Сумма, </w:t>
            </w:r>
          </w:p>
          <w:p w:rsidR="00496B9E" w:rsidRPr="00C16CAE" w:rsidRDefault="00496B9E" w:rsidP="006728E3">
            <w:pPr>
              <w:numPr>
                <w:ilvl w:val="12"/>
                <w:numId w:val="0"/>
              </w:numPr>
              <w:ind w:right="-85"/>
              <w:jc w:val="center"/>
              <w:rPr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3402" w:type="dxa"/>
            <w:gridSpan w:val="2"/>
            <w:vAlign w:val="center"/>
          </w:tcPr>
          <w:p w:rsidR="00496B9E" w:rsidRDefault="00496B9E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lastRenderedPageBreak/>
              <w:t>Корреспондирующие</w:t>
            </w:r>
          </w:p>
          <w:p w:rsidR="00496B9E" w:rsidRPr="00C16CAE" w:rsidRDefault="00496B9E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lastRenderedPageBreak/>
              <w:t xml:space="preserve"> счета</w:t>
            </w:r>
          </w:p>
        </w:tc>
      </w:tr>
      <w:tr w:rsidR="00496B9E" w:rsidRPr="00C16CAE" w:rsidTr="006728E3">
        <w:tc>
          <w:tcPr>
            <w:tcW w:w="851" w:type="dxa"/>
            <w:vMerge/>
            <w:vAlign w:val="center"/>
          </w:tcPr>
          <w:p w:rsidR="00496B9E" w:rsidRPr="00C16CAE" w:rsidRDefault="00496B9E" w:rsidP="006728E3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496B9E" w:rsidRPr="00C16CAE" w:rsidRDefault="00496B9E" w:rsidP="006728E3">
            <w:pPr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496B9E" w:rsidRPr="00C16CAE" w:rsidRDefault="00496B9E" w:rsidP="006728E3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96B9E" w:rsidRPr="00C16CAE" w:rsidRDefault="00496B9E" w:rsidP="006728E3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Дебет</w:t>
            </w:r>
          </w:p>
        </w:tc>
        <w:tc>
          <w:tcPr>
            <w:tcW w:w="1560" w:type="dxa"/>
            <w:vAlign w:val="center"/>
          </w:tcPr>
          <w:p w:rsidR="00496B9E" w:rsidRPr="00C16CAE" w:rsidRDefault="00496B9E" w:rsidP="006728E3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Кредит</w:t>
            </w:r>
          </w:p>
        </w:tc>
      </w:tr>
      <w:tr w:rsidR="00496B9E" w:rsidRPr="00C16CAE" w:rsidTr="006728E3">
        <w:tc>
          <w:tcPr>
            <w:tcW w:w="851" w:type="dxa"/>
          </w:tcPr>
          <w:p w:rsidR="00496B9E" w:rsidRPr="00C16CAE" w:rsidRDefault="00496B9E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496B9E" w:rsidRPr="00C16CAE" w:rsidRDefault="00496B9E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496B9E" w:rsidRPr="00C16CAE" w:rsidRDefault="00496B9E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496B9E" w:rsidRPr="00C16CAE" w:rsidRDefault="00496B9E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496B9E" w:rsidRPr="00C16CAE" w:rsidRDefault="00496B9E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5</w:t>
            </w:r>
          </w:p>
        </w:tc>
      </w:tr>
      <w:tr w:rsidR="003C664C" w:rsidRPr="00C16CAE" w:rsidTr="00496B9E">
        <w:tc>
          <w:tcPr>
            <w:tcW w:w="851" w:type="dxa"/>
            <w:vMerge w:val="restart"/>
            <w:vAlign w:val="center"/>
          </w:tcPr>
          <w:p w:rsidR="003C664C" w:rsidRPr="00C16CAE" w:rsidRDefault="003C664C" w:rsidP="003C664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0E1416" w:rsidRPr="008B3F8D" w:rsidRDefault="003C664C" w:rsidP="0075086C">
            <w:pPr>
              <w:pStyle w:val="31"/>
              <w:numPr>
                <w:ilvl w:val="12"/>
                <w:numId w:val="0"/>
              </w:numPr>
              <w:ind w:right="-85"/>
              <w:rPr>
                <w:b w:val="0"/>
                <w:sz w:val="28"/>
                <w:szCs w:val="28"/>
              </w:rPr>
            </w:pPr>
            <w:r w:rsidRPr="008B3F8D">
              <w:rPr>
                <w:b w:val="0"/>
                <w:sz w:val="28"/>
                <w:szCs w:val="28"/>
              </w:rPr>
              <w:t>Отпущены материалы</w:t>
            </w:r>
          </w:p>
          <w:p w:rsidR="000E1416" w:rsidRPr="008B3F8D" w:rsidRDefault="003C664C" w:rsidP="0075086C">
            <w:pPr>
              <w:pStyle w:val="31"/>
              <w:numPr>
                <w:ilvl w:val="12"/>
                <w:numId w:val="0"/>
              </w:numPr>
              <w:ind w:right="-85"/>
              <w:rPr>
                <w:b w:val="0"/>
                <w:sz w:val="28"/>
                <w:szCs w:val="28"/>
              </w:rPr>
            </w:pPr>
            <w:r w:rsidRPr="008B3F8D">
              <w:rPr>
                <w:b w:val="0"/>
                <w:sz w:val="28"/>
                <w:szCs w:val="28"/>
              </w:rPr>
              <w:t xml:space="preserve"> со склада по </w:t>
            </w:r>
            <w:proofErr w:type="gramStart"/>
            <w:r w:rsidRPr="008B3F8D">
              <w:rPr>
                <w:b w:val="0"/>
                <w:sz w:val="28"/>
                <w:szCs w:val="28"/>
              </w:rPr>
              <w:t>учётной</w:t>
            </w:r>
            <w:proofErr w:type="gramEnd"/>
            <w:r w:rsidRPr="008B3F8D">
              <w:rPr>
                <w:b w:val="0"/>
                <w:sz w:val="28"/>
                <w:szCs w:val="28"/>
              </w:rPr>
              <w:t xml:space="preserve"> </w:t>
            </w:r>
          </w:p>
          <w:p w:rsidR="003C664C" w:rsidRPr="008B3F8D" w:rsidRDefault="003C664C" w:rsidP="0075086C">
            <w:pPr>
              <w:pStyle w:val="31"/>
              <w:numPr>
                <w:ilvl w:val="12"/>
                <w:numId w:val="0"/>
              </w:numPr>
              <w:ind w:right="-85"/>
              <w:rPr>
                <w:b w:val="0"/>
                <w:bCs w:val="0"/>
                <w:sz w:val="28"/>
                <w:szCs w:val="28"/>
              </w:rPr>
            </w:pPr>
            <w:r w:rsidRPr="008B3F8D">
              <w:rPr>
                <w:b w:val="0"/>
                <w:sz w:val="28"/>
                <w:szCs w:val="28"/>
              </w:rPr>
              <w:t>стоимости</w:t>
            </w:r>
          </w:p>
        </w:tc>
        <w:tc>
          <w:tcPr>
            <w:tcW w:w="1560" w:type="dxa"/>
            <w:vAlign w:val="center"/>
          </w:tcPr>
          <w:p w:rsidR="003C664C" w:rsidRPr="00C16CAE" w:rsidRDefault="003C664C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C664C" w:rsidRPr="00C16CAE" w:rsidRDefault="003C664C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C664C" w:rsidRPr="00C16CAE" w:rsidRDefault="003C664C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3C664C" w:rsidRPr="00C16CAE" w:rsidTr="00496B9E">
        <w:tc>
          <w:tcPr>
            <w:tcW w:w="851" w:type="dxa"/>
            <w:vMerge/>
            <w:vAlign w:val="center"/>
          </w:tcPr>
          <w:p w:rsidR="003C664C" w:rsidRPr="00C16CAE" w:rsidRDefault="003C664C" w:rsidP="003C664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C664C" w:rsidRPr="00C16CAE" w:rsidRDefault="003C664C" w:rsidP="00A5141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на основное производство</w:t>
            </w:r>
          </w:p>
          <w:p w:rsidR="003C664C" w:rsidRPr="00C16CAE" w:rsidRDefault="003C664C" w:rsidP="00A5141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 - заказ</w:t>
            </w:r>
            <w:r w:rsidR="00145156">
              <w:rPr>
                <w:sz w:val="28"/>
                <w:szCs w:val="28"/>
              </w:rPr>
              <w:t>а</w:t>
            </w:r>
            <w:r w:rsidRPr="00C16CAE">
              <w:rPr>
                <w:sz w:val="28"/>
                <w:szCs w:val="28"/>
              </w:rPr>
              <w:t xml:space="preserve"> 20.01</w:t>
            </w:r>
          </w:p>
        </w:tc>
        <w:tc>
          <w:tcPr>
            <w:tcW w:w="1560" w:type="dxa"/>
          </w:tcPr>
          <w:p w:rsidR="003C664C" w:rsidRPr="00C16CAE" w:rsidRDefault="003C664C" w:rsidP="00A5141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10000</w:t>
            </w:r>
          </w:p>
        </w:tc>
        <w:tc>
          <w:tcPr>
            <w:tcW w:w="1842" w:type="dxa"/>
            <w:vAlign w:val="center"/>
          </w:tcPr>
          <w:p w:rsidR="003C664C" w:rsidRPr="00C16CAE" w:rsidRDefault="003C664C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C664C" w:rsidRPr="00C16CAE" w:rsidRDefault="003C664C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3C664C" w:rsidRPr="00C16CAE" w:rsidTr="00496B9E">
        <w:tc>
          <w:tcPr>
            <w:tcW w:w="851" w:type="dxa"/>
            <w:vMerge/>
            <w:vAlign w:val="center"/>
          </w:tcPr>
          <w:p w:rsidR="003C664C" w:rsidRPr="00C16CAE" w:rsidRDefault="003C664C" w:rsidP="003C664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C664C" w:rsidRPr="00C16CAE" w:rsidRDefault="003C664C" w:rsidP="00A5141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 - заказ</w:t>
            </w:r>
            <w:r w:rsidR="00145156">
              <w:rPr>
                <w:sz w:val="28"/>
                <w:szCs w:val="28"/>
              </w:rPr>
              <w:t>а</w:t>
            </w:r>
            <w:r w:rsidRPr="00C16CAE">
              <w:rPr>
                <w:sz w:val="28"/>
                <w:szCs w:val="28"/>
              </w:rPr>
              <w:t xml:space="preserve"> 20.02</w:t>
            </w:r>
          </w:p>
        </w:tc>
        <w:tc>
          <w:tcPr>
            <w:tcW w:w="1560" w:type="dxa"/>
          </w:tcPr>
          <w:p w:rsidR="003C664C" w:rsidRPr="00C16CAE" w:rsidRDefault="003C664C" w:rsidP="00A5141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21000</w:t>
            </w:r>
          </w:p>
        </w:tc>
        <w:tc>
          <w:tcPr>
            <w:tcW w:w="1842" w:type="dxa"/>
            <w:vAlign w:val="center"/>
          </w:tcPr>
          <w:p w:rsidR="003C664C" w:rsidRPr="00C16CAE" w:rsidRDefault="003C664C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C664C" w:rsidRPr="00C16CAE" w:rsidRDefault="003C664C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3C664C" w:rsidRPr="00C16CAE" w:rsidTr="00496B9E">
        <w:tc>
          <w:tcPr>
            <w:tcW w:w="851" w:type="dxa"/>
            <w:vMerge/>
            <w:vAlign w:val="center"/>
          </w:tcPr>
          <w:p w:rsidR="003C664C" w:rsidRPr="00C16CAE" w:rsidRDefault="003C664C" w:rsidP="003C664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C664C" w:rsidRPr="00C16CAE" w:rsidRDefault="003C664C" w:rsidP="0075086C">
            <w:pPr>
              <w:pStyle w:val="31"/>
              <w:numPr>
                <w:ilvl w:val="12"/>
                <w:numId w:val="0"/>
              </w:numPr>
              <w:ind w:right="-85"/>
              <w:rPr>
                <w:b w:val="0"/>
                <w:bCs w:val="0"/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Итого</w:t>
            </w:r>
          </w:p>
        </w:tc>
        <w:tc>
          <w:tcPr>
            <w:tcW w:w="1560" w:type="dxa"/>
            <w:vAlign w:val="center"/>
          </w:tcPr>
          <w:p w:rsidR="003C664C" w:rsidRPr="00C16CAE" w:rsidRDefault="003C664C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C664C" w:rsidRPr="00C16CAE" w:rsidRDefault="003C664C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C664C" w:rsidRPr="00C16CAE" w:rsidRDefault="003C664C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3C664C" w:rsidRPr="00C16CAE" w:rsidTr="00496B9E">
        <w:tc>
          <w:tcPr>
            <w:tcW w:w="851" w:type="dxa"/>
            <w:vMerge/>
            <w:vAlign w:val="center"/>
          </w:tcPr>
          <w:p w:rsidR="003C664C" w:rsidRPr="00C16CAE" w:rsidRDefault="003C664C" w:rsidP="003C664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0E1416" w:rsidRDefault="003C664C" w:rsidP="00A5141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на обслуживание</w:t>
            </w:r>
          </w:p>
          <w:p w:rsidR="000E1416" w:rsidRDefault="000E1416" w:rsidP="00A5141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C664C" w:rsidRPr="00C16CAE">
              <w:rPr>
                <w:sz w:val="28"/>
                <w:szCs w:val="28"/>
              </w:rPr>
              <w:t>роизводственного</w:t>
            </w:r>
          </w:p>
          <w:p w:rsidR="003C664C" w:rsidRPr="00C16CAE" w:rsidRDefault="003C664C" w:rsidP="00A5141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 оборудования</w:t>
            </w:r>
          </w:p>
        </w:tc>
        <w:tc>
          <w:tcPr>
            <w:tcW w:w="1560" w:type="dxa"/>
          </w:tcPr>
          <w:p w:rsidR="003C664C" w:rsidRPr="00C16CAE" w:rsidRDefault="003C664C" w:rsidP="00A5141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6000</w:t>
            </w:r>
          </w:p>
        </w:tc>
        <w:tc>
          <w:tcPr>
            <w:tcW w:w="1842" w:type="dxa"/>
            <w:vAlign w:val="center"/>
          </w:tcPr>
          <w:p w:rsidR="003C664C" w:rsidRPr="00C16CAE" w:rsidRDefault="003C664C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C664C" w:rsidRPr="00C16CAE" w:rsidRDefault="003C664C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3C664C" w:rsidRPr="00C16CAE" w:rsidTr="00496B9E">
        <w:tc>
          <w:tcPr>
            <w:tcW w:w="851" w:type="dxa"/>
            <w:vMerge/>
            <w:vAlign w:val="center"/>
          </w:tcPr>
          <w:p w:rsidR="003C664C" w:rsidRPr="00C16CAE" w:rsidRDefault="003C664C" w:rsidP="003C664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0E1416" w:rsidRDefault="003C664C" w:rsidP="00A5141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- на обслуживание и </w:t>
            </w:r>
          </w:p>
          <w:p w:rsidR="003C664C" w:rsidRPr="00C16CAE" w:rsidRDefault="003C664C" w:rsidP="00A5141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содержание цехов</w:t>
            </w:r>
          </w:p>
        </w:tc>
        <w:tc>
          <w:tcPr>
            <w:tcW w:w="1560" w:type="dxa"/>
          </w:tcPr>
          <w:p w:rsidR="003C664C" w:rsidRPr="00C16CAE" w:rsidRDefault="003C664C" w:rsidP="00A5141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600</w:t>
            </w:r>
          </w:p>
        </w:tc>
        <w:tc>
          <w:tcPr>
            <w:tcW w:w="1842" w:type="dxa"/>
            <w:vAlign w:val="center"/>
          </w:tcPr>
          <w:p w:rsidR="003C664C" w:rsidRPr="00C16CAE" w:rsidRDefault="003C664C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C664C" w:rsidRPr="00C16CAE" w:rsidRDefault="003C664C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3C664C" w:rsidRPr="00C16CAE" w:rsidTr="00496B9E">
        <w:tc>
          <w:tcPr>
            <w:tcW w:w="851" w:type="dxa"/>
            <w:vMerge/>
            <w:vAlign w:val="center"/>
          </w:tcPr>
          <w:p w:rsidR="003C664C" w:rsidRPr="00C16CAE" w:rsidRDefault="003C664C" w:rsidP="003C664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0E1416" w:rsidRDefault="003C664C" w:rsidP="00A5141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- на управленческие </w:t>
            </w:r>
          </w:p>
          <w:p w:rsidR="000E1416" w:rsidRDefault="003C664C" w:rsidP="00A5141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расходы, </w:t>
            </w:r>
            <w:proofErr w:type="gramStart"/>
            <w:r w:rsidRPr="00C16CAE">
              <w:rPr>
                <w:sz w:val="28"/>
                <w:szCs w:val="28"/>
              </w:rPr>
              <w:t>со</w:t>
            </w:r>
            <w:proofErr w:type="gramEnd"/>
            <w:r w:rsidRPr="00C16CAE">
              <w:rPr>
                <w:sz w:val="28"/>
                <w:szCs w:val="28"/>
              </w:rPr>
              <w:t xml:space="preserve"> держание</w:t>
            </w:r>
          </w:p>
          <w:p w:rsidR="003C664C" w:rsidRDefault="003C664C" w:rsidP="00A5141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 здания администрации</w:t>
            </w:r>
          </w:p>
          <w:p w:rsidR="009E6950" w:rsidRPr="00C16CAE" w:rsidRDefault="009E6950" w:rsidP="00A5141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C664C" w:rsidRPr="00C16CAE" w:rsidRDefault="003C664C" w:rsidP="003C664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1400</w:t>
            </w:r>
          </w:p>
        </w:tc>
        <w:tc>
          <w:tcPr>
            <w:tcW w:w="1842" w:type="dxa"/>
            <w:vAlign w:val="center"/>
          </w:tcPr>
          <w:p w:rsidR="003C664C" w:rsidRPr="00C16CAE" w:rsidRDefault="003C664C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C664C" w:rsidRPr="00C16CAE" w:rsidRDefault="003C664C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3C664C" w:rsidRPr="00C16CAE" w:rsidTr="00496B9E">
        <w:tc>
          <w:tcPr>
            <w:tcW w:w="851" w:type="dxa"/>
            <w:vMerge/>
            <w:vAlign w:val="center"/>
          </w:tcPr>
          <w:p w:rsidR="003C664C" w:rsidRPr="00C16CAE" w:rsidRDefault="003C664C" w:rsidP="003C664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C664C" w:rsidRPr="008B3F8D" w:rsidRDefault="003C664C" w:rsidP="0075086C">
            <w:pPr>
              <w:pStyle w:val="31"/>
              <w:numPr>
                <w:ilvl w:val="12"/>
                <w:numId w:val="0"/>
              </w:numPr>
              <w:ind w:right="-85"/>
              <w:rPr>
                <w:bCs w:val="0"/>
                <w:sz w:val="28"/>
                <w:szCs w:val="28"/>
              </w:rPr>
            </w:pPr>
            <w:r w:rsidRPr="008B3F8D">
              <w:rPr>
                <w:bCs w:val="0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vAlign w:val="center"/>
          </w:tcPr>
          <w:p w:rsidR="003C664C" w:rsidRPr="00C16CAE" w:rsidRDefault="003C664C" w:rsidP="003C664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C664C" w:rsidRPr="00C16CAE" w:rsidRDefault="003C664C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C664C" w:rsidRPr="00C16CAE" w:rsidRDefault="003C664C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A5141C" w:rsidRPr="00C16CAE" w:rsidTr="00496B9E">
        <w:tc>
          <w:tcPr>
            <w:tcW w:w="851" w:type="dxa"/>
            <w:vMerge w:val="restart"/>
            <w:vAlign w:val="center"/>
          </w:tcPr>
          <w:p w:rsidR="00A5141C" w:rsidRPr="00C16CAE" w:rsidRDefault="00A5141C" w:rsidP="003C664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A5141C" w:rsidRDefault="00A5141C" w:rsidP="0075086C">
            <w:pPr>
              <w:pStyle w:val="31"/>
              <w:numPr>
                <w:ilvl w:val="12"/>
                <w:numId w:val="0"/>
              </w:numPr>
              <w:ind w:right="-85"/>
              <w:rPr>
                <w:b w:val="0"/>
                <w:sz w:val="28"/>
                <w:szCs w:val="28"/>
              </w:rPr>
            </w:pPr>
            <w:r w:rsidRPr="00C16CAE">
              <w:rPr>
                <w:b w:val="0"/>
                <w:sz w:val="28"/>
                <w:szCs w:val="28"/>
              </w:rPr>
              <w:t>Списана доля отклонений фактической стоимости м</w:t>
            </w:r>
            <w:r w:rsidRPr="00C16CAE">
              <w:rPr>
                <w:b w:val="0"/>
                <w:sz w:val="28"/>
                <w:szCs w:val="28"/>
              </w:rPr>
              <w:t>а</w:t>
            </w:r>
            <w:r w:rsidRPr="00C16CAE">
              <w:rPr>
                <w:b w:val="0"/>
                <w:sz w:val="28"/>
                <w:szCs w:val="28"/>
              </w:rPr>
              <w:t>териалов от их учётной ст</w:t>
            </w:r>
            <w:r w:rsidRPr="00C16CAE">
              <w:rPr>
                <w:b w:val="0"/>
                <w:sz w:val="28"/>
                <w:szCs w:val="28"/>
              </w:rPr>
              <w:t>о</w:t>
            </w:r>
            <w:r w:rsidRPr="00C16CAE">
              <w:rPr>
                <w:b w:val="0"/>
                <w:sz w:val="28"/>
                <w:szCs w:val="28"/>
              </w:rPr>
              <w:t xml:space="preserve">имости и доля </w:t>
            </w:r>
            <w:proofErr w:type="spellStart"/>
            <w:r w:rsidRPr="00C16CAE">
              <w:rPr>
                <w:b w:val="0"/>
                <w:sz w:val="28"/>
                <w:szCs w:val="28"/>
              </w:rPr>
              <w:t>тзр</w:t>
            </w:r>
            <w:proofErr w:type="spellEnd"/>
            <w:r w:rsidRPr="00C16CAE">
              <w:rPr>
                <w:b w:val="0"/>
                <w:sz w:val="28"/>
                <w:szCs w:val="28"/>
              </w:rPr>
              <w:t>, прих</w:t>
            </w:r>
            <w:r w:rsidRPr="00C16CAE">
              <w:rPr>
                <w:b w:val="0"/>
                <w:sz w:val="28"/>
                <w:szCs w:val="28"/>
              </w:rPr>
              <w:t>о</w:t>
            </w:r>
            <w:r w:rsidRPr="00C16CAE">
              <w:rPr>
                <w:b w:val="0"/>
                <w:sz w:val="28"/>
                <w:szCs w:val="28"/>
              </w:rPr>
              <w:t>дящаяся на материалы,  списанные в течение отчё</w:t>
            </w:r>
            <w:r w:rsidRPr="00C16CAE">
              <w:rPr>
                <w:b w:val="0"/>
                <w:sz w:val="28"/>
                <w:szCs w:val="28"/>
              </w:rPr>
              <w:t>т</w:t>
            </w:r>
            <w:r w:rsidRPr="00C16CAE">
              <w:rPr>
                <w:b w:val="0"/>
                <w:sz w:val="28"/>
                <w:szCs w:val="28"/>
              </w:rPr>
              <w:t>ного периода (см. табл.5)</w:t>
            </w:r>
          </w:p>
          <w:p w:rsidR="009E6950" w:rsidRPr="009E6950" w:rsidRDefault="009E6950" w:rsidP="009E6950"/>
        </w:tc>
        <w:tc>
          <w:tcPr>
            <w:tcW w:w="1560" w:type="dxa"/>
            <w:vAlign w:val="center"/>
          </w:tcPr>
          <w:p w:rsidR="00A5141C" w:rsidRPr="00C16CAE" w:rsidRDefault="00A5141C" w:rsidP="003C664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5141C" w:rsidRPr="00C16CAE" w:rsidRDefault="00A5141C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5141C" w:rsidRPr="00C16CAE" w:rsidRDefault="00A5141C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A5141C" w:rsidRPr="00C16CAE" w:rsidTr="00496B9E">
        <w:tc>
          <w:tcPr>
            <w:tcW w:w="851" w:type="dxa"/>
            <w:vMerge/>
            <w:vAlign w:val="center"/>
          </w:tcPr>
          <w:p w:rsidR="00A5141C" w:rsidRPr="00C16CAE" w:rsidRDefault="00A5141C" w:rsidP="003C664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5141C" w:rsidRPr="00C16CAE" w:rsidRDefault="00A5141C" w:rsidP="00A5141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на основное производство</w:t>
            </w:r>
          </w:p>
          <w:p w:rsidR="00A5141C" w:rsidRPr="00C16CAE" w:rsidRDefault="00A5141C" w:rsidP="00A5141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  - заказ 20.01</w:t>
            </w:r>
          </w:p>
        </w:tc>
        <w:tc>
          <w:tcPr>
            <w:tcW w:w="1560" w:type="dxa"/>
            <w:vAlign w:val="center"/>
          </w:tcPr>
          <w:p w:rsidR="00A5141C" w:rsidRPr="00C16CAE" w:rsidRDefault="00A5141C" w:rsidP="003C664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5141C" w:rsidRPr="00C16CAE" w:rsidRDefault="00A5141C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5141C" w:rsidRPr="00C16CAE" w:rsidRDefault="00A5141C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A5141C" w:rsidRPr="00C16CAE" w:rsidTr="00496B9E">
        <w:tc>
          <w:tcPr>
            <w:tcW w:w="851" w:type="dxa"/>
            <w:vMerge/>
            <w:vAlign w:val="center"/>
          </w:tcPr>
          <w:p w:rsidR="00A5141C" w:rsidRPr="00C16CAE" w:rsidRDefault="00A5141C" w:rsidP="003C664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5141C" w:rsidRPr="00C16CAE" w:rsidRDefault="00A5141C" w:rsidP="00A5141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  - заказ 20.02</w:t>
            </w:r>
          </w:p>
        </w:tc>
        <w:tc>
          <w:tcPr>
            <w:tcW w:w="1560" w:type="dxa"/>
            <w:vAlign w:val="center"/>
          </w:tcPr>
          <w:p w:rsidR="00A5141C" w:rsidRPr="00C16CAE" w:rsidRDefault="00A5141C" w:rsidP="003C664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5141C" w:rsidRPr="00C16CAE" w:rsidRDefault="00A5141C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5141C" w:rsidRPr="00C16CAE" w:rsidRDefault="00A5141C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A5141C" w:rsidRPr="00C16CAE" w:rsidTr="00496B9E">
        <w:tc>
          <w:tcPr>
            <w:tcW w:w="851" w:type="dxa"/>
            <w:vMerge/>
            <w:vAlign w:val="center"/>
          </w:tcPr>
          <w:p w:rsidR="00A5141C" w:rsidRPr="00C16CAE" w:rsidRDefault="00A5141C" w:rsidP="003C664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0E1416" w:rsidRDefault="00A5141C" w:rsidP="00A5141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- на обслуживание </w:t>
            </w:r>
          </w:p>
          <w:p w:rsidR="000E1416" w:rsidRDefault="00A5141C" w:rsidP="00A5141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производственного </w:t>
            </w:r>
          </w:p>
          <w:p w:rsidR="00A5141C" w:rsidRPr="00C16CAE" w:rsidRDefault="00A5141C" w:rsidP="00A5141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оборудования</w:t>
            </w:r>
          </w:p>
        </w:tc>
        <w:tc>
          <w:tcPr>
            <w:tcW w:w="1560" w:type="dxa"/>
            <w:vAlign w:val="center"/>
          </w:tcPr>
          <w:p w:rsidR="00A5141C" w:rsidRPr="00C16CAE" w:rsidRDefault="00A5141C" w:rsidP="003C664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5141C" w:rsidRPr="00C16CAE" w:rsidRDefault="00A5141C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5141C" w:rsidRPr="00C16CAE" w:rsidRDefault="00A5141C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A5141C" w:rsidRPr="00C16CAE" w:rsidTr="00496B9E">
        <w:tc>
          <w:tcPr>
            <w:tcW w:w="851" w:type="dxa"/>
            <w:vMerge/>
            <w:vAlign w:val="center"/>
          </w:tcPr>
          <w:p w:rsidR="00A5141C" w:rsidRPr="00C16CAE" w:rsidRDefault="00A5141C" w:rsidP="003C664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0E1416" w:rsidRDefault="00A5141C" w:rsidP="00A5141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на обслуживание и</w:t>
            </w:r>
          </w:p>
          <w:p w:rsidR="00A5141C" w:rsidRPr="00C16CAE" w:rsidRDefault="00A5141C" w:rsidP="00A5141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 содержание цехов</w:t>
            </w:r>
          </w:p>
        </w:tc>
        <w:tc>
          <w:tcPr>
            <w:tcW w:w="1560" w:type="dxa"/>
            <w:vAlign w:val="center"/>
          </w:tcPr>
          <w:p w:rsidR="00A5141C" w:rsidRPr="00C16CAE" w:rsidRDefault="00A5141C" w:rsidP="003C664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5141C" w:rsidRPr="00C16CAE" w:rsidRDefault="00A5141C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5141C" w:rsidRPr="00C16CAE" w:rsidRDefault="00A5141C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A5141C" w:rsidRPr="00C16CAE" w:rsidTr="00496B9E">
        <w:tc>
          <w:tcPr>
            <w:tcW w:w="851" w:type="dxa"/>
            <w:vMerge/>
            <w:vAlign w:val="center"/>
          </w:tcPr>
          <w:p w:rsidR="00A5141C" w:rsidRPr="00C16CAE" w:rsidRDefault="00A5141C" w:rsidP="003C664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0E1416" w:rsidRDefault="00A5141C" w:rsidP="00A5141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на управленческие</w:t>
            </w:r>
          </w:p>
          <w:p w:rsidR="000E1416" w:rsidRDefault="00A5141C" w:rsidP="00A5141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 расходы, содержание </w:t>
            </w:r>
          </w:p>
          <w:p w:rsidR="00A5141C" w:rsidRPr="00C16CAE" w:rsidRDefault="00A5141C" w:rsidP="00A5141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здания администрации</w:t>
            </w:r>
          </w:p>
        </w:tc>
        <w:tc>
          <w:tcPr>
            <w:tcW w:w="1560" w:type="dxa"/>
            <w:vAlign w:val="center"/>
          </w:tcPr>
          <w:p w:rsidR="00A5141C" w:rsidRPr="00C16CAE" w:rsidRDefault="00A5141C" w:rsidP="003C664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5141C" w:rsidRPr="00C16CAE" w:rsidRDefault="00A5141C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5141C" w:rsidRPr="00C16CAE" w:rsidRDefault="00A5141C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A5141C" w:rsidRPr="00C16CAE" w:rsidTr="00496B9E">
        <w:tc>
          <w:tcPr>
            <w:tcW w:w="851" w:type="dxa"/>
            <w:vMerge/>
            <w:vAlign w:val="center"/>
          </w:tcPr>
          <w:p w:rsidR="00A5141C" w:rsidRPr="00C16CAE" w:rsidRDefault="00A5141C" w:rsidP="003C664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5141C" w:rsidRPr="00C16CAE" w:rsidRDefault="00A5141C" w:rsidP="00A5141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vAlign w:val="center"/>
          </w:tcPr>
          <w:p w:rsidR="00A5141C" w:rsidRPr="00C16CAE" w:rsidRDefault="00A5141C" w:rsidP="003C664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5141C" w:rsidRPr="00C16CAE" w:rsidRDefault="00A5141C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5141C" w:rsidRPr="00C16CAE" w:rsidRDefault="00A5141C" w:rsidP="0050129B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</w:tbl>
    <w:p w:rsidR="00496B9E" w:rsidRDefault="00496B9E"/>
    <w:p w:rsidR="008B3F8D" w:rsidRDefault="008B3F8D"/>
    <w:p w:rsidR="00496B9E" w:rsidRDefault="00496B9E"/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3"/>
        <w:gridCol w:w="1560"/>
        <w:gridCol w:w="1842"/>
        <w:gridCol w:w="1560"/>
      </w:tblGrid>
      <w:tr w:rsidR="00496B9E" w:rsidRPr="00C16CAE" w:rsidTr="006728E3">
        <w:tc>
          <w:tcPr>
            <w:tcW w:w="851" w:type="dxa"/>
            <w:vMerge w:val="restart"/>
            <w:vAlign w:val="center"/>
          </w:tcPr>
          <w:p w:rsidR="00496B9E" w:rsidRDefault="00496B9E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496B9E" w:rsidRPr="00C16CAE" w:rsidRDefault="00496B9E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r w:rsidRPr="00C16CAE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543" w:type="dxa"/>
            <w:vMerge w:val="restart"/>
            <w:vAlign w:val="center"/>
          </w:tcPr>
          <w:p w:rsidR="00496B9E" w:rsidRPr="00C16CAE" w:rsidRDefault="00496B9E" w:rsidP="006728E3">
            <w:pPr>
              <w:pStyle w:val="21"/>
              <w:numPr>
                <w:ilvl w:val="12"/>
                <w:numId w:val="0"/>
              </w:numPr>
              <w:ind w:right="-85"/>
              <w:rPr>
                <w:b w:val="0"/>
                <w:bCs w:val="0"/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lastRenderedPageBreak/>
              <w:t>Содержание операции</w:t>
            </w:r>
          </w:p>
        </w:tc>
        <w:tc>
          <w:tcPr>
            <w:tcW w:w="1560" w:type="dxa"/>
            <w:vMerge w:val="restart"/>
            <w:vAlign w:val="center"/>
          </w:tcPr>
          <w:p w:rsidR="00496B9E" w:rsidRDefault="00496B9E" w:rsidP="006728E3">
            <w:pPr>
              <w:numPr>
                <w:ilvl w:val="12"/>
                <w:numId w:val="0"/>
              </w:numPr>
              <w:ind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 xml:space="preserve">Сумма, </w:t>
            </w:r>
          </w:p>
          <w:p w:rsidR="00496B9E" w:rsidRPr="00C16CAE" w:rsidRDefault="00496B9E" w:rsidP="006728E3">
            <w:pPr>
              <w:numPr>
                <w:ilvl w:val="12"/>
                <w:numId w:val="0"/>
              </w:numPr>
              <w:ind w:right="-85"/>
              <w:jc w:val="center"/>
              <w:rPr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3402" w:type="dxa"/>
            <w:gridSpan w:val="2"/>
            <w:vAlign w:val="center"/>
          </w:tcPr>
          <w:p w:rsidR="00496B9E" w:rsidRDefault="00496B9E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lastRenderedPageBreak/>
              <w:t>Корреспондирующие</w:t>
            </w:r>
          </w:p>
          <w:p w:rsidR="00496B9E" w:rsidRPr="00C16CAE" w:rsidRDefault="00496B9E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lastRenderedPageBreak/>
              <w:t xml:space="preserve"> счета</w:t>
            </w:r>
          </w:p>
        </w:tc>
      </w:tr>
      <w:tr w:rsidR="00496B9E" w:rsidRPr="00C16CAE" w:rsidTr="006728E3">
        <w:tc>
          <w:tcPr>
            <w:tcW w:w="851" w:type="dxa"/>
            <w:vMerge/>
            <w:vAlign w:val="center"/>
          </w:tcPr>
          <w:p w:rsidR="00496B9E" w:rsidRPr="00C16CAE" w:rsidRDefault="00496B9E" w:rsidP="006728E3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496B9E" w:rsidRPr="00C16CAE" w:rsidRDefault="00496B9E" w:rsidP="006728E3">
            <w:pPr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496B9E" w:rsidRPr="00C16CAE" w:rsidRDefault="00496B9E" w:rsidP="006728E3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96B9E" w:rsidRPr="00C16CAE" w:rsidRDefault="00496B9E" w:rsidP="006728E3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Дебет</w:t>
            </w:r>
          </w:p>
        </w:tc>
        <w:tc>
          <w:tcPr>
            <w:tcW w:w="1560" w:type="dxa"/>
            <w:vAlign w:val="center"/>
          </w:tcPr>
          <w:p w:rsidR="00496B9E" w:rsidRPr="00C16CAE" w:rsidRDefault="00496B9E" w:rsidP="006728E3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Кредит</w:t>
            </w:r>
          </w:p>
        </w:tc>
      </w:tr>
      <w:tr w:rsidR="00496B9E" w:rsidRPr="00C16CAE" w:rsidTr="006728E3">
        <w:tc>
          <w:tcPr>
            <w:tcW w:w="851" w:type="dxa"/>
          </w:tcPr>
          <w:p w:rsidR="00496B9E" w:rsidRPr="00C16CAE" w:rsidRDefault="00496B9E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496B9E" w:rsidRPr="00C16CAE" w:rsidRDefault="00496B9E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496B9E" w:rsidRPr="00C16CAE" w:rsidRDefault="00496B9E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496B9E" w:rsidRPr="00C16CAE" w:rsidRDefault="00496B9E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496B9E" w:rsidRPr="00C16CAE" w:rsidRDefault="00496B9E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5</w:t>
            </w:r>
          </w:p>
        </w:tc>
      </w:tr>
      <w:tr w:rsidR="00C01F2A" w:rsidRPr="00C16CAE" w:rsidTr="00496B9E">
        <w:tc>
          <w:tcPr>
            <w:tcW w:w="851" w:type="dxa"/>
            <w:vMerge w:val="restart"/>
            <w:vAlign w:val="center"/>
          </w:tcPr>
          <w:p w:rsidR="00E029BD" w:rsidRPr="00C16CAE" w:rsidRDefault="00BF60F7" w:rsidP="00A14E7A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E029BD" w:rsidRPr="00C16CAE" w:rsidRDefault="00E029BD" w:rsidP="0075086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Выявлена недостача мат</w:t>
            </w:r>
            <w:r w:rsidRPr="00C16CAE">
              <w:rPr>
                <w:sz w:val="28"/>
                <w:szCs w:val="28"/>
              </w:rPr>
              <w:t>е</w:t>
            </w:r>
            <w:r w:rsidRPr="00C16CAE">
              <w:rPr>
                <w:sz w:val="28"/>
                <w:szCs w:val="28"/>
              </w:rPr>
              <w:t>риалов при инвентариз</w:t>
            </w:r>
            <w:r w:rsidRPr="00C16CAE">
              <w:rPr>
                <w:sz w:val="28"/>
                <w:szCs w:val="28"/>
              </w:rPr>
              <w:t>а</w:t>
            </w:r>
            <w:r w:rsidRPr="00C16CAE">
              <w:rPr>
                <w:sz w:val="28"/>
                <w:szCs w:val="28"/>
              </w:rPr>
              <w:t>ции в цеховой кладовой</w:t>
            </w:r>
          </w:p>
          <w:p w:rsidR="00E029BD" w:rsidRPr="00C16CAE" w:rsidRDefault="00E029BD" w:rsidP="0075086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на сумму по учётной ст</w:t>
            </w:r>
            <w:r w:rsidRPr="00C16CAE">
              <w:rPr>
                <w:sz w:val="28"/>
                <w:szCs w:val="28"/>
              </w:rPr>
              <w:t>о</w:t>
            </w:r>
            <w:r w:rsidRPr="00C16CAE">
              <w:rPr>
                <w:sz w:val="28"/>
                <w:szCs w:val="28"/>
              </w:rPr>
              <w:t>имости</w:t>
            </w:r>
          </w:p>
        </w:tc>
        <w:tc>
          <w:tcPr>
            <w:tcW w:w="1560" w:type="dxa"/>
            <w:vAlign w:val="center"/>
          </w:tcPr>
          <w:p w:rsidR="00E029BD" w:rsidRPr="00C16CAE" w:rsidRDefault="00E029BD" w:rsidP="00A5141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500</w:t>
            </w:r>
          </w:p>
        </w:tc>
        <w:tc>
          <w:tcPr>
            <w:tcW w:w="1842" w:type="dxa"/>
            <w:vAlign w:val="center"/>
          </w:tcPr>
          <w:p w:rsidR="00E029BD" w:rsidRPr="00C16CAE" w:rsidRDefault="00E029BD" w:rsidP="00A5141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029BD" w:rsidRPr="00C16CAE" w:rsidRDefault="00E029BD" w:rsidP="00A5141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C01F2A" w:rsidRPr="00C16CAE" w:rsidTr="00496B9E">
        <w:tc>
          <w:tcPr>
            <w:tcW w:w="851" w:type="dxa"/>
            <w:vMerge/>
            <w:vAlign w:val="center"/>
          </w:tcPr>
          <w:p w:rsidR="00E029BD" w:rsidRPr="00C16CAE" w:rsidRDefault="00E029BD" w:rsidP="00A14E7A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029BD" w:rsidRPr="00C16CAE" w:rsidRDefault="00E029BD" w:rsidP="0075086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доля отклонений от учё</w:t>
            </w:r>
            <w:r w:rsidRPr="00C16CAE">
              <w:rPr>
                <w:sz w:val="28"/>
                <w:szCs w:val="28"/>
              </w:rPr>
              <w:t>т</w:t>
            </w:r>
            <w:r w:rsidRPr="00C16CAE">
              <w:rPr>
                <w:sz w:val="28"/>
                <w:szCs w:val="28"/>
              </w:rPr>
              <w:t>ной стоимости (опред</w:t>
            </w:r>
            <w:r w:rsidRPr="00C16CAE">
              <w:rPr>
                <w:sz w:val="28"/>
                <w:szCs w:val="28"/>
              </w:rPr>
              <w:t>е</w:t>
            </w:r>
            <w:r w:rsidRPr="00C16CAE">
              <w:rPr>
                <w:sz w:val="28"/>
                <w:szCs w:val="28"/>
              </w:rPr>
              <w:t>лить)</w:t>
            </w:r>
          </w:p>
        </w:tc>
        <w:tc>
          <w:tcPr>
            <w:tcW w:w="1560" w:type="dxa"/>
            <w:vAlign w:val="center"/>
          </w:tcPr>
          <w:p w:rsidR="00E029BD" w:rsidRPr="00C16CAE" w:rsidRDefault="00E029BD" w:rsidP="00A5141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029BD" w:rsidRPr="00C16CAE" w:rsidRDefault="00E029BD" w:rsidP="00A5141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029BD" w:rsidRPr="00C16CAE" w:rsidRDefault="00E029BD" w:rsidP="00A5141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C01F2A" w:rsidRPr="00C16CAE" w:rsidTr="00496B9E">
        <w:tc>
          <w:tcPr>
            <w:tcW w:w="851" w:type="dxa"/>
            <w:vMerge/>
            <w:vAlign w:val="center"/>
          </w:tcPr>
          <w:p w:rsidR="00E029BD" w:rsidRPr="00C16CAE" w:rsidRDefault="00E029BD" w:rsidP="00A14E7A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8B3F8D" w:rsidRDefault="00E029BD" w:rsidP="008B3F8D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Итого</w:t>
            </w:r>
          </w:p>
          <w:p w:rsidR="00496B9E" w:rsidRPr="00C16CAE" w:rsidRDefault="00D0410F" w:rsidP="008B3F8D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(</w:t>
            </w:r>
            <w:r w:rsidR="00E029BD" w:rsidRPr="00C16CAE">
              <w:rPr>
                <w:sz w:val="28"/>
                <w:szCs w:val="28"/>
              </w:rPr>
              <w:t>балансовая стоимость</w:t>
            </w:r>
            <w:r w:rsidRPr="00C16CAE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E029BD" w:rsidRPr="00C16CAE" w:rsidRDefault="00E029BD" w:rsidP="00A5141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029BD" w:rsidRPr="00C16CAE" w:rsidRDefault="00E029BD" w:rsidP="00A5141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029BD" w:rsidRPr="00C16CAE" w:rsidRDefault="00E029BD" w:rsidP="00A5141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C01F2A" w:rsidRPr="00C16CAE" w:rsidTr="00496B9E">
        <w:tc>
          <w:tcPr>
            <w:tcW w:w="851" w:type="dxa"/>
            <w:vMerge w:val="restart"/>
            <w:vAlign w:val="center"/>
          </w:tcPr>
          <w:p w:rsidR="00E029BD" w:rsidRPr="00C16CAE" w:rsidRDefault="00D0410F" w:rsidP="00A14E7A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E029BD" w:rsidRPr="00C16CAE" w:rsidRDefault="00E029BD" w:rsidP="0075086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Списывается балансовая стоимость недостающих материалов в пределах норм естественной убыли  всего</w:t>
            </w:r>
          </w:p>
        </w:tc>
        <w:tc>
          <w:tcPr>
            <w:tcW w:w="1560" w:type="dxa"/>
            <w:vAlign w:val="center"/>
          </w:tcPr>
          <w:p w:rsidR="00E029BD" w:rsidRPr="00C16CAE" w:rsidRDefault="00E029BD" w:rsidP="00A5141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029BD" w:rsidRPr="00C16CAE" w:rsidRDefault="00E029BD" w:rsidP="00A5141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029BD" w:rsidRPr="00C16CAE" w:rsidRDefault="00E029BD" w:rsidP="00A5141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C01F2A" w:rsidRPr="00C16CAE" w:rsidTr="00496B9E">
        <w:tc>
          <w:tcPr>
            <w:tcW w:w="851" w:type="dxa"/>
            <w:vMerge/>
            <w:vAlign w:val="center"/>
          </w:tcPr>
          <w:p w:rsidR="00E029BD" w:rsidRPr="00C16CAE" w:rsidRDefault="00E029BD" w:rsidP="00A14E7A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029BD" w:rsidRPr="00C16CAE" w:rsidRDefault="00E029BD" w:rsidP="0075086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на общепроизводстве</w:t>
            </w:r>
            <w:r w:rsidRPr="00C16CAE">
              <w:rPr>
                <w:sz w:val="28"/>
                <w:szCs w:val="28"/>
              </w:rPr>
              <w:t>н</w:t>
            </w:r>
            <w:r w:rsidRPr="00C16CAE">
              <w:rPr>
                <w:sz w:val="28"/>
                <w:szCs w:val="28"/>
              </w:rPr>
              <w:t>ные расходы</w:t>
            </w:r>
          </w:p>
        </w:tc>
        <w:tc>
          <w:tcPr>
            <w:tcW w:w="1560" w:type="dxa"/>
            <w:vAlign w:val="center"/>
          </w:tcPr>
          <w:p w:rsidR="00E029BD" w:rsidRPr="00C16CAE" w:rsidRDefault="00E029BD" w:rsidP="00A5141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25</w:t>
            </w:r>
          </w:p>
        </w:tc>
        <w:tc>
          <w:tcPr>
            <w:tcW w:w="1842" w:type="dxa"/>
            <w:vAlign w:val="center"/>
          </w:tcPr>
          <w:p w:rsidR="00E029BD" w:rsidRPr="00C16CAE" w:rsidRDefault="00E029BD" w:rsidP="00A5141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029BD" w:rsidRPr="00C16CAE" w:rsidRDefault="00E029BD" w:rsidP="00A5141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C01F2A" w:rsidRPr="00C16CAE" w:rsidTr="00496B9E">
        <w:tc>
          <w:tcPr>
            <w:tcW w:w="851" w:type="dxa"/>
            <w:vMerge/>
            <w:vAlign w:val="center"/>
          </w:tcPr>
          <w:p w:rsidR="00E029BD" w:rsidRPr="00C16CAE" w:rsidRDefault="00E029BD" w:rsidP="00A14E7A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029BD" w:rsidRPr="00C16CAE" w:rsidRDefault="00E029BD" w:rsidP="0075086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на общехозяйственные расходы</w:t>
            </w:r>
          </w:p>
        </w:tc>
        <w:tc>
          <w:tcPr>
            <w:tcW w:w="1560" w:type="dxa"/>
            <w:vAlign w:val="center"/>
          </w:tcPr>
          <w:p w:rsidR="00E029BD" w:rsidRPr="00C16CAE" w:rsidRDefault="00E029BD" w:rsidP="00A5141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25</w:t>
            </w:r>
          </w:p>
        </w:tc>
        <w:tc>
          <w:tcPr>
            <w:tcW w:w="1842" w:type="dxa"/>
            <w:vAlign w:val="center"/>
          </w:tcPr>
          <w:p w:rsidR="00E029BD" w:rsidRPr="00C16CAE" w:rsidRDefault="00E029BD" w:rsidP="00A5141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029BD" w:rsidRPr="00C16CAE" w:rsidRDefault="00E029BD" w:rsidP="00A5141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C01F2A" w:rsidRPr="00C16CAE" w:rsidTr="00496B9E">
        <w:tc>
          <w:tcPr>
            <w:tcW w:w="851" w:type="dxa"/>
            <w:vMerge w:val="restart"/>
            <w:vAlign w:val="center"/>
          </w:tcPr>
          <w:p w:rsidR="00E029BD" w:rsidRPr="00C16CAE" w:rsidRDefault="00D0410F" w:rsidP="00A14E7A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8B3F8D" w:rsidRDefault="00E029BD" w:rsidP="0075086C">
            <w:pPr>
              <w:numPr>
                <w:ilvl w:val="12"/>
                <w:numId w:val="0"/>
              </w:numPr>
              <w:ind w:left="-74"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Сделан начёт на материал</w:t>
            </w:r>
            <w:r w:rsidRPr="00C16CAE">
              <w:rPr>
                <w:sz w:val="28"/>
                <w:szCs w:val="28"/>
              </w:rPr>
              <w:t>ь</w:t>
            </w:r>
            <w:r w:rsidRPr="00C16CAE">
              <w:rPr>
                <w:sz w:val="28"/>
                <w:szCs w:val="28"/>
              </w:rPr>
              <w:t xml:space="preserve">но - ответственное лицо, </w:t>
            </w:r>
          </w:p>
          <w:p w:rsidR="00E029BD" w:rsidRPr="00C16CAE" w:rsidRDefault="00E029BD" w:rsidP="0075086C">
            <w:pPr>
              <w:numPr>
                <w:ilvl w:val="12"/>
                <w:numId w:val="0"/>
              </w:numPr>
              <w:ind w:left="-74" w:right="-85"/>
              <w:rPr>
                <w:sz w:val="28"/>
                <w:szCs w:val="28"/>
              </w:rPr>
            </w:pPr>
            <w:proofErr w:type="gramStart"/>
            <w:r w:rsidRPr="00C16CAE">
              <w:rPr>
                <w:sz w:val="28"/>
                <w:szCs w:val="28"/>
              </w:rPr>
              <w:t>виновное</w:t>
            </w:r>
            <w:proofErr w:type="gramEnd"/>
            <w:r w:rsidRPr="00C16CAE">
              <w:rPr>
                <w:sz w:val="28"/>
                <w:szCs w:val="28"/>
              </w:rPr>
              <w:t xml:space="preserve"> в недостаче мат</w:t>
            </w:r>
            <w:r w:rsidRPr="00C16CAE">
              <w:rPr>
                <w:sz w:val="28"/>
                <w:szCs w:val="28"/>
              </w:rPr>
              <w:t>е</w:t>
            </w:r>
            <w:r w:rsidRPr="00C16CAE">
              <w:rPr>
                <w:sz w:val="28"/>
                <w:szCs w:val="28"/>
              </w:rPr>
              <w:t xml:space="preserve">риалов </w:t>
            </w:r>
          </w:p>
        </w:tc>
        <w:tc>
          <w:tcPr>
            <w:tcW w:w="1560" w:type="dxa"/>
            <w:vAlign w:val="center"/>
          </w:tcPr>
          <w:p w:rsidR="00E029BD" w:rsidRPr="00C16CAE" w:rsidRDefault="00E029BD" w:rsidP="00A5141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029BD" w:rsidRPr="00C16CAE" w:rsidRDefault="00E029BD" w:rsidP="00A5141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029BD" w:rsidRPr="00C16CAE" w:rsidRDefault="00E029BD" w:rsidP="00A5141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C01F2A" w:rsidRPr="00C16CAE" w:rsidTr="00496B9E">
        <w:tc>
          <w:tcPr>
            <w:tcW w:w="851" w:type="dxa"/>
            <w:vMerge/>
            <w:vAlign w:val="center"/>
          </w:tcPr>
          <w:p w:rsidR="00E029BD" w:rsidRPr="00C16CAE" w:rsidRDefault="00E029BD" w:rsidP="00A14E7A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8B3F8D" w:rsidRDefault="00A5141C" w:rsidP="0075086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на балансовую стоимость недо</w:t>
            </w:r>
            <w:r w:rsidR="00E029BD" w:rsidRPr="00C16CAE">
              <w:rPr>
                <w:sz w:val="28"/>
                <w:szCs w:val="28"/>
              </w:rPr>
              <w:t xml:space="preserve">стающих материалов по вине материально </w:t>
            </w:r>
            <w:r w:rsidR="008B3F8D">
              <w:rPr>
                <w:sz w:val="28"/>
                <w:szCs w:val="28"/>
              </w:rPr>
              <w:t>–</w:t>
            </w:r>
            <w:r w:rsidR="00E029BD" w:rsidRPr="00C16CAE">
              <w:rPr>
                <w:sz w:val="28"/>
                <w:szCs w:val="28"/>
              </w:rPr>
              <w:t xml:space="preserve"> </w:t>
            </w:r>
          </w:p>
          <w:p w:rsidR="00E029BD" w:rsidRDefault="00E029BD" w:rsidP="0075086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ответственного лица</w:t>
            </w:r>
          </w:p>
          <w:p w:rsidR="00496B9E" w:rsidRPr="00C16CAE" w:rsidRDefault="00496B9E" w:rsidP="0075086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029BD" w:rsidRPr="00C16CAE" w:rsidRDefault="00E029BD" w:rsidP="00A5141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200</w:t>
            </w:r>
          </w:p>
        </w:tc>
        <w:tc>
          <w:tcPr>
            <w:tcW w:w="1842" w:type="dxa"/>
            <w:vAlign w:val="center"/>
          </w:tcPr>
          <w:p w:rsidR="00E029BD" w:rsidRPr="00C16CAE" w:rsidRDefault="00E029BD" w:rsidP="00A5141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029BD" w:rsidRPr="00C16CAE" w:rsidRDefault="00E029BD" w:rsidP="00A5141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C01F2A" w:rsidRPr="00C16CAE" w:rsidTr="00496B9E">
        <w:tc>
          <w:tcPr>
            <w:tcW w:w="851" w:type="dxa"/>
            <w:vMerge/>
            <w:vAlign w:val="center"/>
          </w:tcPr>
          <w:p w:rsidR="00E029BD" w:rsidRPr="00C16CAE" w:rsidRDefault="00E029BD" w:rsidP="00A14E7A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029BD" w:rsidRDefault="00E029BD" w:rsidP="0075086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на сумму разницы между балансовой и рыночной  стоимостью недостающих материалов по вине мат</w:t>
            </w:r>
            <w:r w:rsidRPr="00C16CAE">
              <w:rPr>
                <w:sz w:val="28"/>
                <w:szCs w:val="28"/>
              </w:rPr>
              <w:t>е</w:t>
            </w:r>
            <w:r w:rsidRPr="00C16CAE">
              <w:rPr>
                <w:sz w:val="28"/>
                <w:szCs w:val="28"/>
              </w:rPr>
              <w:t>риально - ответственного лица</w:t>
            </w:r>
          </w:p>
          <w:p w:rsidR="00496B9E" w:rsidRPr="00C16CAE" w:rsidRDefault="00496B9E" w:rsidP="0075086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029BD" w:rsidRPr="00C16CAE" w:rsidRDefault="00E029BD" w:rsidP="00A5141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E029BD" w:rsidRPr="00C16CAE" w:rsidRDefault="00E029BD" w:rsidP="00A5141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029BD" w:rsidRPr="00C16CAE" w:rsidRDefault="00E029BD" w:rsidP="00A5141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C01F2A" w:rsidRPr="00C16CAE" w:rsidTr="00496B9E">
        <w:tc>
          <w:tcPr>
            <w:tcW w:w="851" w:type="dxa"/>
            <w:vMerge/>
            <w:vAlign w:val="center"/>
          </w:tcPr>
          <w:p w:rsidR="00E029BD" w:rsidRPr="00C16CAE" w:rsidRDefault="00E029BD" w:rsidP="00A14E7A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029BD" w:rsidRDefault="00E029BD" w:rsidP="0075086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Итого</w:t>
            </w:r>
            <w:r w:rsidRPr="00C16CAE">
              <w:rPr>
                <w:sz w:val="28"/>
                <w:szCs w:val="28"/>
              </w:rPr>
              <w:t xml:space="preserve"> (сумму определить)</w:t>
            </w:r>
          </w:p>
          <w:p w:rsidR="00496B9E" w:rsidRPr="00C16CAE" w:rsidRDefault="00496B9E" w:rsidP="0075086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029BD" w:rsidRPr="00C16CAE" w:rsidRDefault="00E029BD" w:rsidP="00A5141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029BD" w:rsidRPr="00C16CAE" w:rsidRDefault="00E029BD" w:rsidP="00A5141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029BD" w:rsidRPr="00C16CAE" w:rsidRDefault="00E029BD" w:rsidP="00A5141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</w:tbl>
    <w:p w:rsidR="00496B9E" w:rsidRDefault="00496B9E"/>
    <w:p w:rsidR="005D3E1C" w:rsidRDefault="005D3E1C"/>
    <w:p w:rsidR="00613372" w:rsidRDefault="00613372"/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3"/>
        <w:gridCol w:w="1560"/>
        <w:gridCol w:w="1842"/>
        <w:gridCol w:w="1560"/>
      </w:tblGrid>
      <w:tr w:rsidR="00496B9E" w:rsidRPr="00C16CAE" w:rsidTr="006728E3">
        <w:tc>
          <w:tcPr>
            <w:tcW w:w="851" w:type="dxa"/>
            <w:vMerge w:val="restart"/>
            <w:vAlign w:val="center"/>
          </w:tcPr>
          <w:p w:rsidR="00496B9E" w:rsidRDefault="00496B9E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496B9E" w:rsidRPr="00C16CAE" w:rsidRDefault="00496B9E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r w:rsidRPr="00C16CAE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543" w:type="dxa"/>
            <w:vMerge w:val="restart"/>
            <w:vAlign w:val="center"/>
          </w:tcPr>
          <w:p w:rsidR="00496B9E" w:rsidRPr="00C16CAE" w:rsidRDefault="00496B9E" w:rsidP="006728E3">
            <w:pPr>
              <w:pStyle w:val="21"/>
              <w:numPr>
                <w:ilvl w:val="12"/>
                <w:numId w:val="0"/>
              </w:numPr>
              <w:ind w:right="-85"/>
              <w:rPr>
                <w:b w:val="0"/>
                <w:bCs w:val="0"/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lastRenderedPageBreak/>
              <w:t>Содержание операции</w:t>
            </w:r>
          </w:p>
        </w:tc>
        <w:tc>
          <w:tcPr>
            <w:tcW w:w="1560" w:type="dxa"/>
            <w:vMerge w:val="restart"/>
            <w:vAlign w:val="center"/>
          </w:tcPr>
          <w:p w:rsidR="00496B9E" w:rsidRDefault="00496B9E" w:rsidP="006728E3">
            <w:pPr>
              <w:numPr>
                <w:ilvl w:val="12"/>
                <w:numId w:val="0"/>
              </w:numPr>
              <w:ind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 xml:space="preserve">Сумма, </w:t>
            </w:r>
          </w:p>
          <w:p w:rsidR="00496B9E" w:rsidRPr="00C16CAE" w:rsidRDefault="00496B9E" w:rsidP="006728E3">
            <w:pPr>
              <w:numPr>
                <w:ilvl w:val="12"/>
                <w:numId w:val="0"/>
              </w:numPr>
              <w:ind w:right="-85"/>
              <w:jc w:val="center"/>
              <w:rPr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3402" w:type="dxa"/>
            <w:gridSpan w:val="2"/>
            <w:vAlign w:val="center"/>
          </w:tcPr>
          <w:p w:rsidR="00496B9E" w:rsidRDefault="00496B9E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lastRenderedPageBreak/>
              <w:t>Корреспондирующие</w:t>
            </w:r>
          </w:p>
          <w:p w:rsidR="00496B9E" w:rsidRPr="00C16CAE" w:rsidRDefault="00496B9E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lastRenderedPageBreak/>
              <w:t xml:space="preserve"> счета</w:t>
            </w:r>
          </w:p>
        </w:tc>
      </w:tr>
      <w:tr w:rsidR="00496B9E" w:rsidRPr="00C16CAE" w:rsidTr="006728E3">
        <w:tc>
          <w:tcPr>
            <w:tcW w:w="851" w:type="dxa"/>
            <w:vMerge/>
            <w:vAlign w:val="center"/>
          </w:tcPr>
          <w:p w:rsidR="00496B9E" w:rsidRPr="00C16CAE" w:rsidRDefault="00496B9E" w:rsidP="006728E3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496B9E" w:rsidRPr="00C16CAE" w:rsidRDefault="00496B9E" w:rsidP="006728E3">
            <w:pPr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496B9E" w:rsidRPr="00C16CAE" w:rsidRDefault="00496B9E" w:rsidP="006728E3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96B9E" w:rsidRPr="00C16CAE" w:rsidRDefault="00496B9E" w:rsidP="006728E3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Дебет</w:t>
            </w:r>
          </w:p>
        </w:tc>
        <w:tc>
          <w:tcPr>
            <w:tcW w:w="1560" w:type="dxa"/>
            <w:vAlign w:val="center"/>
          </w:tcPr>
          <w:p w:rsidR="00496B9E" w:rsidRPr="00C16CAE" w:rsidRDefault="00496B9E" w:rsidP="006728E3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Кредит</w:t>
            </w:r>
          </w:p>
        </w:tc>
      </w:tr>
      <w:tr w:rsidR="00496B9E" w:rsidRPr="00C16CAE" w:rsidTr="006728E3">
        <w:tc>
          <w:tcPr>
            <w:tcW w:w="851" w:type="dxa"/>
          </w:tcPr>
          <w:p w:rsidR="00496B9E" w:rsidRPr="00C16CAE" w:rsidRDefault="00496B9E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496B9E" w:rsidRPr="00C16CAE" w:rsidRDefault="00496B9E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496B9E" w:rsidRPr="00C16CAE" w:rsidRDefault="00496B9E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496B9E" w:rsidRPr="00C16CAE" w:rsidRDefault="00496B9E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496B9E" w:rsidRPr="00C16CAE" w:rsidRDefault="00496B9E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5</w:t>
            </w:r>
          </w:p>
        </w:tc>
      </w:tr>
      <w:tr w:rsidR="00C01F2A" w:rsidRPr="00C16CAE" w:rsidTr="00496B9E">
        <w:tc>
          <w:tcPr>
            <w:tcW w:w="851" w:type="dxa"/>
            <w:vAlign w:val="center"/>
          </w:tcPr>
          <w:p w:rsidR="00E029BD" w:rsidRPr="00C16CAE" w:rsidRDefault="0003476D" w:rsidP="00A14E7A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E029BD" w:rsidRDefault="00E029BD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Списывается балансовая стоимость недостающих материалов сверх норм  естественной убыли</w:t>
            </w:r>
            <w:r w:rsidR="00C31297" w:rsidRPr="00C16CAE">
              <w:rPr>
                <w:sz w:val="28"/>
                <w:szCs w:val="28"/>
              </w:rPr>
              <w:t>,</w:t>
            </w:r>
            <w:r w:rsidRPr="00C16CAE">
              <w:rPr>
                <w:sz w:val="28"/>
                <w:szCs w:val="28"/>
              </w:rPr>
              <w:t xml:space="preserve"> вино</w:t>
            </w:r>
            <w:r w:rsidRPr="00C16CAE">
              <w:rPr>
                <w:sz w:val="28"/>
                <w:szCs w:val="28"/>
              </w:rPr>
              <w:t>в</w:t>
            </w:r>
            <w:r w:rsidRPr="00C16CAE">
              <w:rPr>
                <w:sz w:val="28"/>
                <w:szCs w:val="28"/>
              </w:rPr>
              <w:t>ник по которым не устано</w:t>
            </w:r>
            <w:r w:rsidRPr="00C16CAE">
              <w:rPr>
                <w:sz w:val="28"/>
                <w:szCs w:val="28"/>
              </w:rPr>
              <w:t>в</w:t>
            </w:r>
            <w:r w:rsidRPr="00C16CAE">
              <w:rPr>
                <w:sz w:val="28"/>
                <w:szCs w:val="28"/>
              </w:rPr>
              <w:t>лен (сумму определить)</w:t>
            </w:r>
          </w:p>
          <w:p w:rsidR="00496B9E" w:rsidRPr="00C16CAE" w:rsidRDefault="00496B9E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029BD" w:rsidRPr="00C16CAE" w:rsidRDefault="00E029BD" w:rsidP="00A5141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029BD" w:rsidRPr="00C16CAE" w:rsidRDefault="00E029BD" w:rsidP="00A5141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029BD" w:rsidRPr="00C16CAE" w:rsidRDefault="00E029BD" w:rsidP="00A5141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C01F2A" w:rsidRPr="00C16CAE" w:rsidTr="00496B9E">
        <w:tc>
          <w:tcPr>
            <w:tcW w:w="851" w:type="dxa"/>
            <w:vAlign w:val="center"/>
          </w:tcPr>
          <w:p w:rsidR="00A14E7A" w:rsidRPr="00C16CAE" w:rsidRDefault="00A14E7A" w:rsidP="00A14E7A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A14E7A" w:rsidRDefault="00A14E7A" w:rsidP="004304D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Удержано из заработной платы материально – о</w:t>
            </w:r>
            <w:r w:rsidRPr="00C16CAE">
              <w:rPr>
                <w:sz w:val="28"/>
                <w:szCs w:val="28"/>
              </w:rPr>
              <w:t>т</w:t>
            </w:r>
            <w:r w:rsidRPr="00C16CAE">
              <w:rPr>
                <w:sz w:val="28"/>
                <w:szCs w:val="28"/>
              </w:rPr>
              <w:t>ветственного лица, пр</w:t>
            </w:r>
            <w:r w:rsidRPr="00C16CAE">
              <w:rPr>
                <w:sz w:val="28"/>
                <w:szCs w:val="28"/>
              </w:rPr>
              <w:t>и</w:t>
            </w:r>
            <w:r w:rsidRPr="00C16CAE">
              <w:rPr>
                <w:sz w:val="28"/>
                <w:szCs w:val="28"/>
              </w:rPr>
              <w:t>знанного виновным в нед</w:t>
            </w:r>
            <w:r w:rsidRPr="00C16CAE">
              <w:rPr>
                <w:sz w:val="28"/>
                <w:szCs w:val="28"/>
              </w:rPr>
              <w:t>о</w:t>
            </w:r>
            <w:r w:rsidRPr="00C16CAE">
              <w:rPr>
                <w:sz w:val="28"/>
                <w:szCs w:val="28"/>
              </w:rPr>
              <w:t>стаче материалов</w:t>
            </w:r>
          </w:p>
          <w:p w:rsidR="00496B9E" w:rsidRPr="00C16CAE" w:rsidRDefault="00496B9E" w:rsidP="004304D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14E7A" w:rsidRPr="00C16CAE" w:rsidRDefault="00A14E7A" w:rsidP="004304D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14E7A" w:rsidRPr="00C16CAE" w:rsidRDefault="00A14E7A" w:rsidP="004304D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14E7A" w:rsidRPr="00C16CAE" w:rsidRDefault="00A14E7A" w:rsidP="004304D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C01F2A" w:rsidRPr="00C16CAE" w:rsidTr="00496B9E">
        <w:tc>
          <w:tcPr>
            <w:tcW w:w="851" w:type="dxa"/>
            <w:vAlign w:val="center"/>
          </w:tcPr>
          <w:p w:rsidR="00A14E7A" w:rsidRPr="00C16CAE" w:rsidRDefault="00A14E7A" w:rsidP="00A14E7A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A14E7A" w:rsidRDefault="00A14E7A" w:rsidP="004304D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Списана разница между балансовой и рыночной  стоимостью недостающих материалов по вине мат</w:t>
            </w:r>
            <w:r w:rsidRPr="00C16CAE">
              <w:rPr>
                <w:sz w:val="28"/>
                <w:szCs w:val="28"/>
              </w:rPr>
              <w:t>е</w:t>
            </w:r>
            <w:r w:rsidRPr="00C16CAE">
              <w:rPr>
                <w:sz w:val="28"/>
                <w:szCs w:val="28"/>
              </w:rPr>
              <w:t>риально - ответственного лица на прочие расходы</w:t>
            </w:r>
          </w:p>
          <w:p w:rsidR="00496B9E" w:rsidRPr="00C16CAE" w:rsidRDefault="00496B9E" w:rsidP="004304D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14E7A" w:rsidRPr="00C16CAE" w:rsidRDefault="00A14E7A" w:rsidP="004304D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14E7A" w:rsidRPr="00C16CAE" w:rsidRDefault="00A14E7A" w:rsidP="004304D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14E7A" w:rsidRPr="00C16CAE" w:rsidRDefault="00A14E7A" w:rsidP="004304D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C01F2A" w:rsidRPr="00C16CAE" w:rsidTr="00496B9E">
        <w:tc>
          <w:tcPr>
            <w:tcW w:w="851" w:type="dxa"/>
            <w:vMerge w:val="restart"/>
            <w:vAlign w:val="center"/>
          </w:tcPr>
          <w:p w:rsidR="00A14E7A" w:rsidRPr="00C16CAE" w:rsidRDefault="00A14E7A" w:rsidP="00A14E7A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16</w:t>
            </w:r>
          </w:p>
        </w:tc>
        <w:tc>
          <w:tcPr>
            <w:tcW w:w="3543" w:type="dxa"/>
          </w:tcPr>
          <w:p w:rsidR="00A14E7A" w:rsidRDefault="00A14E7A" w:rsidP="004304D0">
            <w:pPr>
              <w:numPr>
                <w:ilvl w:val="12"/>
                <w:numId w:val="0"/>
              </w:numPr>
              <w:ind w:left="-74"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Оприходованы, выявленные при инвентаризации нез</w:t>
            </w:r>
            <w:r w:rsidRPr="00C16CAE">
              <w:rPr>
                <w:sz w:val="28"/>
                <w:szCs w:val="28"/>
              </w:rPr>
              <w:t>а</w:t>
            </w:r>
            <w:r w:rsidRPr="00C16CAE">
              <w:rPr>
                <w:sz w:val="28"/>
                <w:szCs w:val="28"/>
              </w:rPr>
              <w:t>вершённого производства излишки материалов, неи</w:t>
            </w:r>
            <w:r w:rsidRPr="00C16CAE">
              <w:rPr>
                <w:sz w:val="28"/>
                <w:szCs w:val="28"/>
              </w:rPr>
              <w:t>с</w:t>
            </w:r>
            <w:r w:rsidRPr="00C16CAE">
              <w:rPr>
                <w:sz w:val="28"/>
                <w:szCs w:val="28"/>
              </w:rPr>
              <w:t>пользованные при изгото</w:t>
            </w:r>
            <w:r w:rsidRPr="00C16CAE">
              <w:rPr>
                <w:sz w:val="28"/>
                <w:szCs w:val="28"/>
              </w:rPr>
              <w:t>в</w:t>
            </w:r>
            <w:r w:rsidRPr="00C16CAE">
              <w:rPr>
                <w:sz w:val="28"/>
                <w:szCs w:val="28"/>
              </w:rPr>
              <w:t>лении заказа 20.01</w:t>
            </w:r>
          </w:p>
          <w:p w:rsidR="00496B9E" w:rsidRPr="00C16CAE" w:rsidRDefault="00496B9E" w:rsidP="004304D0">
            <w:pPr>
              <w:numPr>
                <w:ilvl w:val="12"/>
                <w:numId w:val="0"/>
              </w:numPr>
              <w:ind w:left="-74" w:right="-85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14E7A" w:rsidRPr="00C16CAE" w:rsidRDefault="00A14E7A" w:rsidP="004304D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14E7A" w:rsidRPr="00C16CAE" w:rsidRDefault="00A14E7A" w:rsidP="004304D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14E7A" w:rsidRPr="00C16CAE" w:rsidRDefault="00A14E7A" w:rsidP="004304D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C01F2A" w:rsidRPr="00C16CAE" w:rsidTr="00496B9E">
        <w:tc>
          <w:tcPr>
            <w:tcW w:w="851" w:type="dxa"/>
            <w:vMerge/>
            <w:vAlign w:val="center"/>
          </w:tcPr>
          <w:p w:rsidR="00A14E7A" w:rsidRPr="00C16CAE" w:rsidRDefault="00A14E7A" w:rsidP="00A14E7A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14E7A" w:rsidRDefault="00A14E7A" w:rsidP="004304D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на сумму учётной сто</w:t>
            </w:r>
            <w:r w:rsidRPr="00C16CAE">
              <w:rPr>
                <w:sz w:val="28"/>
                <w:szCs w:val="28"/>
              </w:rPr>
              <w:t>и</w:t>
            </w:r>
            <w:r w:rsidRPr="00C16CAE">
              <w:rPr>
                <w:sz w:val="28"/>
                <w:szCs w:val="28"/>
              </w:rPr>
              <w:t>мости</w:t>
            </w:r>
          </w:p>
          <w:p w:rsidR="00496B9E" w:rsidRPr="00C16CAE" w:rsidRDefault="00496B9E" w:rsidP="004304D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14E7A" w:rsidRPr="00C16CAE" w:rsidRDefault="00A14E7A" w:rsidP="004304D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120</w:t>
            </w:r>
          </w:p>
        </w:tc>
        <w:tc>
          <w:tcPr>
            <w:tcW w:w="1842" w:type="dxa"/>
          </w:tcPr>
          <w:p w:rsidR="00A14E7A" w:rsidRPr="00C16CAE" w:rsidRDefault="00A14E7A" w:rsidP="004304D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14E7A" w:rsidRPr="00C16CAE" w:rsidRDefault="00A14E7A" w:rsidP="004304D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C01F2A" w:rsidRPr="00C16CAE" w:rsidTr="00496B9E">
        <w:tc>
          <w:tcPr>
            <w:tcW w:w="851" w:type="dxa"/>
            <w:vMerge/>
            <w:vAlign w:val="center"/>
          </w:tcPr>
          <w:p w:rsidR="00A14E7A" w:rsidRPr="00C16CAE" w:rsidRDefault="00A14E7A" w:rsidP="00A14E7A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14E7A" w:rsidRDefault="00A14E7A" w:rsidP="004304D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на долю отклонений, приходящихся  на излишки материалов (определить)</w:t>
            </w:r>
          </w:p>
          <w:p w:rsidR="00496B9E" w:rsidRPr="00C16CAE" w:rsidRDefault="00496B9E" w:rsidP="004304D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14E7A" w:rsidRPr="00C16CAE" w:rsidRDefault="00A14E7A" w:rsidP="004304D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14E7A" w:rsidRPr="00C16CAE" w:rsidRDefault="00A14E7A" w:rsidP="004304D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14E7A" w:rsidRPr="00C16CAE" w:rsidRDefault="00A14E7A" w:rsidP="004304D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C01F2A" w:rsidRPr="00C16CAE" w:rsidTr="00496B9E">
        <w:tc>
          <w:tcPr>
            <w:tcW w:w="851" w:type="dxa"/>
            <w:vMerge/>
            <w:vAlign w:val="center"/>
          </w:tcPr>
          <w:p w:rsidR="00A14E7A" w:rsidRPr="00C16CAE" w:rsidRDefault="00A14E7A" w:rsidP="00A14E7A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496B9E" w:rsidRDefault="00496B9E" w:rsidP="004304D0">
            <w:pPr>
              <w:numPr>
                <w:ilvl w:val="12"/>
                <w:numId w:val="0"/>
              </w:numPr>
              <w:rPr>
                <w:b/>
                <w:bCs/>
                <w:sz w:val="28"/>
                <w:szCs w:val="28"/>
              </w:rPr>
            </w:pPr>
          </w:p>
          <w:p w:rsidR="00A14E7A" w:rsidRPr="00C16CAE" w:rsidRDefault="00A14E7A" w:rsidP="004304D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 xml:space="preserve">Итого </w:t>
            </w:r>
            <w:r w:rsidRPr="00C16CAE">
              <w:rPr>
                <w:sz w:val="28"/>
                <w:szCs w:val="28"/>
              </w:rPr>
              <w:t>(сумму определить)</w:t>
            </w:r>
          </w:p>
          <w:p w:rsidR="00A14E7A" w:rsidRPr="00C16CAE" w:rsidRDefault="00A14E7A" w:rsidP="004304D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14E7A" w:rsidRPr="00C16CAE" w:rsidRDefault="00A14E7A" w:rsidP="004304D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14E7A" w:rsidRPr="00C16CAE" w:rsidRDefault="00A14E7A" w:rsidP="004304D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14E7A" w:rsidRPr="00C16CAE" w:rsidRDefault="00A14E7A" w:rsidP="004304D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</w:tbl>
    <w:p w:rsidR="00496B9E" w:rsidRDefault="00496B9E"/>
    <w:p w:rsidR="00496B9E" w:rsidRDefault="00496B9E"/>
    <w:p w:rsidR="005D3E1C" w:rsidRDefault="005D3E1C"/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3"/>
        <w:gridCol w:w="1560"/>
        <w:gridCol w:w="1842"/>
        <w:gridCol w:w="1560"/>
      </w:tblGrid>
      <w:tr w:rsidR="00496B9E" w:rsidRPr="00C16CAE" w:rsidTr="006728E3">
        <w:tc>
          <w:tcPr>
            <w:tcW w:w="851" w:type="dxa"/>
            <w:vMerge w:val="restart"/>
            <w:vAlign w:val="center"/>
          </w:tcPr>
          <w:p w:rsidR="00496B9E" w:rsidRDefault="00496B9E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496B9E" w:rsidRPr="00C16CAE" w:rsidRDefault="00496B9E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r w:rsidRPr="00C16CAE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543" w:type="dxa"/>
            <w:vMerge w:val="restart"/>
            <w:vAlign w:val="center"/>
          </w:tcPr>
          <w:p w:rsidR="00496B9E" w:rsidRPr="00C16CAE" w:rsidRDefault="00496B9E" w:rsidP="006728E3">
            <w:pPr>
              <w:pStyle w:val="21"/>
              <w:numPr>
                <w:ilvl w:val="12"/>
                <w:numId w:val="0"/>
              </w:numPr>
              <w:ind w:right="-85"/>
              <w:rPr>
                <w:b w:val="0"/>
                <w:bCs w:val="0"/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lastRenderedPageBreak/>
              <w:t>Содержание операции</w:t>
            </w:r>
          </w:p>
        </w:tc>
        <w:tc>
          <w:tcPr>
            <w:tcW w:w="1560" w:type="dxa"/>
            <w:vMerge w:val="restart"/>
            <w:vAlign w:val="center"/>
          </w:tcPr>
          <w:p w:rsidR="00496B9E" w:rsidRDefault="00496B9E" w:rsidP="006728E3">
            <w:pPr>
              <w:numPr>
                <w:ilvl w:val="12"/>
                <w:numId w:val="0"/>
              </w:numPr>
              <w:ind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 xml:space="preserve">Сумма, </w:t>
            </w:r>
          </w:p>
          <w:p w:rsidR="00496B9E" w:rsidRPr="00C16CAE" w:rsidRDefault="00496B9E" w:rsidP="006728E3">
            <w:pPr>
              <w:numPr>
                <w:ilvl w:val="12"/>
                <w:numId w:val="0"/>
              </w:numPr>
              <w:ind w:right="-85"/>
              <w:jc w:val="center"/>
              <w:rPr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3402" w:type="dxa"/>
            <w:gridSpan w:val="2"/>
            <w:vAlign w:val="center"/>
          </w:tcPr>
          <w:p w:rsidR="00496B9E" w:rsidRDefault="00496B9E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lastRenderedPageBreak/>
              <w:t>Корреспондирующие</w:t>
            </w:r>
          </w:p>
          <w:p w:rsidR="00496B9E" w:rsidRPr="00C16CAE" w:rsidRDefault="00496B9E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lastRenderedPageBreak/>
              <w:t xml:space="preserve"> счета</w:t>
            </w:r>
          </w:p>
        </w:tc>
      </w:tr>
      <w:tr w:rsidR="00496B9E" w:rsidRPr="00C16CAE" w:rsidTr="006728E3">
        <w:tc>
          <w:tcPr>
            <w:tcW w:w="851" w:type="dxa"/>
            <w:vMerge/>
            <w:vAlign w:val="center"/>
          </w:tcPr>
          <w:p w:rsidR="00496B9E" w:rsidRPr="00C16CAE" w:rsidRDefault="00496B9E" w:rsidP="006728E3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496B9E" w:rsidRPr="00C16CAE" w:rsidRDefault="00496B9E" w:rsidP="006728E3">
            <w:pPr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496B9E" w:rsidRPr="00C16CAE" w:rsidRDefault="00496B9E" w:rsidP="006728E3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96B9E" w:rsidRPr="00C16CAE" w:rsidRDefault="00496B9E" w:rsidP="006728E3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Дебет</w:t>
            </w:r>
          </w:p>
        </w:tc>
        <w:tc>
          <w:tcPr>
            <w:tcW w:w="1560" w:type="dxa"/>
            <w:vAlign w:val="center"/>
          </w:tcPr>
          <w:p w:rsidR="00496B9E" w:rsidRPr="00C16CAE" w:rsidRDefault="00496B9E" w:rsidP="006728E3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Кредит</w:t>
            </w:r>
          </w:p>
        </w:tc>
      </w:tr>
      <w:tr w:rsidR="00496B9E" w:rsidRPr="00C16CAE" w:rsidTr="006728E3">
        <w:tc>
          <w:tcPr>
            <w:tcW w:w="851" w:type="dxa"/>
          </w:tcPr>
          <w:p w:rsidR="00496B9E" w:rsidRPr="00C16CAE" w:rsidRDefault="00496B9E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496B9E" w:rsidRPr="00C16CAE" w:rsidRDefault="00496B9E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496B9E" w:rsidRPr="00C16CAE" w:rsidRDefault="00496B9E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496B9E" w:rsidRPr="00C16CAE" w:rsidRDefault="00496B9E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496B9E" w:rsidRPr="00C16CAE" w:rsidRDefault="00496B9E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5</w:t>
            </w:r>
          </w:p>
        </w:tc>
      </w:tr>
      <w:tr w:rsidR="00513898" w:rsidRPr="00C16CAE" w:rsidTr="00496B9E">
        <w:tc>
          <w:tcPr>
            <w:tcW w:w="851" w:type="dxa"/>
            <w:vMerge w:val="restart"/>
            <w:vAlign w:val="center"/>
          </w:tcPr>
          <w:p w:rsidR="002F43CB" w:rsidRPr="00C16CAE" w:rsidRDefault="001A06BD" w:rsidP="00AA318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17</w:t>
            </w:r>
          </w:p>
        </w:tc>
        <w:tc>
          <w:tcPr>
            <w:tcW w:w="3543" w:type="dxa"/>
          </w:tcPr>
          <w:p w:rsidR="002F43CB" w:rsidRPr="00C16CAE" w:rsidRDefault="002F43CB" w:rsidP="0075086C">
            <w:pPr>
              <w:numPr>
                <w:ilvl w:val="12"/>
                <w:numId w:val="0"/>
              </w:numPr>
              <w:ind w:left="-74"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Переданы в эксплуатацию инструменты, приспособл</w:t>
            </w:r>
            <w:r w:rsidRPr="00C16CAE">
              <w:rPr>
                <w:sz w:val="28"/>
                <w:szCs w:val="28"/>
              </w:rPr>
              <w:t>е</w:t>
            </w:r>
            <w:r w:rsidRPr="00C16CAE">
              <w:rPr>
                <w:sz w:val="28"/>
                <w:szCs w:val="28"/>
              </w:rPr>
              <w:t>ния и хозяйственный инве</w:t>
            </w:r>
            <w:r w:rsidRPr="00C16CAE">
              <w:rPr>
                <w:sz w:val="28"/>
                <w:szCs w:val="28"/>
              </w:rPr>
              <w:t>н</w:t>
            </w:r>
            <w:r w:rsidRPr="00C16CAE">
              <w:rPr>
                <w:sz w:val="28"/>
                <w:szCs w:val="28"/>
              </w:rPr>
              <w:t>тарь со сроком полезного использования больше 12 месяцев стоимостью до 40000 руб. за единицу</w:t>
            </w:r>
          </w:p>
        </w:tc>
        <w:tc>
          <w:tcPr>
            <w:tcW w:w="1560" w:type="dxa"/>
            <w:vAlign w:val="center"/>
          </w:tcPr>
          <w:p w:rsidR="002F43CB" w:rsidRPr="00C16CAE" w:rsidRDefault="002F43CB" w:rsidP="008758C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F43CB" w:rsidRPr="00C16CAE" w:rsidRDefault="002F43CB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F43CB" w:rsidRPr="00C16CAE" w:rsidRDefault="002F43CB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513898" w:rsidRPr="00C16CAE" w:rsidTr="00496B9E">
        <w:tc>
          <w:tcPr>
            <w:tcW w:w="851" w:type="dxa"/>
            <w:vMerge/>
            <w:vAlign w:val="center"/>
          </w:tcPr>
          <w:p w:rsidR="002F43CB" w:rsidRPr="00C16CAE" w:rsidRDefault="002F43CB" w:rsidP="00AA3183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F43CB" w:rsidRPr="00C16CAE" w:rsidRDefault="002F43CB" w:rsidP="0075086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на обслуживание обор</w:t>
            </w:r>
            <w:r w:rsidRPr="00C16CAE">
              <w:rPr>
                <w:sz w:val="28"/>
                <w:szCs w:val="28"/>
              </w:rPr>
              <w:t>у</w:t>
            </w:r>
            <w:r w:rsidRPr="00C16CAE">
              <w:rPr>
                <w:sz w:val="28"/>
                <w:szCs w:val="28"/>
              </w:rPr>
              <w:t>дования</w:t>
            </w:r>
          </w:p>
        </w:tc>
        <w:tc>
          <w:tcPr>
            <w:tcW w:w="1560" w:type="dxa"/>
            <w:vAlign w:val="center"/>
          </w:tcPr>
          <w:p w:rsidR="002F43CB" w:rsidRPr="00C16CAE" w:rsidRDefault="002F43CB" w:rsidP="008758C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600</w:t>
            </w:r>
          </w:p>
        </w:tc>
        <w:tc>
          <w:tcPr>
            <w:tcW w:w="1842" w:type="dxa"/>
          </w:tcPr>
          <w:p w:rsidR="002F43CB" w:rsidRPr="00C16CAE" w:rsidRDefault="002F43CB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F43CB" w:rsidRPr="00C16CAE" w:rsidRDefault="002F43CB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513898" w:rsidRPr="00C16CAE" w:rsidTr="00496B9E">
        <w:tc>
          <w:tcPr>
            <w:tcW w:w="851" w:type="dxa"/>
            <w:vMerge/>
            <w:vAlign w:val="center"/>
          </w:tcPr>
          <w:p w:rsidR="002F43CB" w:rsidRPr="00C16CAE" w:rsidRDefault="002F43CB" w:rsidP="00AA3183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F43CB" w:rsidRPr="00C16CAE" w:rsidRDefault="002F43CB" w:rsidP="0075086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на нужды цеха</w:t>
            </w:r>
          </w:p>
        </w:tc>
        <w:tc>
          <w:tcPr>
            <w:tcW w:w="1560" w:type="dxa"/>
            <w:vAlign w:val="center"/>
          </w:tcPr>
          <w:p w:rsidR="002F43CB" w:rsidRPr="00C16CAE" w:rsidRDefault="002F43CB" w:rsidP="008758C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400</w:t>
            </w:r>
          </w:p>
        </w:tc>
        <w:tc>
          <w:tcPr>
            <w:tcW w:w="1842" w:type="dxa"/>
          </w:tcPr>
          <w:p w:rsidR="002F43CB" w:rsidRPr="00C16CAE" w:rsidRDefault="002F43CB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F43CB" w:rsidRPr="00C16CAE" w:rsidRDefault="002F43CB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513898" w:rsidRPr="00C16CAE" w:rsidTr="00496B9E">
        <w:tc>
          <w:tcPr>
            <w:tcW w:w="851" w:type="dxa"/>
            <w:vMerge/>
            <w:vAlign w:val="center"/>
          </w:tcPr>
          <w:p w:rsidR="002F43CB" w:rsidRPr="00C16CAE" w:rsidRDefault="002F43CB" w:rsidP="00AA3183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F43CB" w:rsidRPr="00C16CAE" w:rsidRDefault="002F43CB" w:rsidP="0075086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на нужды администрации</w:t>
            </w:r>
          </w:p>
        </w:tc>
        <w:tc>
          <w:tcPr>
            <w:tcW w:w="1560" w:type="dxa"/>
            <w:vAlign w:val="center"/>
          </w:tcPr>
          <w:p w:rsidR="002F43CB" w:rsidRPr="00C16CAE" w:rsidRDefault="002F43CB" w:rsidP="008758C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300</w:t>
            </w:r>
          </w:p>
        </w:tc>
        <w:tc>
          <w:tcPr>
            <w:tcW w:w="1842" w:type="dxa"/>
          </w:tcPr>
          <w:p w:rsidR="002F43CB" w:rsidRPr="00C16CAE" w:rsidRDefault="002F43CB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F43CB" w:rsidRPr="00C16CAE" w:rsidRDefault="002F43CB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513898" w:rsidRPr="00C16CAE" w:rsidTr="00496B9E">
        <w:tc>
          <w:tcPr>
            <w:tcW w:w="851" w:type="dxa"/>
            <w:vMerge/>
            <w:vAlign w:val="center"/>
          </w:tcPr>
          <w:p w:rsidR="002F43CB" w:rsidRPr="00C16CAE" w:rsidRDefault="002F43CB" w:rsidP="00AA3183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F43CB" w:rsidRPr="00C16CAE" w:rsidRDefault="002F43CB" w:rsidP="0075086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Итого (сумму определить)</w:t>
            </w:r>
          </w:p>
        </w:tc>
        <w:tc>
          <w:tcPr>
            <w:tcW w:w="1560" w:type="dxa"/>
            <w:vAlign w:val="center"/>
          </w:tcPr>
          <w:p w:rsidR="002F43CB" w:rsidRPr="00C16CAE" w:rsidRDefault="002F43CB" w:rsidP="008758C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F43CB" w:rsidRPr="00C16CAE" w:rsidRDefault="002F43CB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F43CB" w:rsidRPr="00C16CAE" w:rsidRDefault="002F43CB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AA3183" w:rsidRPr="00C16CAE" w:rsidTr="00496B9E">
        <w:tc>
          <w:tcPr>
            <w:tcW w:w="851" w:type="dxa"/>
            <w:vMerge w:val="restart"/>
            <w:vAlign w:val="center"/>
          </w:tcPr>
          <w:p w:rsidR="00AA3183" w:rsidRPr="00C16CAE" w:rsidRDefault="00AA3183" w:rsidP="00AA3183">
            <w:p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18</w:t>
            </w:r>
          </w:p>
        </w:tc>
        <w:tc>
          <w:tcPr>
            <w:tcW w:w="3543" w:type="dxa"/>
          </w:tcPr>
          <w:p w:rsidR="00AA3183" w:rsidRPr="00C16CAE" w:rsidRDefault="00AA3183" w:rsidP="0075086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Начислена амортизация основных средств</w:t>
            </w:r>
          </w:p>
        </w:tc>
        <w:tc>
          <w:tcPr>
            <w:tcW w:w="1560" w:type="dxa"/>
            <w:vAlign w:val="center"/>
          </w:tcPr>
          <w:p w:rsidR="00AA3183" w:rsidRPr="00C16CAE" w:rsidRDefault="00AA3183" w:rsidP="008758C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A3183" w:rsidRPr="00C16CAE" w:rsidRDefault="00AA3183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A3183" w:rsidRPr="00C16CAE" w:rsidRDefault="00AA3183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AA3183" w:rsidRPr="00C16CAE" w:rsidTr="00496B9E">
        <w:tc>
          <w:tcPr>
            <w:tcW w:w="851" w:type="dxa"/>
            <w:vMerge/>
            <w:vAlign w:val="center"/>
          </w:tcPr>
          <w:p w:rsidR="00AA3183" w:rsidRPr="00C16CAE" w:rsidRDefault="00AA3183" w:rsidP="0075086C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A3183" w:rsidRPr="00C16CAE" w:rsidRDefault="00AA3183" w:rsidP="0075086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производственного об</w:t>
            </w:r>
            <w:r w:rsidRPr="00C16CAE">
              <w:rPr>
                <w:sz w:val="28"/>
                <w:szCs w:val="28"/>
              </w:rPr>
              <w:t>о</w:t>
            </w:r>
            <w:r w:rsidRPr="00C16CAE">
              <w:rPr>
                <w:sz w:val="28"/>
                <w:szCs w:val="28"/>
              </w:rPr>
              <w:t>рудования и машин</w:t>
            </w:r>
          </w:p>
        </w:tc>
        <w:tc>
          <w:tcPr>
            <w:tcW w:w="1560" w:type="dxa"/>
            <w:vAlign w:val="center"/>
          </w:tcPr>
          <w:p w:rsidR="00AA3183" w:rsidRPr="00C16CAE" w:rsidRDefault="00AA3183" w:rsidP="008758C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7000</w:t>
            </w:r>
          </w:p>
        </w:tc>
        <w:tc>
          <w:tcPr>
            <w:tcW w:w="1842" w:type="dxa"/>
          </w:tcPr>
          <w:p w:rsidR="00AA3183" w:rsidRPr="00C16CAE" w:rsidRDefault="00AA3183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A3183" w:rsidRPr="00C16CAE" w:rsidRDefault="00AA3183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AA3183" w:rsidRPr="00C16CAE" w:rsidTr="00496B9E">
        <w:tc>
          <w:tcPr>
            <w:tcW w:w="851" w:type="dxa"/>
            <w:vMerge/>
            <w:vAlign w:val="center"/>
          </w:tcPr>
          <w:p w:rsidR="00AA3183" w:rsidRPr="00C16CAE" w:rsidRDefault="00AA3183" w:rsidP="0075086C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A3183" w:rsidRPr="00C16CAE" w:rsidRDefault="00AA3183" w:rsidP="004304D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зданий цехов</w:t>
            </w:r>
          </w:p>
        </w:tc>
        <w:tc>
          <w:tcPr>
            <w:tcW w:w="1560" w:type="dxa"/>
            <w:vAlign w:val="center"/>
          </w:tcPr>
          <w:p w:rsidR="00AA3183" w:rsidRPr="00C16CAE" w:rsidRDefault="00AA3183" w:rsidP="008758C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3000</w:t>
            </w:r>
          </w:p>
        </w:tc>
        <w:tc>
          <w:tcPr>
            <w:tcW w:w="1842" w:type="dxa"/>
          </w:tcPr>
          <w:p w:rsidR="00AA3183" w:rsidRPr="00C16CAE" w:rsidRDefault="00AA3183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A3183" w:rsidRPr="00C16CAE" w:rsidRDefault="00AA3183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AA3183" w:rsidRPr="00C16CAE" w:rsidTr="00496B9E">
        <w:tc>
          <w:tcPr>
            <w:tcW w:w="851" w:type="dxa"/>
            <w:vMerge/>
            <w:vAlign w:val="center"/>
          </w:tcPr>
          <w:p w:rsidR="00AA3183" w:rsidRPr="00C16CAE" w:rsidRDefault="00AA3183" w:rsidP="0075086C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A3183" w:rsidRPr="00C16CAE" w:rsidRDefault="00AA3183" w:rsidP="004304D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- здания администрации </w:t>
            </w:r>
          </w:p>
        </w:tc>
        <w:tc>
          <w:tcPr>
            <w:tcW w:w="1560" w:type="dxa"/>
            <w:vAlign w:val="center"/>
          </w:tcPr>
          <w:p w:rsidR="00AA3183" w:rsidRPr="00C16CAE" w:rsidRDefault="00AA3183" w:rsidP="008758C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4000</w:t>
            </w:r>
          </w:p>
        </w:tc>
        <w:tc>
          <w:tcPr>
            <w:tcW w:w="1842" w:type="dxa"/>
          </w:tcPr>
          <w:p w:rsidR="00AA3183" w:rsidRPr="00C16CAE" w:rsidRDefault="00AA3183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A3183" w:rsidRPr="00C16CAE" w:rsidRDefault="00AA3183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AA3183" w:rsidRPr="00C16CAE" w:rsidTr="00496B9E">
        <w:tc>
          <w:tcPr>
            <w:tcW w:w="851" w:type="dxa"/>
            <w:vMerge/>
            <w:vAlign w:val="center"/>
          </w:tcPr>
          <w:p w:rsidR="00AA3183" w:rsidRPr="00C16CAE" w:rsidRDefault="00AA3183" w:rsidP="0075086C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A3183" w:rsidRPr="00C16CAE" w:rsidRDefault="00AA3183" w:rsidP="0075086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Итого</w:t>
            </w:r>
            <w:r w:rsidRPr="00C16CAE">
              <w:rPr>
                <w:sz w:val="28"/>
                <w:szCs w:val="28"/>
              </w:rPr>
              <w:t xml:space="preserve"> (сумму определить)</w:t>
            </w:r>
          </w:p>
        </w:tc>
        <w:tc>
          <w:tcPr>
            <w:tcW w:w="1560" w:type="dxa"/>
            <w:vAlign w:val="center"/>
          </w:tcPr>
          <w:p w:rsidR="00AA3183" w:rsidRPr="00C16CAE" w:rsidRDefault="00AA3183" w:rsidP="008758C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A3183" w:rsidRPr="00C16CAE" w:rsidRDefault="00AA3183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A3183" w:rsidRPr="00C16CAE" w:rsidRDefault="00AA3183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8758CD" w:rsidRPr="00C16CAE" w:rsidTr="00496B9E">
        <w:tc>
          <w:tcPr>
            <w:tcW w:w="851" w:type="dxa"/>
            <w:vMerge w:val="restart"/>
            <w:vAlign w:val="center"/>
          </w:tcPr>
          <w:p w:rsidR="008758CD" w:rsidRPr="00C16CAE" w:rsidRDefault="008758CD" w:rsidP="008758C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19</w:t>
            </w:r>
          </w:p>
        </w:tc>
        <w:tc>
          <w:tcPr>
            <w:tcW w:w="3543" w:type="dxa"/>
          </w:tcPr>
          <w:p w:rsidR="008758CD" w:rsidRPr="00C16CAE" w:rsidRDefault="008758CD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Приняты на учёт фактич</w:t>
            </w:r>
            <w:r w:rsidRPr="00C16CAE">
              <w:rPr>
                <w:sz w:val="28"/>
                <w:szCs w:val="28"/>
              </w:rPr>
              <w:t>е</w:t>
            </w:r>
            <w:r w:rsidRPr="00C16CAE">
              <w:rPr>
                <w:sz w:val="28"/>
                <w:szCs w:val="28"/>
              </w:rPr>
              <w:t>ские затраты по ремонту оборудования, выполненн</w:t>
            </w:r>
            <w:r w:rsidRPr="00C16CAE">
              <w:rPr>
                <w:sz w:val="28"/>
                <w:szCs w:val="28"/>
              </w:rPr>
              <w:t>о</w:t>
            </w:r>
            <w:r w:rsidRPr="00C16CAE">
              <w:rPr>
                <w:sz w:val="28"/>
                <w:szCs w:val="28"/>
              </w:rPr>
              <w:t>го хозяйственным спос</w:t>
            </w:r>
            <w:r w:rsidRPr="00C16CAE">
              <w:rPr>
                <w:sz w:val="28"/>
                <w:szCs w:val="28"/>
              </w:rPr>
              <w:t>о</w:t>
            </w:r>
            <w:r w:rsidRPr="00C16CAE">
              <w:rPr>
                <w:sz w:val="28"/>
                <w:szCs w:val="28"/>
              </w:rPr>
              <w:t>бом:</w:t>
            </w:r>
          </w:p>
        </w:tc>
        <w:tc>
          <w:tcPr>
            <w:tcW w:w="1560" w:type="dxa"/>
            <w:vAlign w:val="center"/>
          </w:tcPr>
          <w:p w:rsidR="008758CD" w:rsidRPr="00C16CAE" w:rsidRDefault="008758CD" w:rsidP="008758C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758CD" w:rsidRPr="00C16CAE" w:rsidRDefault="008758CD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758CD" w:rsidRPr="00C16CAE" w:rsidRDefault="008758CD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8758CD" w:rsidRPr="00C16CAE" w:rsidTr="00496B9E">
        <w:tc>
          <w:tcPr>
            <w:tcW w:w="851" w:type="dxa"/>
            <w:vMerge/>
            <w:vAlign w:val="center"/>
          </w:tcPr>
          <w:p w:rsidR="008758CD" w:rsidRPr="00C16CAE" w:rsidRDefault="008758CD" w:rsidP="0075086C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8758CD" w:rsidRPr="00C16CAE" w:rsidRDefault="008758CD" w:rsidP="004304D0">
            <w:pPr>
              <w:numPr>
                <w:ilvl w:val="12"/>
                <w:numId w:val="0"/>
              </w:numPr>
              <w:ind w:left="-74"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 - заработная плата прои</w:t>
            </w:r>
            <w:r w:rsidRPr="00C16CAE">
              <w:rPr>
                <w:sz w:val="28"/>
                <w:szCs w:val="28"/>
              </w:rPr>
              <w:t>з</w:t>
            </w:r>
            <w:r w:rsidRPr="00C16CAE">
              <w:rPr>
                <w:sz w:val="28"/>
                <w:szCs w:val="28"/>
              </w:rPr>
              <w:t>водственных рабочих</w:t>
            </w:r>
          </w:p>
        </w:tc>
        <w:tc>
          <w:tcPr>
            <w:tcW w:w="1560" w:type="dxa"/>
            <w:vAlign w:val="center"/>
          </w:tcPr>
          <w:p w:rsidR="008758CD" w:rsidRPr="00C16CAE" w:rsidRDefault="008758CD" w:rsidP="008758C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2000</w:t>
            </w:r>
          </w:p>
        </w:tc>
        <w:tc>
          <w:tcPr>
            <w:tcW w:w="1842" w:type="dxa"/>
          </w:tcPr>
          <w:p w:rsidR="008758CD" w:rsidRPr="00C16CAE" w:rsidRDefault="008758CD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758CD" w:rsidRPr="00C16CAE" w:rsidRDefault="008758CD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8758CD" w:rsidRPr="00C16CAE" w:rsidTr="00496B9E">
        <w:tc>
          <w:tcPr>
            <w:tcW w:w="851" w:type="dxa"/>
            <w:vMerge/>
            <w:vAlign w:val="center"/>
          </w:tcPr>
          <w:p w:rsidR="008758CD" w:rsidRPr="00C16CAE" w:rsidRDefault="008758CD" w:rsidP="0075086C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8758CD" w:rsidRPr="00C16CAE" w:rsidRDefault="008758CD" w:rsidP="0075086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 - отчисления страховых взносов с начисленной зарплаты на социальные нужды всего (определить)</w:t>
            </w:r>
          </w:p>
        </w:tc>
        <w:tc>
          <w:tcPr>
            <w:tcW w:w="1560" w:type="dxa"/>
            <w:vAlign w:val="center"/>
          </w:tcPr>
          <w:p w:rsidR="008758CD" w:rsidRPr="00C16CAE" w:rsidRDefault="008758CD" w:rsidP="008758C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758CD" w:rsidRPr="00C16CAE" w:rsidRDefault="008758CD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758CD" w:rsidRPr="00C16CAE" w:rsidRDefault="008758CD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8758CD" w:rsidRPr="00C16CAE" w:rsidTr="00496B9E">
        <w:tc>
          <w:tcPr>
            <w:tcW w:w="851" w:type="dxa"/>
            <w:vMerge/>
            <w:vAlign w:val="center"/>
          </w:tcPr>
          <w:p w:rsidR="008758CD" w:rsidRPr="00C16CAE" w:rsidRDefault="008758CD" w:rsidP="0075086C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8758CD" w:rsidRPr="00C16CAE" w:rsidRDefault="008758CD" w:rsidP="0075086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 - в т.ч. - в фонд  социал</w:t>
            </w:r>
            <w:r w:rsidRPr="00C16CAE">
              <w:rPr>
                <w:sz w:val="28"/>
                <w:szCs w:val="28"/>
              </w:rPr>
              <w:t>ь</w:t>
            </w:r>
            <w:r w:rsidRPr="00C16CAE">
              <w:rPr>
                <w:sz w:val="28"/>
                <w:szCs w:val="28"/>
              </w:rPr>
              <w:t>ного страхования ФСС</w:t>
            </w:r>
          </w:p>
        </w:tc>
        <w:tc>
          <w:tcPr>
            <w:tcW w:w="1560" w:type="dxa"/>
            <w:vAlign w:val="center"/>
          </w:tcPr>
          <w:p w:rsidR="008758CD" w:rsidRPr="00C16CAE" w:rsidRDefault="008758CD" w:rsidP="008758C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758CD" w:rsidRPr="00C16CAE" w:rsidRDefault="008758CD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758CD" w:rsidRPr="00C16CAE" w:rsidRDefault="008758CD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8758CD" w:rsidRPr="00C16CAE" w:rsidTr="00496B9E">
        <w:tc>
          <w:tcPr>
            <w:tcW w:w="851" w:type="dxa"/>
            <w:vMerge/>
            <w:vAlign w:val="center"/>
          </w:tcPr>
          <w:p w:rsidR="008758CD" w:rsidRPr="00C16CAE" w:rsidRDefault="008758CD" w:rsidP="0075086C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8758CD" w:rsidRPr="00C16CAE" w:rsidRDefault="008758CD" w:rsidP="004304D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в Пенсионный фонд ПФ</w:t>
            </w:r>
          </w:p>
        </w:tc>
        <w:tc>
          <w:tcPr>
            <w:tcW w:w="1560" w:type="dxa"/>
            <w:vAlign w:val="center"/>
          </w:tcPr>
          <w:p w:rsidR="008758CD" w:rsidRPr="00C16CAE" w:rsidRDefault="008758CD" w:rsidP="008758C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758CD" w:rsidRPr="00C16CAE" w:rsidRDefault="008758CD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758CD" w:rsidRPr="00C16CAE" w:rsidRDefault="008758CD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8758CD" w:rsidRPr="00C16CAE" w:rsidTr="00496B9E">
        <w:tc>
          <w:tcPr>
            <w:tcW w:w="851" w:type="dxa"/>
            <w:vMerge/>
            <w:vAlign w:val="center"/>
          </w:tcPr>
          <w:p w:rsidR="008758CD" w:rsidRPr="00C16CAE" w:rsidRDefault="008758CD" w:rsidP="0075086C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8758CD" w:rsidRPr="00C16CAE" w:rsidRDefault="008758CD" w:rsidP="004304D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в фонды обязательного медицинского страхования</w:t>
            </w:r>
          </w:p>
        </w:tc>
        <w:tc>
          <w:tcPr>
            <w:tcW w:w="1560" w:type="dxa"/>
            <w:vAlign w:val="center"/>
          </w:tcPr>
          <w:p w:rsidR="008758CD" w:rsidRPr="00C16CAE" w:rsidRDefault="008758CD" w:rsidP="008758C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758CD" w:rsidRPr="00C16CAE" w:rsidRDefault="008758CD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758CD" w:rsidRPr="00C16CAE" w:rsidRDefault="008758CD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8758CD" w:rsidRPr="00C16CAE" w:rsidTr="00496B9E">
        <w:tc>
          <w:tcPr>
            <w:tcW w:w="851" w:type="dxa"/>
            <w:vMerge/>
            <w:tcBorders>
              <w:bottom w:val="single" w:sz="6" w:space="0" w:color="auto"/>
            </w:tcBorders>
            <w:vAlign w:val="center"/>
          </w:tcPr>
          <w:p w:rsidR="008758CD" w:rsidRPr="00C16CAE" w:rsidRDefault="008758CD" w:rsidP="0075086C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6" w:space="0" w:color="auto"/>
            </w:tcBorders>
          </w:tcPr>
          <w:p w:rsidR="008758CD" w:rsidRPr="00C16CAE" w:rsidRDefault="008758CD" w:rsidP="004304D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-от несчастных случ</w:t>
            </w:r>
            <w:r w:rsidRPr="00C16CAE">
              <w:rPr>
                <w:sz w:val="28"/>
                <w:szCs w:val="28"/>
              </w:rPr>
              <w:t>а</w:t>
            </w:r>
            <w:r w:rsidRPr="00C16CAE">
              <w:rPr>
                <w:sz w:val="28"/>
                <w:szCs w:val="28"/>
              </w:rPr>
              <w:t>ев(6%)</w:t>
            </w:r>
          </w:p>
        </w:tc>
        <w:tc>
          <w:tcPr>
            <w:tcW w:w="1560" w:type="dxa"/>
            <w:vAlign w:val="center"/>
          </w:tcPr>
          <w:p w:rsidR="008758CD" w:rsidRPr="00C16CAE" w:rsidRDefault="008758CD" w:rsidP="008758C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758CD" w:rsidRPr="00C16CAE" w:rsidRDefault="008758CD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758CD" w:rsidRPr="00C16CAE" w:rsidRDefault="008758CD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</w:tbl>
    <w:p w:rsidR="00261F5C" w:rsidRDefault="00261F5C"/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3"/>
        <w:gridCol w:w="1560"/>
        <w:gridCol w:w="1842"/>
        <w:gridCol w:w="1560"/>
      </w:tblGrid>
      <w:tr w:rsidR="00261F5C" w:rsidRPr="00C16CAE" w:rsidTr="006728E3">
        <w:tc>
          <w:tcPr>
            <w:tcW w:w="851" w:type="dxa"/>
            <w:vMerge w:val="restart"/>
            <w:vAlign w:val="center"/>
          </w:tcPr>
          <w:p w:rsidR="00261F5C" w:rsidRDefault="00261F5C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261F5C" w:rsidRPr="00C16CAE" w:rsidRDefault="00261F5C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r w:rsidRPr="00C16CAE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543" w:type="dxa"/>
            <w:vMerge w:val="restart"/>
            <w:vAlign w:val="center"/>
          </w:tcPr>
          <w:p w:rsidR="00261F5C" w:rsidRPr="00C16CAE" w:rsidRDefault="00261F5C" w:rsidP="006728E3">
            <w:pPr>
              <w:pStyle w:val="21"/>
              <w:numPr>
                <w:ilvl w:val="12"/>
                <w:numId w:val="0"/>
              </w:numPr>
              <w:ind w:right="-85"/>
              <w:rPr>
                <w:b w:val="0"/>
                <w:bCs w:val="0"/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Содержание операции</w:t>
            </w:r>
          </w:p>
        </w:tc>
        <w:tc>
          <w:tcPr>
            <w:tcW w:w="1560" w:type="dxa"/>
            <w:vMerge w:val="restart"/>
            <w:vAlign w:val="center"/>
          </w:tcPr>
          <w:p w:rsidR="00261F5C" w:rsidRDefault="00261F5C" w:rsidP="006728E3">
            <w:pPr>
              <w:numPr>
                <w:ilvl w:val="12"/>
                <w:numId w:val="0"/>
              </w:numPr>
              <w:ind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 xml:space="preserve">Сумма, </w:t>
            </w:r>
          </w:p>
          <w:p w:rsidR="00261F5C" w:rsidRPr="00C16CAE" w:rsidRDefault="00261F5C" w:rsidP="006728E3">
            <w:pPr>
              <w:numPr>
                <w:ilvl w:val="12"/>
                <w:numId w:val="0"/>
              </w:numPr>
              <w:ind w:right="-85"/>
              <w:jc w:val="center"/>
              <w:rPr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тыс. руб.</w:t>
            </w:r>
          </w:p>
        </w:tc>
        <w:tc>
          <w:tcPr>
            <w:tcW w:w="3402" w:type="dxa"/>
            <w:gridSpan w:val="2"/>
            <w:vAlign w:val="center"/>
          </w:tcPr>
          <w:p w:rsidR="00261F5C" w:rsidRDefault="00261F5C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Корреспондирующие</w:t>
            </w:r>
          </w:p>
          <w:p w:rsidR="00261F5C" w:rsidRPr="00C16CAE" w:rsidRDefault="00261F5C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 xml:space="preserve"> счета</w:t>
            </w:r>
          </w:p>
        </w:tc>
      </w:tr>
      <w:tr w:rsidR="00261F5C" w:rsidRPr="00C16CAE" w:rsidTr="006728E3">
        <w:tc>
          <w:tcPr>
            <w:tcW w:w="851" w:type="dxa"/>
            <w:vMerge/>
            <w:vAlign w:val="center"/>
          </w:tcPr>
          <w:p w:rsidR="00261F5C" w:rsidRPr="00C16CAE" w:rsidRDefault="00261F5C" w:rsidP="006728E3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261F5C" w:rsidRPr="00C16CAE" w:rsidRDefault="00261F5C" w:rsidP="006728E3">
            <w:pPr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261F5C" w:rsidRPr="00C16CAE" w:rsidRDefault="00261F5C" w:rsidP="006728E3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Дебет</w:t>
            </w:r>
          </w:p>
        </w:tc>
        <w:tc>
          <w:tcPr>
            <w:tcW w:w="1560" w:type="dxa"/>
            <w:vAlign w:val="center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Кредит</w:t>
            </w:r>
          </w:p>
        </w:tc>
      </w:tr>
      <w:tr w:rsidR="00261F5C" w:rsidRPr="00C16CAE" w:rsidTr="006728E3">
        <w:tc>
          <w:tcPr>
            <w:tcW w:w="851" w:type="dxa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5</w:t>
            </w:r>
          </w:p>
        </w:tc>
      </w:tr>
      <w:tr w:rsidR="008758CD" w:rsidRPr="00C16CAE" w:rsidTr="00496B9E">
        <w:tc>
          <w:tcPr>
            <w:tcW w:w="851" w:type="dxa"/>
            <w:vMerge w:val="restart"/>
            <w:tcBorders>
              <w:top w:val="single" w:sz="6" w:space="0" w:color="auto"/>
            </w:tcBorders>
            <w:vAlign w:val="center"/>
          </w:tcPr>
          <w:p w:rsidR="008758CD" w:rsidRPr="00C16CAE" w:rsidRDefault="00261F5C" w:rsidP="00CA3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3" w:type="dxa"/>
            <w:tcBorders>
              <w:top w:val="single" w:sz="6" w:space="0" w:color="auto"/>
            </w:tcBorders>
          </w:tcPr>
          <w:p w:rsidR="008758CD" w:rsidRPr="00C16CAE" w:rsidRDefault="008758CD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-материалы, израсходова</w:t>
            </w:r>
            <w:r w:rsidRPr="00C16CAE">
              <w:rPr>
                <w:sz w:val="28"/>
                <w:szCs w:val="28"/>
              </w:rPr>
              <w:t>н</w:t>
            </w:r>
            <w:r w:rsidRPr="00C16CAE">
              <w:rPr>
                <w:sz w:val="28"/>
                <w:szCs w:val="28"/>
              </w:rPr>
              <w:t>ные на ремонт по учётной стоимости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:rsidR="008758CD" w:rsidRPr="00C16CAE" w:rsidRDefault="008758CD" w:rsidP="008758C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1000</w:t>
            </w:r>
          </w:p>
        </w:tc>
        <w:tc>
          <w:tcPr>
            <w:tcW w:w="1842" w:type="dxa"/>
            <w:tcBorders>
              <w:top w:val="single" w:sz="6" w:space="0" w:color="auto"/>
            </w:tcBorders>
          </w:tcPr>
          <w:p w:rsidR="008758CD" w:rsidRPr="00C16CAE" w:rsidRDefault="008758CD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8758CD" w:rsidRPr="00C16CAE" w:rsidRDefault="008758CD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8758CD" w:rsidRPr="00C16CAE" w:rsidTr="00496B9E">
        <w:tc>
          <w:tcPr>
            <w:tcW w:w="851" w:type="dxa"/>
            <w:vMerge/>
            <w:vAlign w:val="center"/>
          </w:tcPr>
          <w:p w:rsidR="008758CD" w:rsidRPr="00C16CAE" w:rsidRDefault="008758CD" w:rsidP="00CA393D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8758CD" w:rsidRPr="00C16CAE" w:rsidRDefault="008758CD" w:rsidP="004304D0">
            <w:pPr>
              <w:numPr>
                <w:ilvl w:val="12"/>
                <w:numId w:val="0"/>
              </w:numPr>
              <w:ind w:left="-74"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 - отклонения от учетной стоимости материалов (определить)</w:t>
            </w:r>
          </w:p>
        </w:tc>
        <w:tc>
          <w:tcPr>
            <w:tcW w:w="1560" w:type="dxa"/>
            <w:vAlign w:val="center"/>
          </w:tcPr>
          <w:p w:rsidR="008758CD" w:rsidRPr="00C16CAE" w:rsidRDefault="008758CD" w:rsidP="008758C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758CD" w:rsidRPr="00C16CAE" w:rsidRDefault="008758CD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758CD" w:rsidRPr="00C16CAE" w:rsidRDefault="008758CD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8758CD" w:rsidRPr="00C16CAE" w:rsidTr="00496B9E">
        <w:tc>
          <w:tcPr>
            <w:tcW w:w="851" w:type="dxa"/>
            <w:vMerge/>
            <w:vAlign w:val="center"/>
          </w:tcPr>
          <w:p w:rsidR="008758CD" w:rsidRPr="00C16CAE" w:rsidRDefault="008758CD" w:rsidP="00CA393D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8758CD" w:rsidRPr="00C16CAE" w:rsidRDefault="008758CD" w:rsidP="004304D0">
            <w:pPr>
              <w:numPr>
                <w:ilvl w:val="12"/>
                <w:numId w:val="0"/>
              </w:numPr>
              <w:ind w:left="-74"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 - амортизационные отчи</w:t>
            </w:r>
            <w:r w:rsidRPr="00C16CAE">
              <w:rPr>
                <w:sz w:val="28"/>
                <w:szCs w:val="28"/>
              </w:rPr>
              <w:t>с</w:t>
            </w:r>
            <w:r w:rsidRPr="00C16CAE">
              <w:rPr>
                <w:sz w:val="28"/>
                <w:szCs w:val="28"/>
              </w:rPr>
              <w:t>ления на основные средства, занятые на ремонте</w:t>
            </w:r>
          </w:p>
        </w:tc>
        <w:tc>
          <w:tcPr>
            <w:tcW w:w="1560" w:type="dxa"/>
            <w:vAlign w:val="center"/>
          </w:tcPr>
          <w:p w:rsidR="008758CD" w:rsidRPr="00C16CAE" w:rsidRDefault="008758CD" w:rsidP="008758C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200</w:t>
            </w:r>
          </w:p>
        </w:tc>
        <w:tc>
          <w:tcPr>
            <w:tcW w:w="1842" w:type="dxa"/>
          </w:tcPr>
          <w:p w:rsidR="008758CD" w:rsidRPr="00C16CAE" w:rsidRDefault="008758CD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758CD" w:rsidRPr="00C16CAE" w:rsidRDefault="008758CD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8758CD" w:rsidRPr="00C16CAE" w:rsidTr="00496B9E">
        <w:tc>
          <w:tcPr>
            <w:tcW w:w="851" w:type="dxa"/>
            <w:vMerge/>
            <w:vAlign w:val="center"/>
          </w:tcPr>
          <w:p w:rsidR="008758CD" w:rsidRPr="00C16CAE" w:rsidRDefault="008758CD" w:rsidP="00CA393D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8758CD" w:rsidRPr="00C16CAE" w:rsidRDefault="008758CD" w:rsidP="004304D0">
            <w:pPr>
              <w:numPr>
                <w:ilvl w:val="12"/>
                <w:numId w:val="0"/>
              </w:numPr>
              <w:ind w:left="-74" w:right="-85"/>
              <w:rPr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Итого</w:t>
            </w:r>
            <w:r w:rsidRPr="00C16CAE">
              <w:rPr>
                <w:sz w:val="28"/>
                <w:szCs w:val="28"/>
              </w:rPr>
              <w:t xml:space="preserve"> (сумму определить)</w:t>
            </w:r>
          </w:p>
        </w:tc>
        <w:tc>
          <w:tcPr>
            <w:tcW w:w="1560" w:type="dxa"/>
            <w:vAlign w:val="center"/>
          </w:tcPr>
          <w:p w:rsidR="008758CD" w:rsidRPr="00C16CAE" w:rsidRDefault="008758CD" w:rsidP="008758C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758CD" w:rsidRPr="00C16CAE" w:rsidRDefault="008758CD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758CD" w:rsidRPr="00C16CAE" w:rsidRDefault="008758CD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8758CD" w:rsidRPr="00C16CAE" w:rsidTr="00496B9E">
        <w:tc>
          <w:tcPr>
            <w:tcW w:w="851" w:type="dxa"/>
            <w:vAlign w:val="center"/>
          </w:tcPr>
          <w:p w:rsidR="008758CD" w:rsidRPr="00C16CAE" w:rsidRDefault="008758CD" w:rsidP="00CA393D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20</w:t>
            </w:r>
          </w:p>
        </w:tc>
        <w:tc>
          <w:tcPr>
            <w:tcW w:w="3543" w:type="dxa"/>
          </w:tcPr>
          <w:p w:rsidR="008758CD" w:rsidRPr="00C16CAE" w:rsidRDefault="008758CD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Списали в конце отчётного периода расходы на ремонт оборудования, выполне</w:t>
            </w:r>
            <w:r w:rsidRPr="00C16CAE">
              <w:rPr>
                <w:sz w:val="28"/>
                <w:szCs w:val="28"/>
              </w:rPr>
              <w:t>н</w:t>
            </w:r>
            <w:r w:rsidRPr="00C16CAE">
              <w:rPr>
                <w:sz w:val="28"/>
                <w:szCs w:val="28"/>
              </w:rPr>
              <w:t>ные хозяйственным спос</w:t>
            </w:r>
            <w:r w:rsidRPr="00C16CAE">
              <w:rPr>
                <w:sz w:val="28"/>
                <w:szCs w:val="28"/>
              </w:rPr>
              <w:t>о</w:t>
            </w:r>
            <w:r w:rsidRPr="00C16CAE">
              <w:rPr>
                <w:sz w:val="28"/>
                <w:szCs w:val="28"/>
              </w:rPr>
              <w:t>бом, на  расходы по соде</w:t>
            </w:r>
            <w:r w:rsidRPr="00C16CAE">
              <w:rPr>
                <w:sz w:val="28"/>
                <w:szCs w:val="28"/>
              </w:rPr>
              <w:t>р</w:t>
            </w:r>
            <w:r w:rsidRPr="00C16CAE">
              <w:rPr>
                <w:sz w:val="28"/>
                <w:szCs w:val="28"/>
              </w:rPr>
              <w:t>жанию оборудования</w:t>
            </w:r>
          </w:p>
        </w:tc>
        <w:tc>
          <w:tcPr>
            <w:tcW w:w="1560" w:type="dxa"/>
            <w:vAlign w:val="center"/>
          </w:tcPr>
          <w:p w:rsidR="008758CD" w:rsidRPr="00C16CAE" w:rsidRDefault="008758CD" w:rsidP="008758C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758CD" w:rsidRPr="00C16CAE" w:rsidRDefault="008758CD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758CD" w:rsidRPr="00C16CAE" w:rsidRDefault="008758CD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513898" w:rsidRPr="00C16CAE" w:rsidTr="00496B9E">
        <w:tc>
          <w:tcPr>
            <w:tcW w:w="851" w:type="dxa"/>
            <w:vAlign w:val="center"/>
          </w:tcPr>
          <w:p w:rsidR="00716C41" w:rsidRPr="00C16CAE" w:rsidRDefault="001B2F68" w:rsidP="00CA393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2</w:t>
            </w:r>
            <w:r w:rsidR="009B7FB0" w:rsidRPr="00C16CAE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716C41" w:rsidRPr="00C16CAE" w:rsidRDefault="00FC0850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Принят счё</w:t>
            </w:r>
            <w:r w:rsidR="001B2F68" w:rsidRPr="00C16CAE">
              <w:rPr>
                <w:sz w:val="28"/>
                <w:szCs w:val="28"/>
              </w:rPr>
              <w:t>т</w:t>
            </w:r>
            <w:r w:rsidRPr="00C16CAE">
              <w:rPr>
                <w:sz w:val="28"/>
                <w:szCs w:val="28"/>
              </w:rPr>
              <w:t xml:space="preserve"> подрядной о</w:t>
            </w:r>
            <w:r w:rsidRPr="00C16CAE">
              <w:rPr>
                <w:sz w:val="28"/>
                <w:szCs w:val="28"/>
              </w:rPr>
              <w:t>р</w:t>
            </w:r>
            <w:r w:rsidRPr="00C16CAE">
              <w:rPr>
                <w:sz w:val="28"/>
                <w:szCs w:val="28"/>
              </w:rPr>
              <w:t>ганизации на сумму факт</w:t>
            </w:r>
            <w:r w:rsidRPr="00C16CAE">
              <w:rPr>
                <w:sz w:val="28"/>
                <w:szCs w:val="28"/>
              </w:rPr>
              <w:t>и</w:t>
            </w:r>
            <w:r w:rsidRPr="00C16CAE">
              <w:rPr>
                <w:sz w:val="28"/>
                <w:szCs w:val="28"/>
              </w:rPr>
              <w:t>ческих затрат</w:t>
            </w:r>
            <w:r w:rsidR="001B2F68" w:rsidRPr="00C16CAE">
              <w:rPr>
                <w:sz w:val="28"/>
                <w:szCs w:val="28"/>
              </w:rPr>
              <w:t xml:space="preserve"> </w:t>
            </w:r>
            <w:r w:rsidR="00716C41" w:rsidRPr="00C16CAE">
              <w:rPr>
                <w:sz w:val="28"/>
                <w:szCs w:val="28"/>
              </w:rPr>
              <w:t>по ремонту здания администрации</w:t>
            </w:r>
          </w:p>
          <w:p w:rsidR="00716C41" w:rsidRPr="00C16CAE" w:rsidRDefault="00613372" w:rsidP="00CA393D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НДС</w:t>
            </w:r>
            <w:r w:rsidR="00CA39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CA393D">
              <w:rPr>
                <w:sz w:val="28"/>
                <w:szCs w:val="28"/>
              </w:rPr>
              <w:t>опред</w:t>
            </w:r>
            <w:r w:rsidRPr="00CA393D">
              <w:rPr>
                <w:sz w:val="28"/>
                <w:szCs w:val="28"/>
              </w:rPr>
              <w:t>е</w:t>
            </w:r>
            <w:r w:rsidRPr="00CA393D">
              <w:rPr>
                <w:sz w:val="28"/>
                <w:szCs w:val="28"/>
              </w:rPr>
              <w:t>л</w:t>
            </w:r>
            <w:r w:rsidR="00CA393D" w:rsidRPr="00CA393D">
              <w:rPr>
                <w:sz w:val="28"/>
                <w:szCs w:val="28"/>
              </w:rPr>
              <w:t>ить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716C41" w:rsidRPr="00C16CAE" w:rsidRDefault="001B2F68" w:rsidP="008758C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708</w:t>
            </w:r>
          </w:p>
        </w:tc>
        <w:tc>
          <w:tcPr>
            <w:tcW w:w="1842" w:type="dxa"/>
            <w:vAlign w:val="center"/>
          </w:tcPr>
          <w:p w:rsidR="00716C41" w:rsidRPr="00C16CAE" w:rsidRDefault="00716C41" w:rsidP="008758C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16C41" w:rsidRPr="00C16CAE" w:rsidRDefault="00716C41" w:rsidP="008758C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513898" w:rsidRPr="00C16CAE" w:rsidTr="00496B9E">
        <w:tc>
          <w:tcPr>
            <w:tcW w:w="851" w:type="dxa"/>
            <w:vMerge w:val="restart"/>
            <w:vAlign w:val="center"/>
          </w:tcPr>
          <w:p w:rsidR="0012502B" w:rsidRPr="00C16CAE" w:rsidRDefault="006C70DD" w:rsidP="008758CD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2</w:t>
            </w:r>
            <w:r w:rsidR="00D5629E" w:rsidRPr="00C16CAE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12502B" w:rsidRPr="00C16CAE" w:rsidRDefault="0012502B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Начислена заработная плата рабочим, занятым на в</w:t>
            </w:r>
            <w:r w:rsidRPr="00C16CAE">
              <w:rPr>
                <w:sz w:val="28"/>
                <w:szCs w:val="28"/>
              </w:rPr>
              <w:t>ы</w:t>
            </w:r>
            <w:r w:rsidRPr="00C16CAE">
              <w:rPr>
                <w:sz w:val="28"/>
                <w:szCs w:val="28"/>
              </w:rPr>
              <w:t xml:space="preserve">полнении </w:t>
            </w:r>
          </w:p>
        </w:tc>
        <w:tc>
          <w:tcPr>
            <w:tcW w:w="1560" w:type="dxa"/>
            <w:vAlign w:val="center"/>
          </w:tcPr>
          <w:p w:rsidR="0012502B" w:rsidRPr="00C16CAE" w:rsidRDefault="0012502B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2502B" w:rsidRPr="00C16CAE" w:rsidRDefault="0012502B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2502B" w:rsidRPr="00C16CAE" w:rsidRDefault="0012502B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513898" w:rsidRPr="00C16CAE" w:rsidTr="00496B9E">
        <w:tc>
          <w:tcPr>
            <w:tcW w:w="851" w:type="dxa"/>
            <w:vMerge/>
            <w:vAlign w:val="center"/>
          </w:tcPr>
          <w:p w:rsidR="0012502B" w:rsidRPr="00C16CAE" w:rsidRDefault="0012502B" w:rsidP="008758CD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12502B" w:rsidRPr="00C16CAE" w:rsidRDefault="0012502B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заказа 20.01</w:t>
            </w:r>
          </w:p>
        </w:tc>
        <w:tc>
          <w:tcPr>
            <w:tcW w:w="1560" w:type="dxa"/>
            <w:vAlign w:val="center"/>
          </w:tcPr>
          <w:p w:rsidR="0012502B" w:rsidRPr="00C16CAE" w:rsidRDefault="0012502B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5000</w:t>
            </w:r>
          </w:p>
        </w:tc>
        <w:tc>
          <w:tcPr>
            <w:tcW w:w="1842" w:type="dxa"/>
            <w:vAlign w:val="center"/>
          </w:tcPr>
          <w:p w:rsidR="0012502B" w:rsidRPr="00C16CAE" w:rsidRDefault="0012502B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2502B" w:rsidRPr="00C16CAE" w:rsidRDefault="0012502B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513898" w:rsidRPr="00C16CAE" w:rsidTr="00496B9E">
        <w:tc>
          <w:tcPr>
            <w:tcW w:w="851" w:type="dxa"/>
            <w:vMerge/>
            <w:vAlign w:val="center"/>
          </w:tcPr>
          <w:p w:rsidR="0012502B" w:rsidRPr="00C16CAE" w:rsidRDefault="0012502B" w:rsidP="008758CD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12502B" w:rsidRPr="00C16CAE" w:rsidRDefault="0012502B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заказа 20.02</w:t>
            </w:r>
          </w:p>
        </w:tc>
        <w:tc>
          <w:tcPr>
            <w:tcW w:w="1560" w:type="dxa"/>
            <w:vAlign w:val="center"/>
          </w:tcPr>
          <w:p w:rsidR="0012502B" w:rsidRPr="00C16CAE" w:rsidRDefault="0012502B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4000</w:t>
            </w:r>
          </w:p>
        </w:tc>
        <w:tc>
          <w:tcPr>
            <w:tcW w:w="1842" w:type="dxa"/>
            <w:vAlign w:val="center"/>
          </w:tcPr>
          <w:p w:rsidR="0012502B" w:rsidRPr="00C16CAE" w:rsidRDefault="0012502B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2502B" w:rsidRPr="00C16CAE" w:rsidRDefault="0012502B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513898" w:rsidRPr="00C16CAE" w:rsidTr="00496B9E">
        <w:tc>
          <w:tcPr>
            <w:tcW w:w="851" w:type="dxa"/>
            <w:vMerge/>
            <w:vAlign w:val="center"/>
          </w:tcPr>
          <w:p w:rsidR="0012502B" w:rsidRPr="00C16CAE" w:rsidRDefault="0012502B" w:rsidP="008758CD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12502B" w:rsidRPr="00C16CAE" w:rsidRDefault="0012502B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работникам, занятым на эксплуатации и обслужив</w:t>
            </w:r>
            <w:r w:rsidRPr="00C16CAE">
              <w:rPr>
                <w:sz w:val="28"/>
                <w:szCs w:val="28"/>
              </w:rPr>
              <w:t>а</w:t>
            </w:r>
            <w:r w:rsidRPr="00C16CAE">
              <w:rPr>
                <w:sz w:val="28"/>
                <w:szCs w:val="28"/>
              </w:rPr>
              <w:t>нии оборудования</w:t>
            </w:r>
          </w:p>
        </w:tc>
        <w:tc>
          <w:tcPr>
            <w:tcW w:w="1560" w:type="dxa"/>
            <w:vAlign w:val="center"/>
          </w:tcPr>
          <w:p w:rsidR="0012502B" w:rsidRPr="00C16CAE" w:rsidRDefault="0012502B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2000</w:t>
            </w:r>
          </w:p>
        </w:tc>
        <w:tc>
          <w:tcPr>
            <w:tcW w:w="1842" w:type="dxa"/>
            <w:vAlign w:val="center"/>
          </w:tcPr>
          <w:p w:rsidR="0012502B" w:rsidRPr="00C16CAE" w:rsidRDefault="0012502B" w:rsidP="008758CD">
            <w:pPr>
              <w:numPr>
                <w:ilvl w:val="12"/>
                <w:numId w:val="0"/>
              </w:numPr>
              <w:ind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2502B" w:rsidRPr="00C16CAE" w:rsidRDefault="0012502B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513898" w:rsidRPr="00C16CAE" w:rsidTr="00496B9E">
        <w:tc>
          <w:tcPr>
            <w:tcW w:w="851" w:type="dxa"/>
            <w:vMerge/>
            <w:vAlign w:val="center"/>
          </w:tcPr>
          <w:p w:rsidR="0012502B" w:rsidRPr="00C16CAE" w:rsidRDefault="0012502B" w:rsidP="008758CD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12502B" w:rsidRPr="00C16CAE" w:rsidRDefault="0012502B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рабочим вспомогательного производства, занятым на  ремонте</w:t>
            </w:r>
            <w:r w:rsidR="00A14E7A" w:rsidRPr="00C16CAE">
              <w:rPr>
                <w:sz w:val="28"/>
                <w:szCs w:val="28"/>
              </w:rPr>
              <w:t xml:space="preserve"> </w:t>
            </w:r>
            <w:r w:rsidRPr="00C16CAE">
              <w:rPr>
                <w:sz w:val="28"/>
                <w:szCs w:val="28"/>
              </w:rPr>
              <w:t>спец</w:t>
            </w:r>
            <w:r w:rsidR="00A14E7A" w:rsidRPr="00C16CAE">
              <w:rPr>
                <w:sz w:val="28"/>
                <w:szCs w:val="28"/>
              </w:rPr>
              <w:t xml:space="preserve">. </w:t>
            </w:r>
            <w:r w:rsidRPr="00C16CAE">
              <w:rPr>
                <w:sz w:val="28"/>
                <w:szCs w:val="28"/>
              </w:rPr>
              <w:t>инструме</w:t>
            </w:r>
            <w:r w:rsidRPr="00C16CAE">
              <w:rPr>
                <w:sz w:val="28"/>
                <w:szCs w:val="28"/>
              </w:rPr>
              <w:t>н</w:t>
            </w:r>
            <w:r w:rsidRPr="00C16CAE">
              <w:rPr>
                <w:sz w:val="28"/>
                <w:szCs w:val="28"/>
              </w:rPr>
              <w:t>тов, хоз</w:t>
            </w:r>
            <w:r w:rsidR="00A14E7A" w:rsidRPr="00C16CAE">
              <w:rPr>
                <w:sz w:val="28"/>
                <w:szCs w:val="28"/>
              </w:rPr>
              <w:t xml:space="preserve">. </w:t>
            </w:r>
            <w:r w:rsidRPr="00C16CAE">
              <w:rPr>
                <w:sz w:val="28"/>
                <w:szCs w:val="28"/>
              </w:rPr>
              <w:t>инвентаря</w:t>
            </w:r>
            <w:r w:rsidR="00A14E7A" w:rsidRPr="00C16CAE">
              <w:rPr>
                <w:sz w:val="28"/>
                <w:szCs w:val="28"/>
              </w:rPr>
              <w:t xml:space="preserve"> </w:t>
            </w:r>
            <w:r w:rsidRPr="00C16CAE">
              <w:rPr>
                <w:sz w:val="28"/>
                <w:szCs w:val="28"/>
              </w:rPr>
              <w:t>цехов</w:t>
            </w:r>
          </w:p>
        </w:tc>
        <w:tc>
          <w:tcPr>
            <w:tcW w:w="1560" w:type="dxa"/>
            <w:vAlign w:val="center"/>
          </w:tcPr>
          <w:p w:rsidR="0012502B" w:rsidRPr="00C16CAE" w:rsidRDefault="0012502B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1800</w:t>
            </w:r>
          </w:p>
        </w:tc>
        <w:tc>
          <w:tcPr>
            <w:tcW w:w="1842" w:type="dxa"/>
            <w:vAlign w:val="center"/>
          </w:tcPr>
          <w:p w:rsidR="0012502B" w:rsidRPr="00C16CAE" w:rsidRDefault="0012502B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2502B" w:rsidRPr="00C16CAE" w:rsidRDefault="0012502B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513898" w:rsidRPr="00C16CAE" w:rsidTr="00496B9E">
        <w:tc>
          <w:tcPr>
            <w:tcW w:w="851" w:type="dxa"/>
            <w:vMerge/>
            <w:vAlign w:val="center"/>
          </w:tcPr>
          <w:p w:rsidR="0012502B" w:rsidRPr="00C16CAE" w:rsidRDefault="0012502B" w:rsidP="008758CD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12502B" w:rsidRPr="00C16CAE" w:rsidRDefault="0012502B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обслуживающему перс</w:t>
            </w:r>
            <w:r w:rsidRPr="00C16CAE">
              <w:rPr>
                <w:sz w:val="28"/>
                <w:szCs w:val="28"/>
              </w:rPr>
              <w:t>о</w:t>
            </w:r>
            <w:r w:rsidRPr="00C16CAE">
              <w:rPr>
                <w:sz w:val="28"/>
                <w:szCs w:val="28"/>
              </w:rPr>
              <w:t>налу цехов</w:t>
            </w:r>
          </w:p>
        </w:tc>
        <w:tc>
          <w:tcPr>
            <w:tcW w:w="1560" w:type="dxa"/>
            <w:vAlign w:val="center"/>
          </w:tcPr>
          <w:p w:rsidR="0012502B" w:rsidRPr="00C16CAE" w:rsidRDefault="0012502B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1500</w:t>
            </w:r>
          </w:p>
        </w:tc>
        <w:tc>
          <w:tcPr>
            <w:tcW w:w="1842" w:type="dxa"/>
            <w:vAlign w:val="center"/>
          </w:tcPr>
          <w:p w:rsidR="0012502B" w:rsidRPr="00C16CAE" w:rsidRDefault="0012502B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2502B" w:rsidRPr="00C16CAE" w:rsidRDefault="0012502B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513898" w:rsidRPr="00C16CAE" w:rsidTr="00496B9E">
        <w:tc>
          <w:tcPr>
            <w:tcW w:w="851" w:type="dxa"/>
            <w:vMerge/>
            <w:vAlign w:val="center"/>
          </w:tcPr>
          <w:p w:rsidR="0012502B" w:rsidRPr="00C16CAE" w:rsidRDefault="0012502B" w:rsidP="008758CD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12502B" w:rsidRPr="00C16CAE" w:rsidRDefault="0012502B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</w:t>
            </w:r>
            <w:r w:rsidR="00CA393D">
              <w:rPr>
                <w:sz w:val="28"/>
                <w:szCs w:val="28"/>
              </w:rPr>
              <w:t xml:space="preserve"> </w:t>
            </w:r>
            <w:r w:rsidRPr="00C16CAE">
              <w:rPr>
                <w:sz w:val="28"/>
                <w:szCs w:val="28"/>
              </w:rPr>
              <w:t>аппарату управления</w:t>
            </w:r>
          </w:p>
        </w:tc>
        <w:tc>
          <w:tcPr>
            <w:tcW w:w="1560" w:type="dxa"/>
            <w:vAlign w:val="center"/>
          </w:tcPr>
          <w:p w:rsidR="0012502B" w:rsidRPr="00C16CAE" w:rsidRDefault="0012502B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900</w:t>
            </w:r>
          </w:p>
        </w:tc>
        <w:tc>
          <w:tcPr>
            <w:tcW w:w="1842" w:type="dxa"/>
            <w:vAlign w:val="center"/>
          </w:tcPr>
          <w:p w:rsidR="0012502B" w:rsidRPr="00C16CAE" w:rsidRDefault="0012502B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2502B" w:rsidRPr="00C16CAE" w:rsidRDefault="0012502B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513898" w:rsidRPr="00C16CAE" w:rsidTr="00496B9E">
        <w:tc>
          <w:tcPr>
            <w:tcW w:w="851" w:type="dxa"/>
            <w:vMerge/>
            <w:vAlign w:val="center"/>
          </w:tcPr>
          <w:p w:rsidR="0012502B" w:rsidRPr="00C16CAE" w:rsidRDefault="0012502B" w:rsidP="008758CD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12502B" w:rsidRPr="00C16CAE" w:rsidRDefault="0012502B" w:rsidP="0075086C">
            <w:pPr>
              <w:numPr>
                <w:ilvl w:val="12"/>
                <w:numId w:val="0"/>
              </w:numPr>
              <w:ind w:right="-85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vAlign w:val="center"/>
          </w:tcPr>
          <w:p w:rsidR="0012502B" w:rsidRPr="00C16CAE" w:rsidRDefault="0012502B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2502B" w:rsidRPr="00C16CAE" w:rsidRDefault="0012502B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2502B" w:rsidRPr="00C16CAE" w:rsidRDefault="0012502B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</w:tbl>
    <w:p w:rsidR="00261F5C" w:rsidRDefault="00261F5C"/>
    <w:p w:rsidR="005D3E1C" w:rsidRDefault="005D3E1C"/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3"/>
        <w:gridCol w:w="1560"/>
        <w:gridCol w:w="1842"/>
        <w:gridCol w:w="1560"/>
      </w:tblGrid>
      <w:tr w:rsidR="00261F5C" w:rsidRPr="00C16CAE" w:rsidTr="006728E3">
        <w:tc>
          <w:tcPr>
            <w:tcW w:w="851" w:type="dxa"/>
            <w:vMerge w:val="restart"/>
            <w:vAlign w:val="center"/>
          </w:tcPr>
          <w:p w:rsidR="00261F5C" w:rsidRDefault="00261F5C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261F5C" w:rsidRPr="00C16CAE" w:rsidRDefault="00261F5C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r w:rsidRPr="00C16CAE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543" w:type="dxa"/>
            <w:vMerge w:val="restart"/>
            <w:vAlign w:val="center"/>
          </w:tcPr>
          <w:p w:rsidR="00261F5C" w:rsidRPr="00C16CAE" w:rsidRDefault="00261F5C" w:rsidP="006728E3">
            <w:pPr>
              <w:pStyle w:val="21"/>
              <w:numPr>
                <w:ilvl w:val="12"/>
                <w:numId w:val="0"/>
              </w:numPr>
              <w:ind w:right="-85"/>
              <w:rPr>
                <w:b w:val="0"/>
                <w:bCs w:val="0"/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lastRenderedPageBreak/>
              <w:t>Содержание операции</w:t>
            </w:r>
          </w:p>
        </w:tc>
        <w:tc>
          <w:tcPr>
            <w:tcW w:w="1560" w:type="dxa"/>
            <w:vMerge w:val="restart"/>
            <w:vAlign w:val="center"/>
          </w:tcPr>
          <w:p w:rsidR="00261F5C" w:rsidRDefault="00261F5C" w:rsidP="006728E3">
            <w:pPr>
              <w:numPr>
                <w:ilvl w:val="12"/>
                <w:numId w:val="0"/>
              </w:numPr>
              <w:ind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 xml:space="preserve">Сумма, </w:t>
            </w:r>
          </w:p>
          <w:p w:rsidR="00261F5C" w:rsidRPr="00C16CAE" w:rsidRDefault="00261F5C" w:rsidP="006728E3">
            <w:pPr>
              <w:numPr>
                <w:ilvl w:val="12"/>
                <w:numId w:val="0"/>
              </w:numPr>
              <w:ind w:right="-85"/>
              <w:jc w:val="center"/>
              <w:rPr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3402" w:type="dxa"/>
            <w:gridSpan w:val="2"/>
            <w:vAlign w:val="center"/>
          </w:tcPr>
          <w:p w:rsidR="00261F5C" w:rsidRDefault="00261F5C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lastRenderedPageBreak/>
              <w:t>Корреспондирующие</w:t>
            </w:r>
          </w:p>
          <w:p w:rsidR="00261F5C" w:rsidRPr="00C16CAE" w:rsidRDefault="00261F5C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lastRenderedPageBreak/>
              <w:t xml:space="preserve"> счета</w:t>
            </w:r>
          </w:p>
        </w:tc>
      </w:tr>
      <w:tr w:rsidR="00261F5C" w:rsidRPr="00C16CAE" w:rsidTr="006728E3">
        <w:tc>
          <w:tcPr>
            <w:tcW w:w="851" w:type="dxa"/>
            <w:vMerge/>
            <w:vAlign w:val="center"/>
          </w:tcPr>
          <w:p w:rsidR="00261F5C" w:rsidRPr="00C16CAE" w:rsidRDefault="00261F5C" w:rsidP="006728E3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261F5C" w:rsidRPr="00C16CAE" w:rsidRDefault="00261F5C" w:rsidP="006728E3">
            <w:pPr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261F5C" w:rsidRPr="00C16CAE" w:rsidRDefault="00261F5C" w:rsidP="006728E3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Дебет</w:t>
            </w:r>
          </w:p>
        </w:tc>
        <w:tc>
          <w:tcPr>
            <w:tcW w:w="1560" w:type="dxa"/>
            <w:vAlign w:val="center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Кредит</w:t>
            </w:r>
          </w:p>
        </w:tc>
      </w:tr>
      <w:tr w:rsidR="00261F5C" w:rsidRPr="00C16CAE" w:rsidTr="006728E3">
        <w:tc>
          <w:tcPr>
            <w:tcW w:w="851" w:type="dxa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5</w:t>
            </w:r>
          </w:p>
        </w:tc>
      </w:tr>
      <w:tr w:rsidR="00513898" w:rsidRPr="00C16CAE" w:rsidTr="00496B9E">
        <w:tc>
          <w:tcPr>
            <w:tcW w:w="851" w:type="dxa"/>
            <w:vAlign w:val="center"/>
          </w:tcPr>
          <w:p w:rsidR="0012502B" w:rsidRPr="00C16CAE" w:rsidRDefault="00CF00A9" w:rsidP="008758C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2</w:t>
            </w:r>
            <w:r w:rsidR="00D5629E" w:rsidRPr="00C16CAE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12502B" w:rsidRPr="00C16CAE" w:rsidRDefault="0012502B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Начислен резерв на очере</w:t>
            </w:r>
            <w:r w:rsidRPr="00C16CAE">
              <w:rPr>
                <w:sz w:val="28"/>
                <w:szCs w:val="28"/>
              </w:rPr>
              <w:t>д</w:t>
            </w:r>
            <w:r w:rsidRPr="00C16CAE">
              <w:rPr>
                <w:sz w:val="28"/>
                <w:szCs w:val="28"/>
              </w:rPr>
              <w:t>ные отпуска</w:t>
            </w:r>
          </w:p>
        </w:tc>
        <w:tc>
          <w:tcPr>
            <w:tcW w:w="1560" w:type="dxa"/>
            <w:vAlign w:val="center"/>
          </w:tcPr>
          <w:p w:rsidR="0012502B" w:rsidRPr="00C16CAE" w:rsidRDefault="00CF00A9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</w:t>
            </w:r>
            <w:r w:rsidR="001B2F68" w:rsidRPr="00C16CAE">
              <w:rPr>
                <w:sz w:val="28"/>
                <w:szCs w:val="28"/>
              </w:rPr>
              <w:t>7</w:t>
            </w:r>
            <w:r w:rsidR="008114AF" w:rsidRPr="00C16CAE">
              <w:rPr>
                <w:sz w:val="28"/>
                <w:szCs w:val="28"/>
              </w:rPr>
              <w:t>25</w:t>
            </w:r>
            <w:r w:rsidR="001B2F68" w:rsidRPr="00C16CAE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12502B" w:rsidRPr="00C16CAE" w:rsidRDefault="0012502B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2502B" w:rsidRPr="00C16CAE" w:rsidRDefault="0012502B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A14E7A" w:rsidRPr="00C16CAE" w:rsidTr="00496B9E">
        <w:tc>
          <w:tcPr>
            <w:tcW w:w="851" w:type="dxa"/>
            <w:vMerge w:val="restart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24</w:t>
            </w:r>
          </w:p>
        </w:tc>
        <w:tc>
          <w:tcPr>
            <w:tcW w:w="3543" w:type="dxa"/>
          </w:tcPr>
          <w:p w:rsidR="00A14E7A" w:rsidRPr="00C16CAE" w:rsidRDefault="00A14E7A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Начислены сумы выплат за очередные отпуска </w:t>
            </w:r>
          </w:p>
        </w:tc>
        <w:tc>
          <w:tcPr>
            <w:tcW w:w="1560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A14E7A" w:rsidRPr="00C16CAE" w:rsidTr="00496B9E">
        <w:tc>
          <w:tcPr>
            <w:tcW w:w="851" w:type="dxa"/>
            <w:vMerge/>
          </w:tcPr>
          <w:p w:rsidR="00A14E7A" w:rsidRPr="00C16CAE" w:rsidRDefault="00A14E7A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613372" w:rsidRDefault="00A14E7A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-рабочим, занятым </w:t>
            </w:r>
          </w:p>
          <w:p w:rsidR="00A14E7A" w:rsidRPr="00C16CAE" w:rsidRDefault="00613372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A14E7A" w:rsidRPr="00C16CAE">
              <w:rPr>
                <w:sz w:val="28"/>
                <w:szCs w:val="28"/>
              </w:rPr>
              <w:t>на заказе 20.01</w:t>
            </w:r>
          </w:p>
        </w:tc>
        <w:tc>
          <w:tcPr>
            <w:tcW w:w="1560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3500</w:t>
            </w:r>
          </w:p>
        </w:tc>
        <w:tc>
          <w:tcPr>
            <w:tcW w:w="1842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A14E7A" w:rsidRPr="00C16CAE" w:rsidTr="00496B9E">
        <w:tc>
          <w:tcPr>
            <w:tcW w:w="851" w:type="dxa"/>
            <w:vMerge/>
          </w:tcPr>
          <w:p w:rsidR="00A14E7A" w:rsidRPr="00C16CAE" w:rsidRDefault="00A14E7A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14E7A" w:rsidRPr="00C16CAE" w:rsidRDefault="00A14E7A" w:rsidP="00613372">
            <w:pPr>
              <w:numPr>
                <w:ilvl w:val="12"/>
                <w:numId w:val="0"/>
              </w:numPr>
              <w:ind w:right="-85"/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на заказе 20.02</w:t>
            </w:r>
          </w:p>
        </w:tc>
        <w:tc>
          <w:tcPr>
            <w:tcW w:w="1560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4450</w:t>
            </w:r>
          </w:p>
        </w:tc>
        <w:tc>
          <w:tcPr>
            <w:tcW w:w="1842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A14E7A" w:rsidRPr="00C16CAE" w:rsidTr="00496B9E">
        <w:tc>
          <w:tcPr>
            <w:tcW w:w="851" w:type="dxa"/>
            <w:vMerge/>
          </w:tcPr>
          <w:p w:rsidR="00A14E7A" w:rsidRPr="00C16CAE" w:rsidRDefault="00A14E7A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14E7A" w:rsidRPr="00613372" w:rsidRDefault="00A14E7A" w:rsidP="0075086C">
            <w:pPr>
              <w:numPr>
                <w:ilvl w:val="12"/>
                <w:numId w:val="0"/>
              </w:numPr>
              <w:ind w:right="-85"/>
              <w:rPr>
                <w:b/>
                <w:sz w:val="28"/>
                <w:szCs w:val="28"/>
              </w:rPr>
            </w:pPr>
            <w:r w:rsidRPr="0061337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A14E7A" w:rsidRPr="00C16CAE" w:rsidTr="00496B9E">
        <w:tc>
          <w:tcPr>
            <w:tcW w:w="851" w:type="dxa"/>
            <w:vMerge/>
          </w:tcPr>
          <w:p w:rsidR="00A14E7A" w:rsidRPr="00C16CAE" w:rsidRDefault="00A14E7A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14E7A" w:rsidRPr="00C16CAE" w:rsidRDefault="00A14E7A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рабочим вспомогательного производства</w:t>
            </w:r>
          </w:p>
        </w:tc>
        <w:tc>
          <w:tcPr>
            <w:tcW w:w="1560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1200</w:t>
            </w:r>
          </w:p>
        </w:tc>
        <w:tc>
          <w:tcPr>
            <w:tcW w:w="1842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A14E7A" w:rsidRPr="00C16CAE" w:rsidTr="00496B9E">
        <w:tc>
          <w:tcPr>
            <w:tcW w:w="851" w:type="dxa"/>
            <w:vMerge/>
          </w:tcPr>
          <w:p w:rsidR="00A14E7A" w:rsidRPr="00C16CAE" w:rsidRDefault="00A14E7A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14E7A" w:rsidRPr="00C16CAE" w:rsidRDefault="00A14E7A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рабочим, обслуживающим машины и оборудование</w:t>
            </w:r>
          </w:p>
        </w:tc>
        <w:tc>
          <w:tcPr>
            <w:tcW w:w="1560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1460</w:t>
            </w:r>
          </w:p>
        </w:tc>
        <w:tc>
          <w:tcPr>
            <w:tcW w:w="1842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A14E7A" w:rsidRPr="00C16CAE" w:rsidTr="00496B9E">
        <w:tc>
          <w:tcPr>
            <w:tcW w:w="851" w:type="dxa"/>
            <w:vMerge/>
          </w:tcPr>
          <w:p w:rsidR="00A14E7A" w:rsidRPr="00C16CAE" w:rsidRDefault="00A14E7A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14E7A" w:rsidRPr="00C16CAE" w:rsidRDefault="00A14E7A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обслуживающему перс</w:t>
            </w:r>
            <w:r w:rsidRPr="00C16CAE">
              <w:rPr>
                <w:sz w:val="28"/>
                <w:szCs w:val="28"/>
              </w:rPr>
              <w:t>о</w:t>
            </w:r>
            <w:r w:rsidRPr="00C16CAE">
              <w:rPr>
                <w:sz w:val="28"/>
                <w:szCs w:val="28"/>
              </w:rPr>
              <w:t>налу цехов</w:t>
            </w:r>
          </w:p>
        </w:tc>
        <w:tc>
          <w:tcPr>
            <w:tcW w:w="1560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1340</w:t>
            </w:r>
          </w:p>
        </w:tc>
        <w:tc>
          <w:tcPr>
            <w:tcW w:w="1842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A14E7A" w:rsidRPr="00C16CAE" w:rsidTr="00496B9E">
        <w:tc>
          <w:tcPr>
            <w:tcW w:w="851" w:type="dxa"/>
            <w:vMerge/>
          </w:tcPr>
          <w:p w:rsidR="00A14E7A" w:rsidRPr="00C16CAE" w:rsidRDefault="00A14E7A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14E7A" w:rsidRPr="00613372" w:rsidRDefault="00A14E7A" w:rsidP="004304D0">
            <w:pPr>
              <w:numPr>
                <w:ilvl w:val="12"/>
                <w:numId w:val="0"/>
              </w:numPr>
              <w:ind w:right="-85"/>
              <w:rPr>
                <w:sz w:val="24"/>
                <w:szCs w:val="24"/>
              </w:rPr>
            </w:pPr>
            <w:r w:rsidRPr="00613372">
              <w:rPr>
                <w:sz w:val="24"/>
                <w:szCs w:val="24"/>
              </w:rPr>
              <w:t>- управленческому персоналу</w:t>
            </w:r>
          </w:p>
        </w:tc>
        <w:tc>
          <w:tcPr>
            <w:tcW w:w="1560" w:type="dxa"/>
          </w:tcPr>
          <w:p w:rsidR="00A14E7A" w:rsidRPr="00C16CAE" w:rsidRDefault="00A14E7A" w:rsidP="004304D0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1250</w:t>
            </w:r>
          </w:p>
        </w:tc>
        <w:tc>
          <w:tcPr>
            <w:tcW w:w="1842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A14E7A" w:rsidRPr="00C16CAE" w:rsidTr="00496B9E">
        <w:tc>
          <w:tcPr>
            <w:tcW w:w="851" w:type="dxa"/>
            <w:vMerge/>
          </w:tcPr>
          <w:p w:rsidR="00A14E7A" w:rsidRPr="00C16CAE" w:rsidRDefault="00A14E7A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14E7A" w:rsidRPr="00C16CAE" w:rsidRDefault="00A14E7A" w:rsidP="004304D0">
            <w:pPr>
              <w:numPr>
                <w:ilvl w:val="12"/>
                <w:numId w:val="0"/>
              </w:numPr>
              <w:ind w:right="-85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A14E7A" w:rsidRPr="00C16CAE" w:rsidTr="00496B9E">
        <w:tc>
          <w:tcPr>
            <w:tcW w:w="851" w:type="dxa"/>
            <w:vMerge w:val="restart"/>
            <w:vAlign w:val="center"/>
          </w:tcPr>
          <w:p w:rsidR="00A14E7A" w:rsidRPr="00C16CAE" w:rsidRDefault="00A14E7A" w:rsidP="004304D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25</w:t>
            </w:r>
          </w:p>
        </w:tc>
        <w:tc>
          <w:tcPr>
            <w:tcW w:w="3543" w:type="dxa"/>
          </w:tcPr>
          <w:p w:rsidR="00A14E7A" w:rsidRPr="00C16CAE" w:rsidRDefault="00A14E7A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Начислены страховые взн</w:t>
            </w:r>
            <w:r w:rsidRPr="00C16CAE">
              <w:rPr>
                <w:sz w:val="28"/>
                <w:szCs w:val="28"/>
              </w:rPr>
              <w:t>о</w:t>
            </w:r>
            <w:r w:rsidRPr="00C16CAE">
              <w:rPr>
                <w:sz w:val="28"/>
                <w:szCs w:val="28"/>
              </w:rPr>
              <w:t>сы на социальное обеспеч</w:t>
            </w:r>
            <w:r w:rsidRPr="00C16CAE">
              <w:rPr>
                <w:sz w:val="28"/>
                <w:szCs w:val="28"/>
              </w:rPr>
              <w:t>е</w:t>
            </w:r>
            <w:r w:rsidRPr="00C16CAE">
              <w:rPr>
                <w:sz w:val="28"/>
                <w:szCs w:val="28"/>
              </w:rPr>
              <w:t>ние с начисленной зарабо</w:t>
            </w:r>
            <w:r w:rsidRPr="00C16CAE">
              <w:rPr>
                <w:sz w:val="28"/>
                <w:szCs w:val="28"/>
              </w:rPr>
              <w:t>т</w:t>
            </w:r>
            <w:r w:rsidRPr="00C16CAE">
              <w:rPr>
                <w:sz w:val="28"/>
                <w:szCs w:val="28"/>
              </w:rPr>
              <w:t>ной платы и сумм очере</w:t>
            </w:r>
            <w:r w:rsidRPr="00C16CAE">
              <w:rPr>
                <w:sz w:val="28"/>
                <w:szCs w:val="28"/>
              </w:rPr>
              <w:t>д</w:t>
            </w:r>
            <w:r w:rsidRPr="00C16CAE">
              <w:rPr>
                <w:sz w:val="28"/>
                <w:szCs w:val="28"/>
              </w:rPr>
              <w:t>ных отпусков</w:t>
            </w:r>
          </w:p>
        </w:tc>
        <w:tc>
          <w:tcPr>
            <w:tcW w:w="1560" w:type="dxa"/>
            <w:vAlign w:val="center"/>
          </w:tcPr>
          <w:p w:rsidR="00A14E7A" w:rsidRPr="00C16CAE" w:rsidRDefault="00A14E7A" w:rsidP="004304D0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A14E7A" w:rsidRPr="00C16CAE" w:rsidTr="00496B9E">
        <w:tc>
          <w:tcPr>
            <w:tcW w:w="851" w:type="dxa"/>
            <w:vMerge/>
            <w:vAlign w:val="center"/>
          </w:tcPr>
          <w:p w:rsidR="00A14E7A" w:rsidRPr="00C16CAE" w:rsidRDefault="00A14E7A" w:rsidP="004304D0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613372" w:rsidRDefault="00A14E7A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-рабочим, занятым </w:t>
            </w:r>
          </w:p>
          <w:p w:rsidR="00A14E7A" w:rsidRPr="00C16CAE" w:rsidRDefault="00613372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A14E7A" w:rsidRPr="00C16CAE">
              <w:rPr>
                <w:sz w:val="28"/>
                <w:szCs w:val="28"/>
              </w:rPr>
              <w:t>на заказе 20.01</w:t>
            </w:r>
          </w:p>
        </w:tc>
        <w:tc>
          <w:tcPr>
            <w:tcW w:w="1560" w:type="dxa"/>
            <w:vAlign w:val="center"/>
          </w:tcPr>
          <w:p w:rsidR="00A14E7A" w:rsidRPr="00C16CAE" w:rsidRDefault="00A14E7A" w:rsidP="004304D0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A14E7A" w:rsidRPr="00C16CAE" w:rsidTr="00496B9E">
        <w:tc>
          <w:tcPr>
            <w:tcW w:w="851" w:type="dxa"/>
            <w:vMerge/>
            <w:vAlign w:val="center"/>
          </w:tcPr>
          <w:p w:rsidR="00A14E7A" w:rsidRPr="00C16CAE" w:rsidRDefault="00A14E7A" w:rsidP="004304D0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14E7A" w:rsidRPr="00C16CAE" w:rsidRDefault="00A14E7A" w:rsidP="004304D0">
            <w:pPr>
              <w:numPr>
                <w:ilvl w:val="12"/>
                <w:numId w:val="0"/>
              </w:numPr>
              <w:ind w:right="-85"/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на заказе 20.02</w:t>
            </w:r>
          </w:p>
        </w:tc>
        <w:tc>
          <w:tcPr>
            <w:tcW w:w="1560" w:type="dxa"/>
            <w:vAlign w:val="center"/>
          </w:tcPr>
          <w:p w:rsidR="00A14E7A" w:rsidRPr="00C16CAE" w:rsidRDefault="00A14E7A" w:rsidP="004304D0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A14E7A" w:rsidRPr="00C16CAE" w:rsidTr="00496B9E">
        <w:tc>
          <w:tcPr>
            <w:tcW w:w="851" w:type="dxa"/>
            <w:vMerge/>
            <w:vAlign w:val="center"/>
          </w:tcPr>
          <w:p w:rsidR="00A14E7A" w:rsidRPr="00C16CAE" w:rsidRDefault="00A14E7A" w:rsidP="004304D0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14E7A" w:rsidRPr="00613372" w:rsidRDefault="00A14E7A" w:rsidP="004304D0">
            <w:pPr>
              <w:numPr>
                <w:ilvl w:val="12"/>
                <w:numId w:val="0"/>
              </w:numPr>
              <w:ind w:right="-85"/>
              <w:rPr>
                <w:b/>
                <w:sz w:val="28"/>
                <w:szCs w:val="28"/>
              </w:rPr>
            </w:pPr>
            <w:r w:rsidRPr="0061337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vAlign w:val="center"/>
          </w:tcPr>
          <w:p w:rsidR="00A14E7A" w:rsidRPr="00C16CAE" w:rsidRDefault="00A14E7A" w:rsidP="004304D0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A14E7A" w:rsidRPr="00C16CAE" w:rsidTr="00496B9E">
        <w:tc>
          <w:tcPr>
            <w:tcW w:w="851" w:type="dxa"/>
            <w:vMerge/>
            <w:vAlign w:val="center"/>
          </w:tcPr>
          <w:p w:rsidR="00A14E7A" w:rsidRPr="00C16CAE" w:rsidRDefault="00A14E7A" w:rsidP="004304D0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14E7A" w:rsidRPr="00C16CAE" w:rsidRDefault="00A14E7A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рабочим вспомогательного производства</w:t>
            </w:r>
          </w:p>
        </w:tc>
        <w:tc>
          <w:tcPr>
            <w:tcW w:w="1560" w:type="dxa"/>
            <w:vAlign w:val="center"/>
          </w:tcPr>
          <w:p w:rsidR="00A14E7A" w:rsidRPr="00C16CAE" w:rsidRDefault="00A14E7A" w:rsidP="004304D0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A14E7A" w:rsidRPr="00C16CAE" w:rsidTr="00496B9E">
        <w:tc>
          <w:tcPr>
            <w:tcW w:w="851" w:type="dxa"/>
            <w:vMerge/>
            <w:vAlign w:val="center"/>
          </w:tcPr>
          <w:p w:rsidR="00A14E7A" w:rsidRPr="00C16CAE" w:rsidRDefault="00A14E7A" w:rsidP="004304D0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14E7A" w:rsidRPr="00C16CAE" w:rsidRDefault="00A14E7A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рабочим, обслуживающим машины и оборудование</w:t>
            </w:r>
          </w:p>
        </w:tc>
        <w:tc>
          <w:tcPr>
            <w:tcW w:w="1560" w:type="dxa"/>
            <w:vAlign w:val="center"/>
          </w:tcPr>
          <w:p w:rsidR="00A14E7A" w:rsidRPr="00C16CAE" w:rsidRDefault="00A14E7A" w:rsidP="004304D0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A14E7A" w:rsidRPr="00C16CAE" w:rsidTr="00496B9E">
        <w:tc>
          <w:tcPr>
            <w:tcW w:w="851" w:type="dxa"/>
            <w:vMerge/>
            <w:vAlign w:val="center"/>
          </w:tcPr>
          <w:p w:rsidR="00A14E7A" w:rsidRPr="00C16CAE" w:rsidRDefault="00A14E7A" w:rsidP="004304D0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14E7A" w:rsidRPr="00C16CAE" w:rsidRDefault="00A14E7A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- </w:t>
            </w:r>
            <w:proofErr w:type="gramStart"/>
            <w:r w:rsidRPr="00C16CAE">
              <w:rPr>
                <w:sz w:val="28"/>
                <w:szCs w:val="28"/>
              </w:rPr>
              <w:t>рабочим</w:t>
            </w:r>
            <w:proofErr w:type="gramEnd"/>
            <w:r w:rsidRPr="00C16CAE">
              <w:rPr>
                <w:sz w:val="28"/>
                <w:szCs w:val="28"/>
              </w:rPr>
              <w:t xml:space="preserve"> занятым на р</w:t>
            </w:r>
            <w:r w:rsidRPr="00C16CAE">
              <w:rPr>
                <w:sz w:val="28"/>
                <w:szCs w:val="28"/>
              </w:rPr>
              <w:t>е</w:t>
            </w:r>
            <w:r w:rsidRPr="00C16CAE">
              <w:rPr>
                <w:sz w:val="28"/>
                <w:szCs w:val="28"/>
              </w:rPr>
              <w:t>монте оборудования хозя</w:t>
            </w:r>
            <w:r w:rsidRPr="00C16CAE">
              <w:rPr>
                <w:sz w:val="28"/>
                <w:szCs w:val="28"/>
              </w:rPr>
              <w:t>й</w:t>
            </w:r>
            <w:r w:rsidRPr="00C16CAE">
              <w:rPr>
                <w:sz w:val="28"/>
                <w:szCs w:val="28"/>
              </w:rPr>
              <w:t>ственным способом</w:t>
            </w:r>
          </w:p>
        </w:tc>
        <w:tc>
          <w:tcPr>
            <w:tcW w:w="1560" w:type="dxa"/>
            <w:vAlign w:val="center"/>
          </w:tcPr>
          <w:p w:rsidR="00A14E7A" w:rsidRPr="00C16CAE" w:rsidRDefault="00A14E7A" w:rsidP="004304D0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A14E7A" w:rsidRPr="00C16CAE" w:rsidTr="00496B9E">
        <w:tc>
          <w:tcPr>
            <w:tcW w:w="851" w:type="dxa"/>
            <w:vMerge/>
            <w:vAlign w:val="center"/>
          </w:tcPr>
          <w:p w:rsidR="00A14E7A" w:rsidRPr="00C16CAE" w:rsidRDefault="00A14E7A" w:rsidP="004304D0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14E7A" w:rsidRPr="00C16CAE" w:rsidRDefault="00A14E7A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обслуживающему перс</w:t>
            </w:r>
            <w:r w:rsidRPr="00C16CAE">
              <w:rPr>
                <w:sz w:val="28"/>
                <w:szCs w:val="28"/>
              </w:rPr>
              <w:t>о</w:t>
            </w:r>
            <w:r w:rsidRPr="00C16CAE">
              <w:rPr>
                <w:sz w:val="28"/>
                <w:szCs w:val="28"/>
              </w:rPr>
              <w:t>налу цехов</w:t>
            </w:r>
          </w:p>
        </w:tc>
        <w:tc>
          <w:tcPr>
            <w:tcW w:w="1560" w:type="dxa"/>
            <w:vAlign w:val="center"/>
          </w:tcPr>
          <w:p w:rsidR="00A14E7A" w:rsidRPr="00C16CAE" w:rsidRDefault="00A14E7A" w:rsidP="004304D0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A14E7A" w:rsidRPr="00C16CAE" w:rsidTr="00496B9E">
        <w:tc>
          <w:tcPr>
            <w:tcW w:w="851" w:type="dxa"/>
            <w:vMerge/>
            <w:vAlign w:val="center"/>
          </w:tcPr>
          <w:p w:rsidR="00A14E7A" w:rsidRPr="00C16CAE" w:rsidRDefault="00A14E7A" w:rsidP="004304D0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14E7A" w:rsidRPr="00613372" w:rsidRDefault="00A14E7A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613372">
              <w:rPr>
                <w:sz w:val="28"/>
                <w:szCs w:val="28"/>
              </w:rPr>
              <w:t>- управленческому персон</w:t>
            </w:r>
            <w:r w:rsidRPr="00613372">
              <w:rPr>
                <w:sz w:val="28"/>
                <w:szCs w:val="28"/>
              </w:rPr>
              <w:t>а</w:t>
            </w:r>
            <w:r w:rsidRPr="00613372">
              <w:rPr>
                <w:sz w:val="28"/>
                <w:szCs w:val="28"/>
              </w:rPr>
              <w:t>лу</w:t>
            </w:r>
          </w:p>
        </w:tc>
        <w:tc>
          <w:tcPr>
            <w:tcW w:w="1560" w:type="dxa"/>
            <w:vAlign w:val="center"/>
          </w:tcPr>
          <w:p w:rsidR="00A14E7A" w:rsidRPr="00C16CAE" w:rsidRDefault="00A14E7A" w:rsidP="004304D0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A14E7A" w:rsidRPr="00C16CAE" w:rsidTr="00496B9E">
        <w:tc>
          <w:tcPr>
            <w:tcW w:w="851" w:type="dxa"/>
            <w:vMerge/>
            <w:vAlign w:val="center"/>
          </w:tcPr>
          <w:p w:rsidR="00A14E7A" w:rsidRPr="00C16CAE" w:rsidRDefault="00A14E7A" w:rsidP="004304D0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14E7A" w:rsidRPr="00C16CAE" w:rsidRDefault="00A14E7A" w:rsidP="004304D0">
            <w:pPr>
              <w:numPr>
                <w:ilvl w:val="12"/>
                <w:numId w:val="0"/>
              </w:numPr>
              <w:ind w:right="-85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vAlign w:val="center"/>
          </w:tcPr>
          <w:p w:rsidR="00A14E7A" w:rsidRPr="00C16CAE" w:rsidRDefault="00A14E7A" w:rsidP="004304D0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14E7A" w:rsidRPr="00C16CAE" w:rsidRDefault="00A14E7A" w:rsidP="008758CD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</w:tbl>
    <w:p w:rsidR="00613372" w:rsidRDefault="00613372" w:rsidP="00613372">
      <w:pPr>
        <w:jc w:val="right"/>
        <w:rPr>
          <w:sz w:val="28"/>
          <w:szCs w:val="28"/>
        </w:rPr>
      </w:pPr>
    </w:p>
    <w:p w:rsidR="005D3E1C" w:rsidRPr="00613372" w:rsidRDefault="005D3E1C" w:rsidP="00613372">
      <w:pPr>
        <w:jc w:val="right"/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3"/>
        <w:gridCol w:w="1560"/>
        <w:gridCol w:w="1842"/>
        <w:gridCol w:w="1560"/>
      </w:tblGrid>
      <w:tr w:rsidR="00261F5C" w:rsidRPr="00C16CAE" w:rsidTr="006728E3">
        <w:tc>
          <w:tcPr>
            <w:tcW w:w="851" w:type="dxa"/>
            <w:vMerge w:val="restart"/>
            <w:vAlign w:val="center"/>
          </w:tcPr>
          <w:p w:rsidR="00261F5C" w:rsidRDefault="00261F5C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261F5C" w:rsidRPr="00C16CAE" w:rsidRDefault="00261F5C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r w:rsidRPr="00C16CAE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543" w:type="dxa"/>
            <w:vMerge w:val="restart"/>
            <w:vAlign w:val="center"/>
          </w:tcPr>
          <w:p w:rsidR="00261F5C" w:rsidRPr="00C16CAE" w:rsidRDefault="00261F5C" w:rsidP="006728E3">
            <w:pPr>
              <w:pStyle w:val="21"/>
              <w:numPr>
                <w:ilvl w:val="12"/>
                <w:numId w:val="0"/>
              </w:numPr>
              <w:ind w:right="-85"/>
              <w:rPr>
                <w:b w:val="0"/>
                <w:bCs w:val="0"/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lastRenderedPageBreak/>
              <w:t>Содержание операции</w:t>
            </w:r>
          </w:p>
        </w:tc>
        <w:tc>
          <w:tcPr>
            <w:tcW w:w="1560" w:type="dxa"/>
            <w:vMerge w:val="restart"/>
            <w:vAlign w:val="center"/>
          </w:tcPr>
          <w:p w:rsidR="00261F5C" w:rsidRDefault="00261F5C" w:rsidP="006728E3">
            <w:pPr>
              <w:numPr>
                <w:ilvl w:val="12"/>
                <w:numId w:val="0"/>
              </w:numPr>
              <w:ind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 xml:space="preserve">Сумма, </w:t>
            </w:r>
          </w:p>
          <w:p w:rsidR="00261F5C" w:rsidRPr="00C16CAE" w:rsidRDefault="00261F5C" w:rsidP="006728E3">
            <w:pPr>
              <w:numPr>
                <w:ilvl w:val="12"/>
                <w:numId w:val="0"/>
              </w:numPr>
              <w:ind w:right="-85"/>
              <w:jc w:val="center"/>
              <w:rPr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3402" w:type="dxa"/>
            <w:gridSpan w:val="2"/>
            <w:vAlign w:val="center"/>
          </w:tcPr>
          <w:p w:rsidR="00261F5C" w:rsidRDefault="00261F5C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lastRenderedPageBreak/>
              <w:t>Корреспондирующие</w:t>
            </w:r>
          </w:p>
          <w:p w:rsidR="00261F5C" w:rsidRPr="00C16CAE" w:rsidRDefault="00261F5C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lastRenderedPageBreak/>
              <w:t xml:space="preserve"> счета</w:t>
            </w:r>
          </w:p>
        </w:tc>
      </w:tr>
      <w:tr w:rsidR="00261F5C" w:rsidRPr="00C16CAE" w:rsidTr="006728E3">
        <w:tc>
          <w:tcPr>
            <w:tcW w:w="851" w:type="dxa"/>
            <w:vMerge/>
            <w:vAlign w:val="center"/>
          </w:tcPr>
          <w:p w:rsidR="00261F5C" w:rsidRPr="00C16CAE" w:rsidRDefault="00261F5C" w:rsidP="006728E3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261F5C" w:rsidRPr="00C16CAE" w:rsidRDefault="00261F5C" w:rsidP="006728E3">
            <w:pPr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261F5C" w:rsidRPr="00C16CAE" w:rsidRDefault="00261F5C" w:rsidP="006728E3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Дебет</w:t>
            </w:r>
          </w:p>
        </w:tc>
        <w:tc>
          <w:tcPr>
            <w:tcW w:w="1560" w:type="dxa"/>
            <w:vAlign w:val="center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Кредит</w:t>
            </w:r>
          </w:p>
        </w:tc>
      </w:tr>
      <w:tr w:rsidR="00261F5C" w:rsidRPr="00C16CAE" w:rsidTr="006728E3">
        <w:tc>
          <w:tcPr>
            <w:tcW w:w="851" w:type="dxa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5</w:t>
            </w:r>
          </w:p>
        </w:tc>
      </w:tr>
      <w:tr w:rsidR="00A14E7A" w:rsidRPr="00C16CAE" w:rsidTr="00496B9E">
        <w:tc>
          <w:tcPr>
            <w:tcW w:w="851" w:type="dxa"/>
            <w:vAlign w:val="center"/>
          </w:tcPr>
          <w:p w:rsidR="00A14E7A" w:rsidRPr="00C16CAE" w:rsidRDefault="00A14E7A" w:rsidP="00EB0A35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26</w:t>
            </w:r>
          </w:p>
        </w:tc>
        <w:tc>
          <w:tcPr>
            <w:tcW w:w="3543" w:type="dxa"/>
          </w:tcPr>
          <w:p w:rsidR="00A14E7A" w:rsidRDefault="00A14E7A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Погашена задолженность  по страховым взносам на социальное обеспечение</w:t>
            </w:r>
          </w:p>
          <w:p w:rsidR="00261F5C" w:rsidRPr="00C16CAE" w:rsidRDefault="00261F5C" w:rsidP="004304D0">
            <w:pPr>
              <w:numPr>
                <w:ilvl w:val="12"/>
                <w:numId w:val="0"/>
              </w:numPr>
              <w:ind w:right="-8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14E7A" w:rsidRPr="00C16CAE" w:rsidRDefault="00A14E7A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14E7A" w:rsidRPr="00C16CAE" w:rsidRDefault="00A14E7A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14E7A" w:rsidRPr="00C16CAE" w:rsidRDefault="00A14E7A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A14E7A" w:rsidRPr="00C16CAE" w:rsidTr="00496B9E">
        <w:tc>
          <w:tcPr>
            <w:tcW w:w="851" w:type="dxa"/>
            <w:vAlign w:val="center"/>
          </w:tcPr>
          <w:p w:rsidR="00A14E7A" w:rsidRPr="00C16CAE" w:rsidRDefault="00A14E7A" w:rsidP="00EB0A35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27</w:t>
            </w:r>
          </w:p>
        </w:tc>
        <w:tc>
          <w:tcPr>
            <w:tcW w:w="3543" w:type="dxa"/>
          </w:tcPr>
          <w:p w:rsidR="00A14E7A" w:rsidRDefault="00A14E7A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Подотчетным лицом прио</w:t>
            </w:r>
            <w:r w:rsidRPr="00C16CAE">
              <w:rPr>
                <w:sz w:val="28"/>
                <w:szCs w:val="28"/>
              </w:rPr>
              <w:t>б</w:t>
            </w:r>
            <w:r w:rsidRPr="00C16CAE">
              <w:rPr>
                <w:sz w:val="28"/>
                <w:szCs w:val="28"/>
              </w:rPr>
              <w:t>ретены канцелярские пр</w:t>
            </w:r>
            <w:r w:rsidRPr="00C16CAE">
              <w:rPr>
                <w:sz w:val="28"/>
                <w:szCs w:val="28"/>
              </w:rPr>
              <w:t>и</w:t>
            </w:r>
            <w:r w:rsidRPr="00C16CAE">
              <w:rPr>
                <w:sz w:val="28"/>
                <w:szCs w:val="28"/>
              </w:rPr>
              <w:t>надлежности для аппарат</w:t>
            </w:r>
            <w:r w:rsidR="00613372">
              <w:rPr>
                <w:sz w:val="28"/>
                <w:szCs w:val="28"/>
              </w:rPr>
              <w:t>а</w:t>
            </w:r>
            <w:r w:rsidRPr="00C16CAE">
              <w:rPr>
                <w:sz w:val="28"/>
                <w:szCs w:val="28"/>
              </w:rPr>
              <w:t xml:space="preserve"> управления </w:t>
            </w:r>
          </w:p>
          <w:p w:rsidR="00261F5C" w:rsidRPr="00C16CAE" w:rsidRDefault="00261F5C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14E7A" w:rsidRPr="00C16CAE" w:rsidRDefault="00A14E7A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60</w:t>
            </w:r>
          </w:p>
        </w:tc>
        <w:tc>
          <w:tcPr>
            <w:tcW w:w="1842" w:type="dxa"/>
            <w:vAlign w:val="center"/>
          </w:tcPr>
          <w:p w:rsidR="00A14E7A" w:rsidRPr="00C16CAE" w:rsidRDefault="00A14E7A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14E7A" w:rsidRPr="00C16CAE" w:rsidRDefault="00A14E7A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A14E7A" w:rsidRPr="00C16CAE" w:rsidTr="00496B9E">
        <w:tc>
          <w:tcPr>
            <w:tcW w:w="851" w:type="dxa"/>
            <w:vAlign w:val="center"/>
          </w:tcPr>
          <w:p w:rsidR="00A14E7A" w:rsidRPr="00C16CAE" w:rsidRDefault="00A14E7A" w:rsidP="00EB0A35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28</w:t>
            </w:r>
          </w:p>
        </w:tc>
        <w:tc>
          <w:tcPr>
            <w:tcW w:w="3543" w:type="dxa"/>
          </w:tcPr>
          <w:p w:rsidR="00A14E7A" w:rsidRDefault="00A14E7A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Выявлена и принята к учёту бракованная продукция по заказу 20.02</w:t>
            </w:r>
          </w:p>
          <w:p w:rsidR="00261F5C" w:rsidRPr="00C16CAE" w:rsidRDefault="00261F5C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14E7A" w:rsidRPr="00C16CAE" w:rsidRDefault="00A14E7A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120</w:t>
            </w:r>
          </w:p>
        </w:tc>
        <w:tc>
          <w:tcPr>
            <w:tcW w:w="1842" w:type="dxa"/>
            <w:vAlign w:val="center"/>
          </w:tcPr>
          <w:p w:rsidR="00A14E7A" w:rsidRPr="00C16CAE" w:rsidRDefault="00A14E7A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14E7A" w:rsidRPr="00C16CAE" w:rsidRDefault="00A14E7A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EB0A35" w:rsidRPr="00C16CAE" w:rsidTr="00496B9E">
        <w:tc>
          <w:tcPr>
            <w:tcW w:w="851" w:type="dxa"/>
            <w:vMerge w:val="restart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29</w:t>
            </w:r>
          </w:p>
        </w:tc>
        <w:tc>
          <w:tcPr>
            <w:tcW w:w="3543" w:type="dxa"/>
          </w:tcPr>
          <w:p w:rsidR="00EB0A35" w:rsidRPr="00C16CAE" w:rsidRDefault="00EB0A35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Приняты к учету затраты по исправлению забракова</w:t>
            </w:r>
            <w:r w:rsidRPr="00C16CAE">
              <w:rPr>
                <w:sz w:val="28"/>
                <w:szCs w:val="28"/>
              </w:rPr>
              <w:t>н</w:t>
            </w:r>
            <w:r w:rsidRPr="00C16CAE">
              <w:rPr>
                <w:sz w:val="28"/>
                <w:szCs w:val="28"/>
              </w:rPr>
              <w:t>ных изделий по заказу 20.02</w:t>
            </w:r>
          </w:p>
        </w:tc>
        <w:tc>
          <w:tcPr>
            <w:tcW w:w="1560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EB0A35" w:rsidRPr="00C16CAE" w:rsidTr="00496B9E">
        <w:tc>
          <w:tcPr>
            <w:tcW w:w="851" w:type="dxa"/>
            <w:vMerge/>
            <w:vAlign w:val="center"/>
          </w:tcPr>
          <w:p w:rsidR="00EB0A35" w:rsidRPr="00C16CAE" w:rsidRDefault="00EB0A35" w:rsidP="00EB0A35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61F5C" w:rsidRDefault="00261F5C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</w:p>
          <w:p w:rsidR="00EB0A35" w:rsidRDefault="00EB0A35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 - заработная плата рабочих</w:t>
            </w:r>
          </w:p>
          <w:p w:rsidR="00261F5C" w:rsidRPr="00C16CAE" w:rsidRDefault="00261F5C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200</w:t>
            </w:r>
          </w:p>
        </w:tc>
        <w:tc>
          <w:tcPr>
            <w:tcW w:w="1842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EB0A35" w:rsidRPr="00C16CAE" w:rsidTr="00496B9E">
        <w:tc>
          <w:tcPr>
            <w:tcW w:w="851" w:type="dxa"/>
            <w:vMerge/>
            <w:vAlign w:val="center"/>
          </w:tcPr>
          <w:p w:rsidR="00EB0A35" w:rsidRPr="00C16CAE" w:rsidRDefault="00EB0A35" w:rsidP="00EB0A35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B0A35" w:rsidRPr="00C16CAE" w:rsidRDefault="00EB0A35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 - страховые взносы с начисленной заработной платы рабочим, занятым исправлением брака (опр</w:t>
            </w:r>
            <w:r w:rsidRPr="00C16CAE">
              <w:rPr>
                <w:sz w:val="28"/>
                <w:szCs w:val="28"/>
              </w:rPr>
              <w:t>е</w:t>
            </w:r>
            <w:r w:rsidRPr="00C16CAE">
              <w:rPr>
                <w:sz w:val="28"/>
                <w:szCs w:val="28"/>
              </w:rPr>
              <w:t>делить)</w:t>
            </w:r>
          </w:p>
        </w:tc>
        <w:tc>
          <w:tcPr>
            <w:tcW w:w="1560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EB0A35" w:rsidRPr="00C16CAE" w:rsidTr="00496B9E">
        <w:tc>
          <w:tcPr>
            <w:tcW w:w="851" w:type="dxa"/>
            <w:vMerge/>
            <w:vAlign w:val="center"/>
          </w:tcPr>
          <w:p w:rsidR="00EB0A35" w:rsidRPr="00C16CAE" w:rsidRDefault="00EB0A35" w:rsidP="00EB0A35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B0A35" w:rsidRPr="00C16CAE" w:rsidRDefault="00EB0A35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 - стоимость материалов, использованных при и</w:t>
            </w:r>
            <w:r w:rsidRPr="00C16CAE">
              <w:rPr>
                <w:sz w:val="28"/>
                <w:szCs w:val="28"/>
              </w:rPr>
              <w:t>с</w:t>
            </w:r>
            <w:r w:rsidRPr="00C16CAE">
              <w:rPr>
                <w:sz w:val="28"/>
                <w:szCs w:val="28"/>
              </w:rPr>
              <w:t>правлении бракованной продукции, по учётной ст</w:t>
            </w:r>
            <w:r w:rsidRPr="00C16CAE">
              <w:rPr>
                <w:sz w:val="28"/>
                <w:szCs w:val="28"/>
              </w:rPr>
              <w:t>о</w:t>
            </w:r>
            <w:r w:rsidRPr="00C16CAE">
              <w:rPr>
                <w:sz w:val="28"/>
                <w:szCs w:val="28"/>
              </w:rPr>
              <w:t>имости</w:t>
            </w:r>
          </w:p>
        </w:tc>
        <w:tc>
          <w:tcPr>
            <w:tcW w:w="1560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right="-85"/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80</w:t>
            </w:r>
          </w:p>
        </w:tc>
        <w:tc>
          <w:tcPr>
            <w:tcW w:w="1842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EB0A35" w:rsidRPr="00C16CAE" w:rsidTr="00496B9E">
        <w:tc>
          <w:tcPr>
            <w:tcW w:w="851" w:type="dxa"/>
            <w:vMerge/>
            <w:vAlign w:val="center"/>
          </w:tcPr>
          <w:p w:rsidR="00EB0A35" w:rsidRPr="00C16CAE" w:rsidRDefault="00EB0A35" w:rsidP="00EB0A35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B0A35" w:rsidRDefault="00EB0A35" w:rsidP="004304D0">
            <w:pPr>
              <w:numPr>
                <w:ilvl w:val="12"/>
                <w:numId w:val="0"/>
              </w:numPr>
              <w:ind w:left="-74"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 - доля отклонений от учё</w:t>
            </w:r>
            <w:r w:rsidRPr="00C16CAE">
              <w:rPr>
                <w:sz w:val="28"/>
                <w:szCs w:val="28"/>
              </w:rPr>
              <w:t>т</w:t>
            </w:r>
            <w:r w:rsidRPr="00C16CAE">
              <w:rPr>
                <w:sz w:val="28"/>
                <w:szCs w:val="28"/>
              </w:rPr>
              <w:t>ной стоимости материалов, приходящаяся на матери</w:t>
            </w:r>
            <w:r w:rsidRPr="00C16CAE">
              <w:rPr>
                <w:sz w:val="28"/>
                <w:szCs w:val="28"/>
              </w:rPr>
              <w:t>а</w:t>
            </w:r>
            <w:r w:rsidRPr="00C16CAE">
              <w:rPr>
                <w:sz w:val="28"/>
                <w:szCs w:val="28"/>
              </w:rPr>
              <w:t>лы, использованные для и</w:t>
            </w:r>
            <w:r w:rsidRPr="00C16CAE">
              <w:rPr>
                <w:sz w:val="28"/>
                <w:szCs w:val="28"/>
              </w:rPr>
              <w:t>с</w:t>
            </w:r>
            <w:r w:rsidRPr="00C16CAE">
              <w:rPr>
                <w:sz w:val="28"/>
                <w:szCs w:val="28"/>
              </w:rPr>
              <w:t>правления брака (опред</w:t>
            </w:r>
            <w:r w:rsidRPr="00C16CAE">
              <w:rPr>
                <w:sz w:val="28"/>
                <w:szCs w:val="28"/>
              </w:rPr>
              <w:t>е</w:t>
            </w:r>
            <w:r w:rsidRPr="00C16CAE">
              <w:rPr>
                <w:sz w:val="28"/>
                <w:szCs w:val="28"/>
              </w:rPr>
              <w:t>лить)</w:t>
            </w:r>
          </w:p>
          <w:p w:rsidR="00261F5C" w:rsidRPr="00C16CAE" w:rsidRDefault="00261F5C" w:rsidP="004304D0">
            <w:pPr>
              <w:numPr>
                <w:ilvl w:val="12"/>
                <w:numId w:val="0"/>
              </w:numPr>
              <w:ind w:left="-74" w:right="-85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EB0A35" w:rsidRPr="00C16CAE" w:rsidTr="00496B9E">
        <w:tc>
          <w:tcPr>
            <w:tcW w:w="851" w:type="dxa"/>
            <w:vMerge/>
            <w:vAlign w:val="center"/>
          </w:tcPr>
          <w:p w:rsidR="00EB0A35" w:rsidRPr="00C16CAE" w:rsidRDefault="00EB0A35" w:rsidP="00EB0A35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B0A35" w:rsidRPr="00C16CAE" w:rsidRDefault="00EB0A35" w:rsidP="004304D0">
            <w:pPr>
              <w:numPr>
                <w:ilvl w:val="12"/>
                <w:numId w:val="0"/>
              </w:numPr>
              <w:ind w:right="-85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</w:tbl>
    <w:p w:rsidR="00261F5C" w:rsidRDefault="00261F5C"/>
    <w:p w:rsidR="005D3E1C" w:rsidRDefault="005D3E1C"/>
    <w:p w:rsidR="005D3E1C" w:rsidRDefault="005D3E1C"/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3"/>
        <w:gridCol w:w="1560"/>
        <w:gridCol w:w="1842"/>
        <w:gridCol w:w="1560"/>
      </w:tblGrid>
      <w:tr w:rsidR="00261F5C" w:rsidRPr="00C16CAE" w:rsidTr="006728E3">
        <w:tc>
          <w:tcPr>
            <w:tcW w:w="851" w:type="dxa"/>
            <w:vMerge w:val="restart"/>
            <w:vAlign w:val="center"/>
          </w:tcPr>
          <w:p w:rsidR="00261F5C" w:rsidRDefault="00261F5C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261F5C" w:rsidRPr="00C16CAE" w:rsidRDefault="00261F5C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r w:rsidRPr="00C16CAE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543" w:type="dxa"/>
            <w:vMerge w:val="restart"/>
            <w:vAlign w:val="center"/>
          </w:tcPr>
          <w:p w:rsidR="00261F5C" w:rsidRPr="00C16CAE" w:rsidRDefault="00261F5C" w:rsidP="006728E3">
            <w:pPr>
              <w:pStyle w:val="21"/>
              <w:numPr>
                <w:ilvl w:val="12"/>
                <w:numId w:val="0"/>
              </w:numPr>
              <w:ind w:right="-85"/>
              <w:rPr>
                <w:b w:val="0"/>
                <w:bCs w:val="0"/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lastRenderedPageBreak/>
              <w:t>Содержание операции</w:t>
            </w:r>
          </w:p>
        </w:tc>
        <w:tc>
          <w:tcPr>
            <w:tcW w:w="1560" w:type="dxa"/>
            <w:vMerge w:val="restart"/>
            <w:vAlign w:val="center"/>
          </w:tcPr>
          <w:p w:rsidR="00261F5C" w:rsidRDefault="00261F5C" w:rsidP="006728E3">
            <w:pPr>
              <w:numPr>
                <w:ilvl w:val="12"/>
                <w:numId w:val="0"/>
              </w:numPr>
              <w:ind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 xml:space="preserve">Сумма, </w:t>
            </w:r>
          </w:p>
          <w:p w:rsidR="00261F5C" w:rsidRPr="00C16CAE" w:rsidRDefault="00261F5C" w:rsidP="006728E3">
            <w:pPr>
              <w:numPr>
                <w:ilvl w:val="12"/>
                <w:numId w:val="0"/>
              </w:numPr>
              <w:ind w:right="-85"/>
              <w:jc w:val="center"/>
              <w:rPr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3402" w:type="dxa"/>
            <w:gridSpan w:val="2"/>
            <w:vAlign w:val="center"/>
          </w:tcPr>
          <w:p w:rsidR="00261F5C" w:rsidRDefault="00261F5C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lastRenderedPageBreak/>
              <w:t>Корреспондирующие</w:t>
            </w:r>
          </w:p>
          <w:p w:rsidR="00261F5C" w:rsidRPr="00C16CAE" w:rsidRDefault="00261F5C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lastRenderedPageBreak/>
              <w:t xml:space="preserve"> счета</w:t>
            </w:r>
          </w:p>
        </w:tc>
      </w:tr>
      <w:tr w:rsidR="00261F5C" w:rsidRPr="00C16CAE" w:rsidTr="006728E3">
        <w:tc>
          <w:tcPr>
            <w:tcW w:w="851" w:type="dxa"/>
            <w:vMerge/>
            <w:vAlign w:val="center"/>
          </w:tcPr>
          <w:p w:rsidR="00261F5C" w:rsidRPr="00C16CAE" w:rsidRDefault="00261F5C" w:rsidP="006728E3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261F5C" w:rsidRPr="00C16CAE" w:rsidRDefault="00261F5C" w:rsidP="006728E3">
            <w:pPr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261F5C" w:rsidRPr="00C16CAE" w:rsidRDefault="00261F5C" w:rsidP="006728E3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Дебет</w:t>
            </w:r>
          </w:p>
        </w:tc>
        <w:tc>
          <w:tcPr>
            <w:tcW w:w="1560" w:type="dxa"/>
            <w:vAlign w:val="center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Кредит</w:t>
            </w:r>
          </w:p>
        </w:tc>
      </w:tr>
      <w:tr w:rsidR="00261F5C" w:rsidRPr="00C16CAE" w:rsidTr="006728E3">
        <w:tc>
          <w:tcPr>
            <w:tcW w:w="851" w:type="dxa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5</w:t>
            </w:r>
          </w:p>
        </w:tc>
      </w:tr>
      <w:tr w:rsidR="00EB0A35" w:rsidRPr="00C16CAE" w:rsidTr="00496B9E">
        <w:tc>
          <w:tcPr>
            <w:tcW w:w="851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30</w:t>
            </w:r>
          </w:p>
        </w:tc>
        <w:tc>
          <w:tcPr>
            <w:tcW w:w="3543" w:type="dxa"/>
          </w:tcPr>
          <w:p w:rsidR="00EB0A35" w:rsidRPr="00C16CAE" w:rsidRDefault="00EB0A35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Сделан начёт на виновника брака</w:t>
            </w:r>
          </w:p>
        </w:tc>
        <w:tc>
          <w:tcPr>
            <w:tcW w:w="1560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EB0A35" w:rsidRPr="00C16CAE" w:rsidTr="00496B9E">
        <w:tc>
          <w:tcPr>
            <w:tcW w:w="851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31</w:t>
            </w:r>
          </w:p>
        </w:tc>
        <w:tc>
          <w:tcPr>
            <w:tcW w:w="3543" w:type="dxa"/>
          </w:tcPr>
          <w:p w:rsidR="00EB0A35" w:rsidRPr="00C16CAE" w:rsidRDefault="00EB0A35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Удержано за допущенный брак из заработ</w:t>
            </w:r>
            <w:r w:rsidR="00FC4922" w:rsidRPr="00C16CAE">
              <w:rPr>
                <w:sz w:val="28"/>
                <w:szCs w:val="28"/>
              </w:rPr>
              <w:t>ной платы виновника</w:t>
            </w:r>
          </w:p>
        </w:tc>
        <w:tc>
          <w:tcPr>
            <w:tcW w:w="1560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EB0A35" w:rsidRPr="00C16CAE" w:rsidTr="00496B9E">
        <w:tc>
          <w:tcPr>
            <w:tcW w:w="851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32</w:t>
            </w:r>
          </w:p>
        </w:tc>
        <w:tc>
          <w:tcPr>
            <w:tcW w:w="3543" w:type="dxa"/>
          </w:tcPr>
          <w:p w:rsidR="00EB0A35" w:rsidRPr="00C16CAE" w:rsidRDefault="00EB0A35" w:rsidP="004304D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Списываются потери от брака, виновник которого не установлен, на себест</w:t>
            </w:r>
            <w:r w:rsidRPr="00C16CAE">
              <w:rPr>
                <w:sz w:val="28"/>
                <w:szCs w:val="28"/>
              </w:rPr>
              <w:t>о</w:t>
            </w:r>
            <w:r w:rsidRPr="00C16CAE">
              <w:rPr>
                <w:sz w:val="28"/>
                <w:szCs w:val="28"/>
              </w:rPr>
              <w:t>имость заказа 20.02 (сумму определить)</w:t>
            </w:r>
          </w:p>
        </w:tc>
        <w:tc>
          <w:tcPr>
            <w:tcW w:w="1560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EB0A35" w:rsidRPr="00C16CAE" w:rsidTr="00496B9E">
        <w:tc>
          <w:tcPr>
            <w:tcW w:w="851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33</w:t>
            </w:r>
          </w:p>
        </w:tc>
        <w:tc>
          <w:tcPr>
            <w:tcW w:w="3543" w:type="dxa"/>
          </w:tcPr>
          <w:p w:rsidR="00EB0A35" w:rsidRPr="00C16CAE" w:rsidRDefault="00EB0A35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Начислена амортизация н</w:t>
            </w:r>
            <w:r w:rsidRPr="00C16CAE">
              <w:rPr>
                <w:sz w:val="28"/>
                <w:szCs w:val="28"/>
              </w:rPr>
              <w:t>е</w:t>
            </w:r>
            <w:r w:rsidRPr="00C16CAE">
              <w:rPr>
                <w:sz w:val="28"/>
                <w:szCs w:val="28"/>
              </w:rPr>
              <w:t>материальных активов (о</w:t>
            </w:r>
            <w:r w:rsidRPr="00C16CAE">
              <w:rPr>
                <w:sz w:val="28"/>
                <w:szCs w:val="28"/>
              </w:rPr>
              <w:t>т</w:t>
            </w:r>
            <w:r w:rsidRPr="00C16CAE">
              <w:rPr>
                <w:sz w:val="28"/>
                <w:szCs w:val="28"/>
              </w:rPr>
              <w:t>нести на общепроизво</w:t>
            </w:r>
            <w:r w:rsidRPr="00C16CAE">
              <w:rPr>
                <w:sz w:val="28"/>
                <w:szCs w:val="28"/>
              </w:rPr>
              <w:t>д</w:t>
            </w:r>
            <w:r w:rsidRPr="00C16CAE">
              <w:rPr>
                <w:sz w:val="28"/>
                <w:szCs w:val="28"/>
              </w:rPr>
              <w:t>ственные расходы)</w:t>
            </w:r>
          </w:p>
        </w:tc>
        <w:tc>
          <w:tcPr>
            <w:tcW w:w="1560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150</w:t>
            </w:r>
          </w:p>
        </w:tc>
        <w:tc>
          <w:tcPr>
            <w:tcW w:w="1842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EB0A35" w:rsidRPr="00C16CAE" w:rsidTr="00496B9E">
        <w:tc>
          <w:tcPr>
            <w:tcW w:w="851" w:type="dxa"/>
            <w:vMerge w:val="restart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34</w:t>
            </w:r>
          </w:p>
        </w:tc>
        <w:tc>
          <w:tcPr>
            <w:tcW w:w="3543" w:type="dxa"/>
          </w:tcPr>
          <w:p w:rsidR="00EB0A35" w:rsidRPr="00C16CAE" w:rsidRDefault="00EB0A35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Выпущена из производства и оприходована на складе готовая продукция по пл</w:t>
            </w:r>
            <w:r w:rsidRPr="00C16CAE">
              <w:rPr>
                <w:sz w:val="28"/>
                <w:szCs w:val="28"/>
              </w:rPr>
              <w:t>а</w:t>
            </w:r>
            <w:r w:rsidRPr="00C16CAE">
              <w:rPr>
                <w:sz w:val="28"/>
                <w:szCs w:val="28"/>
              </w:rPr>
              <w:t>новой себестоимости (см. табл.10)</w:t>
            </w:r>
          </w:p>
          <w:p w:rsidR="00EB0A35" w:rsidRPr="00613372" w:rsidRDefault="00613372" w:rsidP="004304D0">
            <w:pPr>
              <w:numPr>
                <w:ilvl w:val="12"/>
                <w:numId w:val="0"/>
              </w:numPr>
              <w:ind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B0A35" w:rsidRPr="00613372">
              <w:rPr>
                <w:sz w:val="24"/>
                <w:szCs w:val="24"/>
              </w:rPr>
              <w:t>заказ 20.01 (</w:t>
            </w:r>
            <w:r w:rsidRPr="00613372">
              <w:rPr>
                <w:sz w:val="24"/>
                <w:szCs w:val="24"/>
              </w:rPr>
              <w:t>1</w:t>
            </w:r>
            <w:r w:rsidR="00EB0A35" w:rsidRPr="00613372">
              <w:rPr>
                <w:sz w:val="24"/>
                <w:szCs w:val="24"/>
              </w:rPr>
              <w:t xml:space="preserve">500 шт. по </w:t>
            </w:r>
            <w:r w:rsidRPr="00613372">
              <w:rPr>
                <w:sz w:val="24"/>
                <w:szCs w:val="24"/>
              </w:rPr>
              <w:t>6</w:t>
            </w:r>
            <w:r w:rsidR="00EB0A35" w:rsidRPr="00613372">
              <w:rPr>
                <w:sz w:val="24"/>
                <w:szCs w:val="24"/>
              </w:rPr>
              <w:t>0 руб.)</w:t>
            </w:r>
          </w:p>
          <w:p w:rsidR="00EB0A35" w:rsidRPr="00C16CAE" w:rsidRDefault="00EB0A35" w:rsidP="00613372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613372">
              <w:rPr>
                <w:sz w:val="24"/>
                <w:szCs w:val="24"/>
              </w:rPr>
              <w:t>-заказ 20.02 (</w:t>
            </w:r>
            <w:r w:rsidR="00613372" w:rsidRPr="00613372">
              <w:rPr>
                <w:sz w:val="24"/>
                <w:szCs w:val="24"/>
              </w:rPr>
              <w:t>20</w:t>
            </w:r>
            <w:r w:rsidRPr="00613372">
              <w:rPr>
                <w:sz w:val="24"/>
                <w:szCs w:val="24"/>
              </w:rPr>
              <w:t xml:space="preserve">00 шт. по </w:t>
            </w:r>
            <w:r w:rsidR="00613372" w:rsidRPr="00613372">
              <w:rPr>
                <w:sz w:val="24"/>
                <w:szCs w:val="24"/>
              </w:rPr>
              <w:t>7</w:t>
            </w:r>
            <w:r w:rsidRPr="00613372">
              <w:rPr>
                <w:sz w:val="24"/>
                <w:szCs w:val="24"/>
              </w:rPr>
              <w:t>5 руб.)</w:t>
            </w:r>
          </w:p>
        </w:tc>
        <w:tc>
          <w:tcPr>
            <w:tcW w:w="1560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EB0A35" w:rsidRPr="00C16CAE" w:rsidTr="00496B9E">
        <w:tc>
          <w:tcPr>
            <w:tcW w:w="851" w:type="dxa"/>
            <w:vMerge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B0A35" w:rsidRPr="00613372" w:rsidRDefault="00EB0A35" w:rsidP="004304D0">
            <w:pPr>
              <w:numPr>
                <w:ilvl w:val="12"/>
                <w:numId w:val="0"/>
              </w:numPr>
              <w:ind w:right="-85"/>
              <w:rPr>
                <w:b/>
                <w:sz w:val="28"/>
                <w:szCs w:val="28"/>
              </w:rPr>
            </w:pPr>
            <w:r w:rsidRPr="00613372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560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EB0A35" w:rsidRPr="00C16CAE" w:rsidTr="00496B9E">
        <w:tc>
          <w:tcPr>
            <w:tcW w:w="851" w:type="dxa"/>
            <w:vMerge w:val="restart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35</w:t>
            </w:r>
          </w:p>
        </w:tc>
        <w:tc>
          <w:tcPr>
            <w:tcW w:w="3543" w:type="dxa"/>
          </w:tcPr>
          <w:p w:rsidR="00EB0A35" w:rsidRPr="00C16CAE" w:rsidRDefault="00EB0A35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Распределены и списаны расходы по содержанию машин и оборудования на себестоимость </w:t>
            </w:r>
            <w:proofErr w:type="gramStart"/>
            <w:r w:rsidRPr="00C16CAE">
              <w:rPr>
                <w:sz w:val="28"/>
                <w:szCs w:val="28"/>
              </w:rPr>
              <w:t xml:space="preserve">( </w:t>
            </w:r>
            <w:proofErr w:type="gramEnd"/>
            <w:r w:rsidRPr="00C16CAE">
              <w:rPr>
                <w:sz w:val="28"/>
                <w:szCs w:val="28"/>
              </w:rPr>
              <w:t>табл.6)</w:t>
            </w:r>
          </w:p>
          <w:p w:rsidR="00EB0A35" w:rsidRPr="00C16CAE" w:rsidRDefault="00EB0A35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заказа 20.01</w:t>
            </w:r>
          </w:p>
          <w:p w:rsidR="00EB0A35" w:rsidRPr="00C16CAE" w:rsidRDefault="00EB0A35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заказа 20.02</w:t>
            </w:r>
          </w:p>
        </w:tc>
        <w:tc>
          <w:tcPr>
            <w:tcW w:w="1560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EB0A35" w:rsidRPr="00C16CAE" w:rsidTr="00496B9E">
        <w:tc>
          <w:tcPr>
            <w:tcW w:w="851" w:type="dxa"/>
            <w:vMerge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B0A35" w:rsidRPr="00613372" w:rsidRDefault="00EB0A35" w:rsidP="004304D0">
            <w:pPr>
              <w:numPr>
                <w:ilvl w:val="12"/>
                <w:numId w:val="0"/>
              </w:numPr>
              <w:ind w:right="-85"/>
              <w:rPr>
                <w:b/>
                <w:sz w:val="28"/>
                <w:szCs w:val="28"/>
              </w:rPr>
            </w:pPr>
            <w:r w:rsidRPr="00613372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560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B0A35" w:rsidRPr="00C16CAE" w:rsidRDefault="00EB0A35" w:rsidP="00EB0A3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FC4922" w:rsidRPr="00C16CAE" w:rsidTr="00496B9E">
        <w:tc>
          <w:tcPr>
            <w:tcW w:w="851" w:type="dxa"/>
            <w:vMerge w:val="restart"/>
            <w:vAlign w:val="center"/>
          </w:tcPr>
          <w:p w:rsidR="00FC4922" w:rsidRPr="00C16CAE" w:rsidRDefault="00FC4922" w:rsidP="00FC4922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36</w:t>
            </w:r>
          </w:p>
        </w:tc>
        <w:tc>
          <w:tcPr>
            <w:tcW w:w="3543" w:type="dxa"/>
          </w:tcPr>
          <w:p w:rsidR="00FC4922" w:rsidRPr="00C16CAE" w:rsidRDefault="00FC4922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Распределены и списаны общепроизводственные расходы на себестоимость (см. табл.7)</w:t>
            </w:r>
          </w:p>
          <w:p w:rsidR="00FC4922" w:rsidRPr="00C16CAE" w:rsidRDefault="00FC4922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заказа 20.01</w:t>
            </w:r>
          </w:p>
          <w:p w:rsidR="00FC4922" w:rsidRPr="00C16CAE" w:rsidRDefault="00FC4922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заказа 20.02</w:t>
            </w:r>
          </w:p>
        </w:tc>
        <w:tc>
          <w:tcPr>
            <w:tcW w:w="1560" w:type="dxa"/>
            <w:vAlign w:val="center"/>
          </w:tcPr>
          <w:p w:rsidR="00FC4922" w:rsidRPr="00C16CAE" w:rsidRDefault="00FC4922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C4922" w:rsidRPr="00C16CAE" w:rsidRDefault="00FC4922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C4922" w:rsidRPr="00C16CAE" w:rsidRDefault="00FC4922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FC4922" w:rsidRPr="00C16CAE" w:rsidTr="00496B9E"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FC4922" w:rsidRPr="00C16CAE" w:rsidRDefault="00FC4922" w:rsidP="0075086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C4922" w:rsidRPr="00613372" w:rsidRDefault="00FC4922" w:rsidP="0075086C">
            <w:pPr>
              <w:numPr>
                <w:ilvl w:val="12"/>
                <w:numId w:val="0"/>
              </w:numPr>
              <w:ind w:right="-85"/>
              <w:rPr>
                <w:b/>
                <w:sz w:val="28"/>
                <w:szCs w:val="28"/>
              </w:rPr>
            </w:pPr>
            <w:r w:rsidRPr="00613372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560" w:type="dxa"/>
            <w:vAlign w:val="center"/>
          </w:tcPr>
          <w:p w:rsidR="00FC4922" w:rsidRPr="00C16CAE" w:rsidRDefault="00FC4922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C4922" w:rsidRPr="00C16CAE" w:rsidRDefault="00FC4922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C4922" w:rsidRPr="00C16CAE" w:rsidRDefault="00FC4922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</w:tbl>
    <w:p w:rsidR="00261F5C" w:rsidRDefault="00261F5C"/>
    <w:p w:rsidR="00261F5C" w:rsidRDefault="00261F5C"/>
    <w:p w:rsidR="00613372" w:rsidRDefault="00613372"/>
    <w:p w:rsidR="00613372" w:rsidRDefault="00613372"/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3"/>
        <w:gridCol w:w="1560"/>
        <w:gridCol w:w="1842"/>
        <w:gridCol w:w="1560"/>
      </w:tblGrid>
      <w:tr w:rsidR="00261F5C" w:rsidRPr="00C16CAE" w:rsidTr="006728E3">
        <w:tc>
          <w:tcPr>
            <w:tcW w:w="851" w:type="dxa"/>
            <w:vMerge w:val="restart"/>
            <w:vAlign w:val="center"/>
          </w:tcPr>
          <w:p w:rsidR="00261F5C" w:rsidRDefault="00261F5C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261F5C" w:rsidRPr="00C16CAE" w:rsidRDefault="00261F5C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r w:rsidRPr="00C16CAE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543" w:type="dxa"/>
            <w:vMerge w:val="restart"/>
            <w:vAlign w:val="center"/>
          </w:tcPr>
          <w:p w:rsidR="00261F5C" w:rsidRPr="00C16CAE" w:rsidRDefault="00261F5C" w:rsidP="006728E3">
            <w:pPr>
              <w:pStyle w:val="21"/>
              <w:numPr>
                <w:ilvl w:val="12"/>
                <w:numId w:val="0"/>
              </w:numPr>
              <w:ind w:right="-85"/>
              <w:rPr>
                <w:b w:val="0"/>
                <w:bCs w:val="0"/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lastRenderedPageBreak/>
              <w:t>Содержание операции</w:t>
            </w:r>
          </w:p>
        </w:tc>
        <w:tc>
          <w:tcPr>
            <w:tcW w:w="1560" w:type="dxa"/>
            <w:vMerge w:val="restart"/>
            <w:vAlign w:val="center"/>
          </w:tcPr>
          <w:p w:rsidR="00261F5C" w:rsidRDefault="00261F5C" w:rsidP="006728E3">
            <w:pPr>
              <w:numPr>
                <w:ilvl w:val="12"/>
                <w:numId w:val="0"/>
              </w:numPr>
              <w:ind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 xml:space="preserve">Сумма, </w:t>
            </w:r>
          </w:p>
          <w:p w:rsidR="00261F5C" w:rsidRPr="00C16CAE" w:rsidRDefault="00261F5C" w:rsidP="006728E3">
            <w:pPr>
              <w:numPr>
                <w:ilvl w:val="12"/>
                <w:numId w:val="0"/>
              </w:numPr>
              <w:ind w:right="-85"/>
              <w:jc w:val="center"/>
              <w:rPr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3402" w:type="dxa"/>
            <w:gridSpan w:val="2"/>
            <w:vAlign w:val="center"/>
          </w:tcPr>
          <w:p w:rsidR="00261F5C" w:rsidRDefault="00261F5C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lastRenderedPageBreak/>
              <w:t>Корреспондирующие</w:t>
            </w:r>
          </w:p>
          <w:p w:rsidR="00261F5C" w:rsidRPr="00C16CAE" w:rsidRDefault="00261F5C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lastRenderedPageBreak/>
              <w:t xml:space="preserve"> счета</w:t>
            </w:r>
          </w:p>
        </w:tc>
      </w:tr>
      <w:tr w:rsidR="00261F5C" w:rsidRPr="00C16CAE" w:rsidTr="006728E3">
        <w:tc>
          <w:tcPr>
            <w:tcW w:w="851" w:type="dxa"/>
            <w:vMerge/>
            <w:vAlign w:val="center"/>
          </w:tcPr>
          <w:p w:rsidR="00261F5C" w:rsidRPr="00C16CAE" w:rsidRDefault="00261F5C" w:rsidP="006728E3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261F5C" w:rsidRPr="00C16CAE" w:rsidRDefault="00261F5C" w:rsidP="006728E3">
            <w:pPr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261F5C" w:rsidRPr="00C16CAE" w:rsidRDefault="00261F5C" w:rsidP="006728E3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Дебет</w:t>
            </w:r>
          </w:p>
        </w:tc>
        <w:tc>
          <w:tcPr>
            <w:tcW w:w="1560" w:type="dxa"/>
            <w:vAlign w:val="center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Кредит</w:t>
            </w:r>
          </w:p>
        </w:tc>
      </w:tr>
      <w:tr w:rsidR="00261F5C" w:rsidRPr="00C16CAE" w:rsidTr="006728E3">
        <w:tc>
          <w:tcPr>
            <w:tcW w:w="851" w:type="dxa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5</w:t>
            </w:r>
          </w:p>
        </w:tc>
      </w:tr>
      <w:tr w:rsidR="00FC4922" w:rsidRPr="00C16CAE" w:rsidTr="00496B9E">
        <w:tc>
          <w:tcPr>
            <w:tcW w:w="851" w:type="dxa"/>
            <w:vMerge w:val="restart"/>
            <w:vAlign w:val="center"/>
          </w:tcPr>
          <w:p w:rsidR="00FC4922" w:rsidRPr="00C16CAE" w:rsidRDefault="00FC4922" w:rsidP="00FC4922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37</w:t>
            </w:r>
          </w:p>
        </w:tc>
        <w:tc>
          <w:tcPr>
            <w:tcW w:w="3543" w:type="dxa"/>
          </w:tcPr>
          <w:p w:rsidR="00FC4922" w:rsidRPr="00C16CAE" w:rsidRDefault="00FC4922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Распределены и списаны общехозяйственные расх</w:t>
            </w:r>
            <w:r w:rsidRPr="00C16CAE">
              <w:rPr>
                <w:sz w:val="28"/>
                <w:szCs w:val="28"/>
              </w:rPr>
              <w:t>о</w:t>
            </w:r>
            <w:r w:rsidRPr="00C16CAE">
              <w:rPr>
                <w:sz w:val="28"/>
                <w:szCs w:val="28"/>
              </w:rPr>
              <w:t>ды на себестоимость (см. табл.8)</w:t>
            </w:r>
          </w:p>
          <w:p w:rsidR="00FC4922" w:rsidRPr="00C16CAE" w:rsidRDefault="00FC4922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заказа 20.01</w:t>
            </w:r>
          </w:p>
          <w:p w:rsidR="00261F5C" w:rsidRDefault="00FC4922" w:rsidP="00613372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заказа 20.02</w:t>
            </w:r>
          </w:p>
          <w:p w:rsidR="009E6950" w:rsidRPr="00C16CAE" w:rsidRDefault="009E6950" w:rsidP="00613372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C4922" w:rsidRPr="00C16CAE" w:rsidRDefault="00FC4922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C4922" w:rsidRPr="00C16CAE" w:rsidRDefault="00FC4922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C4922" w:rsidRPr="00C16CAE" w:rsidRDefault="00FC4922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FC4922" w:rsidRPr="00C16CAE" w:rsidTr="00496B9E">
        <w:tc>
          <w:tcPr>
            <w:tcW w:w="851" w:type="dxa"/>
            <w:vMerge/>
            <w:vAlign w:val="center"/>
          </w:tcPr>
          <w:p w:rsidR="00FC4922" w:rsidRPr="00C16CAE" w:rsidRDefault="00FC4922" w:rsidP="0075086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61F5C" w:rsidRPr="00613372" w:rsidRDefault="00FC4922" w:rsidP="00261F5C">
            <w:pPr>
              <w:numPr>
                <w:ilvl w:val="12"/>
                <w:numId w:val="0"/>
              </w:numPr>
              <w:ind w:right="-85"/>
              <w:rPr>
                <w:b/>
                <w:sz w:val="28"/>
                <w:szCs w:val="28"/>
              </w:rPr>
            </w:pPr>
            <w:r w:rsidRPr="00613372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560" w:type="dxa"/>
            <w:vAlign w:val="center"/>
          </w:tcPr>
          <w:p w:rsidR="00FC4922" w:rsidRPr="00C16CAE" w:rsidRDefault="00FC4922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C4922" w:rsidRPr="00C16CAE" w:rsidRDefault="00FC4922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C4922" w:rsidRPr="00C16CAE" w:rsidRDefault="00FC4922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FC4922" w:rsidRPr="00C16CAE" w:rsidTr="00496B9E">
        <w:tc>
          <w:tcPr>
            <w:tcW w:w="851" w:type="dxa"/>
            <w:vMerge w:val="restart"/>
            <w:vAlign w:val="center"/>
          </w:tcPr>
          <w:p w:rsidR="00FC4922" w:rsidRPr="00C16CAE" w:rsidRDefault="00FC4922" w:rsidP="004304D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38</w:t>
            </w:r>
          </w:p>
        </w:tc>
        <w:tc>
          <w:tcPr>
            <w:tcW w:w="3543" w:type="dxa"/>
          </w:tcPr>
          <w:p w:rsidR="00FC4922" w:rsidRDefault="00FC4922" w:rsidP="004304D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Определена  и списана  разница по окончании о</w:t>
            </w:r>
            <w:r w:rsidRPr="00C16CAE">
              <w:rPr>
                <w:sz w:val="28"/>
                <w:szCs w:val="28"/>
              </w:rPr>
              <w:t>т</w:t>
            </w:r>
            <w:r w:rsidRPr="00C16CAE">
              <w:rPr>
                <w:sz w:val="28"/>
                <w:szCs w:val="28"/>
              </w:rPr>
              <w:t>чётного периода между фактической и плановой себестоимостью выпуще</w:t>
            </w:r>
            <w:r w:rsidRPr="00C16CAE">
              <w:rPr>
                <w:sz w:val="28"/>
                <w:szCs w:val="28"/>
              </w:rPr>
              <w:t>н</w:t>
            </w:r>
            <w:r w:rsidRPr="00C16CAE">
              <w:rPr>
                <w:sz w:val="28"/>
                <w:szCs w:val="28"/>
              </w:rPr>
              <w:t xml:space="preserve">ной из производства и оприходованной на складе готовой продукцией (см. </w:t>
            </w:r>
            <w:proofErr w:type="gramStart"/>
            <w:r w:rsidRPr="00C16CAE">
              <w:rPr>
                <w:sz w:val="28"/>
                <w:szCs w:val="28"/>
              </w:rPr>
              <w:t>оп</w:t>
            </w:r>
            <w:proofErr w:type="gramEnd"/>
            <w:r w:rsidRPr="00C16CAE">
              <w:rPr>
                <w:sz w:val="28"/>
                <w:szCs w:val="28"/>
              </w:rPr>
              <w:t>.34 и табл.3,</w:t>
            </w:r>
            <w:r w:rsidR="00045927" w:rsidRPr="00C16CAE">
              <w:rPr>
                <w:sz w:val="28"/>
                <w:szCs w:val="28"/>
              </w:rPr>
              <w:t xml:space="preserve"> 4, 9,</w:t>
            </w:r>
            <w:r w:rsidRPr="00C16CAE">
              <w:rPr>
                <w:sz w:val="28"/>
                <w:szCs w:val="28"/>
              </w:rPr>
              <w:t xml:space="preserve"> 10)</w:t>
            </w:r>
          </w:p>
          <w:p w:rsidR="00261F5C" w:rsidRPr="00C16CAE" w:rsidRDefault="00261F5C" w:rsidP="004304D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C4922" w:rsidRPr="00C16CAE" w:rsidRDefault="00FC4922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C4922" w:rsidRPr="00C16CAE" w:rsidRDefault="00FC4922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C4922" w:rsidRPr="00C16CAE" w:rsidRDefault="00FC4922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FC4922" w:rsidRPr="00C16CAE" w:rsidTr="00496B9E">
        <w:tc>
          <w:tcPr>
            <w:tcW w:w="851" w:type="dxa"/>
            <w:vMerge/>
          </w:tcPr>
          <w:p w:rsidR="00FC4922" w:rsidRPr="00C16CAE" w:rsidRDefault="00FC4922" w:rsidP="0075086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C4922" w:rsidRPr="00C16CAE" w:rsidRDefault="00FC4922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 - по заказу 20.01</w:t>
            </w:r>
          </w:p>
        </w:tc>
        <w:tc>
          <w:tcPr>
            <w:tcW w:w="1560" w:type="dxa"/>
            <w:vAlign w:val="center"/>
          </w:tcPr>
          <w:p w:rsidR="00FC4922" w:rsidRPr="00C16CAE" w:rsidRDefault="00FC4922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C4922" w:rsidRPr="00C16CAE" w:rsidRDefault="00FC4922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C4922" w:rsidRPr="00C16CAE" w:rsidRDefault="00FC4922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FC4922" w:rsidRPr="00C16CAE" w:rsidTr="00496B9E">
        <w:tc>
          <w:tcPr>
            <w:tcW w:w="851" w:type="dxa"/>
            <w:vMerge/>
          </w:tcPr>
          <w:p w:rsidR="00FC4922" w:rsidRPr="00C16CAE" w:rsidRDefault="00FC4922" w:rsidP="0075086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C4922" w:rsidRPr="00C16CAE" w:rsidRDefault="00FC4922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 - по заказу 20.02</w:t>
            </w:r>
          </w:p>
        </w:tc>
        <w:tc>
          <w:tcPr>
            <w:tcW w:w="1560" w:type="dxa"/>
            <w:vAlign w:val="center"/>
          </w:tcPr>
          <w:p w:rsidR="00FC4922" w:rsidRPr="00C16CAE" w:rsidRDefault="00FC4922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C4922" w:rsidRPr="00C16CAE" w:rsidRDefault="00FC4922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C4922" w:rsidRPr="00C16CAE" w:rsidRDefault="00FC4922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FC4922" w:rsidRPr="00C16CAE" w:rsidTr="00496B9E">
        <w:tc>
          <w:tcPr>
            <w:tcW w:w="851" w:type="dxa"/>
            <w:vMerge/>
          </w:tcPr>
          <w:p w:rsidR="00FC4922" w:rsidRPr="00C16CAE" w:rsidRDefault="00FC4922" w:rsidP="0075086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61F5C" w:rsidRPr="00613372" w:rsidRDefault="00FC4922" w:rsidP="00261F5C">
            <w:pPr>
              <w:numPr>
                <w:ilvl w:val="12"/>
                <w:numId w:val="0"/>
              </w:numPr>
              <w:ind w:right="-85"/>
              <w:rPr>
                <w:b/>
                <w:sz w:val="28"/>
                <w:szCs w:val="28"/>
              </w:rPr>
            </w:pPr>
            <w:r w:rsidRPr="0061337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vAlign w:val="center"/>
          </w:tcPr>
          <w:p w:rsidR="00FC4922" w:rsidRPr="00C16CAE" w:rsidRDefault="00FC4922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C4922" w:rsidRPr="00C16CAE" w:rsidRDefault="00FC4922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C4922" w:rsidRPr="00C16CAE" w:rsidRDefault="00FC4922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A543C6" w:rsidRPr="00C16CAE" w:rsidTr="00496B9E">
        <w:tc>
          <w:tcPr>
            <w:tcW w:w="851" w:type="dxa"/>
            <w:vMerge w:val="restart"/>
          </w:tcPr>
          <w:p w:rsidR="00A543C6" w:rsidRPr="00C16CAE" w:rsidRDefault="00A543C6" w:rsidP="00C25AB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39</w:t>
            </w:r>
          </w:p>
        </w:tc>
        <w:tc>
          <w:tcPr>
            <w:tcW w:w="3543" w:type="dxa"/>
          </w:tcPr>
          <w:p w:rsidR="00261F5C" w:rsidRDefault="00A543C6" w:rsidP="00613372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Акцептован счёт тран</w:t>
            </w:r>
            <w:r w:rsidRPr="00C16CAE">
              <w:rPr>
                <w:sz w:val="28"/>
                <w:szCs w:val="28"/>
              </w:rPr>
              <w:t>с</w:t>
            </w:r>
            <w:r w:rsidRPr="00C16CAE">
              <w:rPr>
                <w:sz w:val="28"/>
                <w:szCs w:val="28"/>
              </w:rPr>
              <w:t>портной организации за д</w:t>
            </w:r>
            <w:r w:rsidRPr="00C16CAE">
              <w:rPr>
                <w:sz w:val="28"/>
                <w:szCs w:val="28"/>
              </w:rPr>
              <w:t>о</w:t>
            </w:r>
            <w:r w:rsidRPr="00C16CAE">
              <w:rPr>
                <w:sz w:val="28"/>
                <w:szCs w:val="28"/>
              </w:rPr>
              <w:t>ставку продукции, реализ</w:t>
            </w:r>
            <w:r w:rsidRPr="00C16CAE">
              <w:rPr>
                <w:sz w:val="28"/>
                <w:szCs w:val="28"/>
              </w:rPr>
              <w:t>о</w:t>
            </w:r>
            <w:r w:rsidRPr="00C16CAE">
              <w:rPr>
                <w:sz w:val="28"/>
                <w:szCs w:val="28"/>
              </w:rPr>
              <w:t>ванной покупателям, до пункта, обусловленного д</w:t>
            </w:r>
            <w:r w:rsidRPr="00C16CAE">
              <w:rPr>
                <w:sz w:val="28"/>
                <w:szCs w:val="28"/>
              </w:rPr>
              <w:t>о</w:t>
            </w:r>
            <w:r w:rsidRPr="00C16CAE">
              <w:rPr>
                <w:sz w:val="28"/>
                <w:szCs w:val="28"/>
              </w:rPr>
              <w:t>говором</w:t>
            </w:r>
          </w:p>
          <w:p w:rsidR="009E6950" w:rsidRPr="00C16CAE" w:rsidRDefault="009E6950" w:rsidP="00613372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543C6" w:rsidRPr="00C16CAE" w:rsidRDefault="00A543C6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543C6" w:rsidRPr="00C16CAE" w:rsidRDefault="00A543C6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543C6" w:rsidRPr="00C16CAE" w:rsidRDefault="00A543C6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A543C6" w:rsidRPr="00C16CAE" w:rsidTr="00496B9E">
        <w:tc>
          <w:tcPr>
            <w:tcW w:w="851" w:type="dxa"/>
            <w:vMerge/>
            <w:vAlign w:val="center"/>
          </w:tcPr>
          <w:p w:rsidR="00A543C6" w:rsidRPr="00C16CAE" w:rsidRDefault="00A543C6" w:rsidP="00C25AB0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543C6" w:rsidRPr="00C16CAE" w:rsidRDefault="00A543C6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 - заказ 20.01</w:t>
            </w:r>
          </w:p>
        </w:tc>
        <w:tc>
          <w:tcPr>
            <w:tcW w:w="1560" w:type="dxa"/>
          </w:tcPr>
          <w:p w:rsidR="00A543C6" w:rsidRPr="00C16CAE" w:rsidRDefault="00A543C6" w:rsidP="004304D0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300</w:t>
            </w:r>
          </w:p>
        </w:tc>
        <w:tc>
          <w:tcPr>
            <w:tcW w:w="1842" w:type="dxa"/>
            <w:vAlign w:val="center"/>
          </w:tcPr>
          <w:p w:rsidR="00A543C6" w:rsidRPr="00C16CAE" w:rsidRDefault="00A543C6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543C6" w:rsidRPr="00C16CAE" w:rsidRDefault="00A543C6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A543C6" w:rsidRPr="00C16CAE" w:rsidTr="00496B9E">
        <w:tc>
          <w:tcPr>
            <w:tcW w:w="851" w:type="dxa"/>
            <w:vMerge/>
            <w:vAlign w:val="center"/>
          </w:tcPr>
          <w:p w:rsidR="00A543C6" w:rsidRPr="00C16CAE" w:rsidRDefault="00A543C6" w:rsidP="00C25AB0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543C6" w:rsidRPr="00C16CAE" w:rsidRDefault="00A543C6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 - заказ 20.02</w:t>
            </w:r>
          </w:p>
        </w:tc>
        <w:tc>
          <w:tcPr>
            <w:tcW w:w="1560" w:type="dxa"/>
          </w:tcPr>
          <w:p w:rsidR="00A543C6" w:rsidRPr="00C16CAE" w:rsidRDefault="00A543C6" w:rsidP="004304D0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650</w:t>
            </w:r>
          </w:p>
        </w:tc>
        <w:tc>
          <w:tcPr>
            <w:tcW w:w="1842" w:type="dxa"/>
            <w:vAlign w:val="center"/>
          </w:tcPr>
          <w:p w:rsidR="00A543C6" w:rsidRPr="00C16CAE" w:rsidRDefault="00A543C6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543C6" w:rsidRPr="00C16CAE" w:rsidRDefault="00A543C6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A543C6" w:rsidRPr="00C16CAE" w:rsidTr="00496B9E">
        <w:tc>
          <w:tcPr>
            <w:tcW w:w="851" w:type="dxa"/>
            <w:vMerge/>
            <w:vAlign w:val="center"/>
          </w:tcPr>
          <w:p w:rsidR="00A543C6" w:rsidRPr="00C16CAE" w:rsidRDefault="00A543C6" w:rsidP="00C25AB0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61F5C" w:rsidRPr="00613372" w:rsidRDefault="00A543C6" w:rsidP="00261F5C">
            <w:pPr>
              <w:numPr>
                <w:ilvl w:val="12"/>
                <w:numId w:val="0"/>
              </w:numPr>
              <w:ind w:right="-85"/>
              <w:rPr>
                <w:b/>
                <w:sz w:val="28"/>
                <w:szCs w:val="28"/>
              </w:rPr>
            </w:pPr>
            <w:r w:rsidRPr="0061337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60" w:type="dxa"/>
          </w:tcPr>
          <w:p w:rsidR="00A543C6" w:rsidRPr="00C16CAE" w:rsidRDefault="00A543C6" w:rsidP="004304D0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543C6" w:rsidRPr="00C16CAE" w:rsidRDefault="00A543C6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543C6" w:rsidRPr="00C16CAE" w:rsidRDefault="00A543C6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A543C6" w:rsidRPr="00C16CAE" w:rsidTr="00496B9E">
        <w:tc>
          <w:tcPr>
            <w:tcW w:w="851" w:type="dxa"/>
            <w:vMerge w:val="restart"/>
          </w:tcPr>
          <w:p w:rsidR="00A543C6" w:rsidRPr="00C16CAE" w:rsidRDefault="00A543C6" w:rsidP="00C25AB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40</w:t>
            </w:r>
          </w:p>
        </w:tc>
        <w:tc>
          <w:tcPr>
            <w:tcW w:w="3543" w:type="dxa"/>
          </w:tcPr>
          <w:p w:rsidR="00261F5C" w:rsidRDefault="00A543C6" w:rsidP="00613372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Начислена заработная плата рабочим за погрузку реал</w:t>
            </w:r>
            <w:r w:rsidRPr="00C16CAE">
              <w:rPr>
                <w:sz w:val="28"/>
                <w:szCs w:val="28"/>
              </w:rPr>
              <w:t>и</w:t>
            </w:r>
            <w:r w:rsidRPr="00C16CAE">
              <w:rPr>
                <w:sz w:val="28"/>
                <w:szCs w:val="28"/>
              </w:rPr>
              <w:t>зованной продукции</w:t>
            </w:r>
          </w:p>
          <w:p w:rsidR="009E6950" w:rsidRPr="00C16CAE" w:rsidRDefault="009E6950" w:rsidP="00613372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543C6" w:rsidRPr="00C16CAE" w:rsidRDefault="00A543C6" w:rsidP="004304D0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543C6" w:rsidRPr="00C16CAE" w:rsidRDefault="00A543C6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543C6" w:rsidRPr="00C16CAE" w:rsidRDefault="00A543C6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A543C6" w:rsidRPr="00C16CAE" w:rsidTr="00496B9E">
        <w:tc>
          <w:tcPr>
            <w:tcW w:w="851" w:type="dxa"/>
            <w:vMerge/>
            <w:vAlign w:val="center"/>
          </w:tcPr>
          <w:p w:rsidR="00A543C6" w:rsidRPr="00C16CAE" w:rsidRDefault="00A543C6" w:rsidP="004304D0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543C6" w:rsidRPr="00C16CAE" w:rsidRDefault="00A543C6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заказ 20.01</w:t>
            </w:r>
          </w:p>
        </w:tc>
        <w:tc>
          <w:tcPr>
            <w:tcW w:w="1560" w:type="dxa"/>
          </w:tcPr>
          <w:p w:rsidR="00A543C6" w:rsidRPr="00C16CAE" w:rsidRDefault="00A543C6" w:rsidP="004304D0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350</w:t>
            </w:r>
          </w:p>
        </w:tc>
        <w:tc>
          <w:tcPr>
            <w:tcW w:w="1842" w:type="dxa"/>
            <w:vAlign w:val="center"/>
          </w:tcPr>
          <w:p w:rsidR="00A543C6" w:rsidRPr="00C16CAE" w:rsidRDefault="00A543C6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543C6" w:rsidRPr="00C16CAE" w:rsidRDefault="00A543C6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A543C6" w:rsidRPr="00C16CAE" w:rsidTr="00496B9E">
        <w:tc>
          <w:tcPr>
            <w:tcW w:w="851" w:type="dxa"/>
            <w:vMerge/>
            <w:vAlign w:val="center"/>
          </w:tcPr>
          <w:p w:rsidR="00A543C6" w:rsidRPr="00C16CAE" w:rsidRDefault="00A543C6" w:rsidP="004304D0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543C6" w:rsidRPr="00C16CAE" w:rsidRDefault="00A543C6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заказ 20.02</w:t>
            </w:r>
          </w:p>
        </w:tc>
        <w:tc>
          <w:tcPr>
            <w:tcW w:w="1560" w:type="dxa"/>
          </w:tcPr>
          <w:p w:rsidR="00A543C6" w:rsidRPr="00C16CAE" w:rsidRDefault="00A543C6" w:rsidP="004304D0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550</w:t>
            </w:r>
          </w:p>
        </w:tc>
        <w:tc>
          <w:tcPr>
            <w:tcW w:w="1842" w:type="dxa"/>
            <w:vAlign w:val="center"/>
          </w:tcPr>
          <w:p w:rsidR="00A543C6" w:rsidRPr="00C16CAE" w:rsidRDefault="00A543C6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543C6" w:rsidRPr="00C16CAE" w:rsidRDefault="00A543C6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A543C6" w:rsidRPr="00C16CAE" w:rsidTr="00496B9E">
        <w:tc>
          <w:tcPr>
            <w:tcW w:w="851" w:type="dxa"/>
            <w:vMerge/>
            <w:vAlign w:val="center"/>
          </w:tcPr>
          <w:p w:rsidR="00A543C6" w:rsidRPr="00C16CAE" w:rsidRDefault="00A543C6" w:rsidP="004304D0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61F5C" w:rsidRPr="00613372" w:rsidRDefault="00A543C6" w:rsidP="00261F5C">
            <w:pPr>
              <w:pStyle w:val="31"/>
              <w:numPr>
                <w:ilvl w:val="12"/>
                <w:numId w:val="0"/>
              </w:numPr>
              <w:ind w:right="-85"/>
            </w:pPr>
            <w:r w:rsidRPr="00C16CAE">
              <w:rPr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 w:rsidRPr="00613372">
              <w:rPr>
                <w:bCs w:val="0"/>
                <w:sz w:val="28"/>
                <w:szCs w:val="28"/>
              </w:rPr>
              <w:t>Итого</w:t>
            </w:r>
          </w:p>
        </w:tc>
        <w:tc>
          <w:tcPr>
            <w:tcW w:w="1560" w:type="dxa"/>
          </w:tcPr>
          <w:p w:rsidR="00A543C6" w:rsidRPr="00C16CAE" w:rsidRDefault="00A543C6" w:rsidP="004304D0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543C6" w:rsidRPr="00C16CAE" w:rsidRDefault="00A543C6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543C6" w:rsidRPr="00C16CAE" w:rsidRDefault="00A543C6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</w:tbl>
    <w:p w:rsidR="00261F5C" w:rsidRDefault="00261F5C"/>
    <w:p w:rsidR="00613372" w:rsidRDefault="00613372"/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3"/>
        <w:gridCol w:w="1560"/>
        <w:gridCol w:w="1842"/>
        <w:gridCol w:w="1560"/>
      </w:tblGrid>
      <w:tr w:rsidR="00261F5C" w:rsidRPr="00C16CAE" w:rsidTr="006728E3">
        <w:tc>
          <w:tcPr>
            <w:tcW w:w="851" w:type="dxa"/>
            <w:vMerge w:val="restart"/>
            <w:vAlign w:val="center"/>
          </w:tcPr>
          <w:p w:rsidR="00261F5C" w:rsidRDefault="00261F5C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lastRenderedPageBreak/>
              <w:t xml:space="preserve">№ </w:t>
            </w:r>
          </w:p>
          <w:p w:rsidR="00261F5C" w:rsidRPr="00C16CAE" w:rsidRDefault="00261F5C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r w:rsidRPr="00C16CAE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543" w:type="dxa"/>
            <w:vMerge w:val="restart"/>
            <w:vAlign w:val="center"/>
          </w:tcPr>
          <w:p w:rsidR="00261F5C" w:rsidRPr="00C16CAE" w:rsidRDefault="00261F5C" w:rsidP="006728E3">
            <w:pPr>
              <w:pStyle w:val="21"/>
              <w:numPr>
                <w:ilvl w:val="12"/>
                <w:numId w:val="0"/>
              </w:numPr>
              <w:ind w:right="-85"/>
              <w:rPr>
                <w:b w:val="0"/>
                <w:bCs w:val="0"/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Содержание операции</w:t>
            </w:r>
          </w:p>
        </w:tc>
        <w:tc>
          <w:tcPr>
            <w:tcW w:w="1560" w:type="dxa"/>
            <w:vMerge w:val="restart"/>
            <w:vAlign w:val="center"/>
          </w:tcPr>
          <w:p w:rsidR="00261F5C" w:rsidRDefault="00261F5C" w:rsidP="006728E3">
            <w:pPr>
              <w:numPr>
                <w:ilvl w:val="12"/>
                <w:numId w:val="0"/>
              </w:numPr>
              <w:ind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 xml:space="preserve">Сумма, </w:t>
            </w:r>
          </w:p>
          <w:p w:rsidR="00261F5C" w:rsidRPr="00C16CAE" w:rsidRDefault="00261F5C" w:rsidP="006728E3">
            <w:pPr>
              <w:numPr>
                <w:ilvl w:val="12"/>
                <w:numId w:val="0"/>
              </w:numPr>
              <w:ind w:right="-85"/>
              <w:jc w:val="center"/>
              <w:rPr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тыс. руб.</w:t>
            </w:r>
          </w:p>
        </w:tc>
        <w:tc>
          <w:tcPr>
            <w:tcW w:w="3402" w:type="dxa"/>
            <w:gridSpan w:val="2"/>
            <w:vAlign w:val="center"/>
          </w:tcPr>
          <w:p w:rsidR="00261F5C" w:rsidRDefault="00261F5C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Корреспондирующие</w:t>
            </w:r>
          </w:p>
          <w:p w:rsidR="00261F5C" w:rsidRPr="00C16CAE" w:rsidRDefault="00261F5C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 xml:space="preserve"> счета</w:t>
            </w:r>
          </w:p>
        </w:tc>
      </w:tr>
      <w:tr w:rsidR="00261F5C" w:rsidRPr="00C16CAE" w:rsidTr="006728E3">
        <w:tc>
          <w:tcPr>
            <w:tcW w:w="851" w:type="dxa"/>
            <w:vMerge/>
            <w:vAlign w:val="center"/>
          </w:tcPr>
          <w:p w:rsidR="00261F5C" w:rsidRPr="00C16CAE" w:rsidRDefault="00261F5C" w:rsidP="006728E3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261F5C" w:rsidRPr="00C16CAE" w:rsidRDefault="00261F5C" w:rsidP="006728E3">
            <w:pPr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261F5C" w:rsidRPr="00C16CAE" w:rsidRDefault="00261F5C" w:rsidP="006728E3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Дебет</w:t>
            </w:r>
          </w:p>
        </w:tc>
        <w:tc>
          <w:tcPr>
            <w:tcW w:w="1560" w:type="dxa"/>
            <w:vAlign w:val="center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Кредит</w:t>
            </w:r>
          </w:p>
        </w:tc>
      </w:tr>
      <w:tr w:rsidR="00261F5C" w:rsidRPr="00C16CAE" w:rsidTr="006728E3">
        <w:tc>
          <w:tcPr>
            <w:tcW w:w="851" w:type="dxa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5</w:t>
            </w:r>
          </w:p>
        </w:tc>
      </w:tr>
      <w:tr w:rsidR="00A543C6" w:rsidRPr="00C16CAE" w:rsidTr="00496B9E">
        <w:tc>
          <w:tcPr>
            <w:tcW w:w="851" w:type="dxa"/>
            <w:vMerge w:val="restart"/>
          </w:tcPr>
          <w:p w:rsidR="00A543C6" w:rsidRPr="00C16CAE" w:rsidRDefault="00A543C6" w:rsidP="00C25AB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41</w:t>
            </w:r>
          </w:p>
        </w:tc>
        <w:tc>
          <w:tcPr>
            <w:tcW w:w="3543" w:type="dxa"/>
          </w:tcPr>
          <w:p w:rsidR="00A543C6" w:rsidRDefault="00A543C6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Произведены отчисления страховых взносов на соц</w:t>
            </w:r>
            <w:r w:rsidRPr="00C16CAE">
              <w:rPr>
                <w:sz w:val="28"/>
                <w:szCs w:val="28"/>
              </w:rPr>
              <w:t>и</w:t>
            </w:r>
            <w:r w:rsidRPr="00C16CAE">
              <w:rPr>
                <w:sz w:val="28"/>
                <w:szCs w:val="28"/>
              </w:rPr>
              <w:t>альные нужды с заработной платы рабочих, занятых на погрузке отгруженной пр</w:t>
            </w:r>
            <w:r w:rsidRPr="00C16CAE">
              <w:rPr>
                <w:sz w:val="28"/>
                <w:szCs w:val="28"/>
              </w:rPr>
              <w:t>о</w:t>
            </w:r>
            <w:r w:rsidRPr="00C16CAE">
              <w:rPr>
                <w:sz w:val="28"/>
                <w:szCs w:val="28"/>
              </w:rPr>
              <w:t>дукции (суммы определить)</w:t>
            </w:r>
          </w:p>
          <w:p w:rsidR="00261F5C" w:rsidRPr="00C16CAE" w:rsidRDefault="00261F5C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543C6" w:rsidRPr="00C16CAE" w:rsidRDefault="00A543C6" w:rsidP="004304D0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543C6" w:rsidRPr="00C16CAE" w:rsidRDefault="00A543C6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543C6" w:rsidRPr="00C16CAE" w:rsidRDefault="00A543C6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A543C6" w:rsidRPr="00C16CAE" w:rsidTr="00496B9E">
        <w:tc>
          <w:tcPr>
            <w:tcW w:w="851" w:type="dxa"/>
            <w:vMerge/>
            <w:vAlign w:val="center"/>
          </w:tcPr>
          <w:p w:rsidR="00A543C6" w:rsidRPr="00C16CAE" w:rsidRDefault="00A543C6" w:rsidP="004304D0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543C6" w:rsidRPr="00C16CAE" w:rsidRDefault="00A543C6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заказ  20.01</w:t>
            </w:r>
          </w:p>
        </w:tc>
        <w:tc>
          <w:tcPr>
            <w:tcW w:w="1560" w:type="dxa"/>
          </w:tcPr>
          <w:p w:rsidR="00A543C6" w:rsidRPr="00C16CAE" w:rsidRDefault="00A543C6" w:rsidP="004304D0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543C6" w:rsidRPr="00C16CAE" w:rsidRDefault="00A543C6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543C6" w:rsidRPr="00C16CAE" w:rsidRDefault="00A543C6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A543C6" w:rsidRPr="00C16CAE" w:rsidTr="00496B9E">
        <w:tc>
          <w:tcPr>
            <w:tcW w:w="851" w:type="dxa"/>
            <w:vMerge/>
            <w:vAlign w:val="center"/>
          </w:tcPr>
          <w:p w:rsidR="00A543C6" w:rsidRPr="00C16CAE" w:rsidRDefault="00A543C6" w:rsidP="004304D0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543C6" w:rsidRPr="00C16CAE" w:rsidRDefault="00A543C6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заказ  20.01</w:t>
            </w:r>
          </w:p>
        </w:tc>
        <w:tc>
          <w:tcPr>
            <w:tcW w:w="1560" w:type="dxa"/>
          </w:tcPr>
          <w:p w:rsidR="00A543C6" w:rsidRPr="00C16CAE" w:rsidRDefault="00A543C6" w:rsidP="004304D0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543C6" w:rsidRPr="00C16CAE" w:rsidRDefault="00A543C6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543C6" w:rsidRPr="00C16CAE" w:rsidRDefault="00A543C6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A543C6" w:rsidRPr="00C16CAE" w:rsidTr="00496B9E">
        <w:tc>
          <w:tcPr>
            <w:tcW w:w="851" w:type="dxa"/>
            <w:vMerge/>
            <w:vAlign w:val="center"/>
          </w:tcPr>
          <w:p w:rsidR="00A543C6" w:rsidRPr="00C16CAE" w:rsidRDefault="00A543C6" w:rsidP="004304D0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543C6" w:rsidRPr="00C16CAE" w:rsidRDefault="00A543C6" w:rsidP="004304D0">
            <w:pPr>
              <w:pStyle w:val="4"/>
              <w:numPr>
                <w:ilvl w:val="12"/>
                <w:numId w:val="0"/>
              </w:numPr>
              <w:ind w:right="-85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C16CAE">
              <w:rPr>
                <w:b w:val="0"/>
                <w:bCs w:val="0"/>
                <w:sz w:val="28"/>
                <w:szCs w:val="28"/>
              </w:rPr>
              <w:t xml:space="preserve">Итого  </w:t>
            </w:r>
          </w:p>
        </w:tc>
        <w:tc>
          <w:tcPr>
            <w:tcW w:w="1560" w:type="dxa"/>
          </w:tcPr>
          <w:p w:rsidR="00A543C6" w:rsidRPr="00C16CAE" w:rsidRDefault="00A543C6" w:rsidP="004304D0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543C6" w:rsidRPr="00C16CAE" w:rsidRDefault="00A543C6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543C6" w:rsidRPr="00C16CAE" w:rsidRDefault="00A543C6" w:rsidP="00FC4922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B77485" w:rsidRPr="00C16CAE" w:rsidTr="00496B9E">
        <w:tc>
          <w:tcPr>
            <w:tcW w:w="851" w:type="dxa"/>
            <w:vMerge w:val="restart"/>
            <w:vAlign w:val="center"/>
          </w:tcPr>
          <w:p w:rsidR="00B77485" w:rsidRPr="00C16CAE" w:rsidRDefault="00B77485" w:rsidP="00B77485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42</w:t>
            </w:r>
          </w:p>
        </w:tc>
        <w:tc>
          <w:tcPr>
            <w:tcW w:w="3543" w:type="dxa"/>
          </w:tcPr>
          <w:p w:rsidR="00B77485" w:rsidRDefault="00B77485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Списаны материалы, и</w:t>
            </w:r>
            <w:r w:rsidRPr="00C16CAE">
              <w:rPr>
                <w:sz w:val="28"/>
                <w:szCs w:val="28"/>
              </w:rPr>
              <w:t>с</w:t>
            </w:r>
            <w:r w:rsidRPr="00C16CAE">
              <w:rPr>
                <w:sz w:val="28"/>
                <w:szCs w:val="28"/>
              </w:rPr>
              <w:t>пользованные на упаковку продукции за счёт предпр</w:t>
            </w:r>
            <w:r w:rsidRPr="00C16CAE">
              <w:rPr>
                <w:sz w:val="28"/>
                <w:szCs w:val="28"/>
              </w:rPr>
              <w:t>и</w:t>
            </w:r>
            <w:r w:rsidRPr="00C16CAE">
              <w:rPr>
                <w:sz w:val="28"/>
                <w:szCs w:val="28"/>
              </w:rPr>
              <w:t>ятия поставщика, по учё</w:t>
            </w:r>
            <w:r w:rsidRPr="00C16CAE">
              <w:rPr>
                <w:sz w:val="28"/>
                <w:szCs w:val="28"/>
              </w:rPr>
              <w:t>т</w:t>
            </w:r>
            <w:r w:rsidRPr="00C16CAE">
              <w:rPr>
                <w:sz w:val="28"/>
                <w:szCs w:val="28"/>
              </w:rPr>
              <w:t>ной стоимости</w:t>
            </w:r>
          </w:p>
          <w:p w:rsidR="00261F5C" w:rsidRPr="00C16CAE" w:rsidRDefault="00261F5C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B77485" w:rsidRPr="00C16CAE" w:rsidTr="00496B9E">
        <w:tc>
          <w:tcPr>
            <w:tcW w:w="851" w:type="dxa"/>
            <w:vMerge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77485" w:rsidRPr="00C16CAE" w:rsidRDefault="00B77485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заказа 20.01</w:t>
            </w: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70</w:t>
            </w:r>
          </w:p>
        </w:tc>
        <w:tc>
          <w:tcPr>
            <w:tcW w:w="1842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B77485" w:rsidRPr="00C16CAE" w:rsidTr="00496B9E">
        <w:tc>
          <w:tcPr>
            <w:tcW w:w="851" w:type="dxa"/>
            <w:vMerge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77485" w:rsidRPr="00C16CAE" w:rsidRDefault="00B77485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заказа 20.02</w:t>
            </w: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110</w:t>
            </w:r>
          </w:p>
        </w:tc>
        <w:tc>
          <w:tcPr>
            <w:tcW w:w="1842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B77485" w:rsidRPr="00C16CAE" w:rsidTr="00496B9E">
        <w:tc>
          <w:tcPr>
            <w:tcW w:w="851" w:type="dxa"/>
            <w:vMerge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77485" w:rsidRPr="00C16CAE" w:rsidRDefault="00B77485" w:rsidP="004304D0">
            <w:pPr>
              <w:pStyle w:val="4"/>
              <w:numPr>
                <w:ilvl w:val="12"/>
                <w:numId w:val="0"/>
              </w:numPr>
              <w:ind w:right="-85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C16CAE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B77485" w:rsidRPr="00C16CAE" w:rsidTr="00496B9E">
        <w:tc>
          <w:tcPr>
            <w:tcW w:w="851" w:type="dxa"/>
            <w:vMerge/>
            <w:vAlign w:val="center"/>
          </w:tcPr>
          <w:p w:rsidR="00B77485" w:rsidRPr="00C16CAE" w:rsidRDefault="00B77485" w:rsidP="00B77485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77485" w:rsidRPr="00C16CAE" w:rsidRDefault="00B77485" w:rsidP="004304D0">
            <w:pPr>
              <w:numPr>
                <w:ilvl w:val="12"/>
                <w:numId w:val="0"/>
              </w:numPr>
              <w:ind w:left="-74"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доля отклонений </w:t>
            </w:r>
          </w:p>
          <w:p w:rsidR="00B77485" w:rsidRPr="00C16CAE" w:rsidRDefault="00B77485" w:rsidP="004304D0">
            <w:pPr>
              <w:numPr>
                <w:ilvl w:val="12"/>
                <w:numId w:val="0"/>
              </w:numPr>
              <w:ind w:left="-74"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по заказу 20.01</w:t>
            </w: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B77485" w:rsidRPr="00C16CAE" w:rsidTr="00496B9E">
        <w:tc>
          <w:tcPr>
            <w:tcW w:w="851" w:type="dxa"/>
            <w:vMerge/>
            <w:vAlign w:val="center"/>
          </w:tcPr>
          <w:p w:rsidR="00B77485" w:rsidRPr="00C16CAE" w:rsidRDefault="00B77485" w:rsidP="00B77485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77485" w:rsidRPr="00C16CAE" w:rsidRDefault="00B77485" w:rsidP="004304D0">
            <w:pPr>
              <w:numPr>
                <w:ilvl w:val="12"/>
                <w:numId w:val="0"/>
              </w:numPr>
              <w:ind w:left="-74"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по заказу 20.02</w:t>
            </w: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B77485" w:rsidRPr="00C16CAE" w:rsidTr="00496B9E">
        <w:tc>
          <w:tcPr>
            <w:tcW w:w="851" w:type="dxa"/>
            <w:vMerge/>
            <w:vAlign w:val="center"/>
          </w:tcPr>
          <w:p w:rsidR="00B77485" w:rsidRPr="00C16CAE" w:rsidRDefault="00B77485" w:rsidP="00B77485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77485" w:rsidRPr="00C16CAE" w:rsidRDefault="00B77485" w:rsidP="004304D0">
            <w:pPr>
              <w:numPr>
                <w:ilvl w:val="12"/>
                <w:numId w:val="0"/>
              </w:numPr>
              <w:ind w:left="-74" w:right="-85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B77485" w:rsidRPr="00C16CAE" w:rsidTr="00496B9E">
        <w:tc>
          <w:tcPr>
            <w:tcW w:w="851" w:type="dxa"/>
            <w:vMerge/>
            <w:vAlign w:val="center"/>
          </w:tcPr>
          <w:p w:rsidR="00B77485" w:rsidRPr="00C16CAE" w:rsidRDefault="00B77485" w:rsidP="00B77485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77485" w:rsidRPr="00C16CAE" w:rsidRDefault="00B77485" w:rsidP="004304D0">
            <w:pPr>
              <w:numPr>
                <w:ilvl w:val="12"/>
                <w:numId w:val="0"/>
              </w:numPr>
              <w:ind w:left="-74" w:right="-85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B77485" w:rsidRPr="00C16CAE" w:rsidTr="00496B9E">
        <w:tc>
          <w:tcPr>
            <w:tcW w:w="851" w:type="dxa"/>
            <w:vMerge w:val="restart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43</w:t>
            </w:r>
          </w:p>
        </w:tc>
        <w:tc>
          <w:tcPr>
            <w:tcW w:w="3543" w:type="dxa"/>
          </w:tcPr>
          <w:p w:rsidR="00B77485" w:rsidRPr="00C16CAE" w:rsidRDefault="00B77485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Предъявлен счёт покупат</w:t>
            </w:r>
            <w:r w:rsidRPr="00C16CAE">
              <w:rPr>
                <w:sz w:val="28"/>
                <w:szCs w:val="28"/>
              </w:rPr>
              <w:t>е</w:t>
            </w:r>
            <w:r w:rsidRPr="00C16CAE">
              <w:rPr>
                <w:sz w:val="28"/>
                <w:szCs w:val="28"/>
              </w:rPr>
              <w:t>лю за отгружен</w:t>
            </w:r>
            <w:r w:rsidR="000518D1" w:rsidRPr="00C16CAE">
              <w:rPr>
                <w:sz w:val="28"/>
                <w:szCs w:val="28"/>
              </w:rPr>
              <w:t>ную пр</w:t>
            </w:r>
            <w:r w:rsidR="000518D1" w:rsidRPr="00C16CAE">
              <w:rPr>
                <w:sz w:val="28"/>
                <w:szCs w:val="28"/>
              </w:rPr>
              <w:t>о</w:t>
            </w:r>
            <w:r w:rsidR="000518D1" w:rsidRPr="00C16CAE">
              <w:rPr>
                <w:sz w:val="28"/>
                <w:szCs w:val="28"/>
              </w:rPr>
              <w:t>дукцию (см. табл.12</w:t>
            </w:r>
            <w:r w:rsidRPr="00C16CAE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B77485" w:rsidRPr="00C16CAE" w:rsidTr="00496B9E">
        <w:tc>
          <w:tcPr>
            <w:tcW w:w="851" w:type="dxa"/>
            <w:vMerge/>
            <w:vAlign w:val="center"/>
          </w:tcPr>
          <w:p w:rsidR="00B77485" w:rsidRPr="00C16CAE" w:rsidRDefault="00B77485" w:rsidP="00B77485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77485" w:rsidRPr="00C16CAE" w:rsidRDefault="00C25AB0" w:rsidP="00C25AB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77485" w:rsidRPr="00C16CAE">
              <w:rPr>
                <w:sz w:val="28"/>
                <w:szCs w:val="28"/>
              </w:rPr>
              <w:t>заказа 20.01  по отпускной  цене (</w:t>
            </w:r>
            <w:r>
              <w:rPr>
                <w:sz w:val="28"/>
                <w:szCs w:val="28"/>
              </w:rPr>
              <w:t>100</w:t>
            </w:r>
            <w:r w:rsidR="00B77485" w:rsidRPr="00C16CAE">
              <w:rPr>
                <w:sz w:val="28"/>
                <w:szCs w:val="28"/>
              </w:rPr>
              <w:t xml:space="preserve">0 штук </w:t>
            </w:r>
            <w:r>
              <w:rPr>
                <w:sz w:val="28"/>
                <w:szCs w:val="28"/>
              </w:rPr>
              <w:t>по 100</w:t>
            </w:r>
            <w:r w:rsidR="00B77485" w:rsidRPr="00C16CAE">
              <w:rPr>
                <w:sz w:val="28"/>
                <w:szCs w:val="28"/>
              </w:rPr>
              <w:t xml:space="preserve"> руб.)</w:t>
            </w: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B77485" w:rsidRPr="00C16CAE" w:rsidTr="00496B9E">
        <w:tc>
          <w:tcPr>
            <w:tcW w:w="851" w:type="dxa"/>
            <w:vMerge/>
            <w:vAlign w:val="center"/>
          </w:tcPr>
          <w:p w:rsidR="00B77485" w:rsidRPr="00C16CAE" w:rsidRDefault="00B77485" w:rsidP="00B77485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77485" w:rsidRDefault="00B77485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плюс НДС</w:t>
            </w:r>
          </w:p>
          <w:p w:rsidR="009E6950" w:rsidRPr="00C16CAE" w:rsidRDefault="009E6950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B77485" w:rsidRPr="00C16CAE" w:rsidTr="00496B9E">
        <w:tc>
          <w:tcPr>
            <w:tcW w:w="851" w:type="dxa"/>
            <w:vMerge/>
            <w:vAlign w:val="center"/>
          </w:tcPr>
          <w:p w:rsidR="00B77485" w:rsidRPr="00C16CAE" w:rsidRDefault="00B77485" w:rsidP="00B77485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77485" w:rsidRPr="00C16CAE" w:rsidRDefault="00B77485" w:rsidP="004304D0">
            <w:pPr>
              <w:numPr>
                <w:ilvl w:val="12"/>
                <w:numId w:val="0"/>
              </w:numPr>
              <w:ind w:right="-85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B77485" w:rsidRPr="00C16CAE" w:rsidTr="00496B9E">
        <w:tc>
          <w:tcPr>
            <w:tcW w:w="851" w:type="dxa"/>
            <w:vMerge/>
            <w:vAlign w:val="center"/>
          </w:tcPr>
          <w:p w:rsidR="00B77485" w:rsidRPr="00C16CAE" w:rsidRDefault="00B77485" w:rsidP="00B77485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77485" w:rsidRPr="00C16CAE" w:rsidRDefault="00B77485" w:rsidP="00C25AB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заказ 20.02 по отпускной цене (</w:t>
            </w:r>
            <w:r w:rsidR="00C25AB0">
              <w:rPr>
                <w:sz w:val="28"/>
                <w:szCs w:val="28"/>
              </w:rPr>
              <w:t>20</w:t>
            </w:r>
            <w:r w:rsidRPr="00C16CAE">
              <w:rPr>
                <w:sz w:val="28"/>
                <w:szCs w:val="28"/>
              </w:rPr>
              <w:t xml:space="preserve">00 штук по  </w:t>
            </w:r>
            <w:r w:rsidR="00C25AB0">
              <w:rPr>
                <w:sz w:val="28"/>
                <w:szCs w:val="28"/>
              </w:rPr>
              <w:t>80</w:t>
            </w:r>
            <w:r w:rsidRPr="00C16CAE">
              <w:rPr>
                <w:sz w:val="28"/>
                <w:szCs w:val="28"/>
              </w:rPr>
              <w:t xml:space="preserve"> руб.)</w:t>
            </w: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B77485" w:rsidRPr="00C16CAE" w:rsidTr="00496B9E">
        <w:tc>
          <w:tcPr>
            <w:tcW w:w="851" w:type="dxa"/>
            <w:vMerge/>
            <w:vAlign w:val="center"/>
          </w:tcPr>
          <w:p w:rsidR="00B77485" w:rsidRPr="00C16CAE" w:rsidRDefault="00B77485" w:rsidP="00B77485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77485" w:rsidRPr="00C16CAE" w:rsidRDefault="00B77485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плюс НДС</w:t>
            </w: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B77485" w:rsidRPr="00C16CAE" w:rsidTr="00496B9E">
        <w:tc>
          <w:tcPr>
            <w:tcW w:w="851" w:type="dxa"/>
            <w:vMerge/>
            <w:vAlign w:val="center"/>
          </w:tcPr>
          <w:p w:rsidR="00B77485" w:rsidRPr="00C16CAE" w:rsidRDefault="00B77485" w:rsidP="00B77485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77485" w:rsidRPr="00C16CAE" w:rsidRDefault="00B77485" w:rsidP="004304D0">
            <w:pPr>
              <w:numPr>
                <w:ilvl w:val="12"/>
                <w:numId w:val="0"/>
              </w:numPr>
              <w:ind w:right="-85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B77485" w:rsidRPr="00C16CAE" w:rsidTr="00496B9E">
        <w:tc>
          <w:tcPr>
            <w:tcW w:w="851" w:type="dxa"/>
            <w:vMerge/>
            <w:vAlign w:val="center"/>
          </w:tcPr>
          <w:p w:rsidR="00B77485" w:rsidRPr="00C16CAE" w:rsidRDefault="00B77485" w:rsidP="00B77485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77485" w:rsidRPr="00C16CAE" w:rsidRDefault="00B77485" w:rsidP="004304D0">
            <w:pPr>
              <w:numPr>
                <w:ilvl w:val="12"/>
                <w:numId w:val="0"/>
              </w:numPr>
              <w:ind w:right="-85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</w:tbl>
    <w:p w:rsidR="00261F5C" w:rsidRDefault="00261F5C"/>
    <w:p w:rsidR="005D3E1C" w:rsidRDefault="005D3E1C"/>
    <w:p w:rsidR="005D3E1C" w:rsidRDefault="005D3E1C"/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3"/>
        <w:gridCol w:w="1560"/>
        <w:gridCol w:w="1842"/>
        <w:gridCol w:w="1560"/>
      </w:tblGrid>
      <w:tr w:rsidR="00261F5C" w:rsidRPr="00C16CAE" w:rsidTr="006728E3">
        <w:tc>
          <w:tcPr>
            <w:tcW w:w="851" w:type="dxa"/>
            <w:vMerge w:val="restart"/>
            <w:vAlign w:val="center"/>
          </w:tcPr>
          <w:p w:rsidR="00261F5C" w:rsidRDefault="00261F5C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261F5C" w:rsidRPr="00C16CAE" w:rsidRDefault="00261F5C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r w:rsidRPr="00C16CAE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543" w:type="dxa"/>
            <w:vMerge w:val="restart"/>
            <w:vAlign w:val="center"/>
          </w:tcPr>
          <w:p w:rsidR="00261F5C" w:rsidRPr="00C16CAE" w:rsidRDefault="00261F5C" w:rsidP="006728E3">
            <w:pPr>
              <w:pStyle w:val="21"/>
              <w:numPr>
                <w:ilvl w:val="12"/>
                <w:numId w:val="0"/>
              </w:numPr>
              <w:ind w:right="-85"/>
              <w:rPr>
                <w:b w:val="0"/>
                <w:bCs w:val="0"/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Содержание операции</w:t>
            </w:r>
          </w:p>
        </w:tc>
        <w:tc>
          <w:tcPr>
            <w:tcW w:w="1560" w:type="dxa"/>
            <w:vMerge w:val="restart"/>
            <w:vAlign w:val="center"/>
          </w:tcPr>
          <w:p w:rsidR="00261F5C" w:rsidRDefault="00261F5C" w:rsidP="006728E3">
            <w:pPr>
              <w:numPr>
                <w:ilvl w:val="12"/>
                <w:numId w:val="0"/>
              </w:numPr>
              <w:ind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 xml:space="preserve">Сумма, </w:t>
            </w:r>
          </w:p>
          <w:p w:rsidR="00261F5C" w:rsidRPr="00C16CAE" w:rsidRDefault="00261F5C" w:rsidP="006728E3">
            <w:pPr>
              <w:numPr>
                <w:ilvl w:val="12"/>
                <w:numId w:val="0"/>
              </w:numPr>
              <w:ind w:right="-85"/>
              <w:jc w:val="center"/>
              <w:rPr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тыс. руб.</w:t>
            </w:r>
          </w:p>
        </w:tc>
        <w:tc>
          <w:tcPr>
            <w:tcW w:w="3402" w:type="dxa"/>
            <w:gridSpan w:val="2"/>
            <w:vAlign w:val="center"/>
          </w:tcPr>
          <w:p w:rsidR="00261F5C" w:rsidRDefault="00261F5C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Корреспондирующие</w:t>
            </w:r>
          </w:p>
          <w:p w:rsidR="00261F5C" w:rsidRPr="00C16CAE" w:rsidRDefault="00261F5C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 xml:space="preserve"> счета</w:t>
            </w:r>
          </w:p>
        </w:tc>
      </w:tr>
      <w:tr w:rsidR="00261F5C" w:rsidRPr="00C16CAE" w:rsidTr="006728E3">
        <w:tc>
          <w:tcPr>
            <w:tcW w:w="851" w:type="dxa"/>
            <w:vMerge/>
            <w:vAlign w:val="center"/>
          </w:tcPr>
          <w:p w:rsidR="00261F5C" w:rsidRPr="00C16CAE" w:rsidRDefault="00261F5C" w:rsidP="006728E3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261F5C" w:rsidRPr="00C16CAE" w:rsidRDefault="00261F5C" w:rsidP="006728E3">
            <w:pPr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261F5C" w:rsidRPr="00C16CAE" w:rsidRDefault="00261F5C" w:rsidP="006728E3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Дебет</w:t>
            </w:r>
          </w:p>
        </w:tc>
        <w:tc>
          <w:tcPr>
            <w:tcW w:w="1560" w:type="dxa"/>
            <w:vAlign w:val="center"/>
          </w:tcPr>
          <w:p w:rsidR="00261F5C" w:rsidRPr="00C16CAE" w:rsidRDefault="00261F5C" w:rsidP="006728E3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Кредит</w:t>
            </w:r>
          </w:p>
        </w:tc>
      </w:tr>
      <w:tr w:rsidR="00C25AB0" w:rsidRPr="00C16CAE" w:rsidTr="006A4975">
        <w:tc>
          <w:tcPr>
            <w:tcW w:w="851" w:type="dxa"/>
          </w:tcPr>
          <w:p w:rsidR="00C25AB0" w:rsidRPr="00C16CAE" w:rsidRDefault="00C25AB0" w:rsidP="006A4975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C25AB0" w:rsidRPr="00C16CAE" w:rsidRDefault="00C25AB0" w:rsidP="006A4975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25AB0" w:rsidRPr="00C16CAE" w:rsidRDefault="00C25AB0" w:rsidP="006A4975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C25AB0" w:rsidRPr="00C16CAE" w:rsidRDefault="00C25AB0" w:rsidP="006A4975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C25AB0" w:rsidRPr="00C16CAE" w:rsidRDefault="00C25AB0" w:rsidP="006A4975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5</w:t>
            </w:r>
          </w:p>
        </w:tc>
      </w:tr>
      <w:tr w:rsidR="00B77485" w:rsidRPr="00C16CAE" w:rsidTr="00496B9E">
        <w:tc>
          <w:tcPr>
            <w:tcW w:w="851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44</w:t>
            </w:r>
          </w:p>
        </w:tc>
        <w:tc>
          <w:tcPr>
            <w:tcW w:w="3543" w:type="dxa"/>
          </w:tcPr>
          <w:p w:rsidR="00B77485" w:rsidRPr="00C16CAE" w:rsidRDefault="00045927" w:rsidP="004304D0">
            <w:pPr>
              <w:pStyle w:val="31"/>
              <w:numPr>
                <w:ilvl w:val="12"/>
                <w:numId w:val="0"/>
              </w:numPr>
              <w:ind w:right="-85"/>
              <w:rPr>
                <w:b w:val="0"/>
                <w:bCs w:val="0"/>
                <w:sz w:val="28"/>
                <w:szCs w:val="28"/>
              </w:rPr>
            </w:pPr>
            <w:r w:rsidRPr="00C16CAE">
              <w:rPr>
                <w:b w:val="0"/>
                <w:bCs w:val="0"/>
                <w:sz w:val="28"/>
                <w:szCs w:val="28"/>
              </w:rPr>
              <w:t>Начислен</w:t>
            </w:r>
            <w:r w:rsidR="00B77485" w:rsidRPr="00C16CAE">
              <w:rPr>
                <w:b w:val="0"/>
                <w:bCs w:val="0"/>
                <w:sz w:val="28"/>
                <w:szCs w:val="28"/>
              </w:rPr>
              <w:t xml:space="preserve"> для передачи в бюджет НДС, выставле</w:t>
            </w:r>
            <w:r w:rsidR="00B77485" w:rsidRPr="00C16CAE">
              <w:rPr>
                <w:b w:val="0"/>
                <w:bCs w:val="0"/>
                <w:sz w:val="28"/>
                <w:szCs w:val="28"/>
              </w:rPr>
              <w:t>н</w:t>
            </w:r>
            <w:r w:rsidR="00B77485" w:rsidRPr="00C16CAE">
              <w:rPr>
                <w:b w:val="0"/>
                <w:bCs w:val="0"/>
                <w:sz w:val="28"/>
                <w:szCs w:val="28"/>
              </w:rPr>
              <w:t xml:space="preserve">ный в счёте покупателя </w:t>
            </w:r>
          </w:p>
          <w:p w:rsidR="00B77485" w:rsidRPr="00C16CAE" w:rsidRDefault="00B77485" w:rsidP="004304D0">
            <w:pPr>
              <w:pStyle w:val="31"/>
              <w:numPr>
                <w:ilvl w:val="12"/>
                <w:numId w:val="0"/>
              </w:numPr>
              <w:ind w:right="-85"/>
              <w:rPr>
                <w:b w:val="0"/>
                <w:bCs w:val="0"/>
                <w:sz w:val="28"/>
                <w:szCs w:val="28"/>
              </w:rPr>
            </w:pPr>
            <w:r w:rsidRPr="00C16CAE">
              <w:rPr>
                <w:b w:val="0"/>
                <w:bCs w:val="0"/>
                <w:sz w:val="28"/>
                <w:szCs w:val="28"/>
              </w:rPr>
              <w:t>- по заказу 20.01</w:t>
            </w:r>
          </w:p>
          <w:p w:rsidR="00B77485" w:rsidRPr="00C16CAE" w:rsidRDefault="00B77485" w:rsidP="004304D0">
            <w:pPr>
              <w:pStyle w:val="31"/>
              <w:numPr>
                <w:ilvl w:val="12"/>
                <w:numId w:val="0"/>
              </w:numPr>
              <w:ind w:right="-85"/>
              <w:rPr>
                <w:b w:val="0"/>
                <w:bCs w:val="0"/>
                <w:sz w:val="28"/>
                <w:szCs w:val="28"/>
              </w:rPr>
            </w:pPr>
            <w:r w:rsidRPr="00C16CAE">
              <w:rPr>
                <w:b w:val="0"/>
                <w:bCs w:val="0"/>
                <w:sz w:val="28"/>
                <w:szCs w:val="28"/>
              </w:rPr>
              <w:t>- по заказу 20.02</w:t>
            </w:r>
          </w:p>
          <w:p w:rsidR="00B77485" w:rsidRPr="00C25AB0" w:rsidRDefault="00B77485" w:rsidP="004304D0">
            <w:pPr>
              <w:rPr>
                <w:b/>
                <w:sz w:val="28"/>
                <w:szCs w:val="28"/>
              </w:rPr>
            </w:pPr>
            <w:r w:rsidRPr="00C25AB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B77485" w:rsidRPr="00C16CAE" w:rsidTr="00496B9E">
        <w:tc>
          <w:tcPr>
            <w:tcW w:w="851" w:type="dxa"/>
            <w:vMerge w:val="restart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45</w:t>
            </w:r>
          </w:p>
        </w:tc>
        <w:tc>
          <w:tcPr>
            <w:tcW w:w="3543" w:type="dxa"/>
          </w:tcPr>
          <w:p w:rsidR="00B77485" w:rsidRPr="00C16CAE" w:rsidRDefault="00B77485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Списывается отгруженная продукция по плановой с</w:t>
            </w:r>
            <w:r w:rsidRPr="00C16CAE">
              <w:rPr>
                <w:sz w:val="28"/>
                <w:szCs w:val="28"/>
              </w:rPr>
              <w:t>е</w:t>
            </w:r>
            <w:r w:rsidRPr="00C16CAE">
              <w:rPr>
                <w:sz w:val="28"/>
                <w:szCs w:val="28"/>
              </w:rPr>
              <w:t>бестои</w:t>
            </w:r>
            <w:r w:rsidR="000518D1" w:rsidRPr="00C16CAE">
              <w:rPr>
                <w:sz w:val="28"/>
                <w:szCs w:val="28"/>
              </w:rPr>
              <w:t>мости (</w:t>
            </w:r>
            <w:r w:rsidRPr="00C16CAE">
              <w:rPr>
                <w:sz w:val="28"/>
                <w:szCs w:val="28"/>
              </w:rPr>
              <w:t>табл.10)</w:t>
            </w: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B77485" w:rsidRPr="00C16CAE" w:rsidTr="00496B9E">
        <w:tc>
          <w:tcPr>
            <w:tcW w:w="851" w:type="dxa"/>
            <w:vMerge/>
            <w:vAlign w:val="center"/>
          </w:tcPr>
          <w:p w:rsidR="00B77485" w:rsidRPr="00C16CAE" w:rsidRDefault="00B77485" w:rsidP="00B77485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77485" w:rsidRPr="00C25AB0" w:rsidRDefault="00C25AB0" w:rsidP="00C25AB0">
            <w:pPr>
              <w:numPr>
                <w:ilvl w:val="12"/>
                <w:numId w:val="0"/>
              </w:numPr>
              <w:ind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заказ </w:t>
            </w:r>
            <w:r w:rsidRPr="00C25AB0">
              <w:rPr>
                <w:sz w:val="24"/>
                <w:szCs w:val="24"/>
              </w:rPr>
              <w:t>20.01 (1000</w:t>
            </w:r>
            <w:r w:rsidR="00B77485" w:rsidRPr="00C25AB0">
              <w:rPr>
                <w:sz w:val="24"/>
                <w:szCs w:val="24"/>
              </w:rPr>
              <w:t xml:space="preserve"> шт</w:t>
            </w:r>
            <w:proofErr w:type="gramStart"/>
            <w:r w:rsidR="00B77485" w:rsidRPr="00C25AB0">
              <w:rPr>
                <w:sz w:val="24"/>
                <w:szCs w:val="24"/>
              </w:rPr>
              <w:t>.п</w:t>
            </w:r>
            <w:proofErr w:type="gramEnd"/>
            <w:r w:rsidR="00B77485" w:rsidRPr="00C25AB0">
              <w:rPr>
                <w:sz w:val="24"/>
                <w:szCs w:val="24"/>
              </w:rPr>
              <w:t>о 60 руб.)</w:t>
            </w: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B77485" w:rsidRPr="00C16CAE" w:rsidTr="00496B9E">
        <w:tc>
          <w:tcPr>
            <w:tcW w:w="851" w:type="dxa"/>
            <w:vMerge/>
            <w:vAlign w:val="center"/>
          </w:tcPr>
          <w:p w:rsidR="00B77485" w:rsidRPr="00C16CAE" w:rsidRDefault="00B77485" w:rsidP="00B77485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77485" w:rsidRPr="00C25AB0" w:rsidRDefault="00C25AB0" w:rsidP="004304D0">
            <w:pPr>
              <w:numPr>
                <w:ilvl w:val="12"/>
                <w:numId w:val="0"/>
              </w:numPr>
              <w:ind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заказ </w:t>
            </w:r>
            <w:r w:rsidRPr="00C25AB0">
              <w:rPr>
                <w:sz w:val="24"/>
                <w:szCs w:val="24"/>
              </w:rPr>
              <w:t>20.02 (2000</w:t>
            </w:r>
            <w:r w:rsidR="00B77485" w:rsidRPr="00C25AB0">
              <w:rPr>
                <w:sz w:val="24"/>
                <w:szCs w:val="24"/>
              </w:rPr>
              <w:t xml:space="preserve"> шт. по 75руб.)</w:t>
            </w: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B77485" w:rsidRPr="00C16CAE" w:rsidTr="00496B9E">
        <w:tc>
          <w:tcPr>
            <w:tcW w:w="851" w:type="dxa"/>
            <w:vMerge/>
            <w:vAlign w:val="center"/>
          </w:tcPr>
          <w:p w:rsidR="00B77485" w:rsidRPr="00C16CAE" w:rsidRDefault="00B77485" w:rsidP="00B77485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77485" w:rsidRPr="00C16CAE" w:rsidRDefault="00B77485" w:rsidP="004304D0">
            <w:pPr>
              <w:pStyle w:val="31"/>
              <w:numPr>
                <w:ilvl w:val="12"/>
                <w:numId w:val="0"/>
              </w:numPr>
              <w:ind w:right="-85"/>
              <w:rPr>
                <w:b w:val="0"/>
                <w:bCs w:val="0"/>
                <w:sz w:val="28"/>
                <w:szCs w:val="28"/>
              </w:rPr>
            </w:pPr>
            <w:r w:rsidRPr="00C16CAE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C16CAE">
              <w:rPr>
                <w:sz w:val="28"/>
                <w:szCs w:val="28"/>
              </w:rPr>
              <w:t>Итого</w:t>
            </w: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77485" w:rsidRPr="00C16CAE" w:rsidRDefault="00B77485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60536B" w:rsidRPr="00C16CAE" w:rsidTr="00496B9E">
        <w:tc>
          <w:tcPr>
            <w:tcW w:w="851" w:type="dxa"/>
            <w:vMerge w:val="restart"/>
            <w:vAlign w:val="center"/>
          </w:tcPr>
          <w:p w:rsidR="0060536B" w:rsidRPr="00C16CAE" w:rsidRDefault="0060536B" w:rsidP="00B77485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46</w:t>
            </w:r>
          </w:p>
        </w:tc>
        <w:tc>
          <w:tcPr>
            <w:tcW w:w="3543" w:type="dxa"/>
          </w:tcPr>
          <w:p w:rsidR="0060536B" w:rsidRPr="00C16CAE" w:rsidRDefault="0060536B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Списываются расходы на продажу на себестоимость по окончании отчётного п</w:t>
            </w:r>
            <w:r w:rsidRPr="00C16CAE">
              <w:rPr>
                <w:sz w:val="28"/>
                <w:szCs w:val="28"/>
              </w:rPr>
              <w:t>е</w:t>
            </w:r>
            <w:r w:rsidRPr="00C16CAE">
              <w:rPr>
                <w:sz w:val="28"/>
                <w:szCs w:val="28"/>
              </w:rPr>
              <w:t>риода (оп.39 – 42, табл.11)</w:t>
            </w:r>
          </w:p>
        </w:tc>
        <w:tc>
          <w:tcPr>
            <w:tcW w:w="1560" w:type="dxa"/>
            <w:vAlign w:val="center"/>
          </w:tcPr>
          <w:p w:rsidR="0060536B" w:rsidRPr="00C16CAE" w:rsidRDefault="0060536B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0536B" w:rsidRPr="00C16CAE" w:rsidRDefault="0060536B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0536B" w:rsidRPr="00C16CAE" w:rsidRDefault="0060536B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60536B" w:rsidRPr="00C16CAE" w:rsidTr="00496B9E">
        <w:tc>
          <w:tcPr>
            <w:tcW w:w="851" w:type="dxa"/>
            <w:vMerge/>
            <w:vAlign w:val="center"/>
          </w:tcPr>
          <w:p w:rsidR="0060536B" w:rsidRPr="00C16CAE" w:rsidRDefault="0060536B" w:rsidP="00B77485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60536B" w:rsidRPr="00C16CAE" w:rsidRDefault="0060536B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заказа 20.01</w:t>
            </w:r>
          </w:p>
        </w:tc>
        <w:tc>
          <w:tcPr>
            <w:tcW w:w="1560" w:type="dxa"/>
            <w:vAlign w:val="center"/>
          </w:tcPr>
          <w:p w:rsidR="0060536B" w:rsidRPr="00C16CAE" w:rsidRDefault="0060536B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0536B" w:rsidRPr="00C16CAE" w:rsidRDefault="0060536B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0536B" w:rsidRPr="00C16CAE" w:rsidRDefault="0060536B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60536B" w:rsidRPr="00C16CAE" w:rsidTr="00496B9E">
        <w:tc>
          <w:tcPr>
            <w:tcW w:w="851" w:type="dxa"/>
            <w:vMerge/>
            <w:vAlign w:val="center"/>
          </w:tcPr>
          <w:p w:rsidR="0060536B" w:rsidRPr="00C16CAE" w:rsidRDefault="0060536B" w:rsidP="00B77485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60536B" w:rsidRPr="00C16CAE" w:rsidRDefault="0060536B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заказа 20.02</w:t>
            </w:r>
          </w:p>
        </w:tc>
        <w:tc>
          <w:tcPr>
            <w:tcW w:w="1560" w:type="dxa"/>
            <w:vAlign w:val="center"/>
          </w:tcPr>
          <w:p w:rsidR="0060536B" w:rsidRPr="00C16CAE" w:rsidRDefault="0060536B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0536B" w:rsidRPr="00C16CAE" w:rsidRDefault="0060536B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0536B" w:rsidRPr="00C16CAE" w:rsidRDefault="0060536B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60536B" w:rsidRPr="00C16CAE" w:rsidTr="00496B9E">
        <w:tc>
          <w:tcPr>
            <w:tcW w:w="851" w:type="dxa"/>
            <w:vMerge/>
            <w:vAlign w:val="center"/>
          </w:tcPr>
          <w:p w:rsidR="0060536B" w:rsidRPr="00C16CAE" w:rsidRDefault="0060536B" w:rsidP="00B77485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60536B" w:rsidRPr="00C16CAE" w:rsidRDefault="0060536B" w:rsidP="004304D0">
            <w:pPr>
              <w:numPr>
                <w:ilvl w:val="12"/>
                <w:numId w:val="0"/>
              </w:numPr>
              <w:ind w:right="-85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vAlign w:val="center"/>
          </w:tcPr>
          <w:p w:rsidR="0060536B" w:rsidRPr="00C16CAE" w:rsidRDefault="0060536B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0536B" w:rsidRPr="00C16CAE" w:rsidRDefault="0060536B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0536B" w:rsidRPr="00C16CAE" w:rsidRDefault="0060536B" w:rsidP="00B77485">
            <w:pPr>
              <w:numPr>
                <w:ilvl w:val="12"/>
                <w:numId w:val="0"/>
              </w:numPr>
              <w:ind w:left="-74" w:right="-85"/>
              <w:jc w:val="center"/>
              <w:rPr>
                <w:sz w:val="28"/>
                <w:szCs w:val="28"/>
              </w:rPr>
            </w:pPr>
          </w:p>
        </w:tc>
      </w:tr>
      <w:tr w:rsidR="00513898" w:rsidRPr="00C16CAE" w:rsidTr="00496B9E">
        <w:tc>
          <w:tcPr>
            <w:tcW w:w="851" w:type="dxa"/>
            <w:vMerge w:val="restart"/>
            <w:vAlign w:val="center"/>
          </w:tcPr>
          <w:p w:rsidR="00A328B3" w:rsidRPr="00C16CAE" w:rsidRDefault="004A3453" w:rsidP="004304D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47</w:t>
            </w:r>
          </w:p>
        </w:tc>
        <w:tc>
          <w:tcPr>
            <w:tcW w:w="3543" w:type="dxa"/>
          </w:tcPr>
          <w:p w:rsidR="00A328B3" w:rsidRPr="00C16CAE" w:rsidRDefault="00A328B3" w:rsidP="0075086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По окончании отчётного периода определяется и списывается разница ме</w:t>
            </w:r>
            <w:r w:rsidRPr="00C16CAE">
              <w:rPr>
                <w:sz w:val="28"/>
                <w:szCs w:val="28"/>
              </w:rPr>
              <w:t>ж</w:t>
            </w:r>
            <w:r w:rsidRPr="00C16CAE">
              <w:rPr>
                <w:sz w:val="28"/>
                <w:szCs w:val="28"/>
              </w:rPr>
              <w:t>ду фактиче</w:t>
            </w:r>
            <w:r w:rsidR="004304D0" w:rsidRPr="00C16CAE">
              <w:rPr>
                <w:sz w:val="28"/>
                <w:szCs w:val="28"/>
              </w:rPr>
              <w:t xml:space="preserve">ской </w:t>
            </w:r>
            <w:r w:rsidRPr="00C16CAE">
              <w:rPr>
                <w:sz w:val="28"/>
                <w:szCs w:val="28"/>
              </w:rPr>
              <w:t>и пла</w:t>
            </w:r>
            <w:r w:rsidR="004304D0" w:rsidRPr="00C16CAE">
              <w:rPr>
                <w:sz w:val="28"/>
                <w:szCs w:val="28"/>
              </w:rPr>
              <w:t xml:space="preserve">новой </w:t>
            </w:r>
            <w:r w:rsidRPr="00C16CAE">
              <w:rPr>
                <w:sz w:val="28"/>
                <w:szCs w:val="28"/>
              </w:rPr>
              <w:t>себестоимостью отгруже</w:t>
            </w:r>
            <w:r w:rsidRPr="00C16CAE">
              <w:rPr>
                <w:sz w:val="28"/>
                <w:szCs w:val="28"/>
              </w:rPr>
              <w:t>н</w:t>
            </w:r>
            <w:r w:rsidR="000518D1" w:rsidRPr="00C16CAE">
              <w:rPr>
                <w:sz w:val="28"/>
                <w:szCs w:val="28"/>
              </w:rPr>
              <w:t>ной  готовой продукцией  (см.</w:t>
            </w:r>
            <w:r w:rsidR="00410745" w:rsidRPr="00C16CAE">
              <w:rPr>
                <w:sz w:val="28"/>
                <w:szCs w:val="28"/>
              </w:rPr>
              <w:t xml:space="preserve"> </w:t>
            </w:r>
            <w:r w:rsidR="000518D1" w:rsidRPr="00C16CAE">
              <w:rPr>
                <w:sz w:val="28"/>
                <w:szCs w:val="28"/>
              </w:rPr>
              <w:t xml:space="preserve">табл. </w:t>
            </w:r>
            <w:r w:rsidRPr="00C16CAE">
              <w:rPr>
                <w:sz w:val="28"/>
                <w:szCs w:val="28"/>
              </w:rPr>
              <w:t xml:space="preserve">10) </w:t>
            </w:r>
          </w:p>
        </w:tc>
        <w:tc>
          <w:tcPr>
            <w:tcW w:w="1560" w:type="dxa"/>
          </w:tcPr>
          <w:p w:rsidR="00A328B3" w:rsidRPr="00C16CAE" w:rsidRDefault="00A328B3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328B3" w:rsidRPr="00C16CAE" w:rsidRDefault="00A328B3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328B3" w:rsidRPr="00C16CAE" w:rsidRDefault="00A328B3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513898" w:rsidRPr="00C16CAE" w:rsidTr="00496B9E">
        <w:tc>
          <w:tcPr>
            <w:tcW w:w="851" w:type="dxa"/>
            <w:vMerge/>
            <w:vAlign w:val="center"/>
          </w:tcPr>
          <w:p w:rsidR="00A328B3" w:rsidRPr="00C16CAE" w:rsidRDefault="00A328B3" w:rsidP="004304D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328B3" w:rsidRPr="00C16CAE" w:rsidRDefault="00A328B3" w:rsidP="0075086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по заказу 20.01</w:t>
            </w:r>
          </w:p>
        </w:tc>
        <w:tc>
          <w:tcPr>
            <w:tcW w:w="1560" w:type="dxa"/>
          </w:tcPr>
          <w:p w:rsidR="00A328B3" w:rsidRPr="00C16CAE" w:rsidRDefault="00A328B3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328B3" w:rsidRPr="00C16CAE" w:rsidRDefault="00A328B3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328B3" w:rsidRPr="00C16CAE" w:rsidRDefault="00A328B3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513898" w:rsidRPr="00C16CAE" w:rsidTr="00496B9E">
        <w:tc>
          <w:tcPr>
            <w:tcW w:w="851" w:type="dxa"/>
            <w:vMerge/>
            <w:vAlign w:val="center"/>
          </w:tcPr>
          <w:p w:rsidR="00A328B3" w:rsidRPr="00C16CAE" w:rsidRDefault="00A328B3" w:rsidP="004304D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328B3" w:rsidRPr="00C16CAE" w:rsidRDefault="00A328B3" w:rsidP="0075086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по заказу 20.02</w:t>
            </w:r>
          </w:p>
        </w:tc>
        <w:tc>
          <w:tcPr>
            <w:tcW w:w="1560" w:type="dxa"/>
          </w:tcPr>
          <w:p w:rsidR="00A328B3" w:rsidRPr="00C16CAE" w:rsidRDefault="00A328B3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328B3" w:rsidRPr="00C16CAE" w:rsidRDefault="00A328B3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328B3" w:rsidRPr="00C16CAE" w:rsidRDefault="00A328B3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513898" w:rsidRPr="00C16CAE" w:rsidTr="00496B9E">
        <w:tc>
          <w:tcPr>
            <w:tcW w:w="851" w:type="dxa"/>
            <w:vMerge/>
            <w:vAlign w:val="center"/>
          </w:tcPr>
          <w:p w:rsidR="00A328B3" w:rsidRPr="00C16CAE" w:rsidRDefault="00A328B3" w:rsidP="004304D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328B3" w:rsidRPr="00C25AB0" w:rsidRDefault="00A328B3" w:rsidP="0075086C">
            <w:pPr>
              <w:numPr>
                <w:ilvl w:val="12"/>
                <w:numId w:val="0"/>
              </w:numPr>
              <w:rPr>
                <w:b/>
                <w:sz w:val="28"/>
                <w:szCs w:val="28"/>
              </w:rPr>
            </w:pPr>
            <w:r w:rsidRPr="00C25AB0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A328B3" w:rsidRPr="00C16CAE" w:rsidRDefault="00A328B3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328B3" w:rsidRPr="00C16CAE" w:rsidRDefault="00A328B3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328B3" w:rsidRPr="00C16CAE" w:rsidRDefault="00A328B3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513898" w:rsidRPr="00C16CAE" w:rsidTr="00496B9E">
        <w:tc>
          <w:tcPr>
            <w:tcW w:w="851" w:type="dxa"/>
            <w:vMerge w:val="restart"/>
            <w:vAlign w:val="center"/>
          </w:tcPr>
          <w:p w:rsidR="00374B22" w:rsidRPr="00C16CAE" w:rsidRDefault="00221874" w:rsidP="004304D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4</w:t>
            </w:r>
            <w:r w:rsidR="004A3453" w:rsidRPr="00C16CAE">
              <w:rPr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По окончании отчётного периода определяется и списывается фи</w:t>
            </w:r>
            <w:r w:rsidR="00021234" w:rsidRPr="00C16CAE">
              <w:rPr>
                <w:sz w:val="28"/>
                <w:szCs w:val="28"/>
              </w:rPr>
              <w:t>нансовый</w:t>
            </w:r>
            <w:r w:rsidRPr="00C16CAE">
              <w:rPr>
                <w:sz w:val="28"/>
                <w:szCs w:val="28"/>
              </w:rPr>
              <w:t xml:space="preserve"> результат от продажи гот</w:t>
            </w:r>
            <w:r w:rsidRPr="00C16CAE">
              <w:rPr>
                <w:sz w:val="28"/>
                <w:szCs w:val="28"/>
              </w:rPr>
              <w:t>о</w:t>
            </w:r>
            <w:r w:rsidRPr="00C16CAE">
              <w:rPr>
                <w:sz w:val="28"/>
                <w:szCs w:val="28"/>
              </w:rPr>
              <w:t>вой продукции</w:t>
            </w:r>
            <w:r w:rsidR="001C382B" w:rsidRPr="00C16CAE">
              <w:rPr>
                <w:sz w:val="28"/>
                <w:szCs w:val="28"/>
              </w:rPr>
              <w:t xml:space="preserve"> (табл.12)</w:t>
            </w:r>
          </w:p>
        </w:tc>
        <w:tc>
          <w:tcPr>
            <w:tcW w:w="1560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513898" w:rsidRPr="00C16CAE" w:rsidTr="00496B9E">
        <w:tc>
          <w:tcPr>
            <w:tcW w:w="851" w:type="dxa"/>
            <w:vMerge/>
            <w:vAlign w:val="center"/>
          </w:tcPr>
          <w:p w:rsidR="00374B22" w:rsidRPr="00C16CAE" w:rsidRDefault="00374B22" w:rsidP="004304D0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-  заказа 20.01</w:t>
            </w:r>
          </w:p>
        </w:tc>
        <w:tc>
          <w:tcPr>
            <w:tcW w:w="1560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513898" w:rsidRPr="00C16CAE" w:rsidTr="00496B9E">
        <w:tc>
          <w:tcPr>
            <w:tcW w:w="851" w:type="dxa"/>
            <w:vMerge/>
            <w:vAlign w:val="center"/>
          </w:tcPr>
          <w:p w:rsidR="00374B22" w:rsidRPr="00C16CAE" w:rsidRDefault="00374B22" w:rsidP="004304D0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-  заказа 20.02 </w:t>
            </w:r>
          </w:p>
        </w:tc>
        <w:tc>
          <w:tcPr>
            <w:tcW w:w="1560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513898" w:rsidRPr="00C16CAE" w:rsidTr="00496B9E">
        <w:tc>
          <w:tcPr>
            <w:tcW w:w="851" w:type="dxa"/>
            <w:vMerge/>
            <w:vAlign w:val="center"/>
          </w:tcPr>
          <w:p w:rsidR="00374B22" w:rsidRPr="00C16CAE" w:rsidRDefault="00374B22" w:rsidP="004304D0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74B22" w:rsidRPr="00C16CAE" w:rsidRDefault="00374B22" w:rsidP="0075086C">
            <w:pPr>
              <w:pStyle w:val="31"/>
              <w:numPr>
                <w:ilvl w:val="12"/>
                <w:numId w:val="0"/>
              </w:numPr>
              <w:ind w:right="-85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C16CAE">
              <w:rPr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 w:rsidRPr="00C16CAE">
              <w:rPr>
                <w:sz w:val="28"/>
                <w:szCs w:val="28"/>
              </w:rPr>
              <w:t>Итого</w:t>
            </w:r>
          </w:p>
        </w:tc>
        <w:tc>
          <w:tcPr>
            <w:tcW w:w="1560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</w:tbl>
    <w:p w:rsidR="00C25AB0" w:rsidRDefault="00C25AB0">
      <w:pPr>
        <w:rPr>
          <w:sz w:val="28"/>
          <w:szCs w:val="28"/>
        </w:rPr>
      </w:pPr>
    </w:p>
    <w:p w:rsidR="00B01955" w:rsidRDefault="00B01955"/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3"/>
        <w:gridCol w:w="1560"/>
        <w:gridCol w:w="1842"/>
        <w:gridCol w:w="1560"/>
      </w:tblGrid>
      <w:tr w:rsidR="00F64CF0" w:rsidRPr="00C16CAE" w:rsidTr="006728E3">
        <w:tc>
          <w:tcPr>
            <w:tcW w:w="851" w:type="dxa"/>
            <w:vMerge w:val="restart"/>
            <w:vAlign w:val="center"/>
          </w:tcPr>
          <w:p w:rsidR="00F64CF0" w:rsidRDefault="00F64CF0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F64CF0" w:rsidRPr="00C16CAE" w:rsidRDefault="00F64CF0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r w:rsidRPr="00C16CAE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543" w:type="dxa"/>
            <w:vMerge w:val="restart"/>
            <w:vAlign w:val="center"/>
          </w:tcPr>
          <w:p w:rsidR="00F64CF0" w:rsidRPr="00C16CAE" w:rsidRDefault="00F64CF0" w:rsidP="006728E3">
            <w:pPr>
              <w:pStyle w:val="21"/>
              <w:numPr>
                <w:ilvl w:val="12"/>
                <w:numId w:val="0"/>
              </w:numPr>
              <w:ind w:right="-85"/>
              <w:rPr>
                <w:b w:val="0"/>
                <w:bCs w:val="0"/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Содержание операции</w:t>
            </w:r>
          </w:p>
        </w:tc>
        <w:tc>
          <w:tcPr>
            <w:tcW w:w="1560" w:type="dxa"/>
            <w:vMerge w:val="restart"/>
            <w:vAlign w:val="center"/>
          </w:tcPr>
          <w:p w:rsidR="00F64CF0" w:rsidRDefault="00F64CF0" w:rsidP="006728E3">
            <w:pPr>
              <w:numPr>
                <w:ilvl w:val="12"/>
                <w:numId w:val="0"/>
              </w:numPr>
              <w:ind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 xml:space="preserve">Сумма, </w:t>
            </w:r>
          </w:p>
          <w:p w:rsidR="00F64CF0" w:rsidRPr="00C16CAE" w:rsidRDefault="00F64CF0" w:rsidP="006728E3">
            <w:pPr>
              <w:numPr>
                <w:ilvl w:val="12"/>
                <w:numId w:val="0"/>
              </w:numPr>
              <w:ind w:right="-85"/>
              <w:jc w:val="center"/>
              <w:rPr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тыс. руб.</w:t>
            </w:r>
          </w:p>
        </w:tc>
        <w:tc>
          <w:tcPr>
            <w:tcW w:w="3402" w:type="dxa"/>
            <w:gridSpan w:val="2"/>
            <w:vAlign w:val="center"/>
          </w:tcPr>
          <w:p w:rsidR="00F64CF0" w:rsidRDefault="00F64CF0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Корреспондирующие</w:t>
            </w:r>
          </w:p>
          <w:p w:rsidR="00F64CF0" w:rsidRPr="00C16CAE" w:rsidRDefault="00F64CF0" w:rsidP="006728E3">
            <w:pPr>
              <w:numPr>
                <w:ilvl w:val="12"/>
                <w:numId w:val="0"/>
              </w:numPr>
              <w:ind w:left="-74" w:right="-85"/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 xml:space="preserve"> счета</w:t>
            </w:r>
          </w:p>
        </w:tc>
      </w:tr>
      <w:tr w:rsidR="00F64CF0" w:rsidRPr="00C16CAE" w:rsidTr="006728E3">
        <w:tc>
          <w:tcPr>
            <w:tcW w:w="851" w:type="dxa"/>
            <w:vMerge/>
            <w:vAlign w:val="center"/>
          </w:tcPr>
          <w:p w:rsidR="00F64CF0" w:rsidRPr="00C16CAE" w:rsidRDefault="00F64CF0" w:rsidP="006728E3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F64CF0" w:rsidRPr="00C16CAE" w:rsidRDefault="00F64CF0" w:rsidP="006728E3">
            <w:pPr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F64CF0" w:rsidRPr="00C16CAE" w:rsidRDefault="00F64CF0" w:rsidP="006728E3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64CF0" w:rsidRPr="00C16CAE" w:rsidRDefault="00F64CF0" w:rsidP="006728E3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Дебет</w:t>
            </w:r>
          </w:p>
        </w:tc>
        <w:tc>
          <w:tcPr>
            <w:tcW w:w="1560" w:type="dxa"/>
            <w:vAlign w:val="center"/>
          </w:tcPr>
          <w:p w:rsidR="00F64CF0" w:rsidRPr="00C16CAE" w:rsidRDefault="00F64CF0" w:rsidP="006728E3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Кредит</w:t>
            </w:r>
          </w:p>
        </w:tc>
      </w:tr>
      <w:tr w:rsidR="00F64CF0" w:rsidRPr="00C16CAE" w:rsidTr="006728E3">
        <w:tc>
          <w:tcPr>
            <w:tcW w:w="851" w:type="dxa"/>
          </w:tcPr>
          <w:p w:rsidR="00F64CF0" w:rsidRPr="00C16CAE" w:rsidRDefault="00F64CF0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F64CF0" w:rsidRPr="00C16CAE" w:rsidRDefault="00F64CF0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64CF0" w:rsidRPr="00C16CAE" w:rsidRDefault="00F64CF0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F64CF0" w:rsidRPr="00C16CAE" w:rsidRDefault="00F64CF0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F64CF0" w:rsidRPr="00C16CAE" w:rsidRDefault="00F64CF0" w:rsidP="006728E3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5</w:t>
            </w:r>
          </w:p>
        </w:tc>
      </w:tr>
      <w:tr w:rsidR="00513898" w:rsidRPr="00C16CAE" w:rsidTr="00496B9E">
        <w:tc>
          <w:tcPr>
            <w:tcW w:w="851" w:type="dxa"/>
            <w:vMerge w:val="restart"/>
            <w:vAlign w:val="center"/>
          </w:tcPr>
          <w:p w:rsidR="00374B22" w:rsidRPr="00C16CAE" w:rsidRDefault="004A3453" w:rsidP="004304D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49</w:t>
            </w:r>
          </w:p>
        </w:tc>
        <w:tc>
          <w:tcPr>
            <w:tcW w:w="3543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Поступили платежи за о</w:t>
            </w:r>
            <w:r w:rsidRPr="00C16CAE">
              <w:rPr>
                <w:sz w:val="28"/>
                <w:szCs w:val="28"/>
              </w:rPr>
              <w:t>т</w:t>
            </w:r>
            <w:r w:rsidRPr="00C16CAE">
              <w:rPr>
                <w:sz w:val="28"/>
                <w:szCs w:val="28"/>
              </w:rPr>
              <w:t>груженную продукцию</w:t>
            </w:r>
          </w:p>
        </w:tc>
        <w:tc>
          <w:tcPr>
            <w:tcW w:w="1560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513898" w:rsidRPr="00C16CAE" w:rsidTr="00496B9E">
        <w:tc>
          <w:tcPr>
            <w:tcW w:w="851" w:type="dxa"/>
            <w:vMerge/>
            <w:vAlign w:val="center"/>
          </w:tcPr>
          <w:p w:rsidR="00374B22" w:rsidRPr="00C16CAE" w:rsidRDefault="00374B22" w:rsidP="004304D0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74B22" w:rsidRPr="00C16CAE" w:rsidRDefault="00D444CC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- </w:t>
            </w:r>
            <w:r w:rsidR="002A3C15" w:rsidRPr="00C16CAE">
              <w:rPr>
                <w:sz w:val="28"/>
                <w:szCs w:val="28"/>
              </w:rPr>
              <w:t>по заказу 20.01 за 450</w:t>
            </w:r>
            <w:r w:rsidR="00374B22" w:rsidRPr="00C16CAE">
              <w:rPr>
                <w:sz w:val="28"/>
                <w:szCs w:val="28"/>
              </w:rPr>
              <w:t xml:space="preserve"> штук</w:t>
            </w:r>
          </w:p>
        </w:tc>
        <w:tc>
          <w:tcPr>
            <w:tcW w:w="1560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513898" w:rsidRPr="00C16CAE" w:rsidTr="00496B9E">
        <w:tc>
          <w:tcPr>
            <w:tcW w:w="851" w:type="dxa"/>
            <w:vMerge/>
            <w:vAlign w:val="center"/>
          </w:tcPr>
          <w:p w:rsidR="00374B22" w:rsidRPr="00C16CAE" w:rsidRDefault="00374B22" w:rsidP="004304D0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74B22" w:rsidRPr="00C16CAE" w:rsidRDefault="00D444CC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 </w:t>
            </w:r>
            <w:r w:rsidR="00374B22" w:rsidRPr="00C16CAE">
              <w:rPr>
                <w:sz w:val="28"/>
                <w:szCs w:val="28"/>
              </w:rPr>
              <w:t xml:space="preserve"> плюс НДС</w:t>
            </w:r>
          </w:p>
        </w:tc>
        <w:tc>
          <w:tcPr>
            <w:tcW w:w="1560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513898" w:rsidRPr="00C16CAE" w:rsidTr="00496B9E">
        <w:tc>
          <w:tcPr>
            <w:tcW w:w="851" w:type="dxa"/>
            <w:vMerge/>
            <w:vAlign w:val="center"/>
          </w:tcPr>
          <w:p w:rsidR="00374B22" w:rsidRPr="00C16CAE" w:rsidRDefault="00374B22" w:rsidP="004304D0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74B22" w:rsidRPr="00C16CAE" w:rsidRDefault="00D444CC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 - </w:t>
            </w:r>
            <w:r w:rsidR="002A3C15" w:rsidRPr="00C16CAE">
              <w:rPr>
                <w:sz w:val="28"/>
                <w:szCs w:val="28"/>
              </w:rPr>
              <w:t xml:space="preserve">по заказу 20.02 за </w:t>
            </w:r>
            <w:r w:rsidR="004A3453" w:rsidRPr="00C16CAE">
              <w:rPr>
                <w:sz w:val="28"/>
                <w:szCs w:val="28"/>
              </w:rPr>
              <w:t>5</w:t>
            </w:r>
            <w:r w:rsidR="002A3C15" w:rsidRPr="00C16CAE">
              <w:rPr>
                <w:sz w:val="28"/>
                <w:szCs w:val="28"/>
              </w:rPr>
              <w:t>6</w:t>
            </w:r>
            <w:r w:rsidR="00221874" w:rsidRPr="00C16CAE">
              <w:rPr>
                <w:sz w:val="28"/>
                <w:szCs w:val="28"/>
              </w:rPr>
              <w:t>0</w:t>
            </w:r>
            <w:r w:rsidR="00374B22" w:rsidRPr="00C16CAE">
              <w:rPr>
                <w:sz w:val="28"/>
                <w:szCs w:val="28"/>
              </w:rPr>
              <w:t xml:space="preserve"> штук</w:t>
            </w:r>
          </w:p>
        </w:tc>
        <w:tc>
          <w:tcPr>
            <w:tcW w:w="1560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513898" w:rsidRPr="00C16CAE" w:rsidTr="00496B9E">
        <w:tc>
          <w:tcPr>
            <w:tcW w:w="851" w:type="dxa"/>
            <w:vMerge/>
            <w:vAlign w:val="center"/>
          </w:tcPr>
          <w:p w:rsidR="00374B22" w:rsidRPr="00C16CAE" w:rsidRDefault="00374B22" w:rsidP="004304D0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74B22" w:rsidRPr="00C16CAE" w:rsidRDefault="00D444CC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  </w:t>
            </w:r>
            <w:r w:rsidR="00374B22" w:rsidRPr="00C16CAE">
              <w:rPr>
                <w:sz w:val="28"/>
                <w:szCs w:val="28"/>
              </w:rPr>
              <w:t>плюс НДС</w:t>
            </w:r>
          </w:p>
        </w:tc>
        <w:tc>
          <w:tcPr>
            <w:tcW w:w="1560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513898" w:rsidRPr="00C16CAE" w:rsidTr="00496B9E">
        <w:tc>
          <w:tcPr>
            <w:tcW w:w="851" w:type="dxa"/>
            <w:vMerge/>
            <w:vAlign w:val="center"/>
          </w:tcPr>
          <w:p w:rsidR="00374B22" w:rsidRPr="00C16CAE" w:rsidRDefault="00374B22" w:rsidP="004304D0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74B22" w:rsidRPr="00C16CAE" w:rsidRDefault="00374B22" w:rsidP="0075086C">
            <w:pPr>
              <w:pStyle w:val="31"/>
              <w:numPr>
                <w:ilvl w:val="12"/>
                <w:numId w:val="0"/>
              </w:numPr>
              <w:ind w:right="-85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C16CAE">
              <w:rPr>
                <w:sz w:val="28"/>
                <w:szCs w:val="28"/>
              </w:rPr>
              <w:t>Итого за заказы</w:t>
            </w:r>
          </w:p>
        </w:tc>
        <w:tc>
          <w:tcPr>
            <w:tcW w:w="1560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513898" w:rsidRPr="00C16CAE" w:rsidTr="00496B9E">
        <w:tc>
          <w:tcPr>
            <w:tcW w:w="851" w:type="dxa"/>
            <w:vMerge/>
            <w:vAlign w:val="center"/>
          </w:tcPr>
          <w:p w:rsidR="00374B22" w:rsidRPr="00C16CAE" w:rsidRDefault="00374B22" w:rsidP="004304D0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74B22" w:rsidRPr="00C16CAE" w:rsidRDefault="00D444CC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  </w:t>
            </w:r>
            <w:r w:rsidR="00374B22" w:rsidRPr="00C16CAE">
              <w:rPr>
                <w:sz w:val="28"/>
                <w:szCs w:val="28"/>
              </w:rPr>
              <w:t>плюс НДС</w:t>
            </w:r>
          </w:p>
        </w:tc>
        <w:tc>
          <w:tcPr>
            <w:tcW w:w="1560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513898" w:rsidRPr="00C16CAE" w:rsidTr="00496B9E">
        <w:tc>
          <w:tcPr>
            <w:tcW w:w="851" w:type="dxa"/>
            <w:vMerge/>
            <w:vAlign w:val="center"/>
          </w:tcPr>
          <w:p w:rsidR="00374B22" w:rsidRPr="00C16CAE" w:rsidRDefault="00374B22" w:rsidP="004304D0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ind w:right="-85"/>
              <w:rPr>
                <w:b/>
                <w:bCs/>
                <w:sz w:val="28"/>
                <w:szCs w:val="28"/>
              </w:rPr>
            </w:pPr>
            <w:r w:rsidRPr="00C16CAE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513898" w:rsidRPr="00C16CAE" w:rsidTr="00496B9E">
        <w:tc>
          <w:tcPr>
            <w:tcW w:w="851" w:type="dxa"/>
            <w:vAlign w:val="center"/>
          </w:tcPr>
          <w:p w:rsidR="00374B22" w:rsidRPr="00C16CAE" w:rsidRDefault="00221874" w:rsidP="004304D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5</w:t>
            </w:r>
            <w:r w:rsidR="004A3453" w:rsidRPr="00C16CAE">
              <w:rPr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Перечислено с расчётного счёта в погашение  задо</w:t>
            </w:r>
            <w:r w:rsidRPr="00C16CAE">
              <w:rPr>
                <w:sz w:val="28"/>
                <w:szCs w:val="28"/>
              </w:rPr>
              <w:t>л</w:t>
            </w:r>
            <w:r w:rsidRPr="00C16CAE">
              <w:rPr>
                <w:sz w:val="28"/>
                <w:szCs w:val="28"/>
              </w:rPr>
              <w:t>женность перед бюджетом по НДС</w:t>
            </w:r>
          </w:p>
        </w:tc>
        <w:tc>
          <w:tcPr>
            <w:tcW w:w="1560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74B22" w:rsidRPr="00C16CAE" w:rsidRDefault="00374B22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4304D0" w:rsidRPr="00C16CAE" w:rsidTr="00496B9E">
        <w:tc>
          <w:tcPr>
            <w:tcW w:w="851" w:type="dxa"/>
            <w:vAlign w:val="center"/>
          </w:tcPr>
          <w:p w:rsidR="004304D0" w:rsidRPr="00C16CAE" w:rsidRDefault="004304D0" w:rsidP="004304D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51</w:t>
            </w:r>
          </w:p>
        </w:tc>
        <w:tc>
          <w:tcPr>
            <w:tcW w:w="3543" w:type="dxa"/>
          </w:tcPr>
          <w:p w:rsidR="004304D0" w:rsidRPr="00C16CAE" w:rsidRDefault="004304D0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 xml:space="preserve"> Начислен налог на пр</w:t>
            </w:r>
            <w:r w:rsidRPr="00C16CAE">
              <w:rPr>
                <w:sz w:val="28"/>
                <w:szCs w:val="28"/>
              </w:rPr>
              <w:t>и</w:t>
            </w:r>
            <w:r w:rsidRPr="00C16CAE">
              <w:rPr>
                <w:sz w:val="28"/>
                <w:szCs w:val="28"/>
              </w:rPr>
              <w:t>быль (табл.12)</w:t>
            </w:r>
          </w:p>
        </w:tc>
        <w:tc>
          <w:tcPr>
            <w:tcW w:w="1560" w:type="dxa"/>
          </w:tcPr>
          <w:p w:rsidR="004304D0" w:rsidRPr="00C16CAE" w:rsidRDefault="004304D0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304D0" w:rsidRPr="00C16CAE" w:rsidRDefault="004304D0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04D0" w:rsidRPr="00C16CAE" w:rsidRDefault="004304D0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4304D0" w:rsidRPr="00C16CAE" w:rsidTr="00496B9E">
        <w:tc>
          <w:tcPr>
            <w:tcW w:w="851" w:type="dxa"/>
            <w:vAlign w:val="center"/>
          </w:tcPr>
          <w:p w:rsidR="004304D0" w:rsidRPr="00C16CAE" w:rsidRDefault="004304D0" w:rsidP="004304D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52</w:t>
            </w:r>
          </w:p>
        </w:tc>
        <w:tc>
          <w:tcPr>
            <w:tcW w:w="3543" w:type="dxa"/>
          </w:tcPr>
          <w:p w:rsidR="004304D0" w:rsidRPr="00C16CAE" w:rsidRDefault="004304D0" w:rsidP="004304D0">
            <w:pPr>
              <w:numPr>
                <w:ilvl w:val="12"/>
                <w:numId w:val="0"/>
              </w:numPr>
              <w:ind w:right="-85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Погашена задолженность перед бюджетом по налогу на прибыль</w:t>
            </w:r>
          </w:p>
        </w:tc>
        <w:tc>
          <w:tcPr>
            <w:tcW w:w="1560" w:type="dxa"/>
          </w:tcPr>
          <w:p w:rsidR="004304D0" w:rsidRPr="00C16CAE" w:rsidRDefault="004304D0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304D0" w:rsidRPr="00C16CAE" w:rsidRDefault="004304D0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04D0" w:rsidRPr="00C16CAE" w:rsidRDefault="004304D0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4304D0" w:rsidRPr="00C16CAE" w:rsidTr="00496B9E">
        <w:tc>
          <w:tcPr>
            <w:tcW w:w="851" w:type="dxa"/>
            <w:vAlign w:val="center"/>
          </w:tcPr>
          <w:p w:rsidR="004304D0" w:rsidRPr="00C16CAE" w:rsidRDefault="004304D0" w:rsidP="004304D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53</w:t>
            </w:r>
          </w:p>
        </w:tc>
        <w:tc>
          <w:tcPr>
            <w:tcW w:w="3543" w:type="dxa"/>
          </w:tcPr>
          <w:p w:rsidR="004304D0" w:rsidRPr="00C16CAE" w:rsidRDefault="004304D0" w:rsidP="004304D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16CAE">
              <w:rPr>
                <w:sz w:val="28"/>
                <w:szCs w:val="28"/>
              </w:rPr>
              <w:t>Определена и списана н</w:t>
            </w:r>
            <w:r w:rsidRPr="00C16CAE">
              <w:rPr>
                <w:sz w:val="28"/>
                <w:szCs w:val="28"/>
              </w:rPr>
              <w:t>е</w:t>
            </w:r>
            <w:r w:rsidRPr="00C16CAE">
              <w:rPr>
                <w:sz w:val="28"/>
                <w:szCs w:val="28"/>
              </w:rPr>
              <w:t>распределённая прибыль (табл.12)</w:t>
            </w:r>
          </w:p>
        </w:tc>
        <w:tc>
          <w:tcPr>
            <w:tcW w:w="1560" w:type="dxa"/>
          </w:tcPr>
          <w:p w:rsidR="004304D0" w:rsidRPr="00C16CAE" w:rsidRDefault="004304D0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304D0" w:rsidRPr="00C16CAE" w:rsidRDefault="004304D0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04D0" w:rsidRPr="00C16CAE" w:rsidRDefault="004304D0" w:rsidP="0075086C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</w:tbl>
    <w:p w:rsidR="007D5D99" w:rsidRPr="00C16CAE" w:rsidRDefault="007D5D99" w:rsidP="007D5D99">
      <w:pPr>
        <w:numPr>
          <w:ilvl w:val="12"/>
          <w:numId w:val="0"/>
        </w:numPr>
        <w:jc w:val="center"/>
        <w:rPr>
          <w:sz w:val="28"/>
          <w:szCs w:val="28"/>
        </w:rPr>
      </w:pPr>
    </w:p>
    <w:p w:rsidR="009524DF" w:rsidRPr="00C16CAE" w:rsidRDefault="009524DF" w:rsidP="007C2A8A">
      <w:pPr>
        <w:pStyle w:val="22"/>
        <w:spacing w:line="360" w:lineRule="auto"/>
        <w:rPr>
          <w:sz w:val="28"/>
          <w:szCs w:val="28"/>
        </w:rPr>
      </w:pPr>
    </w:p>
    <w:p w:rsidR="00B86B21" w:rsidRDefault="00B86B21" w:rsidP="007C2A8A">
      <w:pPr>
        <w:pStyle w:val="22"/>
        <w:spacing w:line="360" w:lineRule="auto"/>
        <w:rPr>
          <w:sz w:val="28"/>
          <w:szCs w:val="28"/>
        </w:rPr>
      </w:pPr>
    </w:p>
    <w:p w:rsidR="007C2A8A" w:rsidRDefault="007C2A8A" w:rsidP="007C2A8A">
      <w:pPr>
        <w:pStyle w:val="22"/>
        <w:spacing w:line="360" w:lineRule="auto"/>
        <w:rPr>
          <w:sz w:val="28"/>
          <w:szCs w:val="28"/>
        </w:rPr>
      </w:pPr>
    </w:p>
    <w:p w:rsidR="007C2A8A" w:rsidRDefault="007C2A8A" w:rsidP="007C2A8A">
      <w:pPr>
        <w:pStyle w:val="22"/>
        <w:spacing w:line="360" w:lineRule="auto"/>
        <w:rPr>
          <w:sz w:val="28"/>
          <w:szCs w:val="28"/>
        </w:rPr>
      </w:pPr>
    </w:p>
    <w:p w:rsidR="007C2A8A" w:rsidRDefault="007C2A8A" w:rsidP="007C2A8A">
      <w:pPr>
        <w:pStyle w:val="22"/>
        <w:spacing w:line="360" w:lineRule="auto"/>
        <w:rPr>
          <w:sz w:val="28"/>
          <w:szCs w:val="28"/>
        </w:rPr>
      </w:pPr>
    </w:p>
    <w:p w:rsidR="007C2A8A" w:rsidRDefault="007C2A8A" w:rsidP="007C2A8A">
      <w:pPr>
        <w:pStyle w:val="22"/>
        <w:spacing w:line="360" w:lineRule="auto"/>
        <w:rPr>
          <w:sz w:val="28"/>
          <w:szCs w:val="28"/>
        </w:rPr>
      </w:pPr>
    </w:p>
    <w:p w:rsidR="007C2A8A" w:rsidRDefault="007C2A8A" w:rsidP="007C2A8A">
      <w:pPr>
        <w:pStyle w:val="22"/>
        <w:spacing w:line="360" w:lineRule="auto"/>
        <w:rPr>
          <w:sz w:val="28"/>
          <w:szCs w:val="28"/>
        </w:rPr>
      </w:pPr>
    </w:p>
    <w:p w:rsidR="007C2A8A" w:rsidRDefault="007C2A8A" w:rsidP="007C2A8A">
      <w:pPr>
        <w:pStyle w:val="22"/>
        <w:spacing w:line="360" w:lineRule="auto"/>
        <w:rPr>
          <w:sz w:val="28"/>
          <w:szCs w:val="28"/>
        </w:rPr>
      </w:pPr>
    </w:p>
    <w:p w:rsidR="007C2A8A" w:rsidRDefault="007C2A8A" w:rsidP="007C2A8A">
      <w:pPr>
        <w:pStyle w:val="22"/>
        <w:spacing w:line="360" w:lineRule="auto"/>
        <w:rPr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15"/>
        <w:gridCol w:w="27"/>
        <w:gridCol w:w="145"/>
        <w:gridCol w:w="422"/>
        <w:gridCol w:w="142"/>
        <w:gridCol w:w="851"/>
        <w:gridCol w:w="283"/>
        <w:gridCol w:w="567"/>
        <w:gridCol w:w="2126"/>
        <w:gridCol w:w="654"/>
        <w:gridCol w:w="197"/>
        <w:gridCol w:w="992"/>
        <w:gridCol w:w="265"/>
        <w:gridCol w:w="442"/>
        <w:gridCol w:w="1388"/>
      </w:tblGrid>
      <w:tr w:rsidR="006A4975" w:rsidTr="0070615B">
        <w:trPr>
          <w:cantSplit/>
          <w:trHeight w:val="1134"/>
        </w:trPr>
        <w:tc>
          <w:tcPr>
            <w:tcW w:w="1215" w:type="dxa"/>
            <w:vMerge w:val="restart"/>
            <w:tcBorders>
              <w:top w:val="nil"/>
              <w:left w:val="nil"/>
            </w:tcBorders>
            <w:textDirection w:val="btLr"/>
          </w:tcPr>
          <w:p w:rsidR="006A4975" w:rsidRPr="00755449" w:rsidRDefault="006A4975" w:rsidP="006A4975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755449">
              <w:rPr>
                <w:bCs/>
                <w:sz w:val="28"/>
                <w:szCs w:val="28"/>
              </w:rPr>
              <w:lastRenderedPageBreak/>
              <w:t>Таблица 3.</w:t>
            </w:r>
            <w:r w:rsidR="00755449">
              <w:rPr>
                <w:bCs/>
                <w:sz w:val="28"/>
                <w:szCs w:val="28"/>
              </w:rPr>
              <w:t xml:space="preserve">   </w:t>
            </w:r>
            <w:r w:rsidR="00755449" w:rsidRPr="00755449">
              <w:rPr>
                <w:b/>
                <w:bCs/>
                <w:sz w:val="28"/>
                <w:szCs w:val="28"/>
              </w:rPr>
              <w:t>Карточка учета затрат по заказу № 20.01</w:t>
            </w:r>
          </w:p>
          <w:p w:rsidR="00755449" w:rsidRDefault="00755449" w:rsidP="006A4975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755449">
              <w:rPr>
                <w:b/>
                <w:bCs/>
                <w:sz w:val="28"/>
                <w:szCs w:val="28"/>
              </w:rPr>
              <w:t>(Счет 20 «Основное  производство»)</w:t>
            </w:r>
          </w:p>
          <w:p w:rsidR="00720E53" w:rsidRDefault="00720E53" w:rsidP="006A4975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720E53" w:rsidRPr="00755449" w:rsidRDefault="00720E53" w:rsidP="006A4975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4" w:type="dxa"/>
            <w:gridSpan w:val="3"/>
            <w:textDirection w:val="btLr"/>
          </w:tcPr>
          <w:p w:rsidR="006A4975" w:rsidRDefault="009B64E7" w:rsidP="006A4975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B64E7">
              <w:rPr>
                <w:b/>
                <w:bCs/>
                <w:sz w:val="26"/>
                <w:szCs w:val="26"/>
              </w:rPr>
              <w:t>Кредит</w:t>
            </w:r>
          </w:p>
        </w:tc>
        <w:tc>
          <w:tcPr>
            <w:tcW w:w="4623" w:type="dxa"/>
            <w:gridSpan w:val="6"/>
          </w:tcPr>
          <w:p w:rsidR="006A4975" w:rsidRDefault="006A4975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720E53" w:rsidRDefault="00720E53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720E53" w:rsidRPr="00755449" w:rsidRDefault="00720E53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3"/>
          </w:tcPr>
          <w:p w:rsidR="006A4975" w:rsidRDefault="006A497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  <w:gridSpan w:val="2"/>
          </w:tcPr>
          <w:p w:rsidR="006A4975" w:rsidRDefault="006A497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4975" w:rsidTr="0070615B">
        <w:tc>
          <w:tcPr>
            <w:tcW w:w="1215" w:type="dxa"/>
            <w:vMerge/>
            <w:tcBorders>
              <w:left w:val="nil"/>
            </w:tcBorders>
            <w:textDirection w:val="btLr"/>
          </w:tcPr>
          <w:p w:rsidR="006A4975" w:rsidRDefault="006A4975" w:rsidP="006A4975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gridSpan w:val="3"/>
            <w:vMerge w:val="restart"/>
            <w:textDirection w:val="btLr"/>
          </w:tcPr>
          <w:p w:rsidR="006A4975" w:rsidRDefault="006A4975" w:rsidP="006A4975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Дебет (статья расходов)</w:t>
            </w:r>
          </w:p>
          <w:p w:rsidR="006A4975" w:rsidRDefault="006A4975" w:rsidP="006A4975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6A4975" w:rsidRDefault="006A4975" w:rsidP="006A4975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6A4975" w:rsidRDefault="006A4975" w:rsidP="006A4975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23" w:type="dxa"/>
            <w:gridSpan w:val="6"/>
          </w:tcPr>
          <w:p w:rsidR="006A4975" w:rsidRPr="00755449" w:rsidRDefault="006A4975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6A4975" w:rsidRDefault="00720E53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</w:t>
            </w:r>
          </w:p>
          <w:p w:rsidR="006A4975" w:rsidRPr="00755449" w:rsidRDefault="006A4975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3"/>
          </w:tcPr>
          <w:p w:rsidR="006A4975" w:rsidRDefault="006A497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  <w:gridSpan w:val="2"/>
          </w:tcPr>
          <w:p w:rsidR="006A4975" w:rsidRDefault="006A497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4975" w:rsidTr="0070615B">
        <w:tc>
          <w:tcPr>
            <w:tcW w:w="1215" w:type="dxa"/>
            <w:vMerge/>
            <w:tcBorders>
              <w:left w:val="nil"/>
            </w:tcBorders>
            <w:textDirection w:val="btLr"/>
          </w:tcPr>
          <w:p w:rsidR="006A4975" w:rsidRDefault="006A4975" w:rsidP="006A4975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gridSpan w:val="3"/>
            <w:vMerge/>
            <w:textDirection w:val="btLr"/>
          </w:tcPr>
          <w:p w:rsidR="006A4975" w:rsidRDefault="006A4975" w:rsidP="006A4975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23" w:type="dxa"/>
            <w:gridSpan w:val="6"/>
          </w:tcPr>
          <w:p w:rsidR="00720E53" w:rsidRDefault="00720E53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6A4975" w:rsidRPr="00755449" w:rsidRDefault="00720E53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расходы</w:t>
            </w:r>
          </w:p>
          <w:p w:rsidR="006A4975" w:rsidRPr="00755449" w:rsidRDefault="006A4975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3"/>
          </w:tcPr>
          <w:p w:rsidR="006A4975" w:rsidRDefault="006A497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  <w:gridSpan w:val="2"/>
          </w:tcPr>
          <w:p w:rsidR="006A4975" w:rsidRDefault="006A497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4975" w:rsidTr="0070615B">
        <w:tc>
          <w:tcPr>
            <w:tcW w:w="1215" w:type="dxa"/>
            <w:vMerge/>
            <w:tcBorders>
              <w:left w:val="nil"/>
            </w:tcBorders>
            <w:textDirection w:val="btLr"/>
          </w:tcPr>
          <w:p w:rsidR="006A4975" w:rsidRDefault="006A4975" w:rsidP="006A4975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gridSpan w:val="3"/>
            <w:vMerge/>
            <w:textDirection w:val="btLr"/>
          </w:tcPr>
          <w:p w:rsidR="006A4975" w:rsidRDefault="006A4975" w:rsidP="006A4975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23" w:type="dxa"/>
            <w:gridSpan w:val="6"/>
          </w:tcPr>
          <w:p w:rsidR="00720E53" w:rsidRDefault="00720E53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6A4975" w:rsidRPr="00755449" w:rsidRDefault="00720E53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Общехозяйственные расходы</w:t>
            </w:r>
          </w:p>
          <w:p w:rsidR="006A4975" w:rsidRPr="00755449" w:rsidRDefault="006A4975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3"/>
          </w:tcPr>
          <w:p w:rsidR="006A4975" w:rsidRDefault="006A497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  <w:gridSpan w:val="2"/>
          </w:tcPr>
          <w:p w:rsidR="006A4975" w:rsidRDefault="006A497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4975" w:rsidTr="0070615B">
        <w:tc>
          <w:tcPr>
            <w:tcW w:w="1215" w:type="dxa"/>
            <w:vMerge/>
            <w:tcBorders>
              <w:left w:val="nil"/>
            </w:tcBorders>
            <w:textDirection w:val="btLr"/>
          </w:tcPr>
          <w:p w:rsidR="006A4975" w:rsidRDefault="006A4975" w:rsidP="006A4975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gridSpan w:val="3"/>
            <w:vMerge/>
            <w:textDirection w:val="btLr"/>
          </w:tcPr>
          <w:p w:rsidR="006A4975" w:rsidRDefault="006A4975" w:rsidP="006A4975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23" w:type="dxa"/>
            <w:gridSpan w:val="6"/>
          </w:tcPr>
          <w:p w:rsidR="00720E53" w:rsidRDefault="00720E53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720E53" w:rsidRDefault="00720E53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Общепроизводственные </w:t>
            </w:r>
          </w:p>
          <w:p w:rsidR="006A4975" w:rsidRDefault="00720E53" w:rsidP="00720E53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расходы</w:t>
            </w:r>
          </w:p>
          <w:p w:rsidR="00720E53" w:rsidRPr="00755449" w:rsidRDefault="00720E53" w:rsidP="00720E53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3"/>
          </w:tcPr>
          <w:p w:rsidR="006A4975" w:rsidRDefault="006A497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  <w:gridSpan w:val="2"/>
          </w:tcPr>
          <w:p w:rsidR="006A4975" w:rsidRDefault="006A497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4975" w:rsidTr="0070615B">
        <w:tc>
          <w:tcPr>
            <w:tcW w:w="1215" w:type="dxa"/>
            <w:vMerge/>
            <w:tcBorders>
              <w:left w:val="nil"/>
            </w:tcBorders>
            <w:textDirection w:val="btLr"/>
          </w:tcPr>
          <w:p w:rsidR="006A4975" w:rsidRDefault="006A4975" w:rsidP="006A4975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gridSpan w:val="3"/>
            <w:vMerge/>
            <w:textDirection w:val="btLr"/>
          </w:tcPr>
          <w:p w:rsidR="006A4975" w:rsidRDefault="006A4975" w:rsidP="006A4975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23" w:type="dxa"/>
            <w:gridSpan w:val="6"/>
          </w:tcPr>
          <w:p w:rsidR="00720E53" w:rsidRDefault="00720E53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720E53" w:rsidRDefault="00720E53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Расходы по содержанию и</w:t>
            </w:r>
          </w:p>
          <w:p w:rsidR="00720E53" w:rsidRDefault="00720E53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эксплуатации </w:t>
            </w:r>
          </w:p>
          <w:p w:rsidR="006A4975" w:rsidRDefault="00720E53" w:rsidP="00720E53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машин и оборудования</w:t>
            </w:r>
          </w:p>
          <w:p w:rsidR="00720E53" w:rsidRPr="00755449" w:rsidRDefault="00720E53" w:rsidP="00720E53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3"/>
          </w:tcPr>
          <w:p w:rsidR="006A4975" w:rsidRDefault="006A497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  <w:gridSpan w:val="2"/>
          </w:tcPr>
          <w:p w:rsidR="006A4975" w:rsidRDefault="006A497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4975" w:rsidTr="0070615B">
        <w:tc>
          <w:tcPr>
            <w:tcW w:w="1215" w:type="dxa"/>
            <w:vMerge/>
            <w:tcBorders>
              <w:left w:val="nil"/>
            </w:tcBorders>
            <w:textDirection w:val="btLr"/>
          </w:tcPr>
          <w:p w:rsidR="006A4975" w:rsidRDefault="006A4975" w:rsidP="006A4975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gridSpan w:val="3"/>
            <w:vMerge/>
            <w:textDirection w:val="btLr"/>
          </w:tcPr>
          <w:p w:rsidR="006A4975" w:rsidRDefault="006A4975" w:rsidP="006A4975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23" w:type="dxa"/>
            <w:gridSpan w:val="6"/>
          </w:tcPr>
          <w:p w:rsidR="00720E53" w:rsidRDefault="00720E53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720E53" w:rsidRDefault="00720E53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Отчисления </w:t>
            </w:r>
          </w:p>
          <w:p w:rsidR="006A4975" w:rsidRDefault="00720E53" w:rsidP="00720E53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социальные нужды </w:t>
            </w:r>
          </w:p>
          <w:p w:rsidR="00720E53" w:rsidRPr="00755449" w:rsidRDefault="00720E53" w:rsidP="00720E53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3"/>
          </w:tcPr>
          <w:p w:rsidR="006A4975" w:rsidRDefault="006A497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  <w:gridSpan w:val="2"/>
          </w:tcPr>
          <w:p w:rsidR="006A4975" w:rsidRDefault="006A497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4975" w:rsidTr="0070615B">
        <w:tc>
          <w:tcPr>
            <w:tcW w:w="1215" w:type="dxa"/>
            <w:vMerge/>
            <w:tcBorders>
              <w:left w:val="nil"/>
            </w:tcBorders>
            <w:textDirection w:val="btLr"/>
          </w:tcPr>
          <w:p w:rsidR="006A4975" w:rsidRDefault="006A4975" w:rsidP="006A4975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gridSpan w:val="3"/>
            <w:vMerge/>
            <w:textDirection w:val="btLr"/>
          </w:tcPr>
          <w:p w:rsidR="006A4975" w:rsidRDefault="006A4975" w:rsidP="006A4975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23" w:type="dxa"/>
            <w:gridSpan w:val="6"/>
          </w:tcPr>
          <w:p w:rsidR="00720E53" w:rsidRDefault="00720E53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755449" w:rsidRDefault="00755449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Дополнительная </w:t>
            </w:r>
          </w:p>
          <w:p w:rsidR="00755449" w:rsidRDefault="00755449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заработная плата </w:t>
            </w:r>
          </w:p>
          <w:p w:rsidR="00720E53" w:rsidRDefault="00755449" w:rsidP="00720E53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производственных рабочих</w:t>
            </w:r>
          </w:p>
          <w:p w:rsidR="00720E53" w:rsidRPr="00755449" w:rsidRDefault="00720E53" w:rsidP="00720E53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3"/>
          </w:tcPr>
          <w:p w:rsidR="006A4975" w:rsidRDefault="006A497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  <w:gridSpan w:val="2"/>
          </w:tcPr>
          <w:p w:rsidR="006A4975" w:rsidRDefault="006A497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4975" w:rsidTr="0070615B">
        <w:tc>
          <w:tcPr>
            <w:tcW w:w="1215" w:type="dxa"/>
            <w:vMerge/>
            <w:tcBorders>
              <w:left w:val="nil"/>
            </w:tcBorders>
            <w:textDirection w:val="btLr"/>
          </w:tcPr>
          <w:p w:rsidR="006A4975" w:rsidRDefault="006A4975" w:rsidP="006A4975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gridSpan w:val="3"/>
            <w:vMerge/>
            <w:textDirection w:val="btLr"/>
          </w:tcPr>
          <w:p w:rsidR="006A4975" w:rsidRDefault="006A4975" w:rsidP="006A4975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23" w:type="dxa"/>
            <w:gridSpan w:val="6"/>
          </w:tcPr>
          <w:p w:rsidR="00720E53" w:rsidRDefault="00720E53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755449" w:rsidRPr="00755449" w:rsidRDefault="00755449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 w:rsidRPr="00755449">
              <w:rPr>
                <w:bCs/>
                <w:sz w:val="28"/>
                <w:szCs w:val="28"/>
              </w:rPr>
              <w:t xml:space="preserve">Основная заработная плата </w:t>
            </w:r>
          </w:p>
          <w:p w:rsidR="00755449" w:rsidRDefault="00755449" w:rsidP="00720E53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755449">
              <w:rPr>
                <w:bCs/>
                <w:sz w:val="28"/>
                <w:szCs w:val="28"/>
              </w:rPr>
              <w:t>роизводственных рабочих</w:t>
            </w:r>
          </w:p>
          <w:p w:rsidR="00720E53" w:rsidRPr="00755449" w:rsidRDefault="00720E53" w:rsidP="00720E53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3"/>
          </w:tcPr>
          <w:p w:rsidR="006A4975" w:rsidRDefault="006A497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  <w:gridSpan w:val="2"/>
          </w:tcPr>
          <w:p w:rsidR="006A4975" w:rsidRDefault="006A497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4975" w:rsidTr="0070615B">
        <w:trPr>
          <w:cantSplit/>
          <w:trHeight w:val="813"/>
        </w:trPr>
        <w:tc>
          <w:tcPr>
            <w:tcW w:w="1215" w:type="dxa"/>
            <w:vMerge/>
            <w:tcBorders>
              <w:left w:val="nil"/>
            </w:tcBorders>
            <w:textDirection w:val="btLr"/>
          </w:tcPr>
          <w:p w:rsidR="006A4975" w:rsidRDefault="006A4975" w:rsidP="006A4975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gridSpan w:val="3"/>
            <w:vMerge/>
            <w:textDirection w:val="btLr"/>
          </w:tcPr>
          <w:p w:rsidR="006A4975" w:rsidRDefault="006A4975" w:rsidP="006A4975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23" w:type="dxa"/>
            <w:gridSpan w:val="6"/>
          </w:tcPr>
          <w:p w:rsidR="00755449" w:rsidRDefault="00755449" w:rsidP="00755449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755449" w:rsidRPr="00755449" w:rsidRDefault="00755449" w:rsidP="00755449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 w:rsidRPr="00755449">
              <w:rPr>
                <w:bCs/>
                <w:sz w:val="28"/>
                <w:szCs w:val="28"/>
              </w:rPr>
              <w:t>Материалы, топливо</w:t>
            </w:r>
          </w:p>
          <w:p w:rsidR="00755449" w:rsidRPr="00755449" w:rsidRDefault="00755449" w:rsidP="00755449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3"/>
          </w:tcPr>
          <w:p w:rsidR="006A4975" w:rsidRDefault="006A497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  <w:gridSpan w:val="2"/>
          </w:tcPr>
          <w:p w:rsidR="006A4975" w:rsidRDefault="006A497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4975" w:rsidTr="0070615B">
        <w:trPr>
          <w:cantSplit/>
          <w:trHeight w:val="1134"/>
        </w:trPr>
        <w:tc>
          <w:tcPr>
            <w:tcW w:w="1215" w:type="dxa"/>
            <w:vMerge/>
            <w:tcBorders>
              <w:left w:val="nil"/>
              <w:bottom w:val="nil"/>
            </w:tcBorders>
            <w:textDirection w:val="btLr"/>
          </w:tcPr>
          <w:p w:rsidR="006A4975" w:rsidRDefault="006A4975" w:rsidP="006A4975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gridSpan w:val="3"/>
            <w:textDirection w:val="btLr"/>
          </w:tcPr>
          <w:p w:rsidR="006A4975" w:rsidRDefault="00755449" w:rsidP="006A4975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операции</w:t>
            </w:r>
          </w:p>
        </w:tc>
        <w:tc>
          <w:tcPr>
            <w:tcW w:w="4623" w:type="dxa"/>
            <w:gridSpan w:val="6"/>
          </w:tcPr>
          <w:p w:rsidR="006A4975" w:rsidRDefault="006A4975" w:rsidP="00D6437B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720E53" w:rsidRDefault="00720E53" w:rsidP="00D6437B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720E53" w:rsidRDefault="00720E53" w:rsidP="00D6437B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720E53" w:rsidRDefault="00720E53" w:rsidP="00D6437B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720E53" w:rsidRDefault="00720E53" w:rsidP="00D6437B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720E53" w:rsidRDefault="00720E53" w:rsidP="00D6437B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3"/>
          </w:tcPr>
          <w:p w:rsidR="006A4975" w:rsidRDefault="006A497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extDirection w:val="btLr"/>
          </w:tcPr>
          <w:p w:rsidR="00720E53" w:rsidRDefault="00720E53" w:rsidP="00755449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720E53" w:rsidRDefault="00720E53" w:rsidP="00755449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6A4975" w:rsidRDefault="00755449" w:rsidP="00755449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  <w:p w:rsidR="00755449" w:rsidRDefault="00755449" w:rsidP="00755449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169D" w:rsidTr="0070615B">
        <w:trPr>
          <w:cantSplit/>
          <w:trHeight w:val="1134"/>
        </w:trPr>
        <w:tc>
          <w:tcPr>
            <w:tcW w:w="1215" w:type="dxa"/>
            <w:vMerge w:val="restart"/>
            <w:tcBorders>
              <w:top w:val="nil"/>
              <w:left w:val="nil"/>
            </w:tcBorders>
            <w:textDirection w:val="btLr"/>
          </w:tcPr>
          <w:p w:rsidR="0025169D" w:rsidRPr="00755449" w:rsidRDefault="0025169D" w:rsidP="0025169D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Таблица 4</w:t>
            </w:r>
            <w:r w:rsidRPr="00755449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  </w:t>
            </w:r>
            <w:r w:rsidRPr="00755449">
              <w:rPr>
                <w:b/>
                <w:bCs/>
                <w:sz w:val="28"/>
                <w:szCs w:val="28"/>
              </w:rPr>
              <w:t>Карточка учета затрат по заказу № 20.0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:rsidR="0025169D" w:rsidRDefault="0025169D" w:rsidP="0025169D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755449">
              <w:rPr>
                <w:b/>
                <w:bCs/>
                <w:sz w:val="28"/>
                <w:szCs w:val="28"/>
              </w:rPr>
              <w:t xml:space="preserve">(Счет 20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55449">
              <w:rPr>
                <w:b/>
                <w:bCs/>
                <w:sz w:val="28"/>
                <w:szCs w:val="28"/>
              </w:rPr>
              <w:t>«Основное  производство»)</w:t>
            </w:r>
          </w:p>
          <w:p w:rsidR="0025169D" w:rsidRDefault="0025169D" w:rsidP="0025169D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25169D" w:rsidRPr="00755449" w:rsidRDefault="0025169D" w:rsidP="0025169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4" w:type="dxa"/>
            <w:gridSpan w:val="3"/>
            <w:textDirection w:val="btLr"/>
          </w:tcPr>
          <w:p w:rsidR="0025169D" w:rsidRPr="009B64E7" w:rsidRDefault="009B64E7" w:rsidP="0025169D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9B64E7">
              <w:rPr>
                <w:b/>
                <w:bCs/>
                <w:sz w:val="26"/>
                <w:szCs w:val="26"/>
              </w:rPr>
              <w:t>К</w:t>
            </w:r>
            <w:r w:rsidR="0025169D" w:rsidRPr="009B64E7">
              <w:rPr>
                <w:b/>
                <w:bCs/>
                <w:sz w:val="26"/>
                <w:szCs w:val="26"/>
              </w:rPr>
              <w:t>редит</w:t>
            </w:r>
          </w:p>
        </w:tc>
        <w:tc>
          <w:tcPr>
            <w:tcW w:w="4623" w:type="dxa"/>
            <w:gridSpan w:val="6"/>
          </w:tcPr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25169D" w:rsidRPr="009B64E7" w:rsidRDefault="0025169D" w:rsidP="0025169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  <w:lang w:val="en-US"/>
              </w:rPr>
            </w:pPr>
          </w:p>
          <w:p w:rsidR="0025169D" w:rsidRPr="00755449" w:rsidRDefault="0025169D" w:rsidP="0025169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3"/>
          </w:tcPr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  <w:gridSpan w:val="2"/>
          </w:tcPr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169D" w:rsidTr="0070615B">
        <w:tc>
          <w:tcPr>
            <w:tcW w:w="1215" w:type="dxa"/>
            <w:vMerge/>
            <w:tcBorders>
              <w:left w:val="nil"/>
            </w:tcBorders>
            <w:textDirection w:val="btLr"/>
          </w:tcPr>
          <w:p w:rsidR="0025169D" w:rsidRDefault="0025169D" w:rsidP="0025169D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gridSpan w:val="3"/>
            <w:vMerge w:val="restart"/>
            <w:textDirection w:val="btLr"/>
          </w:tcPr>
          <w:p w:rsidR="0025169D" w:rsidRDefault="0025169D" w:rsidP="0025169D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Дебет (статья расходов)</w:t>
            </w:r>
          </w:p>
          <w:p w:rsidR="0025169D" w:rsidRDefault="0025169D" w:rsidP="0025169D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25169D" w:rsidRDefault="0025169D" w:rsidP="0025169D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25169D" w:rsidRDefault="0025169D" w:rsidP="0025169D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23" w:type="dxa"/>
            <w:gridSpan w:val="6"/>
          </w:tcPr>
          <w:p w:rsidR="0025169D" w:rsidRPr="00755449" w:rsidRDefault="0025169D" w:rsidP="0025169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</w:t>
            </w:r>
          </w:p>
          <w:p w:rsidR="0025169D" w:rsidRPr="00755449" w:rsidRDefault="0025169D" w:rsidP="0025169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3"/>
          </w:tcPr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  <w:gridSpan w:val="2"/>
          </w:tcPr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169D" w:rsidTr="0070615B">
        <w:tc>
          <w:tcPr>
            <w:tcW w:w="1215" w:type="dxa"/>
            <w:vMerge/>
            <w:tcBorders>
              <w:left w:val="nil"/>
            </w:tcBorders>
            <w:textDirection w:val="btLr"/>
          </w:tcPr>
          <w:p w:rsidR="0025169D" w:rsidRDefault="0025169D" w:rsidP="0025169D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gridSpan w:val="3"/>
            <w:vMerge/>
            <w:textDirection w:val="btLr"/>
          </w:tcPr>
          <w:p w:rsidR="0025169D" w:rsidRDefault="0025169D" w:rsidP="0025169D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23" w:type="dxa"/>
            <w:gridSpan w:val="6"/>
          </w:tcPr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25169D" w:rsidRPr="00755449" w:rsidRDefault="0025169D" w:rsidP="0025169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расходы</w:t>
            </w:r>
          </w:p>
          <w:p w:rsidR="0025169D" w:rsidRPr="00755449" w:rsidRDefault="0025169D" w:rsidP="0025169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3"/>
          </w:tcPr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  <w:gridSpan w:val="2"/>
          </w:tcPr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169D" w:rsidTr="0070615B">
        <w:tc>
          <w:tcPr>
            <w:tcW w:w="1215" w:type="dxa"/>
            <w:vMerge/>
            <w:tcBorders>
              <w:left w:val="nil"/>
            </w:tcBorders>
            <w:textDirection w:val="btLr"/>
          </w:tcPr>
          <w:p w:rsidR="0025169D" w:rsidRDefault="0025169D" w:rsidP="0025169D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gridSpan w:val="3"/>
            <w:vMerge/>
            <w:textDirection w:val="btLr"/>
          </w:tcPr>
          <w:p w:rsidR="0025169D" w:rsidRDefault="0025169D" w:rsidP="0025169D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23" w:type="dxa"/>
            <w:gridSpan w:val="6"/>
          </w:tcPr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25169D" w:rsidRPr="00755449" w:rsidRDefault="0025169D" w:rsidP="0025169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Общехозяйственные расходы</w:t>
            </w:r>
          </w:p>
          <w:p w:rsidR="0025169D" w:rsidRPr="00755449" w:rsidRDefault="0025169D" w:rsidP="0025169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3"/>
          </w:tcPr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  <w:gridSpan w:val="2"/>
          </w:tcPr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169D" w:rsidTr="0070615B">
        <w:tc>
          <w:tcPr>
            <w:tcW w:w="1215" w:type="dxa"/>
            <w:vMerge/>
            <w:tcBorders>
              <w:left w:val="nil"/>
            </w:tcBorders>
            <w:textDirection w:val="btLr"/>
          </w:tcPr>
          <w:p w:rsidR="0025169D" w:rsidRDefault="0025169D" w:rsidP="0025169D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gridSpan w:val="3"/>
            <w:vMerge/>
            <w:textDirection w:val="btLr"/>
          </w:tcPr>
          <w:p w:rsidR="0025169D" w:rsidRDefault="0025169D" w:rsidP="0025169D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23" w:type="dxa"/>
            <w:gridSpan w:val="6"/>
          </w:tcPr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Общепроизводственные </w:t>
            </w:r>
          </w:p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расходы</w:t>
            </w:r>
          </w:p>
          <w:p w:rsidR="0025169D" w:rsidRPr="00755449" w:rsidRDefault="0025169D" w:rsidP="0025169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3"/>
          </w:tcPr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  <w:gridSpan w:val="2"/>
          </w:tcPr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169D" w:rsidTr="0070615B">
        <w:tc>
          <w:tcPr>
            <w:tcW w:w="1215" w:type="dxa"/>
            <w:vMerge/>
            <w:tcBorders>
              <w:left w:val="nil"/>
            </w:tcBorders>
            <w:textDirection w:val="btLr"/>
          </w:tcPr>
          <w:p w:rsidR="0025169D" w:rsidRDefault="0025169D" w:rsidP="0025169D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gridSpan w:val="3"/>
            <w:vMerge/>
            <w:textDirection w:val="btLr"/>
          </w:tcPr>
          <w:p w:rsidR="0025169D" w:rsidRDefault="0025169D" w:rsidP="0025169D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23" w:type="dxa"/>
            <w:gridSpan w:val="6"/>
          </w:tcPr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Расходы по содержанию и</w:t>
            </w:r>
          </w:p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эксплуатации </w:t>
            </w:r>
          </w:p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машин и оборудования</w:t>
            </w:r>
          </w:p>
          <w:p w:rsidR="0025169D" w:rsidRPr="00755449" w:rsidRDefault="0025169D" w:rsidP="0025169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3"/>
          </w:tcPr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  <w:gridSpan w:val="2"/>
          </w:tcPr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169D" w:rsidTr="0070615B">
        <w:tc>
          <w:tcPr>
            <w:tcW w:w="1215" w:type="dxa"/>
            <w:vMerge/>
            <w:tcBorders>
              <w:left w:val="nil"/>
            </w:tcBorders>
            <w:textDirection w:val="btLr"/>
          </w:tcPr>
          <w:p w:rsidR="0025169D" w:rsidRDefault="0025169D" w:rsidP="0025169D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gridSpan w:val="3"/>
            <w:vMerge/>
            <w:textDirection w:val="btLr"/>
          </w:tcPr>
          <w:p w:rsidR="0025169D" w:rsidRDefault="0025169D" w:rsidP="0025169D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23" w:type="dxa"/>
            <w:gridSpan w:val="6"/>
          </w:tcPr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Отчисления </w:t>
            </w:r>
          </w:p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социальные нужды </w:t>
            </w:r>
          </w:p>
          <w:p w:rsidR="0025169D" w:rsidRPr="00755449" w:rsidRDefault="0025169D" w:rsidP="0025169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3"/>
          </w:tcPr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  <w:gridSpan w:val="2"/>
          </w:tcPr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169D" w:rsidTr="0070615B">
        <w:tc>
          <w:tcPr>
            <w:tcW w:w="1215" w:type="dxa"/>
            <w:vMerge/>
            <w:tcBorders>
              <w:left w:val="nil"/>
            </w:tcBorders>
            <w:textDirection w:val="btLr"/>
          </w:tcPr>
          <w:p w:rsidR="0025169D" w:rsidRDefault="0025169D" w:rsidP="0025169D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gridSpan w:val="3"/>
            <w:vMerge/>
            <w:textDirection w:val="btLr"/>
          </w:tcPr>
          <w:p w:rsidR="0025169D" w:rsidRDefault="0025169D" w:rsidP="0025169D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23" w:type="dxa"/>
            <w:gridSpan w:val="6"/>
          </w:tcPr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Дополнительная </w:t>
            </w:r>
          </w:p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заработная плата </w:t>
            </w:r>
          </w:p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производственных рабочих</w:t>
            </w:r>
          </w:p>
          <w:p w:rsidR="0025169D" w:rsidRPr="00755449" w:rsidRDefault="0025169D" w:rsidP="0025169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3"/>
          </w:tcPr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  <w:gridSpan w:val="2"/>
          </w:tcPr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169D" w:rsidTr="0070615B">
        <w:tc>
          <w:tcPr>
            <w:tcW w:w="1215" w:type="dxa"/>
            <w:vMerge/>
            <w:tcBorders>
              <w:left w:val="nil"/>
            </w:tcBorders>
            <w:textDirection w:val="btLr"/>
          </w:tcPr>
          <w:p w:rsidR="0025169D" w:rsidRDefault="0025169D" w:rsidP="0025169D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gridSpan w:val="3"/>
            <w:vMerge/>
            <w:textDirection w:val="btLr"/>
          </w:tcPr>
          <w:p w:rsidR="0025169D" w:rsidRDefault="0025169D" w:rsidP="0025169D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23" w:type="dxa"/>
            <w:gridSpan w:val="6"/>
          </w:tcPr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25169D" w:rsidRPr="00755449" w:rsidRDefault="0025169D" w:rsidP="0025169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 w:rsidRPr="00755449">
              <w:rPr>
                <w:bCs/>
                <w:sz w:val="28"/>
                <w:szCs w:val="28"/>
              </w:rPr>
              <w:t xml:space="preserve">Основная заработная плата </w:t>
            </w:r>
          </w:p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755449">
              <w:rPr>
                <w:bCs/>
                <w:sz w:val="28"/>
                <w:szCs w:val="28"/>
              </w:rPr>
              <w:t>роизводственных рабочих</w:t>
            </w:r>
          </w:p>
          <w:p w:rsidR="0025169D" w:rsidRPr="00755449" w:rsidRDefault="0025169D" w:rsidP="0025169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3"/>
          </w:tcPr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  <w:gridSpan w:val="2"/>
          </w:tcPr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169D" w:rsidTr="0070615B">
        <w:trPr>
          <w:cantSplit/>
          <w:trHeight w:val="813"/>
        </w:trPr>
        <w:tc>
          <w:tcPr>
            <w:tcW w:w="1215" w:type="dxa"/>
            <w:vMerge/>
            <w:tcBorders>
              <w:left w:val="nil"/>
            </w:tcBorders>
            <w:textDirection w:val="btLr"/>
          </w:tcPr>
          <w:p w:rsidR="0025169D" w:rsidRDefault="0025169D" w:rsidP="0025169D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gridSpan w:val="3"/>
            <w:vMerge/>
            <w:textDirection w:val="btLr"/>
          </w:tcPr>
          <w:p w:rsidR="0025169D" w:rsidRDefault="0025169D" w:rsidP="0025169D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23" w:type="dxa"/>
            <w:gridSpan w:val="6"/>
          </w:tcPr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25169D" w:rsidRPr="00755449" w:rsidRDefault="0025169D" w:rsidP="0025169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 w:rsidRPr="00755449">
              <w:rPr>
                <w:bCs/>
                <w:sz w:val="28"/>
                <w:szCs w:val="28"/>
              </w:rPr>
              <w:t>Материалы</w:t>
            </w:r>
          </w:p>
          <w:p w:rsidR="0025169D" w:rsidRPr="00755449" w:rsidRDefault="0025169D" w:rsidP="0025169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3"/>
          </w:tcPr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  <w:gridSpan w:val="2"/>
          </w:tcPr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169D" w:rsidTr="0070615B">
        <w:trPr>
          <w:cantSplit/>
          <w:trHeight w:val="1134"/>
        </w:trPr>
        <w:tc>
          <w:tcPr>
            <w:tcW w:w="1215" w:type="dxa"/>
            <w:vMerge/>
            <w:tcBorders>
              <w:left w:val="nil"/>
              <w:bottom w:val="nil"/>
            </w:tcBorders>
            <w:textDirection w:val="btLr"/>
          </w:tcPr>
          <w:p w:rsidR="0025169D" w:rsidRDefault="0025169D" w:rsidP="0025169D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gridSpan w:val="3"/>
            <w:textDirection w:val="btLr"/>
          </w:tcPr>
          <w:p w:rsidR="0025169D" w:rsidRDefault="0025169D" w:rsidP="0025169D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операции</w:t>
            </w:r>
          </w:p>
        </w:tc>
        <w:tc>
          <w:tcPr>
            <w:tcW w:w="4623" w:type="dxa"/>
            <w:gridSpan w:val="6"/>
          </w:tcPr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3"/>
          </w:tcPr>
          <w:p w:rsidR="0025169D" w:rsidRDefault="0025169D" w:rsidP="0025169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extDirection w:val="btLr"/>
          </w:tcPr>
          <w:p w:rsidR="0025169D" w:rsidRDefault="0025169D" w:rsidP="0025169D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25169D" w:rsidRDefault="0025169D" w:rsidP="0025169D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25169D" w:rsidRDefault="0025169D" w:rsidP="0025169D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  <w:p w:rsidR="0025169D" w:rsidRDefault="0025169D" w:rsidP="0025169D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169D" w:rsidTr="007B14D3">
        <w:trPr>
          <w:cantSplit/>
          <w:trHeight w:val="1134"/>
        </w:trPr>
        <w:tc>
          <w:tcPr>
            <w:tcW w:w="1387" w:type="dxa"/>
            <w:gridSpan w:val="3"/>
            <w:vMerge w:val="restart"/>
            <w:tcBorders>
              <w:top w:val="nil"/>
              <w:left w:val="nil"/>
            </w:tcBorders>
            <w:textDirection w:val="btLr"/>
          </w:tcPr>
          <w:p w:rsidR="007B14D3" w:rsidRDefault="0025169D" w:rsidP="0025169D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25169D">
              <w:rPr>
                <w:bCs/>
                <w:sz w:val="28"/>
                <w:szCs w:val="28"/>
              </w:rPr>
              <w:lastRenderedPageBreak/>
              <w:t>Таблица 5.</w:t>
            </w:r>
            <w:r>
              <w:rPr>
                <w:b/>
                <w:bCs/>
                <w:sz w:val="28"/>
                <w:szCs w:val="28"/>
              </w:rPr>
              <w:t xml:space="preserve">  Ведомость  учета  и распределения </w:t>
            </w:r>
            <w:r w:rsidR="004E4F48">
              <w:rPr>
                <w:b/>
                <w:bCs/>
                <w:sz w:val="28"/>
                <w:szCs w:val="28"/>
              </w:rPr>
              <w:t>отклонения фактической стоимости материалов</w:t>
            </w:r>
          </w:p>
          <w:p w:rsidR="0025169D" w:rsidRDefault="004E4F48" w:rsidP="007B14D3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от учетной стоимости и транспортно-заготовительных расходов по заказам и статьям, </w:t>
            </w:r>
            <w:proofErr w:type="spellStart"/>
            <w:r>
              <w:rPr>
                <w:b/>
                <w:bCs/>
                <w:sz w:val="28"/>
                <w:szCs w:val="28"/>
              </w:rPr>
              <w:t>тыс</w:t>
            </w:r>
            <w:proofErr w:type="gramStart"/>
            <w:r>
              <w:rPr>
                <w:b/>
                <w:bCs/>
                <w:sz w:val="28"/>
                <w:szCs w:val="28"/>
              </w:rPr>
              <w:t>.р</w:t>
            </w:r>
            <w:proofErr w:type="gramEnd"/>
            <w:r>
              <w:rPr>
                <w:b/>
                <w:bCs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422" w:type="dxa"/>
            <w:vMerge w:val="restart"/>
            <w:textDirection w:val="btLr"/>
          </w:tcPr>
          <w:p w:rsidR="0025169D" w:rsidRDefault="004E4F48" w:rsidP="004E4F48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Списано</w:t>
            </w:r>
          </w:p>
          <w:p w:rsidR="004E4F48" w:rsidRDefault="004E4F48" w:rsidP="004E4F48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  <w:textDirection w:val="btLr"/>
          </w:tcPr>
          <w:p w:rsidR="0025169D" w:rsidRDefault="004E4F48" w:rsidP="004E4F48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4E4F48">
              <w:rPr>
                <w:bCs/>
                <w:sz w:val="28"/>
                <w:szCs w:val="28"/>
              </w:rPr>
              <w:t>Сумма</w:t>
            </w:r>
          </w:p>
          <w:p w:rsidR="004E4F48" w:rsidRPr="004E4F48" w:rsidRDefault="004E4F48" w:rsidP="004E4F48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4E4F48" w:rsidRPr="004E4F48" w:rsidRDefault="004E4F48" w:rsidP="004E4F48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4E4F48">
              <w:rPr>
                <w:bCs/>
                <w:sz w:val="28"/>
                <w:szCs w:val="28"/>
              </w:rPr>
              <w:t>Сч</w:t>
            </w:r>
            <w:r w:rsidR="0070615B">
              <w:rPr>
                <w:bCs/>
                <w:sz w:val="28"/>
                <w:szCs w:val="28"/>
              </w:rPr>
              <w:t>.</w:t>
            </w:r>
            <w:r w:rsidRPr="004E4F48">
              <w:rPr>
                <w:bCs/>
                <w:sz w:val="28"/>
                <w:szCs w:val="28"/>
              </w:rPr>
              <w:t>16</w:t>
            </w:r>
          </w:p>
          <w:p w:rsidR="004E4F48" w:rsidRDefault="004E4F48" w:rsidP="004E4F48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25169D" w:rsidRDefault="0025169D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gridSpan w:val="3"/>
          </w:tcPr>
          <w:p w:rsidR="0025169D" w:rsidRDefault="0025169D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</w:tcPr>
          <w:p w:rsidR="0025169D" w:rsidRDefault="0025169D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169D" w:rsidTr="007B14D3">
        <w:trPr>
          <w:cantSplit/>
          <w:trHeight w:val="1134"/>
        </w:trPr>
        <w:tc>
          <w:tcPr>
            <w:tcW w:w="1387" w:type="dxa"/>
            <w:gridSpan w:val="3"/>
            <w:vMerge/>
            <w:tcBorders>
              <w:left w:val="nil"/>
            </w:tcBorders>
          </w:tcPr>
          <w:p w:rsidR="0025169D" w:rsidRDefault="0025169D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2" w:type="dxa"/>
            <w:vMerge/>
          </w:tcPr>
          <w:p w:rsidR="0025169D" w:rsidRDefault="0025169D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25169D" w:rsidRDefault="0025169D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4E4F48" w:rsidRPr="004E4F48" w:rsidRDefault="004E4F48" w:rsidP="0070615B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Сч</w:t>
            </w:r>
            <w:r w:rsidR="0070615B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977" w:type="dxa"/>
            <w:gridSpan w:val="3"/>
          </w:tcPr>
          <w:p w:rsidR="0025169D" w:rsidRDefault="0025169D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gridSpan w:val="3"/>
          </w:tcPr>
          <w:p w:rsidR="0025169D" w:rsidRDefault="0025169D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</w:tcPr>
          <w:p w:rsidR="0025169D" w:rsidRDefault="0025169D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E4F48" w:rsidTr="007B14D3">
        <w:trPr>
          <w:cantSplit/>
          <w:trHeight w:val="671"/>
        </w:trPr>
        <w:tc>
          <w:tcPr>
            <w:tcW w:w="1387" w:type="dxa"/>
            <w:gridSpan w:val="3"/>
            <w:vMerge/>
            <w:tcBorders>
              <w:left w:val="nil"/>
            </w:tcBorders>
          </w:tcPr>
          <w:p w:rsidR="004E4F48" w:rsidRDefault="004E4F4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2" w:type="dxa"/>
            <w:vMerge/>
          </w:tcPr>
          <w:p w:rsidR="004E4F48" w:rsidRDefault="004E4F4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4"/>
          </w:tcPr>
          <w:p w:rsidR="004E4F48" w:rsidRPr="008D09B4" w:rsidRDefault="004E4F48" w:rsidP="004E4F48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 w:rsidRPr="008D09B4">
              <w:rPr>
                <w:bCs/>
                <w:sz w:val="28"/>
                <w:szCs w:val="28"/>
              </w:rPr>
              <w:t>№</w:t>
            </w:r>
            <w:r w:rsidR="008D09B4">
              <w:rPr>
                <w:bCs/>
                <w:sz w:val="28"/>
                <w:szCs w:val="28"/>
              </w:rPr>
              <w:t xml:space="preserve"> операции</w:t>
            </w:r>
            <w:r w:rsidR="0070615B">
              <w:rPr>
                <w:bCs/>
                <w:sz w:val="28"/>
                <w:szCs w:val="28"/>
              </w:rPr>
              <w:t xml:space="preserve"> </w:t>
            </w:r>
          </w:p>
          <w:p w:rsidR="004E4F48" w:rsidRPr="008D09B4" w:rsidRDefault="004E4F48" w:rsidP="004E4F48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4E4F48" w:rsidRDefault="004E4F4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gridSpan w:val="3"/>
          </w:tcPr>
          <w:p w:rsidR="004E4F48" w:rsidRDefault="004E4F4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</w:tcPr>
          <w:p w:rsidR="004E4F48" w:rsidRDefault="004E4F4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615B" w:rsidTr="007B14D3">
        <w:tc>
          <w:tcPr>
            <w:tcW w:w="1387" w:type="dxa"/>
            <w:gridSpan w:val="3"/>
            <w:vMerge/>
            <w:tcBorders>
              <w:left w:val="nil"/>
            </w:tcBorders>
          </w:tcPr>
          <w:p w:rsidR="0070615B" w:rsidRDefault="0070615B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gridSpan w:val="5"/>
          </w:tcPr>
          <w:p w:rsidR="0070615B" w:rsidRPr="008D09B4" w:rsidRDefault="0070615B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% отклонений</w:t>
            </w:r>
          </w:p>
          <w:p w:rsidR="0070615B" w:rsidRPr="008D09B4" w:rsidRDefault="0070615B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70615B" w:rsidRDefault="0070615B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gridSpan w:val="3"/>
          </w:tcPr>
          <w:p w:rsidR="0070615B" w:rsidRDefault="0070615B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</w:tcPr>
          <w:p w:rsidR="0070615B" w:rsidRDefault="0070615B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615B" w:rsidTr="007B14D3">
        <w:trPr>
          <w:trHeight w:val="492"/>
        </w:trPr>
        <w:tc>
          <w:tcPr>
            <w:tcW w:w="1387" w:type="dxa"/>
            <w:gridSpan w:val="3"/>
            <w:vMerge/>
            <w:tcBorders>
              <w:left w:val="nil"/>
            </w:tcBorders>
          </w:tcPr>
          <w:p w:rsidR="0070615B" w:rsidRDefault="0070615B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gridSpan w:val="5"/>
            <w:vMerge w:val="restart"/>
            <w:textDirection w:val="btLr"/>
          </w:tcPr>
          <w:p w:rsidR="0070615B" w:rsidRDefault="0070615B" w:rsidP="0070615B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сумма</w:t>
            </w:r>
          </w:p>
          <w:p w:rsidR="0070615B" w:rsidRPr="0070615B" w:rsidRDefault="0070615B" w:rsidP="0070615B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  <w:vertAlign w:val="subscript"/>
              </w:rPr>
              <w:t>н</w:t>
            </w:r>
            <w:r>
              <w:rPr>
                <w:b/>
                <w:bCs/>
                <w:sz w:val="28"/>
                <w:szCs w:val="28"/>
              </w:rPr>
              <w:t>+О</w:t>
            </w:r>
            <w:r>
              <w:rPr>
                <w:b/>
                <w:bCs/>
                <w:sz w:val="28"/>
                <w:szCs w:val="28"/>
                <w:vertAlign w:val="subscript"/>
              </w:rPr>
              <w:t>д</w:t>
            </w:r>
            <w:proofErr w:type="spellEnd"/>
          </w:p>
          <w:p w:rsidR="0070615B" w:rsidRPr="008D09B4" w:rsidRDefault="0070615B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70615B" w:rsidRPr="008D09B4" w:rsidRDefault="0070615B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70615B" w:rsidRPr="008D09B4" w:rsidRDefault="0070615B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70615B" w:rsidRDefault="0070615B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gridSpan w:val="3"/>
          </w:tcPr>
          <w:p w:rsidR="0070615B" w:rsidRDefault="0070615B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</w:tcPr>
          <w:p w:rsidR="0070615B" w:rsidRDefault="0070615B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615B" w:rsidTr="00B01955">
        <w:trPr>
          <w:trHeight w:val="542"/>
        </w:trPr>
        <w:tc>
          <w:tcPr>
            <w:tcW w:w="1387" w:type="dxa"/>
            <w:gridSpan w:val="3"/>
            <w:vMerge/>
            <w:tcBorders>
              <w:left w:val="nil"/>
            </w:tcBorders>
          </w:tcPr>
          <w:p w:rsidR="0070615B" w:rsidRDefault="0070615B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gridSpan w:val="5"/>
            <w:vMerge/>
          </w:tcPr>
          <w:p w:rsidR="0070615B" w:rsidRPr="008D09B4" w:rsidRDefault="0070615B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70615B" w:rsidRDefault="0070615B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gridSpan w:val="3"/>
          </w:tcPr>
          <w:p w:rsidR="0070615B" w:rsidRDefault="0070615B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</w:tcPr>
          <w:p w:rsidR="0070615B" w:rsidRDefault="0070615B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169D" w:rsidTr="007B14D3">
        <w:trPr>
          <w:cantSplit/>
          <w:trHeight w:val="1134"/>
        </w:trPr>
        <w:tc>
          <w:tcPr>
            <w:tcW w:w="1387" w:type="dxa"/>
            <w:gridSpan w:val="3"/>
            <w:vMerge/>
            <w:tcBorders>
              <w:left w:val="nil"/>
            </w:tcBorders>
          </w:tcPr>
          <w:p w:rsidR="0025169D" w:rsidRDefault="0025169D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gridSpan w:val="2"/>
            <w:vMerge w:val="restart"/>
            <w:textDirection w:val="btLr"/>
          </w:tcPr>
          <w:p w:rsidR="0025169D" w:rsidRDefault="0070615B" w:rsidP="0070615B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Поступило</w:t>
            </w:r>
          </w:p>
          <w:p w:rsidR="0070615B" w:rsidRDefault="0070615B" w:rsidP="0070615B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7B14D3" w:rsidRPr="007B14D3" w:rsidRDefault="007B14D3" w:rsidP="007B14D3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7B14D3">
              <w:rPr>
                <w:bCs/>
                <w:sz w:val="28"/>
                <w:szCs w:val="28"/>
              </w:rPr>
              <w:t xml:space="preserve">возвратные </w:t>
            </w:r>
          </w:p>
          <w:p w:rsidR="0025169D" w:rsidRDefault="007B14D3" w:rsidP="007B14D3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7B14D3">
              <w:rPr>
                <w:bCs/>
                <w:sz w:val="28"/>
                <w:szCs w:val="28"/>
              </w:rPr>
              <w:t>отходы</w:t>
            </w:r>
          </w:p>
        </w:tc>
        <w:tc>
          <w:tcPr>
            <w:tcW w:w="567" w:type="dxa"/>
            <w:textDirection w:val="btLr"/>
          </w:tcPr>
          <w:p w:rsidR="007B14D3" w:rsidRPr="0070615B" w:rsidRDefault="007B14D3" w:rsidP="007B14D3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70615B">
              <w:rPr>
                <w:bCs/>
                <w:sz w:val="28"/>
                <w:szCs w:val="28"/>
              </w:rPr>
              <w:t>Сч</w:t>
            </w:r>
            <w:proofErr w:type="spellEnd"/>
            <w:r w:rsidRPr="0070615B">
              <w:rPr>
                <w:bCs/>
                <w:sz w:val="28"/>
                <w:szCs w:val="28"/>
              </w:rPr>
              <w:t>. 16</w:t>
            </w:r>
          </w:p>
          <w:p w:rsidR="004E4F48" w:rsidRPr="008D09B4" w:rsidRDefault="004E4F48" w:rsidP="007B14D3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25169D" w:rsidRDefault="0025169D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gridSpan w:val="3"/>
          </w:tcPr>
          <w:p w:rsidR="0025169D" w:rsidRDefault="0025169D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</w:tcPr>
          <w:p w:rsidR="0025169D" w:rsidRDefault="0025169D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169D" w:rsidTr="007B14D3">
        <w:trPr>
          <w:cantSplit/>
          <w:trHeight w:val="1134"/>
        </w:trPr>
        <w:tc>
          <w:tcPr>
            <w:tcW w:w="1387" w:type="dxa"/>
            <w:gridSpan w:val="3"/>
            <w:vMerge/>
            <w:tcBorders>
              <w:left w:val="nil"/>
            </w:tcBorders>
          </w:tcPr>
          <w:p w:rsidR="0025169D" w:rsidRDefault="0025169D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gridSpan w:val="2"/>
            <w:vMerge/>
          </w:tcPr>
          <w:p w:rsidR="0025169D" w:rsidRDefault="0025169D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25169D" w:rsidRDefault="0025169D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4E4F48" w:rsidRPr="008D09B4" w:rsidRDefault="007B14D3" w:rsidP="007B14D3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70615B">
              <w:rPr>
                <w:bCs/>
                <w:sz w:val="28"/>
                <w:szCs w:val="28"/>
              </w:rPr>
              <w:t>Сч.10</w:t>
            </w:r>
          </w:p>
        </w:tc>
        <w:tc>
          <w:tcPr>
            <w:tcW w:w="2977" w:type="dxa"/>
            <w:gridSpan w:val="3"/>
          </w:tcPr>
          <w:p w:rsidR="0025169D" w:rsidRDefault="0025169D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gridSpan w:val="3"/>
          </w:tcPr>
          <w:p w:rsidR="0025169D" w:rsidRDefault="0025169D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</w:tcPr>
          <w:p w:rsidR="0025169D" w:rsidRDefault="0025169D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169D" w:rsidTr="007B14D3">
        <w:trPr>
          <w:cantSplit/>
          <w:trHeight w:val="1134"/>
        </w:trPr>
        <w:tc>
          <w:tcPr>
            <w:tcW w:w="1387" w:type="dxa"/>
            <w:gridSpan w:val="3"/>
            <w:vMerge/>
            <w:tcBorders>
              <w:left w:val="nil"/>
            </w:tcBorders>
          </w:tcPr>
          <w:p w:rsidR="0025169D" w:rsidRDefault="0025169D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gridSpan w:val="2"/>
            <w:vMerge/>
          </w:tcPr>
          <w:p w:rsidR="0025169D" w:rsidRDefault="0025169D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7B14D3" w:rsidRDefault="007B14D3" w:rsidP="007B14D3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7B14D3">
              <w:rPr>
                <w:bCs/>
                <w:sz w:val="28"/>
                <w:szCs w:val="28"/>
              </w:rPr>
              <w:t xml:space="preserve">от </w:t>
            </w:r>
          </w:p>
          <w:p w:rsidR="0025169D" w:rsidRPr="007B14D3" w:rsidRDefault="007B14D3" w:rsidP="007B14D3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7B14D3">
              <w:rPr>
                <w:bCs/>
                <w:sz w:val="28"/>
                <w:szCs w:val="28"/>
              </w:rPr>
              <w:t>поставщиков</w:t>
            </w:r>
          </w:p>
        </w:tc>
        <w:tc>
          <w:tcPr>
            <w:tcW w:w="567" w:type="dxa"/>
            <w:textDirection w:val="btLr"/>
          </w:tcPr>
          <w:p w:rsidR="0070615B" w:rsidRPr="0070615B" w:rsidRDefault="0070615B" w:rsidP="0070615B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70615B">
              <w:rPr>
                <w:bCs/>
                <w:sz w:val="28"/>
                <w:szCs w:val="28"/>
              </w:rPr>
              <w:t>Сч</w:t>
            </w:r>
            <w:proofErr w:type="spellEnd"/>
            <w:r w:rsidRPr="0070615B">
              <w:rPr>
                <w:bCs/>
                <w:sz w:val="28"/>
                <w:szCs w:val="28"/>
              </w:rPr>
              <w:t>. 16</w:t>
            </w:r>
          </w:p>
          <w:p w:rsidR="004E4F48" w:rsidRPr="008D09B4" w:rsidRDefault="004E4F48" w:rsidP="0070615B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25169D" w:rsidRDefault="0025169D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gridSpan w:val="3"/>
          </w:tcPr>
          <w:p w:rsidR="0025169D" w:rsidRDefault="0025169D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</w:tcPr>
          <w:p w:rsidR="0025169D" w:rsidRDefault="0025169D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169D" w:rsidTr="007B14D3">
        <w:trPr>
          <w:cantSplit/>
          <w:trHeight w:val="913"/>
        </w:trPr>
        <w:tc>
          <w:tcPr>
            <w:tcW w:w="1387" w:type="dxa"/>
            <w:gridSpan w:val="3"/>
            <w:vMerge/>
            <w:tcBorders>
              <w:left w:val="nil"/>
            </w:tcBorders>
          </w:tcPr>
          <w:p w:rsidR="0025169D" w:rsidRDefault="0025169D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gridSpan w:val="2"/>
            <w:vMerge/>
          </w:tcPr>
          <w:p w:rsidR="0025169D" w:rsidRDefault="0025169D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25169D" w:rsidRDefault="0025169D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4E4F48" w:rsidRPr="008D09B4" w:rsidRDefault="0070615B" w:rsidP="0070615B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70615B">
              <w:rPr>
                <w:bCs/>
                <w:sz w:val="28"/>
                <w:szCs w:val="28"/>
              </w:rPr>
              <w:t>Сч.10</w:t>
            </w:r>
          </w:p>
        </w:tc>
        <w:tc>
          <w:tcPr>
            <w:tcW w:w="2977" w:type="dxa"/>
            <w:gridSpan w:val="3"/>
          </w:tcPr>
          <w:p w:rsidR="0025169D" w:rsidRDefault="0025169D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gridSpan w:val="3"/>
          </w:tcPr>
          <w:p w:rsidR="0025169D" w:rsidRDefault="0025169D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</w:tcPr>
          <w:p w:rsidR="0025169D" w:rsidRDefault="0025169D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B14D3" w:rsidTr="007B14D3">
        <w:trPr>
          <w:cantSplit/>
          <w:trHeight w:val="714"/>
        </w:trPr>
        <w:tc>
          <w:tcPr>
            <w:tcW w:w="1387" w:type="dxa"/>
            <w:gridSpan w:val="3"/>
            <w:vMerge/>
            <w:tcBorders>
              <w:left w:val="nil"/>
            </w:tcBorders>
          </w:tcPr>
          <w:p w:rsidR="007B14D3" w:rsidRDefault="007B14D3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gridSpan w:val="2"/>
            <w:vMerge/>
          </w:tcPr>
          <w:p w:rsidR="007B14D3" w:rsidRDefault="007B14D3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B14D3" w:rsidRPr="008D09B4" w:rsidRDefault="007B14D3" w:rsidP="007B14D3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операции</w:t>
            </w:r>
          </w:p>
        </w:tc>
        <w:tc>
          <w:tcPr>
            <w:tcW w:w="2977" w:type="dxa"/>
            <w:gridSpan w:val="3"/>
          </w:tcPr>
          <w:p w:rsidR="007B14D3" w:rsidRDefault="007B14D3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gridSpan w:val="3"/>
          </w:tcPr>
          <w:p w:rsidR="007B14D3" w:rsidRDefault="007B14D3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</w:tcPr>
          <w:p w:rsidR="007B14D3" w:rsidRDefault="007B14D3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615B" w:rsidTr="00B01955">
        <w:trPr>
          <w:cantSplit/>
          <w:trHeight w:val="1005"/>
        </w:trPr>
        <w:tc>
          <w:tcPr>
            <w:tcW w:w="1387" w:type="dxa"/>
            <w:gridSpan w:val="3"/>
            <w:vMerge/>
            <w:tcBorders>
              <w:left w:val="nil"/>
            </w:tcBorders>
          </w:tcPr>
          <w:p w:rsidR="0070615B" w:rsidRDefault="0070615B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4"/>
            <w:vMerge w:val="restart"/>
            <w:textDirection w:val="btLr"/>
          </w:tcPr>
          <w:p w:rsidR="0070615B" w:rsidRDefault="0070615B" w:rsidP="0070615B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Сальдо</w:t>
            </w:r>
          </w:p>
          <w:p w:rsidR="0070615B" w:rsidRDefault="0070615B" w:rsidP="0070615B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 дебетовое</w:t>
            </w:r>
          </w:p>
        </w:tc>
        <w:tc>
          <w:tcPr>
            <w:tcW w:w="567" w:type="dxa"/>
            <w:textDirection w:val="btLr"/>
          </w:tcPr>
          <w:p w:rsidR="0070615B" w:rsidRPr="0070615B" w:rsidRDefault="00CA393D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Сч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="0070615B" w:rsidRPr="0070615B">
              <w:rPr>
                <w:bCs/>
                <w:sz w:val="28"/>
                <w:szCs w:val="28"/>
              </w:rPr>
              <w:t xml:space="preserve"> 16</w:t>
            </w:r>
          </w:p>
          <w:p w:rsidR="0070615B" w:rsidRPr="0070615B" w:rsidRDefault="0070615B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70615B" w:rsidRPr="0070615B" w:rsidRDefault="0070615B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70615B" w:rsidRPr="0070615B" w:rsidRDefault="0070615B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70615B" w:rsidRPr="0070615B" w:rsidRDefault="0070615B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70615B" w:rsidRPr="0070615B" w:rsidRDefault="0070615B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70615B" w:rsidRPr="0070615B" w:rsidRDefault="0070615B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70615B" w:rsidRDefault="0070615B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70615B" w:rsidRDefault="0070615B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70615B" w:rsidRDefault="0070615B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gridSpan w:val="3"/>
          </w:tcPr>
          <w:p w:rsidR="0070615B" w:rsidRDefault="0070615B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</w:tcPr>
          <w:p w:rsidR="0070615B" w:rsidRDefault="0070615B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615B" w:rsidTr="007B14D3">
        <w:trPr>
          <w:cantSplit/>
          <w:trHeight w:val="1134"/>
        </w:trPr>
        <w:tc>
          <w:tcPr>
            <w:tcW w:w="1387" w:type="dxa"/>
            <w:gridSpan w:val="3"/>
            <w:vMerge/>
            <w:tcBorders>
              <w:left w:val="nil"/>
            </w:tcBorders>
          </w:tcPr>
          <w:p w:rsidR="0070615B" w:rsidRDefault="0070615B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4"/>
            <w:vMerge/>
          </w:tcPr>
          <w:p w:rsidR="0070615B" w:rsidRDefault="0070615B" w:rsidP="0070615B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70615B" w:rsidRPr="0070615B" w:rsidRDefault="0070615B" w:rsidP="0070615B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70615B">
              <w:rPr>
                <w:bCs/>
                <w:sz w:val="28"/>
                <w:szCs w:val="28"/>
              </w:rPr>
              <w:t>Сч.10</w:t>
            </w:r>
          </w:p>
        </w:tc>
        <w:tc>
          <w:tcPr>
            <w:tcW w:w="2977" w:type="dxa"/>
            <w:gridSpan w:val="3"/>
          </w:tcPr>
          <w:p w:rsidR="0070615B" w:rsidRDefault="0070615B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70615B" w:rsidRDefault="0070615B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gridSpan w:val="3"/>
          </w:tcPr>
          <w:p w:rsidR="0070615B" w:rsidRDefault="0070615B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</w:tcPr>
          <w:p w:rsidR="0070615B" w:rsidRDefault="0070615B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393D" w:rsidTr="00CA393D">
        <w:trPr>
          <w:cantSplit/>
          <w:trHeight w:val="1829"/>
        </w:trPr>
        <w:tc>
          <w:tcPr>
            <w:tcW w:w="1387" w:type="dxa"/>
            <w:gridSpan w:val="3"/>
            <w:vMerge/>
            <w:tcBorders>
              <w:left w:val="nil"/>
              <w:bottom w:val="nil"/>
            </w:tcBorders>
          </w:tcPr>
          <w:p w:rsidR="00CA393D" w:rsidRDefault="00CA393D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gridSpan w:val="4"/>
            <w:textDirection w:val="btLr"/>
          </w:tcPr>
          <w:p w:rsidR="00CA393D" w:rsidRDefault="00CA393D" w:rsidP="00CA393D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№операции</w:t>
            </w:r>
          </w:p>
        </w:tc>
        <w:tc>
          <w:tcPr>
            <w:tcW w:w="5243" w:type="dxa"/>
            <w:gridSpan w:val="7"/>
          </w:tcPr>
          <w:p w:rsidR="00CA393D" w:rsidRDefault="00CA393D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  <w:textDirection w:val="btLr"/>
          </w:tcPr>
          <w:p w:rsidR="00CA393D" w:rsidRDefault="00CA393D" w:rsidP="0070615B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  <w:p w:rsidR="00CA393D" w:rsidRDefault="00CA393D" w:rsidP="0070615B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C3149" w:rsidTr="00B01955">
        <w:trPr>
          <w:cantSplit/>
          <w:trHeight w:val="4112"/>
        </w:trPr>
        <w:tc>
          <w:tcPr>
            <w:tcW w:w="1242" w:type="dxa"/>
            <w:gridSpan w:val="2"/>
            <w:vMerge w:val="restart"/>
            <w:tcBorders>
              <w:top w:val="nil"/>
              <w:left w:val="nil"/>
            </w:tcBorders>
            <w:textDirection w:val="btLr"/>
          </w:tcPr>
          <w:p w:rsidR="00F26523" w:rsidRDefault="001C3149" w:rsidP="001C3149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1C3149">
              <w:rPr>
                <w:bCs/>
                <w:sz w:val="28"/>
                <w:szCs w:val="28"/>
              </w:rPr>
              <w:lastRenderedPageBreak/>
              <w:t xml:space="preserve">Таблица 6.  </w:t>
            </w:r>
            <w:r>
              <w:rPr>
                <w:b/>
                <w:bCs/>
                <w:sz w:val="28"/>
                <w:szCs w:val="28"/>
              </w:rPr>
              <w:t xml:space="preserve">Ведомость распределения расходов на содержание и эксплуатации машин </w:t>
            </w:r>
          </w:p>
          <w:p w:rsidR="001C3149" w:rsidRDefault="001C3149" w:rsidP="001C3149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 оборудования по заказам</w:t>
            </w:r>
          </w:p>
        </w:tc>
        <w:tc>
          <w:tcPr>
            <w:tcW w:w="1843" w:type="dxa"/>
            <w:gridSpan w:val="5"/>
            <w:textDirection w:val="btLr"/>
          </w:tcPr>
          <w:p w:rsidR="00081FFD" w:rsidRDefault="00081FFD" w:rsidP="001C3149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Расходы по содержанию и эк</w:t>
            </w:r>
            <w:r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 xml:space="preserve">плуатации машин и </w:t>
            </w:r>
          </w:p>
          <w:p w:rsidR="001C3149" w:rsidRDefault="00081FFD" w:rsidP="001C3149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оборудования, </w:t>
            </w:r>
          </w:p>
          <w:p w:rsidR="00081FFD" w:rsidRDefault="00081FFD" w:rsidP="001C3149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тыс</w:t>
            </w:r>
            <w:proofErr w:type="gramStart"/>
            <w:r>
              <w:rPr>
                <w:b/>
                <w:bCs/>
                <w:sz w:val="28"/>
                <w:szCs w:val="28"/>
              </w:rPr>
              <w:t>.р</w:t>
            </w:r>
            <w:proofErr w:type="gramEnd"/>
            <w:r>
              <w:rPr>
                <w:b/>
                <w:bCs/>
                <w:sz w:val="28"/>
                <w:szCs w:val="28"/>
              </w:rPr>
              <w:t>уб.</w:t>
            </w:r>
          </w:p>
          <w:p w:rsidR="001C3149" w:rsidRDefault="001C3149" w:rsidP="001C3149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1C3149" w:rsidRDefault="001C3149" w:rsidP="001C3149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1C3149" w:rsidRDefault="001C3149" w:rsidP="001C3149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1C3149" w:rsidRDefault="001C3149" w:rsidP="001C3149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1C3149" w:rsidRDefault="001C3149" w:rsidP="001C3149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1C3149" w:rsidRDefault="001C3149" w:rsidP="001C3149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1C3149" w:rsidRDefault="001C3149" w:rsidP="001C3149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1C3149" w:rsidRDefault="001C3149" w:rsidP="001C3149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1C3149" w:rsidRPr="00081FFD" w:rsidRDefault="00081FFD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081FF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1C3149" w:rsidRPr="00081FFD" w:rsidRDefault="001C3149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1C3149" w:rsidRPr="00081FFD" w:rsidRDefault="001C3149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1C3149" w:rsidRPr="00081FFD" w:rsidRDefault="001C3149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1C3149" w:rsidRPr="00081FFD" w:rsidRDefault="001C3149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1C3149" w:rsidRPr="00081FFD" w:rsidRDefault="001C3149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1C3149" w:rsidRPr="00081FFD" w:rsidRDefault="001C3149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081FFD" w:rsidRPr="00081FFD" w:rsidRDefault="00081FFD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081FFD" w:rsidRPr="00081FFD" w:rsidRDefault="00081FFD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081FFD" w:rsidRPr="00081FFD" w:rsidRDefault="00081FFD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1C3149" w:rsidRDefault="001C3149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081FFD" w:rsidRDefault="00081FFD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081FFD" w:rsidRDefault="00081FFD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081FFD" w:rsidRPr="00081FFD" w:rsidRDefault="00081FFD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1C3149" w:rsidRPr="00081FFD" w:rsidRDefault="001C3149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1C3149" w:rsidRPr="00081FFD" w:rsidRDefault="001C3149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92" w:type="dxa"/>
            <w:gridSpan w:val="3"/>
          </w:tcPr>
          <w:p w:rsidR="001C3149" w:rsidRPr="00081FFD" w:rsidRDefault="001C3149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</w:tc>
      </w:tr>
      <w:tr w:rsidR="001C3149" w:rsidTr="00151FEF">
        <w:trPr>
          <w:cantSplit/>
          <w:trHeight w:val="2702"/>
        </w:trPr>
        <w:tc>
          <w:tcPr>
            <w:tcW w:w="1242" w:type="dxa"/>
            <w:gridSpan w:val="2"/>
            <w:vMerge/>
            <w:tcBorders>
              <w:left w:val="nil"/>
            </w:tcBorders>
          </w:tcPr>
          <w:p w:rsidR="001C3149" w:rsidRDefault="001C3149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extDirection w:val="btLr"/>
          </w:tcPr>
          <w:p w:rsidR="001C3149" w:rsidRDefault="00081FFD" w:rsidP="001C3149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Нормативная в</w:t>
            </w:r>
            <w:r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>личина расходов на сметную ставку на изделие, %</w:t>
            </w:r>
          </w:p>
          <w:p w:rsidR="001C3149" w:rsidRDefault="001C3149" w:rsidP="001C3149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1C3149" w:rsidRDefault="001C3149" w:rsidP="001C3149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1C3149" w:rsidRDefault="001C3149" w:rsidP="001C3149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1C3149" w:rsidRDefault="001C3149" w:rsidP="001C3149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1C3149" w:rsidRDefault="001C3149" w:rsidP="001C3149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1C3149" w:rsidRDefault="001C3149" w:rsidP="001C3149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1C3149" w:rsidRPr="00081FFD" w:rsidRDefault="00081FFD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081FF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  <w:textDirection w:val="btLr"/>
          </w:tcPr>
          <w:p w:rsidR="001C3149" w:rsidRDefault="001C3149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081FFD" w:rsidRDefault="00081FFD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081FFD" w:rsidRPr="00081FFD" w:rsidRDefault="00081FFD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55,0</w:t>
            </w:r>
          </w:p>
          <w:p w:rsidR="001C3149" w:rsidRPr="00081FFD" w:rsidRDefault="001C3149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081FFD" w:rsidRPr="00081FFD" w:rsidRDefault="00081FFD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081FFD" w:rsidRPr="00081FFD" w:rsidRDefault="00081FFD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081FFD" w:rsidRPr="00081FFD" w:rsidRDefault="00081FFD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1C3149" w:rsidRPr="00081FFD" w:rsidRDefault="001C3149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1C3149" w:rsidRPr="00081FFD" w:rsidRDefault="001C3149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1C3149" w:rsidRPr="00081FFD" w:rsidRDefault="001C3149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1C3149" w:rsidRPr="00081FFD" w:rsidRDefault="001C3149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extDirection w:val="btLr"/>
          </w:tcPr>
          <w:p w:rsidR="001C3149" w:rsidRDefault="001C3149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081FFD" w:rsidRDefault="00081FFD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081FFD" w:rsidRDefault="00081FFD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45,0</w:t>
            </w:r>
          </w:p>
          <w:p w:rsidR="00081FFD" w:rsidRDefault="00081FFD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081FFD" w:rsidRPr="00081FFD" w:rsidRDefault="00081FFD" w:rsidP="00081FFD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</w:tc>
        <w:tc>
          <w:tcPr>
            <w:tcW w:w="2092" w:type="dxa"/>
            <w:gridSpan w:val="3"/>
            <w:textDirection w:val="btLr"/>
          </w:tcPr>
          <w:p w:rsidR="001C3149" w:rsidRDefault="001C3149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081FFD" w:rsidRDefault="00081FFD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081FFD" w:rsidRPr="00081FFD" w:rsidRDefault="00081FFD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</w:t>
            </w:r>
          </w:p>
        </w:tc>
      </w:tr>
      <w:tr w:rsidR="001C3149" w:rsidTr="00151FEF">
        <w:trPr>
          <w:cantSplit/>
          <w:trHeight w:val="2562"/>
        </w:trPr>
        <w:tc>
          <w:tcPr>
            <w:tcW w:w="1242" w:type="dxa"/>
            <w:gridSpan w:val="2"/>
            <w:vMerge/>
            <w:tcBorders>
              <w:left w:val="nil"/>
            </w:tcBorders>
          </w:tcPr>
          <w:p w:rsidR="001C3149" w:rsidRDefault="001C3149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extDirection w:val="btLr"/>
          </w:tcPr>
          <w:p w:rsidR="001C3149" w:rsidRDefault="001C3149" w:rsidP="001C3149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заказа</w:t>
            </w:r>
          </w:p>
          <w:p w:rsidR="001C3149" w:rsidRDefault="001C3149" w:rsidP="001C3149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1C3149" w:rsidRDefault="001C3149" w:rsidP="001C3149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1C3149" w:rsidRDefault="001C3149" w:rsidP="001C3149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1C3149" w:rsidRDefault="001C3149" w:rsidP="001C3149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1C3149" w:rsidRDefault="001C3149" w:rsidP="001C3149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1C3149" w:rsidRPr="00081FFD" w:rsidRDefault="00081FFD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081FF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textDirection w:val="btLr"/>
          </w:tcPr>
          <w:p w:rsidR="001C3149" w:rsidRPr="00081FFD" w:rsidRDefault="001C3149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1C3149" w:rsidRPr="00081FFD" w:rsidRDefault="001C3149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081FFD" w:rsidRPr="00081FFD" w:rsidRDefault="00081FFD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20.01</w:t>
            </w:r>
          </w:p>
          <w:p w:rsidR="00081FFD" w:rsidRPr="00081FFD" w:rsidRDefault="00081FFD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081FFD" w:rsidRPr="00081FFD" w:rsidRDefault="00081FFD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081FFD" w:rsidRPr="00081FFD" w:rsidRDefault="00081FFD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081FFD" w:rsidRPr="00081FFD" w:rsidRDefault="00081FFD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1C3149" w:rsidRPr="00081FFD" w:rsidRDefault="001C3149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1C3149" w:rsidRPr="00081FFD" w:rsidRDefault="001C3149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1C3149" w:rsidRPr="00081FFD" w:rsidRDefault="001C3149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1C3149" w:rsidRPr="00081FFD" w:rsidRDefault="001C3149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extDirection w:val="btLr"/>
          </w:tcPr>
          <w:p w:rsidR="001C3149" w:rsidRDefault="001C3149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081FFD" w:rsidRDefault="00081FFD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081FFD" w:rsidRPr="00081FFD" w:rsidRDefault="00081FFD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20.02</w:t>
            </w:r>
          </w:p>
        </w:tc>
        <w:tc>
          <w:tcPr>
            <w:tcW w:w="2092" w:type="dxa"/>
            <w:gridSpan w:val="3"/>
          </w:tcPr>
          <w:p w:rsidR="001C3149" w:rsidRPr="00081FFD" w:rsidRDefault="001C3149" w:rsidP="0025681D">
            <w:pPr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</w:tc>
      </w:tr>
      <w:tr w:rsidR="001C3149" w:rsidTr="00151FEF">
        <w:trPr>
          <w:cantSplit/>
          <w:trHeight w:val="3525"/>
        </w:trPr>
        <w:tc>
          <w:tcPr>
            <w:tcW w:w="1242" w:type="dxa"/>
            <w:gridSpan w:val="2"/>
            <w:vMerge/>
            <w:tcBorders>
              <w:left w:val="nil"/>
              <w:bottom w:val="nil"/>
            </w:tcBorders>
          </w:tcPr>
          <w:p w:rsidR="001C3149" w:rsidRDefault="001C3149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extDirection w:val="btLr"/>
          </w:tcPr>
          <w:p w:rsidR="001C3149" w:rsidRDefault="001C3149" w:rsidP="001C3149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счета</w:t>
            </w:r>
          </w:p>
          <w:p w:rsidR="001C3149" w:rsidRDefault="001C3149" w:rsidP="001C3149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1C3149" w:rsidRDefault="001C3149" w:rsidP="001C3149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1C3149" w:rsidRDefault="001C3149" w:rsidP="001C3149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1C3149" w:rsidRDefault="001C3149" w:rsidP="001C3149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1C3149" w:rsidRPr="00081FFD" w:rsidRDefault="00081FFD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081FF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  <w:textDirection w:val="btLr"/>
          </w:tcPr>
          <w:p w:rsidR="00081FFD" w:rsidRPr="00081FFD" w:rsidRDefault="00081FFD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081FFD" w:rsidRPr="00081FFD" w:rsidRDefault="00081FFD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1C3149" w:rsidRPr="00081FFD" w:rsidRDefault="00A97A9F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  <w:p w:rsidR="001C3149" w:rsidRPr="00081FFD" w:rsidRDefault="001C3149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1C3149" w:rsidRPr="00081FFD" w:rsidRDefault="001C3149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1C3149" w:rsidRPr="00081FFD" w:rsidRDefault="001C3149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extDirection w:val="btLr"/>
          </w:tcPr>
          <w:p w:rsidR="001C3149" w:rsidRPr="00081FFD" w:rsidRDefault="001C3149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081FFD" w:rsidRPr="00081FFD" w:rsidRDefault="00081FFD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081FFD" w:rsidRPr="00081FFD" w:rsidRDefault="00A97A9F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092" w:type="dxa"/>
            <w:gridSpan w:val="3"/>
            <w:textDirection w:val="btLr"/>
          </w:tcPr>
          <w:p w:rsidR="001C3149" w:rsidRPr="00081FFD" w:rsidRDefault="001C3149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081FFD" w:rsidRPr="00081FFD" w:rsidRDefault="00081FFD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081FFD" w:rsidRPr="00081FFD" w:rsidRDefault="00081FFD" w:rsidP="00081FFD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081FFD">
              <w:rPr>
                <w:bCs/>
                <w:sz w:val="28"/>
                <w:szCs w:val="28"/>
              </w:rPr>
              <w:t>Итого</w:t>
            </w:r>
          </w:p>
        </w:tc>
      </w:tr>
    </w:tbl>
    <w:p w:rsidR="006A4975" w:rsidRDefault="006A4975" w:rsidP="0025681D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851"/>
        <w:gridCol w:w="567"/>
        <w:gridCol w:w="2268"/>
        <w:gridCol w:w="1842"/>
        <w:gridCol w:w="2234"/>
      </w:tblGrid>
      <w:tr w:rsidR="00F26523" w:rsidTr="00F26523">
        <w:trPr>
          <w:cantSplit/>
          <w:trHeight w:val="1134"/>
        </w:trPr>
        <w:tc>
          <w:tcPr>
            <w:tcW w:w="817" w:type="dxa"/>
            <w:vMerge w:val="restart"/>
            <w:tcBorders>
              <w:top w:val="nil"/>
              <w:left w:val="nil"/>
            </w:tcBorders>
            <w:textDirection w:val="btLr"/>
          </w:tcPr>
          <w:p w:rsidR="00961724" w:rsidRDefault="00961724" w:rsidP="00961724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61724">
              <w:rPr>
                <w:bCs/>
                <w:sz w:val="28"/>
                <w:szCs w:val="28"/>
              </w:rPr>
              <w:lastRenderedPageBreak/>
              <w:t xml:space="preserve">Таблица 7. </w:t>
            </w:r>
            <w:r w:rsidRPr="00961724">
              <w:rPr>
                <w:b/>
                <w:bCs/>
                <w:sz w:val="28"/>
                <w:szCs w:val="28"/>
              </w:rPr>
              <w:t xml:space="preserve"> Ведомость распределения общепроизводственных расходов по заказам</w:t>
            </w:r>
          </w:p>
          <w:p w:rsidR="00F26523" w:rsidRPr="00961724" w:rsidRDefault="00F26523" w:rsidP="0096172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extDirection w:val="btLr"/>
          </w:tcPr>
          <w:p w:rsidR="00961724" w:rsidRDefault="00961724" w:rsidP="00961724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Общепроизво-дственные</w:t>
            </w:r>
            <w:proofErr w:type="spellEnd"/>
            <w:proofErr w:type="gramEnd"/>
          </w:p>
          <w:p w:rsidR="00961724" w:rsidRDefault="00961724" w:rsidP="00961724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расходы, тыс</w:t>
            </w:r>
            <w:proofErr w:type="gramStart"/>
            <w:r>
              <w:rPr>
                <w:b/>
                <w:bCs/>
                <w:sz w:val="28"/>
                <w:szCs w:val="28"/>
              </w:rPr>
              <w:t>.р</w:t>
            </w:r>
            <w:proofErr w:type="gramEnd"/>
            <w:r>
              <w:rPr>
                <w:b/>
                <w:bCs/>
                <w:sz w:val="28"/>
                <w:szCs w:val="28"/>
              </w:rPr>
              <w:t>уб.</w:t>
            </w:r>
          </w:p>
          <w:p w:rsidR="00961724" w:rsidRDefault="00961724" w:rsidP="00961724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961724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961724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961724" w:rsidRPr="00961724" w:rsidRDefault="00961724" w:rsidP="0096172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96172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B01955" w:rsidRDefault="00B0195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6523" w:rsidTr="00A97A9F">
        <w:trPr>
          <w:cantSplit/>
          <w:trHeight w:val="1134"/>
        </w:trPr>
        <w:tc>
          <w:tcPr>
            <w:tcW w:w="817" w:type="dxa"/>
            <w:vMerge/>
            <w:tcBorders>
              <w:left w:val="nil"/>
            </w:tcBorders>
          </w:tcPr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961724" w:rsidRDefault="00961724" w:rsidP="00961724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База распределения – </w:t>
            </w:r>
          </w:p>
          <w:p w:rsidR="00961724" w:rsidRDefault="00961724" w:rsidP="00961724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основная  заработная плата</w:t>
            </w:r>
          </w:p>
          <w:p w:rsidR="00961724" w:rsidRDefault="00961724" w:rsidP="00961724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производственных рабочих</w:t>
            </w:r>
          </w:p>
        </w:tc>
        <w:tc>
          <w:tcPr>
            <w:tcW w:w="851" w:type="dxa"/>
            <w:textDirection w:val="btLr"/>
          </w:tcPr>
          <w:p w:rsidR="00961724" w:rsidRDefault="008C71DE" w:rsidP="00961724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  к итогу</w:t>
            </w:r>
          </w:p>
        </w:tc>
        <w:tc>
          <w:tcPr>
            <w:tcW w:w="567" w:type="dxa"/>
            <w:textDirection w:val="btLr"/>
          </w:tcPr>
          <w:p w:rsidR="00961724" w:rsidRPr="00961724" w:rsidRDefault="00961724" w:rsidP="0096172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961724">
              <w:rPr>
                <w:bCs/>
                <w:sz w:val="28"/>
                <w:szCs w:val="28"/>
              </w:rPr>
              <w:t>4</w:t>
            </w:r>
          </w:p>
          <w:p w:rsidR="00961724" w:rsidRPr="00961724" w:rsidRDefault="00961724" w:rsidP="0096172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4" w:type="dxa"/>
            <w:textDirection w:val="btLr"/>
          </w:tcPr>
          <w:p w:rsidR="00961724" w:rsidRDefault="00961724" w:rsidP="00A97A9F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A97A9F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A97A9F" w:rsidP="00A97A9F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100,0</w:t>
            </w:r>
          </w:p>
          <w:p w:rsidR="00961724" w:rsidRDefault="00961724" w:rsidP="00A97A9F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A97A9F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A97A9F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6523" w:rsidTr="00ED20BA">
        <w:trPr>
          <w:cantSplit/>
          <w:trHeight w:val="2754"/>
        </w:trPr>
        <w:tc>
          <w:tcPr>
            <w:tcW w:w="817" w:type="dxa"/>
            <w:vMerge/>
            <w:tcBorders>
              <w:left w:val="nil"/>
            </w:tcBorders>
          </w:tcPr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:rsidR="00961724" w:rsidRDefault="00961724" w:rsidP="00961724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961724" w:rsidRDefault="008C71DE" w:rsidP="00961724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="00961724">
              <w:rPr>
                <w:b/>
                <w:bCs/>
                <w:sz w:val="28"/>
                <w:szCs w:val="28"/>
              </w:rPr>
              <w:t>умма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</w:p>
          <w:p w:rsidR="008C71DE" w:rsidRDefault="008C71DE" w:rsidP="00961724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тыс. руб.</w:t>
            </w:r>
          </w:p>
        </w:tc>
        <w:tc>
          <w:tcPr>
            <w:tcW w:w="567" w:type="dxa"/>
            <w:textDirection w:val="btLr"/>
          </w:tcPr>
          <w:p w:rsidR="00961724" w:rsidRPr="00961724" w:rsidRDefault="00961724" w:rsidP="0096172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961724">
              <w:rPr>
                <w:bCs/>
                <w:sz w:val="28"/>
                <w:szCs w:val="28"/>
              </w:rPr>
              <w:t>3</w:t>
            </w:r>
          </w:p>
          <w:p w:rsidR="00961724" w:rsidRPr="00961724" w:rsidRDefault="00961724" w:rsidP="0096172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961724" w:rsidRPr="00961724" w:rsidRDefault="00961724" w:rsidP="0096172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4" w:type="dxa"/>
            <w:textDirection w:val="btLr"/>
          </w:tcPr>
          <w:p w:rsidR="00961724" w:rsidRDefault="00961724" w:rsidP="00F34CF6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F34CF6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F34CF6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F34CF6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F34CF6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F34CF6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6523" w:rsidTr="00F26523">
        <w:trPr>
          <w:cantSplit/>
          <w:trHeight w:val="1134"/>
        </w:trPr>
        <w:tc>
          <w:tcPr>
            <w:tcW w:w="817" w:type="dxa"/>
            <w:vMerge/>
            <w:tcBorders>
              <w:left w:val="nil"/>
            </w:tcBorders>
          </w:tcPr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extDirection w:val="btLr"/>
          </w:tcPr>
          <w:p w:rsidR="00961724" w:rsidRDefault="00961724" w:rsidP="00961724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заказа</w:t>
            </w:r>
          </w:p>
        </w:tc>
        <w:tc>
          <w:tcPr>
            <w:tcW w:w="567" w:type="dxa"/>
            <w:textDirection w:val="btLr"/>
          </w:tcPr>
          <w:p w:rsidR="00961724" w:rsidRPr="00961724" w:rsidRDefault="00961724" w:rsidP="0096172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961724">
              <w:rPr>
                <w:bCs/>
                <w:sz w:val="28"/>
                <w:szCs w:val="28"/>
              </w:rPr>
              <w:t>2</w:t>
            </w:r>
          </w:p>
          <w:p w:rsidR="00961724" w:rsidRPr="00961724" w:rsidRDefault="00961724" w:rsidP="0096172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extDirection w:val="btLr"/>
          </w:tcPr>
          <w:p w:rsidR="00961724" w:rsidRPr="00F34CF6" w:rsidRDefault="00961724" w:rsidP="00F34CF6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F34CF6" w:rsidRPr="00F34CF6" w:rsidRDefault="00F34CF6" w:rsidP="00F34CF6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F34CF6" w:rsidRPr="00F34CF6" w:rsidRDefault="00F34CF6" w:rsidP="00F34CF6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F34CF6">
              <w:rPr>
                <w:bCs/>
                <w:sz w:val="28"/>
                <w:szCs w:val="28"/>
              </w:rPr>
              <w:t>20.01</w:t>
            </w:r>
          </w:p>
        </w:tc>
        <w:tc>
          <w:tcPr>
            <w:tcW w:w="1842" w:type="dxa"/>
            <w:textDirection w:val="btLr"/>
          </w:tcPr>
          <w:p w:rsidR="00961724" w:rsidRPr="00F34CF6" w:rsidRDefault="00961724" w:rsidP="00F34CF6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F34CF6" w:rsidRPr="00F34CF6" w:rsidRDefault="00F34CF6" w:rsidP="00F34CF6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F34CF6" w:rsidRPr="00F34CF6" w:rsidRDefault="00F34CF6" w:rsidP="00F34CF6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F34CF6">
              <w:rPr>
                <w:bCs/>
                <w:sz w:val="28"/>
                <w:szCs w:val="28"/>
              </w:rPr>
              <w:t>20.02</w:t>
            </w:r>
          </w:p>
        </w:tc>
        <w:tc>
          <w:tcPr>
            <w:tcW w:w="2234" w:type="dxa"/>
          </w:tcPr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ED20BA" w:rsidRDefault="00ED20BA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F26523" w:rsidRDefault="00F26523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6523" w:rsidTr="00ED20BA">
        <w:trPr>
          <w:cantSplit/>
          <w:trHeight w:val="2930"/>
        </w:trPr>
        <w:tc>
          <w:tcPr>
            <w:tcW w:w="817" w:type="dxa"/>
            <w:vMerge/>
            <w:tcBorders>
              <w:left w:val="nil"/>
              <w:bottom w:val="nil"/>
            </w:tcBorders>
          </w:tcPr>
          <w:p w:rsidR="00961724" w:rsidRDefault="00961724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extDirection w:val="btLr"/>
          </w:tcPr>
          <w:p w:rsidR="00961724" w:rsidRDefault="00961724" w:rsidP="00961724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счета</w:t>
            </w:r>
          </w:p>
        </w:tc>
        <w:tc>
          <w:tcPr>
            <w:tcW w:w="567" w:type="dxa"/>
            <w:textDirection w:val="btLr"/>
          </w:tcPr>
          <w:p w:rsidR="00961724" w:rsidRPr="00961724" w:rsidRDefault="00961724" w:rsidP="0096172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961724">
              <w:rPr>
                <w:bCs/>
                <w:sz w:val="28"/>
                <w:szCs w:val="28"/>
              </w:rPr>
              <w:t>1</w:t>
            </w:r>
          </w:p>
          <w:p w:rsidR="00961724" w:rsidRPr="00961724" w:rsidRDefault="00961724" w:rsidP="0096172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961724" w:rsidRPr="00961724" w:rsidRDefault="00961724" w:rsidP="0096172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961724" w:rsidRPr="00961724" w:rsidRDefault="00961724" w:rsidP="0096172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extDirection w:val="btLr"/>
          </w:tcPr>
          <w:p w:rsidR="00961724" w:rsidRPr="00F34CF6" w:rsidRDefault="00961724" w:rsidP="00F34CF6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F34CF6" w:rsidRPr="00F34CF6" w:rsidRDefault="00F34CF6" w:rsidP="00F34CF6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F34CF6" w:rsidRPr="00F34CF6" w:rsidRDefault="00F34CF6" w:rsidP="00F34CF6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F34CF6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842" w:type="dxa"/>
            <w:textDirection w:val="btLr"/>
          </w:tcPr>
          <w:p w:rsidR="00961724" w:rsidRPr="00F34CF6" w:rsidRDefault="00961724" w:rsidP="00F34CF6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F34CF6" w:rsidRPr="00F34CF6" w:rsidRDefault="00F34CF6" w:rsidP="00F34CF6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F34CF6" w:rsidRPr="00F34CF6" w:rsidRDefault="00F34CF6" w:rsidP="00F34CF6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F34CF6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234" w:type="dxa"/>
            <w:textDirection w:val="btLr"/>
          </w:tcPr>
          <w:p w:rsidR="00961724" w:rsidRDefault="00961724" w:rsidP="00961724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961724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961724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  <w:p w:rsidR="00961724" w:rsidRDefault="00961724" w:rsidP="00961724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961724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961724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961724" w:rsidRDefault="00961724" w:rsidP="00961724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A4975" w:rsidRDefault="006A4975" w:rsidP="0025681D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</w:p>
    <w:p w:rsidR="00ED20BA" w:rsidRDefault="00ED20BA" w:rsidP="0025681D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</w:p>
    <w:p w:rsidR="006A4975" w:rsidRDefault="006A4975" w:rsidP="0025681D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</w:p>
    <w:tbl>
      <w:tblPr>
        <w:tblStyle w:val="ac"/>
        <w:tblW w:w="932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327"/>
        <w:gridCol w:w="908"/>
        <w:gridCol w:w="1559"/>
        <w:gridCol w:w="567"/>
        <w:gridCol w:w="1843"/>
        <w:gridCol w:w="1984"/>
        <w:gridCol w:w="1134"/>
      </w:tblGrid>
      <w:tr w:rsidR="002565E5" w:rsidTr="00B01955">
        <w:trPr>
          <w:cantSplit/>
          <w:trHeight w:val="1561"/>
        </w:trPr>
        <w:tc>
          <w:tcPr>
            <w:tcW w:w="1327" w:type="dxa"/>
            <w:vMerge w:val="restart"/>
            <w:tcBorders>
              <w:top w:val="nil"/>
              <w:left w:val="nil"/>
            </w:tcBorders>
            <w:textDirection w:val="btLr"/>
          </w:tcPr>
          <w:p w:rsidR="002565E5" w:rsidRDefault="002565E5" w:rsidP="00D005D0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2565E5" w:rsidRDefault="002565E5" w:rsidP="00D005D0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D005D0">
              <w:rPr>
                <w:bCs/>
                <w:sz w:val="28"/>
                <w:szCs w:val="28"/>
              </w:rPr>
              <w:t>Таблица 8.</w:t>
            </w:r>
            <w:r>
              <w:rPr>
                <w:b/>
                <w:bCs/>
                <w:sz w:val="28"/>
                <w:szCs w:val="28"/>
              </w:rPr>
              <w:t xml:space="preserve">  Ведомость распределения общехозяйственных расходов по заказам</w:t>
            </w:r>
          </w:p>
        </w:tc>
        <w:tc>
          <w:tcPr>
            <w:tcW w:w="908" w:type="dxa"/>
            <w:vMerge w:val="restart"/>
            <w:textDirection w:val="btLr"/>
          </w:tcPr>
          <w:p w:rsidR="002565E5" w:rsidRDefault="002565E5" w:rsidP="00D005D0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Общехозяйственные</w:t>
            </w:r>
          </w:p>
          <w:p w:rsidR="002565E5" w:rsidRDefault="002565E5" w:rsidP="00D005D0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1559" w:type="dxa"/>
            <w:textDirection w:val="btLr"/>
          </w:tcPr>
          <w:p w:rsidR="002565E5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Сумма,</w:t>
            </w:r>
          </w:p>
          <w:p w:rsidR="002565E5" w:rsidRPr="00A848B4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тыс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уб.</w:t>
            </w:r>
          </w:p>
        </w:tc>
        <w:tc>
          <w:tcPr>
            <w:tcW w:w="567" w:type="dxa"/>
            <w:textDirection w:val="btLr"/>
          </w:tcPr>
          <w:p w:rsidR="002565E5" w:rsidRPr="00A848B4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A848B4">
              <w:rPr>
                <w:bCs/>
                <w:sz w:val="28"/>
                <w:szCs w:val="28"/>
              </w:rPr>
              <w:t>7</w:t>
            </w:r>
          </w:p>
          <w:p w:rsidR="002565E5" w:rsidRPr="00A848B4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2565E5" w:rsidRPr="00A848B4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extDirection w:val="btLr"/>
          </w:tcPr>
          <w:p w:rsidR="002565E5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2565E5" w:rsidRDefault="002565E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5E5" w:rsidRDefault="002565E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65E5" w:rsidTr="00B01955">
        <w:trPr>
          <w:cantSplit/>
          <w:trHeight w:val="1398"/>
        </w:trPr>
        <w:tc>
          <w:tcPr>
            <w:tcW w:w="1327" w:type="dxa"/>
            <w:vMerge/>
            <w:tcBorders>
              <w:left w:val="nil"/>
            </w:tcBorders>
          </w:tcPr>
          <w:p w:rsidR="002565E5" w:rsidRDefault="002565E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2565E5" w:rsidRDefault="002565E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extDirection w:val="btLr"/>
          </w:tcPr>
          <w:p w:rsidR="002565E5" w:rsidRPr="00A848B4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% к базе распр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деления</w:t>
            </w:r>
          </w:p>
        </w:tc>
        <w:tc>
          <w:tcPr>
            <w:tcW w:w="567" w:type="dxa"/>
            <w:textDirection w:val="btLr"/>
          </w:tcPr>
          <w:p w:rsidR="002565E5" w:rsidRPr="00A848B4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A848B4">
              <w:rPr>
                <w:bCs/>
                <w:sz w:val="28"/>
                <w:szCs w:val="28"/>
              </w:rPr>
              <w:t>6</w:t>
            </w:r>
          </w:p>
          <w:p w:rsidR="002565E5" w:rsidRPr="00A848B4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2565E5" w:rsidRPr="00A848B4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extDirection w:val="btLr"/>
          </w:tcPr>
          <w:p w:rsidR="002565E5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2565E5" w:rsidRDefault="002565E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2565E5" w:rsidRDefault="002565E5" w:rsidP="002565E5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2565E5" w:rsidTr="00B01955">
        <w:trPr>
          <w:cantSplit/>
          <w:trHeight w:val="1134"/>
        </w:trPr>
        <w:tc>
          <w:tcPr>
            <w:tcW w:w="1327" w:type="dxa"/>
            <w:vMerge/>
            <w:tcBorders>
              <w:left w:val="nil"/>
            </w:tcBorders>
          </w:tcPr>
          <w:p w:rsidR="002565E5" w:rsidRDefault="002565E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8" w:type="dxa"/>
            <w:vMerge w:val="restart"/>
            <w:textDirection w:val="btLr"/>
          </w:tcPr>
          <w:p w:rsidR="002565E5" w:rsidRDefault="002565E5" w:rsidP="00D005D0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База распределения, тыс</w:t>
            </w:r>
            <w:proofErr w:type="gramStart"/>
            <w:r>
              <w:rPr>
                <w:b/>
                <w:bCs/>
                <w:sz w:val="28"/>
                <w:szCs w:val="28"/>
              </w:rPr>
              <w:t>.р</w:t>
            </w:r>
            <w:proofErr w:type="gramEnd"/>
            <w:r>
              <w:rPr>
                <w:b/>
                <w:bCs/>
                <w:sz w:val="28"/>
                <w:szCs w:val="28"/>
              </w:rPr>
              <w:t>уб.</w:t>
            </w:r>
          </w:p>
        </w:tc>
        <w:tc>
          <w:tcPr>
            <w:tcW w:w="1559" w:type="dxa"/>
            <w:textDirection w:val="btLr"/>
          </w:tcPr>
          <w:p w:rsidR="002565E5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</w:t>
            </w:r>
          </w:p>
          <w:p w:rsidR="002565E5" w:rsidRPr="00A848B4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2565E5" w:rsidRPr="00A848B4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A848B4">
              <w:rPr>
                <w:bCs/>
                <w:sz w:val="28"/>
                <w:szCs w:val="28"/>
              </w:rPr>
              <w:t>5</w:t>
            </w:r>
          </w:p>
          <w:p w:rsidR="002565E5" w:rsidRPr="00A848B4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2565E5" w:rsidRPr="00A848B4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extDirection w:val="btLr"/>
          </w:tcPr>
          <w:p w:rsidR="002565E5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2565E5" w:rsidRDefault="002565E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5E5" w:rsidRDefault="002565E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65E5" w:rsidTr="00B01955">
        <w:trPr>
          <w:cantSplit/>
          <w:trHeight w:val="3080"/>
        </w:trPr>
        <w:tc>
          <w:tcPr>
            <w:tcW w:w="1327" w:type="dxa"/>
            <w:vMerge/>
            <w:tcBorders>
              <w:left w:val="nil"/>
            </w:tcBorders>
          </w:tcPr>
          <w:p w:rsidR="002565E5" w:rsidRDefault="002565E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2565E5" w:rsidRDefault="002565E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extDirection w:val="btLr"/>
          </w:tcPr>
          <w:p w:rsidR="002565E5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Расходы </w:t>
            </w:r>
            <w:proofErr w:type="gramStart"/>
            <w:r>
              <w:rPr>
                <w:bCs/>
                <w:sz w:val="28"/>
                <w:szCs w:val="28"/>
              </w:rPr>
              <w:t>по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</w:p>
          <w:p w:rsidR="002565E5" w:rsidRPr="00A848B4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содержанию и эксплу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тации машин и обор</w:t>
            </w:r>
            <w:r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>дования</w:t>
            </w:r>
          </w:p>
        </w:tc>
        <w:tc>
          <w:tcPr>
            <w:tcW w:w="567" w:type="dxa"/>
            <w:textDirection w:val="btLr"/>
          </w:tcPr>
          <w:p w:rsidR="002565E5" w:rsidRPr="00A848B4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A848B4">
              <w:rPr>
                <w:bCs/>
                <w:sz w:val="28"/>
                <w:szCs w:val="28"/>
              </w:rPr>
              <w:t>4</w:t>
            </w:r>
          </w:p>
          <w:p w:rsidR="002565E5" w:rsidRPr="00A848B4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2565E5" w:rsidRPr="00A848B4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extDirection w:val="btLr"/>
          </w:tcPr>
          <w:p w:rsidR="002565E5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2565E5" w:rsidRDefault="002565E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5E5" w:rsidRDefault="002565E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65E5" w:rsidTr="00B01955">
        <w:trPr>
          <w:cantSplit/>
          <w:trHeight w:val="2840"/>
        </w:trPr>
        <w:tc>
          <w:tcPr>
            <w:tcW w:w="1327" w:type="dxa"/>
            <w:vMerge/>
            <w:tcBorders>
              <w:left w:val="nil"/>
            </w:tcBorders>
          </w:tcPr>
          <w:p w:rsidR="002565E5" w:rsidRDefault="002565E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2565E5" w:rsidRDefault="002565E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extDirection w:val="btLr"/>
          </w:tcPr>
          <w:p w:rsidR="002565E5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Основная </w:t>
            </w:r>
          </w:p>
          <w:p w:rsidR="002565E5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заработная плата</w:t>
            </w:r>
          </w:p>
          <w:p w:rsidR="002565E5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производственных</w:t>
            </w:r>
          </w:p>
          <w:p w:rsidR="002565E5" w:rsidRPr="00A848B4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рабочих</w:t>
            </w:r>
          </w:p>
        </w:tc>
        <w:tc>
          <w:tcPr>
            <w:tcW w:w="567" w:type="dxa"/>
            <w:textDirection w:val="btLr"/>
          </w:tcPr>
          <w:p w:rsidR="002565E5" w:rsidRPr="00A848B4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A848B4">
              <w:rPr>
                <w:bCs/>
                <w:sz w:val="28"/>
                <w:szCs w:val="28"/>
              </w:rPr>
              <w:t>3</w:t>
            </w:r>
          </w:p>
          <w:p w:rsidR="002565E5" w:rsidRPr="00A848B4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2565E5" w:rsidRPr="00A848B4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extDirection w:val="btLr"/>
          </w:tcPr>
          <w:p w:rsidR="002565E5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2565E5" w:rsidRDefault="002565E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5E5" w:rsidRDefault="002565E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65E5" w:rsidTr="00B01955">
        <w:trPr>
          <w:cantSplit/>
          <w:trHeight w:val="2275"/>
        </w:trPr>
        <w:tc>
          <w:tcPr>
            <w:tcW w:w="1327" w:type="dxa"/>
            <w:vMerge/>
            <w:tcBorders>
              <w:left w:val="nil"/>
            </w:tcBorders>
          </w:tcPr>
          <w:p w:rsidR="002565E5" w:rsidRDefault="002565E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8" w:type="dxa"/>
            <w:textDirection w:val="btLr"/>
          </w:tcPr>
          <w:p w:rsidR="002565E5" w:rsidRDefault="002565E5" w:rsidP="00D005D0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заказа</w:t>
            </w:r>
          </w:p>
        </w:tc>
        <w:tc>
          <w:tcPr>
            <w:tcW w:w="1559" w:type="dxa"/>
            <w:textDirection w:val="btLr"/>
          </w:tcPr>
          <w:p w:rsidR="002565E5" w:rsidRPr="00A848B4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2565E5" w:rsidRPr="00A848B4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A848B4">
              <w:rPr>
                <w:bCs/>
                <w:sz w:val="28"/>
                <w:szCs w:val="28"/>
              </w:rPr>
              <w:t>2</w:t>
            </w:r>
          </w:p>
          <w:p w:rsidR="002565E5" w:rsidRPr="00A848B4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2565E5" w:rsidRPr="00A848B4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extDirection w:val="btLr"/>
          </w:tcPr>
          <w:p w:rsidR="002565E5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2565E5" w:rsidRPr="002565E5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2565E5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.01</w:t>
            </w:r>
          </w:p>
        </w:tc>
        <w:tc>
          <w:tcPr>
            <w:tcW w:w="1984" w:type="dxa"/>
            <w:textDirection w:val="btLr"/>
          </w:tcPr>
          <w:p w:rsidR="002565E5" w:rsidRDefault="002565E5" w:rsidP="002565E5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2565E5" w:rsidRPr="002565E5" w:rsidRDefault="002565E5" w:rsidP="002565E5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2565E5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.02</w:t>
            </w:r>
          </w:p>
        </w:tc>
        <w:tc>
          <w:tcPr>
            <w:tcW w:w="1134" w:type="dxa"/>
          </w:tcPr>
          <w:p w:rsidR="002565E5" w:rsidRDefault="002565E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65E5" w:rsidTr="00B01955">
        <w:trPr>
          <w:cantSplit/>
          <w:trHeight w:val="1422"/>
        </w:trPr>
        <w:tc>
          <w:tcPr>
            <w:tcW w:w="1327" w:type="dxa"/>
            <w:vMerge/>
            <w:tcBorders>
              <w:left w:val="nil"/>
              <w:bottom w:val="nil"/>
            </w:tcBorders>
          </w:tcPr>
          <w:p w:rsidR="002565E5" w:rsidRDefault="002565E5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8" w:type="dxa"/>
            <w:textDirection w:val="btLr"/>
          </w:tcPr>
          <w:p w:rsidR="002565E5" w:rsidRDefault="002565E5" w:rsidP="00D005D0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счета </w:t>
            </w:r>
          </w:p>
        </w:tc>
        <w:tc>
          <w:tcPr>
            <w:tcW w:w="1559" w:type="dxa"/>
            <w:textDirection w:val="btLr"/>
          </w:tcPr>
          <w:p w:rsidR="002565E5" w:rsidRPr="00A848B4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2565E5" w:rsidRPr="00A848B4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A848B4">
              <w:rPr>
                <w:bCs/>
                <w:sz w:val="28"/>
                <w:szCs w:val="28"/>
              </w:rPr>
              <w:t>1</w:t>
            </w:r>
          </w:p>
          <w:p w:rsidR="002565E5" w:rsidRPr="00A848B4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2565E5" w:rsidRPr="00A848B4" w:rsidRDefault="002565E5" w:rsidP="00A848B4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extDirection w:val="btLr"/>
          </w:tcPr>
          <w:p w:rsidR="002565E5" w:rsidRDefault="002565E5" w:rsidP="008170D8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2565E5" w:rsidRPr="002565E5" w:rsidRDefault="002565E5" w:rsidP="008170D8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2565E5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984" w:type="dxa"/>
            <w:textDirection w:val="btLr"/>
          </w:tcPr>
          <w:p w:rsidR="002565E5" w:rsidRDefault="002565E5" w:rsidP="008170D8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2565E5" w:rsidRPr="002565E5" w:rsidRDefault="002565E5" w:rsidP="008170D8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2565E5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  <w:textDirection w:val="btLr"/>
          </w:tcPr>
          <w:p w:rsidR="002565E5" w:rsidRPr="002565E5" w:rsidRDefault="002565E5" w:rsidP="002565E5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2565E5">
              <w:rPr>
                <w:b/>
                <w:bCs/>
                <w:sz w:val="28"/>
                <w:szCs w:val="28"/>
              </w:rPr>
              <w:t>Итого</w:t>
            </w:r>
          </w:p>
          <w:p w:rsidR="002565E5" w:rsidRPr="002565E5" w:rsidRDefault="002565E5" w:rsidP="002565E5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6A4975" w:rsidRDefault="006A4975" w:rsidP="0025681D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425"/>
        <w:gridCol w:w="851"/>
        <w:gridCol w:w="425"/>
        <w:gridCol w:w="425"/>
        <w:gridCol w:w="851"/>
        <w:gridCol w:w="425"/>
        <w:gridCol w:w="425"/>
        <w:gridCol w:w="425"/>
        <w:gridCol w:w="426"/>
        <w:gridCol w:w="850"/>
        <w:gridCol w:w="425"/>
        <w:gridCol w:w="426"/>
        <w:gridCol w:w="1326"/>
        <w:gridCol w:w="482"/>
      </w:tblGrid>
      <w:tr w:rsidR="00C01B49" w:rsidTr="008170D8">
        <w:trPr>
          <w:cantSplit/>
          <w:trHeight w:val="1136"/>
        </w:trPr>
        <w:tc>
          <w:tcPr>
            <w:tcW w:w="959" w:type="dxa"/>
            <w:vMerge w:val="restart"/>
            <w:tcBorders>
              <w:top w:val="nil"/>
              <w:left w:val="nil"/>
            </w:tcBorders>
            <w:textDirection w:val="btLr"/>
          </w:tcPr>
          <w:p w:rsidR="00E31376" w:rsidRDefault="00E31376" w:rsidP="00E31376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E31376">
              <w:rPr>
                <w:bCs/>
                <w:sz w:val="28"/>
                <w:szCs w:val="28"/>
              </w:rPr>
              <w:t>Таблица 9.</w:t>
            </w:r>
            <w:r>
              <w:rPr>
                <w:b/>
                <w:bCs/>
                <w:sz w:val="28"/>
                <w:szCs w:val="28"/>
              </w:rPr>
              <w:t xml:space="preserve">  Отчетная калькуляция фактической производственной себестоимости</w:t>
            </w:r>
          </w:p>
          <w:p w:rsidR="00282A8C" w:rsidRDefault="00282A8C" w:rsidP="00E31376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282A8C" w:rsidRDefault="00282A8C" w:rsidP="00E31376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282A8C" w:rsidRDefault="00282A8C" w:rsidP="00E31376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E31376" w:rsidRDefault="00E31376" w:rsidP="00E31376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Фактическая себестоимость</w:t>
            </w:r>
          </w:p>
        </w:tc>
        <w:tc>
          <w:tcPr>
            <w:tcW w:w="425" w:type="dxa"/>
            <w:vMerge w:val="restart"/>
            <w:textDirection w:val="btLr"/>
          </w:tcPr>
          <w:p w:rsidR="00E31376" w:rsidRPr="00282A8C" w:rsidRDefault="00282A8C" w:rsidP="00E31376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282A8C">
              <w:rPr>
                <w:bCs/>
                <w:sz w:val="28"/>
                <w:szCs w:val="28"/>
              </w:rPr>
              <w:t>Заказ 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82A8C">
              <w:rPr>
                <w:bCs/>
                <w:sz w:val="28"/>
                <w:szCs w:val="28"/>
              </w:rPr>
              <w:t>202</w:t>
            </w:r>
          </w:p>
        </w:tc>
        <w:tc>
          <w:tcPr>
            <w:tcW w:w="851" w:type="dxa"/>
            <w:textDirection w:val="btLr"/>
          </w:tcPr>
          <w:p w:rsidR="00E31376" w:rsidRPr="00282A8C" w:rsidRDefault="00282A8C" w:rsidP="00282A8C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282A8C">
              <w:rPr>
                <w:bCs/>
                <w:sz w:val="28"/>
                <w:szCs w:val="28"/>
              </w:rPr>
              <w:t>Единицы</w:t>
            </w:r>
          </w:p>
          <w:p w:rsidR="00282A8C" w:rsidRPr="00282A8C" w:rsidRDefault="00282A8C" w:rsidP="00282A8C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E31376" w:rsidRDefault="00E31376" w:rsidP="00282A8C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E31376" w:rsidRDefault="00E31376" w:rsidP="00282A8C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E31376" w:rsidRDefault="00E31376" w:rsidP="00282A8C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E31376" w:rsidRDefault="00E31376" w:rsidP="00282A8C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282A8C" w:rsidRDefault="00282A8C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" w:type="dxa"/>
            <w:textDirection w:val="btLr"/>
          </w:tcPr>
          <w:p w:rsidR="00E31376" w:rsidRDefault="00311617" w:rsidP="00311617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C01B49" w:rsidTr="008170D8">
        <w:trPr>
          <w:cantSplit/>
          <w:trHeight w:val="1460"/>
        </w:trPr>
        <w:tc>
          <w:tcPr>
            <w:tcW w:w="959" w:type="dxa"/>
            <w:vMerge/>
            <w:tcBorders>
              <w:left w:val="nil"/>
            </w:tcBorders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E31376" w:rsidRDefault="00E31376" w:rsidP="00E31376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E31376" w:rsidRPr="00282A8C" w:rsidRDefault="00E31376" w:rsidP="00E31376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E31376" w:rsidRPr="00282A8C" w:rsidRDefault="00282A8C" w:rsidP="00282A8C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282A8C">
              <w:rPr>
                <w:bCs/>
                <w:sz w:val="28"/>
                <w:szCs w:val="28"/>
              </w:rPr>
              <w:t>Всего</w:t>
            </w:r>
          </w:p>
          <w:p w:rsidR="00282A8C" w:rsidRPr="00282A8C" w:rsidRDefault="00282A8C" w:rsidP="00282A8C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282A8C">
              <w:rPr>
                <w:bCs/>
                <w:sz w:val="28"/>
                <w:szCs w:val="28"/>
              </w:rPr>
              <w:t>выпуска</w:t>
            </w:r>
          </w:p>
          <w:p w:rsidR="00E31376" w:rsidRPr="00282A8C" w:rsidRDefault="00E31376" w:rsidP="00282A8C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E31376" w:rsidRPr="00282A8C" w:rsidRDefault="00E31376" w:rsidP="00282A8C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E31376" w:rsidRPr="00282A8C" w:rsidRDefault="00E31376" w:rsidP="00282A8C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E31376" w:rsidRPr="00282A8C" w:rsidRDefault="00E31376" w:rsidP="00282A8C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" w:type="dxa"/>
            <w:textDirection w:val="btLr"/>
          </w:tcPr>
          <w:p w:rsidR="00E31376" w:rsidRDefault="00311617" w:rsidP="00311617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600</w:t>
            </w:r>
          </w:p>
        </w:tc>
      </w:tr>
      <w:tr w:rsidR="00C01B49" w:rsidTr="008170D8">
        <w:trPr>
          <w:cantSplit/>
          <w:trHeight w:val="1134"/>
        </w:trPr>
        <w:tc>
          <w:tcPr>
            <w:tcW w:w="959" w:type="dxa"/>
            <w:vMerge/>
            <w:tcBorders>
              <w:left w:val="nil"/>
            </w:tcBorders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E31376" w:rsidRDefault="00E31376" w:rsidP="00E31376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E31376" w:rsidRPr="00282A8C" w:rsidRDefault="00282A8C" w:rsidP="00E31376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282A8C">
              <w:rPr>
                <w:bCs/>
                <w:sz w:val="28"/>
                <w:szCs w:val="28"/>
              </w:rPr>
              <w:t>Заказ № 201</w:t>
            </w:r>
          </w:p>
        </w:tc>
        <w:tc>
          <w:tcPr>
            <w:tcW w:w="851" w:type="dxa"/>
            <w:textDirection w:val="btLr"/>
          </w:tcPr>
          <w:p w:rsidR="00E31376" w:rsidRPr="00282A8C" w:rsidRDefault="00282A8C" w:rsidP="00282A8C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282A8C">
              <w:rPr>
                <w:bCs/>
                <w:sz w:val="28"/>
                <w:szCs w:val="28"/>
              </w:rPr>
              <w:t>Единицы</w:t>
            </w:r>
          </w:p>
          <w:p w:rsidR="00282A8C" w:rsidRPr="00282A8C" w:rsidRDefault="00282A8C" w:rsidP="00282A8C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E31376" w:rsidRPr="00282A8C" w:rsidRDefault="00E31376" w:rsidP="00282A8C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E31376" w:rsidRPr="00282A8C" w:rsidRDefault="00E31376" w:rsidP="00282A8C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E31376" w:rsidRPr="00282A8C" w:rsidRDefault="00E31376" w:rsidP="00282A8C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  <w:p w:rsidR="00E31376" w:rsidRPr="00282A8C" w:rsidRDefault="00E31376" w:rsidP="00282A8C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282A8C" w:rsidRDefault="00282A8C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" w:type="dxa"/>
            <w:textDirection w:val="btLr"/>
          </w:tcPr>
          <w:p w:rsidR="00E31376" w:rsidRDefault="00311617" w:rsidP="00311617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C01B49" w:rsidTr="008170D8">
        <w:trPr>
          <w:cantSplit/>
          <w:trHeight w:val="1134"/>
        </w:trPr>
        <w:tc>
          <w:tcPr>
            <w:tcW w:w="959" w:type="dxa"/>
            <w:vMerge/>
            <w:tcBorders>
              <w:left w:val="nil"/>
            </w:tcBorders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E31376" w:rsidRDefault="00E31376" w:rsidP="00E31376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E31376" w:rsidRDefault="00E31376" w:rsidP="00E31376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82A8C" w:rsidRPr="00282A8C" w:rsidRDefault="00282A8C" w:rsidP="00282A8C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282A8C">
              <w:rPr>
                <w:bCs/>
                <w:sz w:val="28"/>
                <w:szCs w:val="28"/>
              </w:rPr>
              <w:t>Всего</w:t>
            </w:r>
          </w:p>
          <w:p w:rsidR="00E31376" w:rsidRDefault="00282A8C" w:rsidP="00282A8C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282A8C">
              <w:rPr>
                <w:bCs/>
                <w:sz w:val="28"/>
                <w:szCs w:val="28"/>
              </w:rPr>
              <w:t xml:space="preserve"> выпуска</w:t>
            </w:r>
          </w:p>
          <w:p w:rsidR="00E31376" w:rsidRDefault="00E31376" w:rsidP="00282A8C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E31376" w:rsidRDefault="00E31376" w:rsidP="00282A8C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E31376" w:rsidRDefault="00E31376" w:rsidP="00282A8C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E31376" w:rsidRDefault="00E31376" w:rsidP="00282A8C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282A8C" w:rsidRDefault="00282A8C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E31376" w:rsidRDefault="00E31376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" w:type="dxa"/>
            <w:textDirection w:val="btLr"/>
          </w:tcPr>
          <w:p w:rsidR="00E31376" w:rsidRDefault="00311617" w:rsidP="00311617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500</w:t>
            </w:r>
          </w:p>
        </w:tc>
      </w:tr>
      <w:tr w:rsidR="00C01B49" w:rsidTr="008170D8">
        <w:trPr>
          <w:cantSplit/>
          <w:trHeight w:val="5667"/>
        </w:trPr>
        <w:tc>
          <w:tcPr>
            <w:tcW w:w="959" w:type="dxa"/>
            <w:vMerge/>
            <w:tcBorders>
              <w:left w:val="nil"/>
            </w:tcBorders>
          </w:tcPr>
          <w:p w:rsidR="00282A8C" w:rsidRDefault="00282A8C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extDirection w:val="btLr"/>
          </w:tcPr>
          <w:p w:rsidR="00282A8C" w:rsidRDefault="00282A8C" w:rsidP="00E31376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 показателей</w:t>
            </w:r>
          </w:p>
          <w:p w:rsidR="00282A8C" w:rsidRDefault="00282A8C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282A8C" w:rsidRDefault="00282A8C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282A8C" w:rsidRDefault="00282A8C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282A8C" w:rsidRDefault="00282A8C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282A8C" w:rsidRDefault="00282A8C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282A8C" w:rsidRDefault="00282A8C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282A8C" w:rsidRPr="00F63066" w:rsidRDefault="00F63066" w:rsidP="00F63066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  <w:r w:rsidRPr="00F63066">
              <w:rPr>
                <w:bCs/>
                <w:sz w:val="28"/>
                <w:szCs w:val="28"/>
              </w:rPr>
              <w:t>Сырье и материалы</w:t>
            </w:r>
          </w:p>
        </w:tc>
        <w:tc>
          <w:tcPr>
            <w:tcW w:w="425" w:type="dxa"/>
            <w:textDirection w:val="btLr"/>
          </w:tcPr>
          <w:p w:rsidR="00282A8C" w:rsidRPr="00F63066" w:rsidRDefault="00F63066" w:rsidP="00F63066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Топливо</w:t>
            </w:r>
          </w:p>
          <w:p w:rsidR="00282A8C" w:rsidRPr="00F63066" w:rsidRDefault="00282A8C" w:rsidP="00F63066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282A8C" w:rsidRPr="00F63066" w:rsidRDefault="00282A8C" w:rsidP="00F63066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282A8C" w:rsidRPr="00F63066" w:rsidRDefault="00282A8C" w:rsidP="00F63066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282A8C" w:rsidRPr="00F63066" w:rsidRDefault="00282A8C" w:rsidP="00F63066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282A8C" w:rsidRPr="00F63066" w:rsidRDefault="00282A8C" w:rsidP="00F63066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282A8C" w:rsidRPr="00F63066" w:rsidRDefault="00282A8C" w:rsidP="00F63066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282A8C" w:rsidRPr="00F63066" w:rsidRDefault="00282A8C" w:rsidP="00F63066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282A8C" w:rsidRPr="00F63066" w:rsidRDefault="00282A8C" w:rsidP="00F63066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282A8C" w:rsidRPr="00F63066" w:rsidRDefault="00282A8C" w:rsidP="00F63066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282A8C" w:rsidRPr="00F63066" w:rsidRDefault="00282A8C" w:rsidP="00F63066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F63066" w:rsidRDefault="00F63066" w:rsidP="00F63066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Основная  заработная плата </w:t>
            </w:r>
          </w:p>
          <w:p w:rsidR="00282A8C" w:rsidRPr="00F63066" w:rsidRDefault="00F63066" w:rsidP="00F63066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производственных рабочих</w:t>
            </w:r>
          </w:p>
        </w:tc>
        <w:tc>
          <w:tcPr>
            <w:tcW w:w="425" w:type="dxa"/>
            <w:textDirection w:val="btLr"/>
          </w:tcPr>
          <w:p w:rsidR="00282A8C" w:rsidRPr="00F63066" w:rsidRDefault="00F63066" w:rsidP="00F63066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Дополнительная заработная плата</w:t>
            </w:r>
          </w:p>
        </w:tc>
        <w:tc>
          <w:tcPr>
            <w:tcW w:w="425" w:type="dxa"/>
            <w:textDirection w:val="btLr"/>
          </w:tcPr>
          <w:p w:rsidR="00282A8C" w:rsidRPr="00F63066" w:rsidRDefault="00F63066" w:rsidP="00F63066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425" w:type="dxa"/>
            <w:textDirection w:val="btLr"/>
          </w:tcPr>
          <w:p w:rsidR="00282A8C" w:rsidRPr="00F63066" w:rsidRDefault="00F63066" w:rsidP="00F63066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Возвратные отходы</w:t>
            </w:r>
            <w:proofErr w:type="gramStart"/>
            <w:r>
              <w:rPr>
                <w:bCs/>
                <w:sz w:val="28"/>
                <w:szCs w:val="28"/>
              </w:rPr>
              <w:t xml:space="preserve"> (-)</w:t>
            </w:r>
            <w:proofErr w:type="gramEnd"/>
          </w:p>
        </w:tc>
        <w:tc>
          <w:tcPr>
            <w:tcW w:w="426" w:type="dxa"/>
            <w:textDirection w:val="btLr"/>
          </w:tcPr>
          <w:p w:rsidR="00282A8C" w:rsidRPr="00F63066" w:rsidRDefault="00F63066" w:rsidP="00F63066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расходы</w:t>
            </w:r>
          </w:p>
        </w:tc>
        <w:tc>
          <w:tcPr>
            <w:tcW w:w="850" w:type="dxa"/>
            <w:textDirection w:val="btLr"/>
          </w:tcPr>
          <w:p w:rsidR="00282A8C" w:rsidRDefault="00F63066" w:rsidP="00F63066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Расходы  по содержанию и эксплуатации </w:t>
            </w:r>
          </w:p>
          <w:p w:rsidR="00F63066" w:rsidRDefault="00F63066" w:rsidP="00F63066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машин </w:t>
            </w:r>
            <w:r w:rsidR="00C01B49">
              <w:rPr>
                <w:bCs/>
                <w:sz w:val="28"/>
                <w:szCs w:val="28"/>
              </w:rPr>
              <w:t xml:space="preserve"> и оборудования</w:t>
            </w:r>
          </w:p>
          <w:p w:rsidR="00F63066" w:rsidRDefault="00F63066" w:rsidP="00F63066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F63066" w:rsidRPr="00F63066" w:rsidRDefault="00F63066" w:rsidP="00F63066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282A8C" w:rsidRPr="00F63066" w:rsidRDefault="00C01B49" w:rsidP="00F63066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Общепроизводственные расходы</w:t>
            </w:r>
          </w:p>
        </w:tc>
        <w:tc>
          <w:tcPr>
            <w:tcW w:w="426" w:type="dxa"/>
            <w:textDirection w:val="btLr"/>
          </w:tcPr>
          <w:p w:rsidR="00282A8C" w:rsidRPr="00F63066" w:rsidRDefault="00C01B49" w:rsidP="00F63066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Общехозяйственные расходы</w:t>
            </w:r>
          </w:p>
        </w:tc>
        <w:tc>
          <w:tcPr>
            <w:tcW w:w="1326" w:type="dxa"/>
            <w:textDirection w:val="btLr"/>
          </w:tcPr>
          <w:p w:rsidR="00282A8C" w:rsidRPr="00F63066" w:rsidRDefault="00C01B49" w:rsidP="00F63066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 фактическая производственная себ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стоимость выпущенной из производства  г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товой продукции (рассчитать)</w:t>
            </w:r>
          </w:p>
        </w:tc>
        <w:tc>
          <w:tcPr>
            <w:tcW w:w="482" w:type="dxa"/>
            <w:textDirection w:val="btLr"/>
          </w:tcPr>
          <w:p w:rsidR="00282A8C" w:rsidRPr="00F63066" w:rsidRDefault="00C01B49" w:rsidP="00F63066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изделий,  штук  (см. опер.34)</w:t>
            </w:r>
          </w:p>
        </w:tc>
      </w:tr>
      <w:tr w:rsidR="00C01B49" w:rsidTr="008170D8">
        <w:trPr>
          <w:cantSplit/>
          <w:trHeight w:val="1134"/>
        </w:trPr>
        <w:tc>
          <w:tcPr>
            <w:tcW w:w="959" w:type="dxa"/>
            <w:vMerge/>
            <w:tcBorders>
              <w:left w:val="nil"/>
              <w:bottom w:val="nil"/>
            </w:tcBorders>
          </w:tcPr>
          <w:p w:rsidR="00282A8C" w:rsidRDefault="00282A8C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extDirection w:val="btLr"/>
          </w:tcPr>
          <w:p w:rsidR="00282A8C" w:rsidRDefault="00282A8C" w:rsidP="00282A8C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282A8C" w:rsidRDefault="00282A8C" w:rsidP="00282A8C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  <w:p w:rsidR="00282A8C" w:rsidRDefault="00282A8C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282A8C" w:rsidRDefault="00282A8C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282A8C" w:rsidRPr="00F63066" w:rsidRDefault="00F63066" w:rsidP="00F63066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F6306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5" w:type="dxa"/>
            <w:textDirection w:val="btLr"/>
          </w:tcPr>
          <w:p w:rsidR="00282A8C" w:rsidRPr="00F63066" w:rsidRDefault="00F63066" w:rsidP="00F63066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F6306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extDirection w:val="btLr"/>
          </w:tcPr>
          <w:p w:rsidR="00282A8C" w:rsidRPr="00F63066" w:rsidRDefault="00F63066" w:rsidP="00F63066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F6306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5" w:type="dxa"/>
            <w:textDirection w:val="btLr"/>
          </w:tcPr>
          <w:p w:rsidR="00282A8C" w:rsidRPr="00F63066" w:rsidRDefault="00F63066" w:rsidP="00F63066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F6306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25" w:type="dxa"/>
            <w:textDirection w:val="btLr"/>
          </w:tcPr>
          <w:p w:rsidR="00282A8C" w:rsidRPr="00F63066" w:rsidRDefault="00F63066" w:rsidP="00F63066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F6306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25" w:type="dxa"/>
            <w:textDirection w:val="btLr"/>
          </w:tcPr>
          <w:p w:rsidR="00282A8C" w:rsidRPr="00F63066" w:rsidRDefault="00F63066" w:rsidP="00F63066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F6306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26" w:type="dxa"/>
            <w:textDirection w:val="btLr"/>
          </w:tcPr>
          <w:p w:rsidR="00282A8C" w:rsidRPr="00F63066" w:rsidRDefault="00F63066" w:rsidP="00F63066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F6306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textDirection w:val="btLr"/>
          </w:tcPr>
          <w:p w:rsidR="00282A8C" w:rsidRPr="00F63066" w:rsidRDefault="00F63066" w:rsidP="00F63066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F6306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25" w:type="dxa"/>
            <w:textDirection w:val="btLr"/>
          </w:tcPr>
          <w:p w:rsidR="00282A8C" w:rsidRPr="00F63066" w:rsidRDefault="00F63066" w:rsidP="00F63066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F63066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26" w:type="dxa"/>
            <w:textDirection w:val="btLr"/>
          </w:tcPr>
          <w:p w:rsidR="00282A8C" w:rsidRPr="00F63066" w:rsidRDefault="00F63066" w:rsidP="00F63066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F63066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326" w:type="dxa"/>
            <w:textDirection w:val="btLr"/>
          </w:tcPr>
          <w:p w:rsidR="00282A8C" w:rsidRPr="00F63066" w:rsidRDefault="00282A8C" w:rsidP="00F63066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2" w:type="dxa"/>
            <w:textDirection w:val="btLr"/>
          </w:tcPr>
          <w:p w:rsidR="00282A8C" w:rsidRDefault="00282A8C" w:rsidP="00F63066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A4975" w:rsidRDefault="006A4975" w:rsidP="0025681D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</w:p>
    <w:tbl>
      <w:tblPr>
        <w:tblStyle w:val="ac"/>
        <w:tblW w:w="9065" w:type="dxa"/>
        <w:tblInd w:w="398" w:type="dxa"/>
        <w:tblLayout w:type="fixed"/>
        <w:tblLook w:val="04A0" w:firstRow="1" w:lastRow="0" w:firstColumn="1" w:lastColumn="0" w:noHBand="0" w:noVBand="1"/>
      </w:tblPr>
      <w:tblGrid>
        <w:gridCol w:w="952"/>
        <w:gridCol w:w="819"/>
        <w:gridCol w:w="549"/>
        <w:gridCol w:w="792"/>
        <w:gridCol w:w="1134"/>
        <w:gridCol w:w="850"/>
        <w:gridCol w:w="226"/>
        <w:gridCol w:w="543"/>
        <w:gridCol w:w="508"/>
        <w:gridCol w:w="436"/>
        <w:gridCol w:w="817"/>
        <w:gridCol w:w="817"/>
        <w:gridCol w:w="622"/>
      </w:tblGrid>
      <w:tr w:rsidR="00B66C9A" w:rsidTr="00CB78F9">
        <w:trPr>
          <w:cantSplit/>
          <w:trHeight w:val="1134"/>
        </w:trPr>
        <w:tc>
          <w:tcPr>
            <w:tcW w:w="952" w:type="dxa"/>
            <w:vMerge w:val="restart"/>
            <w:tcBorders>
              <w:top w:val="nil"/>
              <w:left w:val="nil"/>
            </w:tcBorders>
            <w:textDirection w:val="btLr"/>
          </w:tcPr>
          <w:p w:rsidR="008170D8" w:rsidRDefault="008170D8" w:rsidP="00BC42EA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170D8">
              <w:rPr>
                <w:bCs/>
                <w:sz w:val="28"/>
                <w:szCs w:val="28"/>
              </w:rPr>
              <w:lastRenderedPageBreak/>
              <w:t xml:space="preserve">Таблица 10. </w:t>
            </w:r>
            <w:r>
              <w:rPr>
                <w:b/>
                <w:bCs/>
                <w:sz w:val="28"/>
                <w:szCs w:val="28"/>
              </w:rPr>
              <w:t xml:space="preserve"> Расчет фактической себестоимости отгруженной продукции, тыс. руб.</w:t>
            </w:r>
          </w:p>
        </w:tc>
        <w:tc>
          <w:tcPr>
            <w:tcW w:w="819" w:type="dxa"/>
            <w:textDirection w:val="btLr"/>
          </w:tcPr>
          <w:p w:rsidR="008170D8" w:rsidRDefault="008170D8" w:rsidP="008170D8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49" w:type="dxa"/>
            <w:textDirection w:val="btLr"/>
          </w:tcPr>
          <w:p w:rsidR="008170D8" w:rsidRDefault="008170D8" w:rsidP="008170D8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92" w:type="dxa"/>
          </w:tcPr>
          <w:p w:rsidR="008170D8" w:rsidRDefault="008170D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8170D8" w:rsidRDefault="008170D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8170D8" w:rsidRDefault="008170D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8170D8" w:rsidRDefault="008170D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8170D8" w:rsidRDefault="008170D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0D8" w:rsidRDefault="008170D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8170D8" w:rsidRDefault="008170D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gridSpan w:val="3"/>
          </w:tcPr>
          <w:p w:rsidR="008170D8" w:rsidRDefault="008170D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7" w:type="dxa"/>
          </w:tcPr>
          <w:p w:rsidR="008170D8" w:rsidRDefault="008170D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7" w:type="dxa"/>
          </w:tcPr>
          <w:p w:rsidR="008170D8" w:rsidRDefault="008170D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8170D8" w:rsidRDefault="008170D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6C9A" w:rsidTr="00CB78F9">
        <w:trPr>
          <w:cantSplit/>
          <w:trHeight w:val="1134"/>
        </w:trPr>
        <w:tc>
          <w:tcPr>
            <w:tcW w:w="952" w:type="dxa"/>
            <w:vMerge/>
            <w:tcBorders>
              <w:left w:val="nil"/>
            </w:tcBorders>
          </w:tcPr>
          <w:p w:rsidR="008170D8" w:rsidRDefault="008170D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  <w:textDirection w:val="btLr"/>
          </w:tcPr>
          <w:p w:rsidR="008170D8" w:rsidRDefault="008170D8" w:rsidP="008170D8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Заказ</w:t>
            </w:r>
          </w:p>
          <w:p w:rsidR="008170D8" w:rsidRDefault="008170D8" w:rsidP="008170D8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20.02</w:t>
            </w:r>
          </w:p>
          <w:p w:rsidR="008170D8" w:rsidRDefault="008170D8" w:rsidP="008170D8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  <w:textDirection w:val="btLr"/>
          </w:tcPr>
          <w:p w:rsidR="008170D8" w:rsidRDefault="008170D8" w:rsidP="008170D8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92" w:type="dxa"/>
          </w:tcPr>
          <w:p w:rsidR="008170D8" w:rsidRDefault="008170D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8170D8" w:rsidRDefault="008170D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8170D8" w:rsidRDefault="008170D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8170D8" w:rsidRDefault="008170D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8170D8" w:rsidRDefault="008170D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0D8" w:rsidRDefault="008170D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8170D8" w:rsidRDefault="008170D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gridSpan w:val="3"/>
          </w:tcPr>
          <w:p w:rsidR="008170D8" w:rsidRDefault="008170D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7" w:type="dxa"/>
          </w:tcPr>
          <w:p w:rsidR="008170D8" w:rsidRDefault="008170D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7" w:type="dxa"/>
          </w:tcPr>
          <w:p w:rsidR="008170D8" w:rsidRDefault="008170D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8170D8" w:rsidRDefault="008170D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6C9A" w:rsidTr="00CB78F9">
        <w:trPr>
          <w:cantSplit/>
          <w:trHeight w:val="1134"/>
        </w:trPr>
        <w:tc>
          <w:tcPr>
            <w:tcW w:w="952" w:type="dxa"/>
            <w:vMerge/>
            <w:tcBorders>
              <w:left w:val="nil"/>
            </w:tcBorders>
          </w:tcPr>
          <w:p w:rsidR="008170D8" w:rsidRDefault="008170D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  <w:textDirection w:val="btLr"/>
          </w:tcPr>
          <w:p w:rsidR="008170D8" w:rsidRDefault="008170D8" w:rsidP="008170D8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Заказ </w:t>
            </w:r>
          </w:p>
          <w:p w:rsidR="008170D8" w:rsidRDefault="008170D8" w:rsidP="008170D8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20.01</w:t>
            </w:r>
          </w:p>
          <w:p w:rsidR="008170D8" w:rsidRDefault="008170D8" w:rsidP="008170D8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  <w:textDirection w:val="btLr"/>
          </w:tcPr>
          <w:p w:rsidR="008170D8" w:rsidRDefault="008170D8" w:rsidP="008170D8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92" w:type="dxa"/>
          </w:tcPr>
          <w:p w:rsidR="008170D8" w:rsidRDefault="008170D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8170D8" w:rsidRDefault="008170D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8170D8" w:rsidRDefault="008170D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8170D8" w:rsidRDefault="008170D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8170D8" w:rsidRDefault="008170D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0D8" w:rsidRDefault="008170D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8170D8" w:rsidRDefault="008170D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gridSpan w:val="3"/>
          </w:tcPr>
          <w:p w:rsidR="008170D8" w:rsidRDefault="008170D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7" w:type="dxa"/>
          </w:tcPr>
          <w:p w:rsidR="008170D8" w:rsidRDefault="008170D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7" w:type="dxa"/>
          </w:tcPr>
          <w:p w:rsidR="008170D8" w:rsidRDefault="008170D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8170D8" w:rsidRDefault="008170D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34DE8" w:rsidTr="00CB78F9">
        <w:trPr>
          <w:cantSplit/>
          <w:trHeight w:val="8179"/>
        </w:trPr>
        <w:tc>
          <w:tcPr>
            <w:tcW w:w="952" w:type="dxa"/>
            <w:vMerge/>
            <w:tcBorders>
              <w:left w:val="nil"/>
            </w:tcBorders>
          </w:tcPr>
          <w:p w:rsidR="008170D8" w:rsidRDefault="008170D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  <w:textDirection w:val="btLr"/>
          </w:tcPr>
          <w:p w:rsidR="008170D8" w:rsidRDefault="008170D8" w:rsidP="008170D8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пока</w:t>
            </w:r>
            <w:r w:rsidR="00065EE7">
              <w:rPr>
                <w:b/>
                <w:bCs/>
                <w:sz w:val="28"/>
                <w:szCs w:val="28"/>
              </w:rPr>
              <w:t>зателя</w:t>
            </w:r>
          </w:p>
        </w:tc>
        <w:tc>
          <w:tcPr>
            <w:tcW w:w="549" w:type="dxa"/>
            <w:textDirection w:val="btLr"/>
          </w:tcPr>
          <w:p w:rsidR="008170D8" w:rsidRDefault="008170D8" w:rsidP="008170D8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92" w:type="dxa"/>
            <w:textDirection w:val="btLr"/>
          </w:tcPr>
          <w:p w:rsidR="008170D8" w:rsidRPr="00065EE7" w:rsidRDefault="00065EE7" w:rsidP="00065EE7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  <w:r w:rsidRPr="00065EE7">
              <w:rPr>
                <w:bCs/>
                <w:sz w:val="28"/>
                <w:szCs w:val="28"/>
              </w:rPr>
              <w:t xml:space="preserve">Плановая себестоимость </w:t>
            </w:r>
            <w:r>
              <w:rPr>
                <w:bCs/>
                <w:sz w:val="28"/>
                <w:szCs w:val="28"/>
              </w:rPr>
              <w:t>выпущенной из производства готовой продукции (операция 34)</w:t>
            </w:r>
          </w:p>
          <w:p w:rsidR="008170D8" w:rsidRDefault="008170D8" w:rsidP="00065EE7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8170D8" w:rsidRDefault="008170D8" w:rsidP="00065EE7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8170D8" w:rsidRDefault="008170D8" w:rsidP="00065EE7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8170D8" w:rsidRDefault="008170D8" w:rsidP="00065EE7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8170D8" w:rsidRDefault="008170D8" w:rsidP="00065EE7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8170D8" w:rsidRDefault="008170D8" w:rsidP="00065EE7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8170D8" w:rsidRDefault="008170D8" w:rsidP="00065EE7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8170D8" w:rsidRDefault="008170D8" w:rsidP="00065EE7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8170D8" w:rsidRDefault="008170D8" w:rsidP="00065EE7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8170D8" w:rsidRDefault="008170D8" w:rsidP="00065EE7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8170D8" w:rsidRDefault="008170D8" w:rsidP="00065EE7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8170D8" w:rsidRDefault="008170D8" w:rsidP="00065EE7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8170D8" w:rsidRDefault="008170D8" w:rsidP="00065EE7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8170D8" w:rsidRDefault="008170D8" w:rsidP="00065EE7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8170D8" w:rsidRDefault="008170D8" w:rsidP="00065EE7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8170D8" w:rsidRDefault="008170D8" w:rsidP="00065EE7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8170D8" w:rsidRDefault="008170D8" w:rsidP="00065EE7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8170D8" w:rsidRDefault="008170D8" w:rsidP="00065EE7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8170D8" w:rsidRDefault="008170D8" w:rsidP="00065EE7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8170D8" w:rsidRPr="00065EE7" w:rsidRDefault="00065EE7" w:rsidP="00065EE7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  <w:r w:rsidRPr="00065EE7">
              <w:rPr>
                <w:bCs/>
                <w:sz w:val="28"/>
                <w:szCs w:val="28"/>
              </w:rPr>
              <w:t xml:space="preserve">Фактическая себестоимость </w:t>
            </w:r>
            <w:r>
              <w:rPr>
                <w:bCs/>
                <w:sz w:val="28"/>
                <w:szCs w:val="28"/>
              </w:rPr>
              <w:t>выпущенной из производства гот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вой продукции (по данным карточек аналитического учета табл.3,4,9)</w:t>
            </w:r>
          </w:p>
          <w:p w:rsidR="00065EE7" w:rsidRPr="00065EE7" w:rsidRDefault="00065EE7" w:rsidP="00065EE7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65EE7" w:rsidRPr="00065EE7" w:rsidRDefault="00065EE7" w:rsidP="00065EE7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65EE7" w:rsidRPr="00065EE7" w:rsidRDefault="00065EE7" w:rsidP="00065EE7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65EE7" w:rsidRPr="00065EE7" w:rsidRDefault="00065EE7" w:rsidP="00065EE7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65EE7" w:rsidRPr="00065EE7" w:rsidRDefault="00065EE7" w:rsidP="00065EE7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65EE7" w:rsidRPr="00065EE7" w:rsidRDefault="00065EE7" w:rsidP="00065EE7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65EE7" w:rsidRPr="00065EE7" w:rsidRDefault="00065EE7" w:rsidP="00065EE7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65EE7" w:rsidRPr="00065EE7" w:rsidRDefault="00065EE7" w:rsidP="00065EE7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65EE7" w:rsidRPr="00065EE7" w:rsidRDefault="00065EE7" w:rsidP="00065EE7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65EE7" w:rsidRPr="00065EE7" w:rsidRDefault="00065EE7" w:rsidP="00065EE7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65EE7" w:rsidRPr="00065EE7" w:rsidRDefault="00065EE7" w:rsidP="00065EE7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65EE7" w:rsidRPr="00065EE7" w:rsidRDefault="00065EE7" w:rsidP="00065EE7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65EE7" w:rsidRPr="00065EE7" w:rsidRDefault="00065EE7" w:rsidP="00065EE7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65EE7" w:rsidRPr="00065EE7" w:rsidRDefault="00065EE7" w:rsidP="00065EE7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65EE7" w:rsidRPr="00065EE7" w:rsidRDefault="00065EE7" w:rsidP="00065EE7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65EE7" w:rsidRPr="00065EE7" w:rsidRDefault="00065EE7" w:rsidP="00065EE7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65EE7" w:rsidRPr="00065EE7" w:rsidRDefault="00065EE7" w:rsidP="00065EE7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65EE7" w:rsidRPr="00065EE7" w:rsidRDefault="00065EE7" w:rsidP="00065EE7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65EE7" w:rsidRPr="00065EE7" w:rsidRDefault="00065EE7" w:rsidP="00065EE7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65EE7" w:rsidRPr="00065EE7" w:rsidRDefault="00065EE7" w:rsidP="00065EE7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65EE7" w:rsidRPr="00065EE7" w:rsidRDefault="00065EE7" w:rsidP="00065EE7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extDirection w:val="btLr"/>
          </w:tcPr>
          <w:p w:rsidR="008170D8" w:rsidRPr="00065EE7" w:rsidRDefault="00065EE7" w:rsidP="00065EE7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  <w:r w:rsidRPr="00065EE7">
              <w:rPr>
                <w:bCs/>
                <w:sz w:val="28"/>
                <w:szCs w:val="28"/>
              </w:rPr>
              <w:t xml:space="preserve">Разница </w:t>
            </w:r>
            <w:r>
              <w:rPr>
                <w:bCs/>
                <w:sz w:val="28"/>
                <w:szCs w:val="28"/>
              </w:rPr>
              <w:t xml:space="preserve"> между фактической и плановой себестоимостью вып</w:t>
            </w:r>
            <w:r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>щенной из производства готовой продукцией (оп. 38)</w:t>
            </w:r>
          </w:p>
        </w:tc>
        <w:tc>
          <w:tcPr>
            <w:tcW w:w="1487" w:type="dxa"/>
            <w:gridSpan w:val="3"/>
            <w:textDirection w:val="btLr"/>
          </w:tcPr>
          <w:p w:rsidR="008170D8" w:rsidRPr="00065EE7" w:rsidRDefault="00065EE7" w:rsidP="00065EE7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  <w:r w:rsidRPr="00065EE7">
              <w:rPr>
                <w:bCs/>
                <w:sz w:val="28"/>
                <w:szCs w:val="28"/>
              </w:rPr>
              <w:t>Процент разницы, т.е.</w:t>
            </w:r>
            <w:r>
              <w:rPr>
                <w:bCs/>
                <w:sz w:val="28"/>
                <w:szCs w:val="28"/>
              </w:rPr>
              <w:t xml:space="preserve"> разница между фактич</w:t>
            </w:r>
            <w:r w:rsidR="00A97A9F">
              <w:rPr>
                <w:bCs/>
                <w:sz w:val="28"/>
                <w:szCs w:val="28"/>
              </w:rPr>
              <w:t>еской и плановой себестоимостью</w:t>
            </w:r>
            <w:r w:rsidR="00734DE8">
              <w:rPr>
                <w:bCs/>
                <w:sz w:val="28"/>
                <w:szCs w:val="28"/>
              </w:rPr>
              <w:t>, выпущенной из производства готовой проду</w:t>
            </w:r>
            <w:r w:rsidR="00734DE8">
              <w:rPr>
                <w:bCs/>
                <w:sz w:val="28"/>
                <w:szCs w:val="28"/>
              </w:rPr>
              <w:t>к</w:t>
            </w:r>
            <w:r w:rsidR="00734DE8">
              <w:rPr>
                <w:bCs/>
                <w:sz w:val="28"/>
                <w:szCs w:val="28"/>
              </w:rPr>
              <w:t>цией, приходящаяся на плановую себестоимость выпущенной продукции</w:t>
            </w:r>
            <w:r w:rsidR="00A97A9F">
              <w:rPr>
                <w:bCs/>
                <w:sz w:val="28"/>
                <w:szCs w:val="28"/>
              </w:rPr>
              <w:t xml:space="preserve">  %  </w:t>
            </w:r>
            <w:proofErr w:type="spellStart"/>
            <w:r w:rsidR="00A97A9F">
              <w:rPr>
                <w:bCs/>
                <w:sz w:val="28"/>
                <w:szCs w:val="28"/>
              </w:rPr>
              <w:t>разн</w:t>
            </w:r>
            <w:proofErr w:type="spellEnd"/>
          </w:p>
        </w:tc>
        <w:tc>
          <w:tcPr>
            <w:tcW w:w="817" w:type="dxa"/>
            <w:textDirection w:val="btLr"/>
          </w:tcPr>
          <w:p w:rsidR="008170D8" w:rsidRPr="00734DE8" w:rsidRDefault="00734DE8" w:rsidP="00734DE8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  <w:r w:rsidRPr="00734DE8">
              <w:rPr>
                <w:bCs/>
                <w:sz w:val="28"/>
                <w:szCs w:val="28"/>
              </w:rPr>
              <w:t xml:space="preserve">Доля </w:t>
            </w:r>
            <w:r>
              <w:rPr>
                <w:bCs/>
                <w:sz w:val="28"/>
                <w:szCs w:val="28"/>
              </w:rPr>
              <w:t xml:space="preserve"> разницы между фактической и плановой себестоимостью, приходящаяся на отгруженную продукцию (рассчитать)</w:t>
            </w:r>
          </w:p>
        </w:tc>
        <w:tc>
          <w:tcPr>
            <w:tcW w:w="817" w:type="dxa"/>
            <w:textDirection w:val="btLr"/>
          </w:tcPr>
          <w:p w:rsidR="00734DE8" w:rsidRDefault="00734DE8" w:rsidP="00734DE8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  <w:r w:rsidRPr="00734DE8">
              <w:rPr>
                <w:bCs/>
                <w:sz w:val="28"/>
                <w:szCs w:val="28"/>
              </w:rPr>
              <w:t xml:space="preserve">Плановая себестоимость </w:t>
            </w:r>
            <w:r>
              <w:rPr>
                <w:bCs/>
                <w:sz w:val="28"/>
                <w:szCs w:val="28"/>
              </w:rPr>
              <w:t xml:space="preserve">отгруженной продукции </w:t>
            </w:r>
          </w:p>
          <w:p w:rsidR="008170D8" w:rsidRPr="00734DE8" w:rsidRDefault="00734DE8" w:rsidP="00734DE8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(операция 45)</w:t>
            </w:r>
          </w:p>
        </w:tc>
        <w:tc>
          <w:tcPr>
            <w:tcW w:w="622" w:type="dxa"/>
            <w:textDirection w:val="btLr"/>
          </w:tcPr>
          <w:p w:rsidR="008170D8" w:rsidRPr="00734DE8" w:rsidRDefault="00734DE8" w:rsidP="00734DE8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  <w:r w:rsidRPr="00734DE8">
              <w:rPr>
                <w:bCs/>
                <w:sz w:val="28"/>
                <w:szCs w:val="28"/>
              </w:rPr>
              <w:t xml:space="preserve">Фактическая себестоимость </w:t>
            </w:r>
            <w:r>
              <w:rPr>
                <w:bCs/>
                <w:sz w:val="28"/>
                <w:szCs w:val="28"/>
              </w:rPr>
              <w:t>отгруженной продукции (рассчитать)</w:t>
            </w:r>
          </w:p>
        </w:tc>
      </w:tr>
      <w:tr w:rsidR="00B66C9A" w:rsidTr="00CB78F9">
        <w:trPr>
          <w:cantSplit/>
          <w:trHeight w:val="979"/>
        </w:trPr>
        <w:tc>
          <w:tcPr>
            <w:tcW w:w="952" w:type="dxa"/>
            <w:vMerge/>
            <w:tcBorders>
              <w:left w:val="nil"/>
              <w:bottom w:val="nil"/>
            </w:tcBorders>
          </w:tcPr>
          <w:p w:rsidR="008170D8" w:rsidRDefault="008170D8" w:rsidP="0025681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  <w:textDirection w:val="btLr"/>
          </w:tcPr>
          <w:p w:rsidR="008170D8" w:rsidRDefault="008170D8" w:rsidP="008170D8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8170D8" w:rsidRDefault="008170D8" w:rsidP="008170D8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  <w:p w:rsidR="008170D8" w:rsidRDefault="008170D8" w:rsidP="008170D8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  <w:textDirection w:val="btLr"/>
          </w:tcPr>
          <w:p w:rsidR="008170D8" w:rsidRDefault="008170D8" w:rsidP="008170D8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92" w:type="dxa"/>
            <w:textDirection w:val="btLr"/>
          </w:tcPr>
          <w:p w:rsidR="008170D8" w:rsidRPr="00734DE8" w:rsidRDefault="00065EE7" w:rsidP="00065EE7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734DE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extDirection w:val="btLr"/>
          </w:tcPr>
          <w:p w:rsidR="008170D8" w:rsidRPr="00734DE8" w:rsidRDefault="00065EE7" w:rsidP="00065EE7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734DE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76" w:type="dxa"/>
            <w:gridSpan w:val="2"/>
            <w:textDirection w:val="btLr"/>
          </w:tcPr>
          <w:p w:rsidR="008170D8" w:rsidRPr="00734DE8" w:rsidRDefault="00065EE7" w:rsidP="00065EE7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734DE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87" w:type="dxa"/>
            <w:gridSpan w:val="3"/>
            <w:textDirection w:val="btLr"/>
          </w:tcPr>
          <w:p w:rsidR="008170D8" w:rsidRPr="00734DE8" w:rsidRDefault="00065EE7" w:rsidP="00065EE7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734DE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17" w:type="dxa"/>
            <w:textDirection w:val="btLr"/>
          </w:tcPr>
          <w:p w:rsidR="008170D8" w:rsidRPr="00734DE8" w:rsidRDefault="00065EE7" w:rsidP="00065EE7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734DE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17" w:type="dxa"/>
            <w:textDirection w:val="btLr"/>
          </w:tcPr>
          <w:p w:rsidR="008170D8" w:rsidRPr="00734DE8" w:rsidRDefault="00065EE7" w:rsidP="00065EE7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734DE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22" w:type="dxa"/>
            <w:textDirection w:val="btLr"/>
          </w:tcPr>
          <w:p w:rsidR="008170D8" w:rsidRPr="00734DE8" w:rsidRDefault="00065EE7" w:rsidP="00065EE7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734DE8">
              <w:rPr>
                <w:bCs/>
                <w:sz w:val="28"/>
                <w:szCs w:val="28"/>
              </w:rPr>
              <w:t>7</w:t>
            </w:r>
          </w:p>
        </w:tc>
      </w:tr>
      <w:tr w:rsidR="0095721F" w:rsidTr="00CB78F9">
        <w:trPr>
          <w:cantSplit/>
          <w:trHeight w:val="1134"/>
        </w:trPr>
        <w:tc>
          <w:tcPr>
            <w:tcW w:w="952" w:type="dxa"/>
            <w:vMerge w:val="restart"/>
            <w:tcBorders>
              <w:top w:val="nil"/>
              <w:left w:val="nil"/>
            </w:tcBorders>
            <w:textDirection w:val="btLr"/>
          </w:tcPr>
          <w:p w:rsidR="0095721F" w:rsidRDefault="0095721F" w:rsidP="003D341E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Таблица 11</w:t>
            </w:r>
            <w:r w:rsidRPr="008170D8">
              <w:rPr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 xml:space="preserve"> Расчет полной фактической себестоимости отгруженной продукции, тыс. руб.</w:t>
            </w:r>
          </w:p>
        </w:tc>
        <w:tc>
          <w:tcPr>
            <w:tcW w:w="819" w:type="dxa"/>
            <w:textDirection w:val="btLr"/>
          </w:tcPr>
          <w:p w:rsidR="0095721F" w:rsidRDefault="0095721F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49" w:type="dxa"/>
            <w:textDirection w:val="btLr"/>
          </w:tcPr>
          <w:p w:rsidR="0095721F" w:rsidRDefault="0095721F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92" w:type="dxa"/>
          </w:tcPr>
          <w:p w:rsidR="0095721F" w:rsidRDefault="0095721F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5721F" w:rsidRDefault="0095721F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5721F" w:rsidRDefault="0095721F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5721F" w:rsidRDefault="0095721F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5721F" w:rsidRDefault="0095721F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5721F" w:rsidRDefault="0095721F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9" w:type="dxa"/>
            <w:gridSpan w:val="3"/>
          </w:tcPr>
          <w:p w:rsidR="0095721F" w:rsidRDefault="0095721F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0" w:type="dxa"/>
            <w:gridSpan w:val="5"/>
            <w:tcBorders>
              <w:top w:val="nil"/>
              <w:bottom w:val="nil"/>
              <w:right w:val="nil"/>
            </w:tcBorders>
          </w:tcPr>
          <w:p w:rsidR="0095721F" w:rsidRDefault="0095721F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721F" w:rsidTr="00CB78F9">
        <w:trPr>
          <w:cantSplit/>
          <w:trHeight w:val="1134"/>
        </w:trPr>
        <w:tc>
          <w:tcPr>
            <w:tcW w:w="952" w:type="dxa"/>
            <w:vMerge/>
            <w:tcBorders>
              <w:left w:val="nil"/>
            </w:tcBorders>
          </w:tcPr>
          <w:p w:rsidR="0095721F" w:rsidRDefault="0095721F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  <w:textDirection w:val="btLr"/>
          </w:tcPr>
          <w:p w:rsidR="0095721F" w:rsidRDefault="0095721F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Заказ</w:t>
            </w:r>
          </w:p>
          <w:p w:rsidR="0095721F" w:rsidRDefault="0095721F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20.02</w:t>
            </w:r>
          </w:p>
          <w:p w:rsidR="0095721F" w:rsidRDefault="0095721F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  <w:textDirection w:val="btLr"/>
          </w:tcPr>
          <w:p w:rsidR="0095721F" w:rsidRDefault="0095721F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92" w:type="dxa"/>
          </w:tcPr>
          <w:p w:rsidR="0095721F" w:rsidRDefault="0095721F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5721F" w:rsidRDefault="0095721F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5721F" w:rsidRDefault="0095721F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5721F" w:rsidRDefault="0095721F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5721F" w:rsidRDefault="0095721F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5721F" w:rsidRDefault="0095721F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9" w:type="dxa"/>
            <w:gridSpan w:val="3"/>
          </w:tcPr>
          <w:p w:rsidR="0095721F" w:rsidRDefault="0095721F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0" w:type="dxa"/>
            <w:gridSpan w:val="5"/>
            <w:tcBorders>
              <w:top w:val="nil"/>
              <w:bottom w:val="nil"/>
              <w:right w:val="nil"/>
            </w:tcBorders>
          </w:tcPr>
          <w:p w:rsidR="0095721F" w:rsidRDefault="0095721F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721F" w:rsidTr="00CB78F9">
        <w:trPr>
          <w:cantSplit/>
          <w:trHeight w:val="1134"/>
        </w:trPr>
        <w:tc>
          <w:tcPr>
            <w:tcW w:w="952" w:type="dxa"/>
            <w:vMerge/>
            <w:tcBorders>
              <w:left w:val="nil"/>
            </w:tcBorders>
          </w:tcPr>
          <w:p w:rsidR="0095721F" w:rsidRDefault="0095721F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  <w:textDirection w:val="btLr"/>
          </w:tcPr>
          <w:p w:rsidR="0095721F" w:rsidRDefault="0095721F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Заказ </w:t>
            </w:r>
          </w:p>
          <w:p w:rsidR="0095721F" w:rsidRDefault="0095721F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20.01</w:t>
            </w:r>
          </w:p>
          <w:p w:rsidR="0095721F" w:rsidRDefault="0095721F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  <w:textDirection w:val="btLr"/>
          </w:tcPr>
          <w:p w:rsidR="0095721F" w:rsidRDefault="0095721F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92" w:type="dxa"/>
          </w:tcPr>
          <w:p w:rsidR="0095721F" w:rsidRDefault="0095721F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5721F" w:rsidRDefault="0095721F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5721F" w:rsidRDefault="0095721F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5721F" w:rsidRDefault="0095721F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95721F" w:rsidRDefault="0095721F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5721F" w:rsidRDefault="0095721F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9" w:type="dxa"/>
            <w:gridSpan w:val="3"/>
          </w:tcPr>
          <w:p w:rsidR="0095721F" w:rsidRDefault="0095721F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0" w:type="dxa"/>
            <w:gridSpan w:val="5"/>
            <w:tcBorders>
              <w:top w:val="nil"/>
              <w:bottom w:val="nil"/>
              <w:right w:val="nil"/>
            </w:tcBorders>
          </w:tcPr>
          <w:p w:rsidR="0095721F" w:rsidRDefault="0095721F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721F" w:rsidRPr="00734DE8" w:rsidTr="00CB78F9">
        <w:trPr>
          <w:cantSplit/>
          <w:trHeight w:val="8179"/>
        </w:trPr>
        <w:tc>
          <w:tcPr>
            <w:tcW w:w="952" w:type="dxa"/>
            <w:vMerge/>
            <w:tcBorders>
              <w:left w:val="nil"/>
            </w:tcBorders>
          </w:tcPr>
          <w:p w:rsidR="0095721F" w:rsidRDefault="0095721F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  <w:textDirection w:val="btLr"/>
          </w:tcPr>
          <w:p w:rsidR="0095721F" w:rsidRDefault="0095721F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9" w:type="dxa"/>
            <w:textDirection w:val="btLr"/>
          </w:tcPr>
          <w:p w:rsidR="0095721F" w:rsidRDefault="0095721F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92" w:type="dxa"/>
            <w:textDirection w:val="btLr"/>
          </w:tcPr>
          <w:p w:rsidR="0095721F" w:rsidRPr="00065EE7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Фактическая  себестоимость отгруженной продукции</w:t>
            </w:r>
          </w:p>
          <w:p w:rsidR="0095721F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95721F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95721F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95721F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95721F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95721F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95721F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95721F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95721F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95721F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95721F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95721F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95721F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95721F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95721F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95721F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95721F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95721F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95721F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95721F" w:rsidRPr="00065EE7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Расходы на продажу</w:t>
            </w:r>
          </w:p>
          <w:p w:rsidR="0095721F" w:rsidRPr="00065EE7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95721F" w:rsidRPr="00065EE7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95721F" w:rsidRPr="00065EE7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95721F" w:rsidRPr="00065EE7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95721F" w:rsidRPr="00065EE7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95721F" w:rsidRPr="00065EE7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95721F" w:rsidRPr="00065EE7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95721F" w:rsidRPr="00065EE7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95721F" w:rsidRPr="00065EE7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95721F" w:rsidRPr="00065EE7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95721F" w:rsidRPr="00065EE7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95721F" w:rsidRPr="00065EE7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95721F" w:rsidRPr="00065EE7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95721F" w:rsidRPr="00065EE7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95721F" w:rsidRPr="00065EE7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95721F" w:rsidRPr="00065EE7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95721F" w:rsidRPr="00065EE7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95721F" w:rsidRPr="00065EE7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95721F" w:rsidRPr="00065EE7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</w:tc>
        <w:tc>
          <w:tcPr>
            <w:tcW w:w="1619" w:type="dxa"/>
            <w:gridSpan w:val="3"/>
            <w:textDirection w:val="btLr"/>
          </w:tcPr>
          <w:p w:rsidR="0095721F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Полная фактическая себестоимость отгруженной продукции </w:t>
            </w:r>
          </w:p>
          <w:p w:rsidR="0095721F" w:rsidRPr="00734DE8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(рассчитать)</w:t>
            </w:r>
          </w:p>
        </w:tc>
        <w:tc>
          <w:tcPr>
            <w:tcW w:w="3200" w:type="dxa"/>
            <w:gridSpan w:val="5"/>
            <w:tcBorders>
              <w:top w:val="nil"/>
              <w:bottom w:val="nil"/>
              <w:right w:val="nil"/>
            </w:tcBorders>
            <w:textDirection w:val="btLr"/>
          </w:tcPr>
          <w:p w:rsidR="0095721F" w:rsidRPr="00734DE8" w:rsidRDefault="0095721F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</w:tc>
      </w:tr>
      <w:tr w:rsidR="0095721F" w:rsidRPr="00734DE8" w:rsidTr="00CB78F9">
        <w:trPr>
          <w:cantSplit/>
          <w:trHeight w:val="979"/>
        </w:trPr>
        <w:tc>
          <w:tcPr>
            <w:tcW w:w="952" w:type="dxa"/>
            <w:vMerge/>
            <w:tcBorders>
              <w:left w:val="nil"/>
              <w:bottom w:val="nil"/>
            </w:tcBorders>
          </w:tcPr>
          <w:p w:rsidR="0095721F" w:rsidRDefault="0095721F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  <w:textDirection w:val="btLr"/>
          </w:tcPr>
          <w:p w:rsidR="0095721F" w:rsidRDefault="0095721F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95721F" w:rsidRDefault="0095721F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  <w:p w:rsidR="0095721F" w:rsidRDefault="0095721F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  <w:textDirection w:val="btLr"/>
          </w:tcPr>
          <w:p w:rsidR="0095721F" w:rsidRDefault="0095721F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92" w:type="dxa"/>
            <w:textDirection w:val="btLr"/>
          </w:tcPr>
          <w:p w:rsidR="0095721F" w:rsidRPr="00734DE8" w:rsidRDefault="0095721F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734DE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extDirection w:val="btLr"/>
          </w:tcPr>
          <w:p w:rsidR="0095721F" w:rsidRPr="00734DE8" w:rsidRDefault="0095721F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734DE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19" w:type="dxa"/>
            <w:gridSpan w:val="3"/>
            <w:textDirection w:val="btLr"/>
          </w:tcPr>
          <w:p w:rsidR="0095721F" w:rsidRPr="00734DE8" w:rsidRDefault="0095721F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734DE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200" w:type="dxa"/>
            <w:gridSpan w:val="5"/>
            <w:tcBorders>
              <w:top w:val="nil"/>
              <w:bottom w:val="nil"/>
              <w:right w:val="nil"/>
            </w:tcBorders>
            <w:textDirection w:val="btLr"/>
          </w:tcPr>
          <w:p w:rsidR="0095721F" w:rsidRPr="00734DE8" w:rsidRDefault="0095721F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</w:tr>
      <w:tr w:rsidR="00094E1A" w:rsidTr="00CB78F9">
        <w:trPr>
          <w:cantSplit/>
          <w:trHeight w:val="1134"/>
        </w:trPr>
        <w:tc>
          <w:tcPr>
            <w:tcW w:w="952" w:type="dxa"/>
            <w:vMerge w:val="restart"/>
            <w:tcBorders>
              <w:top w:val="nil"/>
              <w:left w:val="nil"/>
            </w:tcBorders>
            <w:textDirection w:val="btLr"/>
          </w:tcPr>
          <w:p w:rsidR="00094E1A" w:rsidRDefault="00094E1A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Таблица 12</w:t>
            </w:r>
            <w:r w:rsidRPr="008170D8">
              <w:rPr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 xml:space="preserve"> Расчет финансового результата от продажи готовой продукции по моменту отгрузки, тыс. руб.</w:t>
            </w:r>
          </w:p>
        </w:tc>
        <w:tc>
          <w:tcPr>
            <w:tcW w:w="819" w:type="dxa"/>
            <w:textDirection w:val="btLr"/>
          </w:tcPr>
          <w:p w:rsidR="00094E1A" w:rsidRDefault="00094E1A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49" w:type="dxa"/>
            <w:textDirection w:val="btLr"/>
          </w:tcPr>
          <w:p w:rsidR="00094E1A" w:rsidRDefault="00094E1A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92" w:type="dxa"/>
          </w:tcPr>
          <w:p w:rsidR="00094E1A" w:rsidRDefault="00094E1A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094E1A" w:rsidRDefault="00094E1A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094E1A" w:rsidRDefault="00094E1A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094E1A" w:rsidRDefault="00094E1A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094E1A" w:rsidRDefault="00094E1A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94E1A" w:rsidRDefault="00094E1A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094E1A" w:rsidRDefault="00094E1A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7" w:type="dxa"/>
            <w:gridSpan w:val="3"/>
          </w:tcPr>
          <w:p w:rsidR="00094E1A" w:rsidRDefault="00094E1A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3" w:type="dxa"/>
            <w:gridSpan w:val="2"/>
          </w:tcPr>
          <w:p w:rsidR="00094E1A" w:rsidRDefault="00094E1A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7" w:type="dxa"/>
          </w:tcPr>
          <w:p w:rsidR="00094E1A" w:rsidRDefault="00094E1A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nil"/>
              <w:bottom w:val="nil"/>
              <w:right w:val="nil"/>
            </w:tcBorders>
          </w:tcPr>
          <w:p w:rsidR="00094E1A" w:rsidRDefault="00094E1A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4E1A" w:rsidTr="00CB78F9">
        <w:trPr>
          <w:cantSplit/>
          <w:trHeight w:val="1134"/>
        </w:trPr>
        <w:tc>
          <w:tcPr>
            <w:tcW w:w="952" w:type="dxa"/>
            <w:vMerge/>
            <w:tcBorders>
              <w:left w:val="nil"/>
            </w:tcBorders>
          </w:tcPr>
          <w:p w:rsidR="00094E1A" w:rsidRDefault="00094E1A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  <w:textDirection w:val="btLr"/>
          </w:tcPr>
          <w:p w:rsidR="00094E1A" w:rsidRDefault="00094E1A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Заказ</w:t>
            </w:r>
          </w:p>
          <w:p w:rsidR="00094E1A" w:rsidRDefault="00094E1A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20.02</w:t>
            </w:r>
          </w:p>
          <w:p w:rsidR="00094E1A" w:rsidRDefault="00094E1A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  <w:textDirection w:val="btLr"/>
          </w:tcPr>
          <w:p w:rsidR="00094E1A" w:rsidRDefault="00094E1A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92" w:type="dxa"/>
          </w:tcPr>
          <w:p w:rsidR="00094E1A" w:rsidRDefault="00094E1A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094E1A" w:rsidRDefault="00094E1A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094E1A" w:rsidRDefault="00094E1A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094E1A" w:rsidRDefault="00094E1A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094E1A" w:rsidRDefault="00094E1A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94E1A" w:rsidRDefault="00094E1A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094E1A" w:rsidRDefault="00094E1A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7" w:type="dxa"/>
            <w:gridSpan w:val="3"/>
          </w:tcPr>
          <w:p w:rsidR="00094E1A" w:rsidRDefault="00094E1A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3" w:type="dxa"/>
            <w:gridSpan w:val="2"/>
          </w:tcPr>
          <w:p w:rsidR="00094E1A" w:rsidRDefault="00094E1A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7" w:type="dxa"/>
          </w:tcPr>
          <w:p w:rsidR="00094E1A" w:rsidRDefault="00094E1A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nil"/>
              <w:bottom w:val="nil"/>
              <w:right w:val="nil"/>
            </w:tcBorders>
          </w:tcPr>
          <w:p w:rsidR="00094E1A" w:rsidRDefault="00094E1A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4E1A" w:rsidTr="00CB78F9">
        <w:trPr>
          <w:cantSplit/>
          <w:trHeight w:val="1134"/>
        </w:trPr>
        <w:tc>
          <w:tcPr>
            <w:tcW w:w="952" w:type="dxa"/>
            <w:vMerge/>
            <w:tcBorders>
              <w:left w:val="nil"/>
            </w:tcBorders>
          </w:tcPr>
          <w:p w:rsidR="00094E1A" w:rsidRDefault="00094E1A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  <w:textDirection w:val="btLr"/>
          </w:tcPr>
          <w:p w:rsidR="00094E1A" w:rsidRDefault="00094E1A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Заказ </w:t>
            </w:r>
          </w:p>
          <w:p w:rsidR="00094E1A" w:rsidRDefault="00094E1A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20.01</w:t>
            </w:r>
          </w:p>
          <w:p w:rsidR="00094E1A" w:rsidRDefault="00094E1A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  <w:textDirection w:val="btLr"/>
          </w:tcPr>
          <w:p w:rsidR="00094E1A" w:rsidRDefault="00094E1A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92" w:type="dxa"/>
          </w:tcPr>
          <w:p w:rsidR="00094E1A" w:rsidRDefault="00094E1A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094E1A" w:rsidRDefault="00094E1A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094E1A" w:rsidRDefault="00094E1A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094E1A" w:rsidRDefault="00094E1A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  <w:p w:rsidR="00094E1A" w:rsidRDefault="00094E1A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94E1A" w:rsidRDefault="00094E1A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094E1A" w:rsidRDefault="00094E1A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7" w:type="dxa"/>
            <w:gridSpan w:val="3"/>
          </w:tcPr>
          <w:p w:rsidR="00094E1A" w:rsidRDefault="00094E1A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3" w:type="dxa"/>
            <w:gridSpan w:val="2"/>
          </w:tcPr>
          <w:p w:rsidR="00094E1A" w:rsidRDefault="00094E1A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7" w:type="dxa"/>
          </w:tcPr>
          <w:p w:rsidR="00094E1A" w:rsidRDefault="00094E1A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nil"/>
              <w:bottom w:val="nil"/>
              <w:right w:val="nil"/>
            </w:tcBorders>
          </w:tcPr>
          <w:p w:rsidR="00094E1A" w:rsidRDefault="00094E1A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4E1A" w:rsidRPr="00734DE8" w:rsidTr="00CB78F9">
        <w:trPr>
          <w:cantSplit/>
          <w:trHeight w:val="8179"/>
        </w:trPr>
        <w:tc>
          <w:tcPr>
            <w:tcW w:w="952" w:type="dxa"/>
            <w:vMerge/>
            <w:tcBorders>
              <w:left w:val="nil"/>
            </w:tcBorders>
          </w:tcPr>
          <w:p w:rsidR="00094E1A" w:rsidRDefault="00094E1A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  <w:textDirection w:val="btLr"/>
          </w:tcPr>
          <w:p w:rsidR="00094E1A" w:rsidRDefault="00094E1A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9" w:type="dxa"/>
            <w:textDirection w:val="btLr"/>
          </w:tcPr>
          <w:p w:rsidR="00094E1A" w:rsidRDefault="00094E1A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92" w:type="dxa"/>
            <w:textDirection w:val="btLr"/>
          </w:tcPr>
          <w:p w:rsidR="00094E1A" w:rsidRPr="00065EE7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Предъявлен счет покупателю за отгруженную продукцию в о</w:t>
            </w:r>
            <w:r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>четном периоде (операция 43)</w:t>
            </w:r>
          </w:p>
          <w:p w:rsidR="00094E1A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094E1A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094E1A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094E1A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094E1A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094E1A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094E1A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094E1A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094E1A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094E1A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094E1A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094E1A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094E1A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094E1A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094E1A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094E1A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094E1A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094E1A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094E1A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CB78F9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Полная фактиче</w:t>
            </w:r>
            <w:r w:rsidR="00CB78F9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 xml:space="preserve">кая </w:t>
            </w:r>
            <w:r w:rsidR="00CB78F9">
              <w:rPr>
                <w:bCs/>
                <w:sz w:val="28"/>
                <w:szCs w:val="28"/>
              </w:rPr>
              <w:t xml:space="preserve">себестоимость отгруженной продукции </w:t>
            </w:r>
          </w:p>
          <w:p w:rsidR="00094E1A" w:rsidRPr="00065EE7" w:rsidRDefault="00CB78F9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(табл.11)</w:t>
            </w:r>
          </w:p>
          <w:p w:rsidR="00094E1A" w:rsidRPr="00065EE7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94E1A" w:rsidRPr="00065EE7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94E1A" w:rsidRPr="00065EE7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94E1A" w:rsidRPr="00065EE7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94E1A" w:rsidRPr="00065EE7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94E1A" w:rsidRPr="00065EE7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94E1A" w:rsidRPr="00065EE7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94E1A" w:rsidRPr="00065EE7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94E1A" w:rsidRPr="00065EE7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94E1A" w:rsidRPr="00065EE7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94E1A" w:rsidRPr="00065EE7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94E1A" w:rsidRPr="00065EE7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94E1A" w:rsidRPr="00065EE7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94E1A" w:rsidRPr="00065EE7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94E1A" w:rsidRPr="00065EE7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94E1A" w:rsidRPr="00065EE7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94E1A" w:rsidRPr="00065EE7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94E1A" w:rsidRPr="00065EE7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94E1A" w:rsidRPr="00065EE7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94E1A" w:rsidRPr="00065EE7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  <w:p w:rsidR="00094E1A" w:rsidRPr="00065EE7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094E1A" w:rsidRPr="00065EE7" w:rsidRDefault="00CB78F9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Начислен НДС для перечисления в бюджет по предъявленным счетам (операция  44)</w:t>
            </w:r>
          </w:p>
        </w:tc>
        <w:tc>
          <w:tcPr>
            <w:tcW w:w="1277" w:type="dxa"/>
            <w:gridSpan w:val="3"/>
            <w:textDirection w:val="btLr"/>
          </w:tcPr>
          <w:p w:rsidR="00CB78F9" w:rsidRDefault="00CB78F9" w:rsidP="00CB78F9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Финансовый результат от продажи готовой продукции</w:t>
            </w:r>
          </w:p>
          <w:p w:rsidR="00094E1A" w:rsidRPr="00065EE7" w:rsidRDefault="00CB78F9" w:rsidP="00CB78F9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(п.1 –п.2-п.3) (рассчитать) (</w:t>
            </w:r>
            <w:r w:rsidR="00DF6524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м.</w:t>
            </w:r>
            <w:proofErr w:type="gramStart"/>
            <w:r>
              <w:rPr>
                <w:bCs/>
                <w:sz w:val="28"/>
                <w:szCs w:val="28"/>
              </w:rPr>
              <w:t>оп</w:t>
            </w:r>
            <w:proofErr w:type="gramEnd"/>
            <w:r>
              <w:rPr>
                <w:bCs/>
                <w:sz w:val="28"/>
                <w:szCs w:val="28"/>
              </w:rPr>
              <w:t>.48)</w:t>
            </w:r>
          </w:p>
        </w:tc>
        <w:tc>
          <w:tcPr>
            <w:tcW w:w="1253" w:type="dxa"/>
            <w:gridSpan w:val="2"/>
            <w:textDirection w:val="btLr"/>
          </w:tcPr>
          <w:p w:rsidR="00094E1A" w:rsidRPr="00734DE8" w:rsidRDefault="00CB78F9" w:rsidP="00CB78F9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Налог на прибыль (рассчитать) (</w:t>
            </w:r>
            <w:r w:rsidR="00DF6524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м.</w:t>
            </w:r>
            <w:proofErr w:type="gramStart"/>
            <w:r>
              <w:rPr>
                <w:bCs/>
                <w:sz w:val="28"/>
                <w:szCs w:val="28"/>
              </w:rPr>
              <w:t>оп</w:t>
            </w:r>
            <w:proofErr w:type="gramEnd"/>
            <w:r>
              <w:rPr>
                <w:bCs/>
                <w:sz w:val="28"/>
                <w:szCs w:val="28"/>
              </w:rPr>
              <w:t>.51)</w:t>
            </w:r>
          </w:p>
        </w:tc>
        <w:tc>
          <w:tcPr>
            <w:tcW w:w="817" w:type="dxa"/>
            <w:textDirection w:val="btLr"/>
          </w:tcPr>
          <w:p w:rsidR="00094E1A" w:rsidRPr="00734DE8" w:rsidRDefault="00CB78F9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Нераспределенная прибыль (определить) (</w:t>
            </w:r>
            <w:r w:rsidR="00DF6524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м.</w:t>
            </w:r>
            <w:proofErr w:type="gramStart"/>
            <w:r>
              <w:rPr>
                <w:bCs/>
                <w:sz w:val="28"/>
                <w:szCs w:val="28"/>
              </w:rPr>
              <w:t>оп</w:t>
            </w:r>
            <w:proofErr w:type="gramEnd"/>
            <w:r>
              <w:rPr>
                <w:bCs/>
                <w:sz w:val="28"/>
                <w:szCs w:val="28"/>
              </w:rPr>
              <w:t>.53)</w:t>
            </w:r>
          </w:p>
        </w:tc>
        <w:tc>
          <w:tcPr>
            <w:tcW w:w="622" w:type="dxa"/>
            <w:tcBorders>
              <w:top w:val="nil"/>
              <w:bottom w:val="nil"/>
              <w:right w:val="nil"/>
            </w:tcBorders>
            <w:textDirection w:val="btLr"/>
          </w:tcPr>
          <w:p w:rsidR="00094E1A" w:rsidRPr="00734DE8" w:rsidRDefault="00094E1A" w:rsidP="00094E1A">
            <w:pPr>
              <w:numPr>
                <w:ilvl w:val="12"/>
                <w:numId w:val="0"/>
              </w:numPr>
              <w:ind w:left="113" w:right="113"/>
              <w:rPr>
                <w:bCs/>
                <w:sz w:val="28"/>
                <w:szCs w:val="28"/>
              </w:rPr>
            </w:pPr>
          </w:p>
        </w:tc>
      </w:tr>
      <w:tr w:rsidR="00094E1A" w:rsidRPr="00734DE8" w:rsidTr="00CB78F9">
        <w:trPr>
          <w:cantSplit/>
          <w:trHeight w:val="979"/>
        </w:trPr>
        <w:tc>
          <w:tcPr>
            <w:tcW w:w="952" w:type="dxa"/>
            <w:vMerge/>
            <w:tcBorders>
              <w:left w:val="nil"/>
              <w:bottom w:val="nil"/>
            </w:tcBorders>
          </w:tcPr>
          <w:p w:rsidR="00094E1A" w:rsidRDefault="00094E1A" w:rsidP="00094E1A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  <w:textDirection w:val="btLr"/>
          </w:tcPr>
          <w:p w:rsidR="00094E1A" w:rsidRDefault="00094E1A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094E1A" w:rsidRDefault="00094E1A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  <w:p w:rsidR="00094E1A" w:rsidRDefault="00094E1A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  <w:textDirection w:val="btLr"/>
          </w:tcPr>
          <w:p w:rsidR="00094E1A" w:rsidRDefault="00094E1A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92" w:type="dxa"/>
            <w:textDirection w:val="btLr"/>
          </w:tcPr>
          <w:p w:rsidR="00094E1A" w:rsidRPr="00734DE8" w:rsidRDefault="00094E1A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734DE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extDirection w:val="btLr"/>
          </w:tcPr>
          <w:p w:rsidR="00094E1A" w:rsidRPr="00734DE8" w:rsidRDefault="00094E1A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734DE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textDirection w:val="btLr"/>
          </w:tcPr>
          <w:p w:rsidR="00094E1A" w:rsidRPr="00734DE8" w:rsidRDefault="00094E1A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734DE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7" w:type="dxa"/>
            <w:gridSpan w:val="3"/>
            <w:textDirection w:val="btLr"/>
          </w:tcPr>
          <w:p w:rsidR="00094E1A" w:rsidRPr="00734DE8" w:rsidRDefault="00094E1A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734DE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53" w:type="dxa"/>
            <w:gridSpan w:val="2"/>
            <w:textDirection w:val="btLr"/>
          </w:tcPr>
          <w:p w:rsidR="00094E1A" w:rsidRPr="00734DE8" w:rsidRDefault="00094E1A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734DE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17" w:type="dxa"/>
            <w:textDirection w:val="btLr"/>
          </w:tcPr>
          <w:p w:rsidR="00094E1A" w:rsidRPr="00734DE8" w:rsidRDefault="00094E1A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734DE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22" w:type="dxa"/>
            <w:tcBorders>
              <w:top w:val="nil"/>
              <w:bottom w:val="nil"/>
              <w:right w:val="nil"/>
            </w:tcBorders>
            <w:textDirection w:val="btLr"/>
          </w:tcPr>
          <w:p w:rsidR="00094E1A" w:rsidRPr="00734DE8" w:rsidRDefault="00094E1A" w:rsidP="00094E1A">
            <w:pPr>
              <w:numPr>
                <w:ilvl w:val="12"/>
                <w:numId w:val="0"/>
              </w:numPr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4F6511" w:rsidRDefault="00FD25AF" w:rsidP="00FD25AF">
      <w:pPr>
        <w:overflowPunct w:val="0"/>
        <w:spacing w:line="360" w:lineRule="auto"/>
        <w:jc w:val="center"/>
        <w:rPr>
          <w:b/>
          <w:sz w:val="28"/>
          <w:szCs w:val="28"/>
        </w:rPr>
      </w:pPr>
      <w:r w:rsidRPr="00C16CAE">
        <w:rPr>
          <w:b/>
          <w:sz w:val="28"/>
          <w:szCs w:val="28"/>
        </w:rPr>
        <w:lastRenderedPageBreak/>
        <w:t>Список литературы</w:t>
      </w:r>
    </w:p>
    <w:p w:rsidR="006E25BD" w:rsidRPr="006E25BD" w:rsidRDefault="006E25BD" w:rsidP="00FD25AF">
      <w:pPr>
        <w:overflowPunct w:val="0"/>
        <w:spacing w:line="360" w:lineRule="auto"/>
        <w:jc w:val="center"/>
        <w:rPr>
          <w:b/>
          <w:sz w:val="24"/>
          <w:szCs w:val="24"/>
        </w:rPr>
      </w:pPr>
    </w:p>
    <w:p w:rsidR="006D189F" w:rsidRPr="00C16CAE" w:rsidRDefault="006D189F" w:rsidP="00133581">
      <w:pPr>
        <w:numPr>
          <w:ilvl w:val="0"/>
          <w:numId w:val="14"/>
        </w:numPr>
        <w:overflowPunct w:val="0"/>
        <w:spacing w:line="360" w:lineRule="auto"/>
        <w:ind w:left="0" w:firstLine="0"/>
        <w:jc w:val="both"/>
        <w:rPr>
          <w:sz w:val="28"/>
          <w:szCs w:val="28"/>
        </w:rPr>
      </w:pPr>
      <w:r w:rsidRPr="00C16CAE">
        <w:rPr>
          <w:sz w:val="28"/>
          <w:szCs w:val="28"/>
        </w:rPr>
        <w:t>“О бухгалтерском учёте”. ФЗ от 06.12.2011 г. № 402 – ФЗ</w:t>
      </w:r>
      <w:proofErr w:type="gramStart"/>
      <w:r w:rsidRPr="00C16CAE">
        <w:rPr>
          <w:sz w:val="28"/>
          <w:szCs w:val="28"/>
        </w:rPr>
        <w:t xml:space="preserve"> .</w:t>
      </w:r>
      <w:proofErr w:type="gramEnd"/>
    </w:p>
    <w:p w:rsidR="006D189F" w:rsidRPr="00C16CAE" w:rsidRDefault="006D189F" w:rsidP="00133581">
      <w:pPr>
        <w:numPr>
          <w:ilvl w:val="0"/>
          <w:numId w:val="14"/>
        </w:numPr>
        <w:overflowPunct w:val="0"/>
        <w:spacing w:line="360" w:lineRule="auto"/>
        <w:ind w:left="0" w:firstLine="0"/>
        <w:jc w:val="both"/>
        <w:rPr>
          <w:sz w:val="28"/>
          <w:szCs w:val="28"/>
        </w:rPr>
      </w:pPr>
      <w:r w:rsidRPr="00C16CAE">
        <w:rPr>
          <w:sz w:val="28"/>
          <w:szCs w:val="28"/>
        </w:rPr>
        <w:t>Бухгалтерский финансовый учёт на железнодорожном транспорте</w:t>
      </w:r>
      <w:proofErr w:type="gramStart"/>
      <w:r w:rsidRPr="00C16CAE">
        <w:rPr>
          <w:sz w:val="28"/>
          <w:szCs w:val="28"/>
        </w:rPr>
        <w:t xml:space="preserve"> :</w:t>
      </w:r>
      <w:proofErr w:type="gramEnd"/>
      <w:r w:rsidRPr="00C16CAE">
        <w:rPr>
          <w:sz w:val="28"/>
          <w:szCs w:val="28"/>
        </w:rPr>
        <w:t xml:space="preserve"> Учебник для вузов железнодорожного транспорта / </w:t>
      </w:r>
      <w:proofErr w:type="spellStart"/>
      <w:r w:rsidRPr="00C16CAE">
        <w:rPr>
          <w:sz w:val="28"/>
          <w:szCs w:val="28"/>
        </w:rPr>
        <w:t>А.П.Красов</w:t>
      </w:r>
      <w:proofErr w:type="spellEnd"/>
      <w:r w:rsidRPr="00C16CAE">
        <w:rPr>
          <w:sz w:val="28"/>
          <w:szCs w:val="28"/>
        </w:rPr>
        <w:t xml:space="preserve">, </w:t>
      </w:r>
      <w:proofErr w:type="spellStart"/>
      <w:r w:rsidRPr="00C16CAE">
        <w:rPr>
          <w:sz w:val="28"/>
          <w:szCs w:val="28"/>
        </w:rPr>
        <w:t>А.А.Вовк</w:t>
      </w:r>
      <w:proofErr w:type="spellEnd"/>
      <w:r w:rsidRPr="00C16CAE">
        <w:rPr>
          <w:sz w:val="28"/>
          <w:szCs w:val="28"/>
        </w:rPr>
        <w:t xml:space="preserve"> и др.– М.:ГОУ «Учебно-методический центр по образованию на железнодорожном транспорте», 2008</w:t>
      </w:r>
    </w:p>
    <w:p w:rsidR="006D189F" w:rsidRPr="00C16CAE" w:rsidRDefault="006D189F" w:rsidP="00133581">
      <w:pPr>
        <w:numPr>
          <w:ilvl w:val="0"/>
          <w:numId w:val="14"/>
        </w:numPr>
        <w:overflowPunct w:val="0"/>
        <w:spacing w:line="360" w:lineRule="auto"/>
        <w:ind w:left="0" w:firstLine="0"/>
        <w:jc w:val="both"/>
        <w:rPr>
          <w:sz w:val="28"/>
          <w:szCs w:val="28"/>
        </w:rPr>
      </w:pPr>
      <w:r w:rsidRPr="00C16CAE">
        <w:rPr>
          <w:sz w:val="28"/>
          <w:szCs w:val="28"/>
        </w:rPr>
        <w:t>Вахрушина М.А. Бухгалтерский управленческий учёт.  М.: ОМЕГА, 2008.</w:t>
      </w:r>
    </w:p>
    <w:p w:rsidR="006D189F" w:rsidRPr="00C16CAE" w:rsidRDefault="006D189F" w:rsidP="00133581">
      <w:pPr>
        <w:numPr>
          <w:ilvl w:val="0"/>
          <w:numId w:val="14"/>
        </w:numPr>
        <w:overflowPunct w:val="0"/>
        <w:spacing w:line="360" w:lineRule="auto"/>
        <w:ind w:left="0" w:firstLine="0"/>
        <w:jc w:val="both"/>
        <w:rPr>
          <w:sz w:val="28"/>
          <w:szCs w:val="28"/>
        </w:rPr>
      </w:pPr>
      <w:r w:rsidRPr="00C16CAE">
        <w:rPr>
          <w:sz w:val="28"/>
          <w:szCs w:val="28"/>
        </w:rPr>
        <w:t>Вахрушева О.Б. Управленческий учёт</w:t>
      </w:r>
      <w:proofErr w:type="gramStart"/>
      <w:r w:rsidRPr="00C16CAE">
        <w:rPr>
          <w:sz w:val="28"/>
          <w:szCs w:val="28"/>
        </w:rPr>
        <w:t xml:space="preserve"> :</w:t>
      </w:r>
      <w:proofErr w:type="gramEnd"/>
      <w:r w:rsidRPr="00C16CAE">
        <w:rPr>
          <w:sz w:val="28"/>
          <w:szCs w:val="28"/>
        </w:rPr>
        <w:t xml:space="preserve"> курс лекций. М.: </w:t>
      </w:r>
      <w:proofErr w:type="spellStart"/>
      <w:r w:rsidRPr="00C16CAE">
        <w:rPr>
          <w:sz w:val="28"/>
          <w:szCs w:val="28"/>
        </w:rPr>
        <w:t>Эксмо</w:t>
      </w:r>
      <w:proofErr w:type="spellEnd"/>
      <w:r w:rsidRPr="00C16CAE">
        <w:rPr>
          <w:sz w:val="28"/>
          <w:szCs w:val="28"/>
        </w:rPr>
        <w:t>, 2010.</w:t>
      </w:r>
    </w:p>
    <w:p w:rsidR="00FC13DE" w:rsidRPr="00C16CAE" w:rsidRDefault="005A2285" w:rsidP="00133581">
      <w:pPr>
        <w:numPr>
          <w:ilvl w:val="0"/>
          <w:numId w:val="14"/>
        </w:numPr>
        <w:overflowPunct w:val="0"/>
        <w:spacing w:line="360" w:lineRule="auto"/>
        <w:ind w:left="0" w:firstLine="0"/>
        <w:jc w:val="both"/>
        <w:rPr>
          <w:sz w:val="28"/>
          <w:szCs w:val="28"/>
        </w:rPr>
      </w:pPr>
      <w:r w:rsidRPr="00C16CAE">
        <w:rPr>
          <w:sz w:val="28"/>
          <w:szCs w:val="28"/>
        </w:rPr>
        <w:t xml:space="preserve">Глущенко И.Н., </w:t>
      </w:r>
      <w:proofErr w:type="spellStart"/>
      <w:r w:rsidRPr="00C16CAE">
        <w:rPr>
          <w:sz w:val="28"/>
          <w:szCs w:val="28"/>
        </w:rPr>
        <w:t>Устич</w:t>
      </w:r>
      <w:proofErr w:type="spellEnd"/>
      <w:r w:rsidRPr="00C16CAE">
        <w:rPr>
          <w:sz w:val="28"/>
          <w:szCs w:val="28"/>
        </w:rPr>
        <w:t xml:space="preserve"> Д.П. Учебное пособие для вуз</w:t>
      </w:r>
      <w:r w:rsidR="00FD25AF" w:rsidRPr="00C16CAE">
        <w:rPr>
          <w:sz w:val="28"/>
          <w:szCs w:val="28"/>
        </w:rPr>
        <w:t xml:space="preserve">ов железнодорожного транспорта </w:t>
      </w:r>
      <w:r w:rsidRPr="00C16CAE">
        <w:rPr>
          <w:sz w:val="28"/>
          <w:szCs w:val="28"/>
        </w:rPr>
        <w:t>– М.:ГОУ «Учебно-методический</w:t>
      </w:r>
      <w:r w:rsidR="00A166E5" w:rsidRPr="00C16CAE">
        <w:rPr>
          <w:sz w:val="28"/>
          <w:szCs w:val="28"/>
        </w:rPr>
        <w:t xml:space="preserve"> центр по образованию на ж</w:t>
      </w:r>
      <w:r w:rsidR="00ED5DB0" w:rsidRPr="00C16CAE">
        <w:rPr>
          <w:sz w:val="28"/>
          <w:szCs w:val="28"/>
        </w:rPr>
        <w:t>еле</w:t>
      </w:r>
      <w:r w:rsidR="00ED5DB0" w:rsidRPr="00C16CAE">
        <w:rPr>
          <w:sz w:val="28"/>
          <w:szCs w:val="28"/>
        </w:rPr>
        <w:t>з</w:t>
      </w:r>
      <w:r w:rsidR="00ED5DB0" w:rsidRPr="00C16CAE">
        <w:rPr>
          <w:sz w:val="28"/>
          <w:szCs w:val="28"/>
        </w:rPr>
        <w:t>нодорожном транспорте»,</w:t>
      </w:r>
      <w:r w:rsidR="009B64E7">
        <w:rPr>
          <w:sz w:val="28"/>
          <w:szCs w:val="28"/>
        </w:rPr>
        <w:t xml:space="preserve"> 2015</w:t>
      </w:r>
      <w:r w:rsidR="00ED5DB0" w:rsidRPr="00C16CAE">
        <w:rPr>
          <w:sz w:val="28"/>
          <w:szCs w:val="28"/>
        </w:rPr>
        <w:t>.</w:t>
      </w:r>
    </w:p>
    <w:p w:rsidR="006D189F" w:rsidRPr="00C16CAE" w:rsidRDefault="006D189F" w:rsidP="00133581">
      <w:pPr>
        <w:numPr>
          <w:ilvl w:val="0"/>
          <w:numId w:val="14"/>
        </w:numPr>
        <w:overflowPunct w:val="0"/>
        <w:spacing w:line="360" w:lineRule="auto"/>
        <w:ind w:left="0" w:firstLine="0"/>
        <w:jc w:val="both"/>
        <w:rPr>
          <w:sz w:val="28"/>
          <w:szCs w:val="28"/>
        </w:rPr>
      </w:pPr>
      <w:r w:rsidRPr="00C16CAE">
        <w:rPr>
          <w:sz w:val="28"/>
          <w:szCs w:val="28"/>
        </w:rPr>
        <w:t>Данилова Н.Ф. Управленческий учёт: курс лекций, учебное пособие для в</w:t>
      </w:r>
      <w:r w:rsidRPr="00C16CAE">
        <w:rPr>
          <w:sz w:val="28"/>
          <w:szCs w:val="28"/>
        </w:rPr>
        <w:t>у</w:t>
      </w:r>
      <w:r w:rsidRPr="00C16CAE">
        <w:rPr>
          <w:sz w:val="28"/>
          <w:szCs w:val="28"/>
        </w:rPr>
        <w:t>зов. – М.: Издательство «Экзамен», 2008.</w:t>
      </w:r>
    </w:p>
    <w:p w:rsidR="006D189F" w:rsidRPr="00C16CAE" w:rsidRDefault="006D189F" w:rsidP="00133581">
      <w:pPr>
        <w:numPr>
          <w:ilvl w:val="0"/>
          <w:numId w:val="14"/>
        </w:numPr>
        <w:overflowPunct w:val="0"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C16CAE">
        <w:rPr>
          <w:sz w:val="28"/>
          <w:szCs w:val="28"/>
        </w:rPr>
        <w:t>Друри</w:t>
      </w:r>
      <w:proofErr w:type="spellEnd"/>
      <w:r w:rsidRPr="00C16CAE">
        <w:rPr>
          <w:sz w:val="28"/>
          <w:szCs w:val="28"/>
        </w:rPr>
        <w:t xml:space="preserve"> К. Управленческий и производственный учёт. М.: ЮНИТИ, 2002.</w:t>
      </w:r>
    </w:p>
    <w:p w:rsidR="006D189F" w:rsidRPr="00C16CAE" w:rsidRDefault="006D189F" w:rsidP="00133581">
      <w:pPr>
        <w:numPr>
          <w:ilvl w:val="0"/>
          <w:numId w:val="14"/>
        </w:numPr>
        <w:overflowPunct w:val="0"/>
        <w:spacing w:line="360" w:lineRule="auto"/>
        <w:ind w:left="0" w:firstLine="0"/>
        <w:jc w:val="both"/>
        <w:rPr>
          <w:sz w:val="28"/>
          <w:szCs w:val="28"/>
        </w:rPr>
      </w:pPr>
      <w:r w:rsidRPr="00C16CAE">
        <w:rPr>
          <w:sz w:val="28"/>
          <w:szCs w:val="28"/>
        </w:rPr>
        <w:t>Николаева О.Е., Шишкова Т.В. Классический управленческий учёт. – М.: Издательство ЛКИ, 2010.</w:t>
      </w:r>
    </w:p>
    <w:p w:rsidR="006D189F" w:rsidRPr="00C16CAE" w:rsidRDefault="006D189F" w:rsidP="00133581">
      <w:pPr>
        <w:numPr>
          <w:ilvl w:val="0"/>
          <w:numId w:val="14"/>
        </w:numPr>
        <w:overflowPunct w:val="0"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C16CAE">
        <w:rPr>
          <w:sz w:val="28"/>
          <w:szCs w:val="28"/>
        </w:rPr>
        <w:t>Хонгрен</w:t>
      </w:r>
      <w:proofErr w:type="spellEnd"/>
      <w:r w:rsidRPr="00C16CAE">
        <w:rPr>
          <w:sz w:val="28"/>
          <w:szCs w:val="28"/>
        </w:rPr>
        <w:t xml:space="preserve"> Ч.Т., Форстер Дж. Бухгалтерский учёт: управленческий аспект. М.: Финансы и статистика, 1995.</w:t>
      </w:r>
    </w:p>
    <w:p w:rsidR="006D189F" w:rsidRPr="00C16CAE" w:rsidRDefault="006D189F" w:rsidP="00133581">
      <w:pPr>
        <w:numPr>
          <w:ilvl w:val="0"/>
          <w:numId w:val="14"/>
        </w:numPr>
        <w:overflowPunct w:val="0"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C16CAE">
        <w:rPr>
          <w:sz w:val="28"/>
          <w:szCs w:val="28"/>
        </w:rPr>
        <w:t>Этони</w:t>
      </w:r>
      <w:proofErr w:type="spellEnd"/>
      <w:r w:rsidRPr="00C16CAE">
        <w:rPr>
          <w:sz w:val="28"/>
          <w:szCs w:val="28"/>
        </w:rPr>
        <w:t>, Дж. Рис. Учёт: ситуации и примеры. М.: Финансы и статист</w:t>
      </w:r>
      <w:r w:rsidRPr="00C16CAE">
        <w:rPr>
          <w:sz w:val="28"/>
          <w:szCs w:val="28"/>
        </w:rPr>
        <w:t>и</w:t>
      </w:r>
      <w:r w:rsidRPr="00C16CAE">
        <w:rPr>
          <w:sz w:val="28"/>
          <w:szCs w:val="28"/>
        </w:rPr>
        <w:t>ка,1993.</w:t>
      </w:r>
    </w:p>
    <w:p w:rsidR="006D189F" w:rsidRPr="00C16CAE" w:rsidRDefault="006D189F" w:rsidP="00133581">
      <w:pPr>
        <w:spacing w:line="360" w:lineRule="auto"/>
        <w:rPr>
          <w:sz w:val="28"/>
          <w:szCs w:val="28"/>
        </w:rPr>
      </w:pPr>
    </w:p>
    <w:p w:rsidR="006D189F" w:rsidRPr="00C16CAE" w:rsidRDefault="006D189F" w:rsidP="00133581">
      <w:pPr>
        <w:spacing w:line="360" w:lineRule="auto"/>
        <w:rPr>
          <w:sz w:val="28"/>
          <w:szCs w:val="28"/>
        </w:rPr>
      </w:pPr>
    </w:p>
    <w:p w:rsidR="0025681D" w:rsidRPr="00C16CAE" w:rsidRDefault="0025681D" w:rsidP="00133581">
      <w:pPr>
        <w:spacing w:line="360" w:lineRule="auto"/>
        <w:rPr>
          <w:sz w:val="28"/>
          <w:szCs w:val="28"/>
        </w:rPr>
      </w:pPr>
    </w:p>
    <w:p w:rsidR="0033687B" w:rsidRDefault="0033687B" w:rsidP="00FD25AF">
      <w:pPr>
        <w:rPr>
          <w:sz w:val="28"/>
          <w:szCs w:val="28"/>
        </w:rPr>
      </w:pPr>
    </w:p>
    <w:p w:rsidR="0090044B" w:rsidRDefault="0090044B" w:rsidP="00FD25AF">
      <w:pPr>
        <w:rPr>
          <w:sz w:val="28"/>
          <w:szCs w:val="28"/>
        </w:rPr>
      </w:pPr>
    </w:p>
    <w:p w:rsidR="0090044B" w:rsidRDefault="0090044B" w:rsidP="00FD25AF">
      <w:pPr>
        <w:rPr>
          <w:sz w:val="28"/>
          <w:szCs w:val="28"/>
        </w:rPr>
      </w:pPr>
    </w:p>
    <w:p w:rsidR="0090044B" w:rsidRDefault="0090044B" w:rsidP="00FD25AF">
      <w:pPr>
        <w:rPr>
          <w:sz w:val="28"/>
          <w:szCs w:val="28"/>
        </w:rPr>
      </w:pPr>
    </w:p>
    <w:p w:rsidR="0090044B" w:rsidRDefault="0090044B" w:rsidP="00FD25AF">
      <w:pPr>
        <w:rPr>
          <w:sz w:val="28"/>
          <w:szCs w:val="28"/>
        </w:rPr>
      </w:pPr>
    </w:p>
    <w:p w:rsidR="0090044B" w:rsidRDefault="0090044B" w:rsidP="00FD25AF">
      <w:pPr>
        <w:rPr>
          <w:sz w:val="28"/>
          <w:szCs w:val="28"/>
        </w:rPr>
      </w:pPr>
    </w:p>
    <w:p w:rsidR="0090044B" w:rsidRDefault="0090044B" w:rsidP="00FD25AF">
      <w:pPr>
        <w:rPr>
          <w:sz w:val="28"/>
          <w:szCs w:val="28"/>
        </w:rPr>
      </w:pPr>
    </w:p>
    <w:p w:rsidR="0090044B" w:rsidRDefault="0090044B" w:rsidP="00FD25AF">
      <w:pPr>
        <w:rPr>
          <w:sz w:val="28"/>
          <w:szCs w:val="28"/>
        </w:rPr>
      </w:pPr>
    </w:p>
    <w:sectPr w:rsidR="0090044B" w:rsidSect="004D2645">
      <w:footerReference w:type="default" r:id="rId21"/>
      <w:type w:val="continuous"/>
      <w:pgSz w:w="11907" w:h="16840" w:code="9"/>
      <w:pgMar w:top="1247" w:right="1134" w:bottom="1418" w:left="1276" w:header="0" w:footer="0" w:gutter="0"/>
      <w:cols w:space="1843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E44" w:rsidRDefault="00761E44" w:rsidP="0075086C">
      <w:r>
        <w:separator/>
      </w:r>
    </w:p>
  </w:endnote>
  <w:endnote w:type="continuationSeparator" w:id="0">
    <w:p w:rsidR="00761E44" w:rsidRDefault="00761E44" w:rsidP="0075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8481"/>
      <w:docPartObj>
        <w:docPartGallery w:val="Page Numbers (Bottom of Page)"/>
        <w:docPartUnique/>
      </w:docPartObj>
    </w:sdtPr>
    <w:sdtEndPr/>
    <w:sdtContent>
      <w:p w:rsidR="00145156" w:rsidRDefault="00761E4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3E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45156" w:rsidRDefault="001451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E44" w:rsidRDefault="00761E44" w:rsidP="0075086C">
      <w:r>
        <w:separator/>
      </w:r>
    </w:p>
  </w:footnote>
  <w:footnote w:type="continuationSeparator" w:id="0">
    <w:p w:rsidR="00761E44" w:rsidRDefault="00761E44" w:rsidP="00750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C"/>
    <w:multiLevelType w:val="singleLevel"/>
    <w:tmpl w:val="0000002C"/>
    <w:name w:val="WW8Num4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">
    <w:nsid w:val="00000033"/>
    <w:multiLevelType w:val="singleLevel"/>
    <w:tmpl w:val="00000033"/>
    <w:name w:val="WW8Num52"/>
    <w:lvl w:ilvl="0">
      <w:numFmt w:val="bullet"/>
      <w:lvlText w:val=""/>
      <w:lvlJc w:val="left"/>
      <w:pPr>
        <w:tabs>
          <w:tab w:val="num" w:pos="0"/>
        </w:tabs>
        <w:ind w:left="566" w:hanging="283"/>
      </w:pPr>
      <w:rPr>
        <w:rFonts w:ascii="Symbol" w:hAnsi="Symbol"/>
      </w:rPr>
    </w:lvl>
  </w:abstractNum>
  <w:abstractNum w:abstractNumId="2">
    <w:nsid w:val="042813CB"/>
    <w:multiLevelType w:val="singleLevel"/>
    <w:tmpl w:val="21BC9DFA"/>
    <w:lvl w:ilvl="0">
      <w:start w:val="1"/>
      <w:numFmt w:val="decimal"/>
      <w:lvlText w:val="%1."/>
      <w:legacy w:legacy="1" w:legacySpace="0" w:legacyIndent="360"/>
      <w:lvlJc w:val="left"/>
      <w:pPr>
        <w:ind w:left="643" w:hanging="360"/>
      </w:pPr>
      <w:rPr>
        <w:rFonts w:ascii="Times New Roman" w:hAnsi="Times New Roman" w:cs="Times New Roman" w:hint="default"/>
      </w:rPr>
    </w:lvl>
  </w:abstractNum>
  <w:abstractNum w:abstractNumId="3">
    <w:nsid w:val="1FF06F41"/>
    <w:multiLevelType w:val="singleLevel"/>
    <w:tmpl w:val="CFCEC66C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230E0421"/>
    <w:multiLevelType w:val="singleLevel"/>
    <w:tmpl w:val="CFCEC66C"/>
    <w:lvl w:ilvl="0">
      <w:start w:val="5"/>
      <w:numFmt w:val="decimal"/>
      <w:lvlText w:val="%1."/>
      <w:legacy w:legacy="1" w:legacySpace="0" w:legacyIndent="360"/>
      <w:lvlJc w:val="left"/>
      <w:pPr>
        <w:ind w:hanging="360"/>
      </w:pPr>
      <w:rPr>
        <w:rFonts w:ascii="Times New Roman" w:hAnsi="Times New Roman" w:cs="Times New Roman" w:hint="default"/>
      </w:rPr>
    </w:lvl>
  </w:abstractNum>
  <w:abstractNum w:abstractNumId="5">
    <w:nsid w:val="2C805C45"/>
    <w:multiLevelType w:val="singleLevel"/>
    <w:tmpl w:val="21BC9D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577738DB"/>
    <w:multiLevelType w:val="singleLevel"/>
    <w:tmpl w:val="CFCEC66C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647D67B6"/>
    <w:multiLevelType w:val="singleLevel"/>
    <w:tmpl w:val="4A840FEE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cs="Times New Roman"/>
        <w:b w:val="0"/>
        <w:bCs w:val="0"/>
        <w:i w:val="0"/>
        <w:iCs w:val="0"/>
        <w:sz w:val="28"/>
        <w:szCs w:val="28"/>
      </w:rPr>
    </w:lvl>
  </w:abstractNum>
  <w:abstractNum w:abstractNumId="8">
    <w:nsid w:val="67C84393"/>
    <w:multiLevelType w:val="singleLevel"/>
    <w:tmpl w:val="CFCEC66C"/>
    <w:lvl w:ilvl="0">
      <w:start w:val="5"/>
      <w:numFmt w:val="decimal"/>
      <w:lvlText w:val="%1."/>
      <w:legacy w:legacy="1" w:legacySpace="0" w:legacyIndent="360"/>
      <w:lvlJc w:val="left"/>
      <w:pPr>
        <w:ind w:hanging="36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5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</w:num>
  <w:num w:numId="12">
    <w:abstractNumId w:val="1"/>
  </w:num>
  <w:num w:numId="13">
    <w:abstractNumId w:val="3"/>
    <w:lvlOverride w:ilvl="0">
      <w:startOverride w:val="5"/>
    </w:lvlOverride>
  </w:num>
  <w:num w:numId="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/>
  <w:bordersDoNotSurroundFooter/>
  <w:proofState w:spelling="clean" w:grammar="clean"/>
  <w:defaultTabStop w:val="720"/>
  <w:autoHyphenation/>
  <w:hyphenationZone w:val="142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118"/>
    <w:rsid w:val="0000591D"/>
    <w:rsid w:val="00015248"/>
    <w:rsid w:val="00021234"/>
    <w:rsid w:val="0003193C"/>
    <w:rsid w:val="0003476D"/>
    <w:rsid w:val="00040CF3"/>
    <w:rsid w:val="00042D1E"/>
    <w:rsid w:val="00045927"/>
    <w:rsid w:val="000510AE"/>
    <w:rsid w:val="000518D1"/>
    <w:rsid w:val="000557FD"/>
    <w:rsid w:val="000646B6"/>
    <w:rsid w:val="00065EE7"/>
    <w:rsid w:val="00066148"/>
    <w:rsid w:val="00066D8D"/>
    <w:rsid w:val="00075322"/>
    <w:rsid w:val="00075E54"/>
    <w:rsid w:val="00081FFD"/>
    <w:rsid w:val="000927B4"/>
    <w:rsid w:val="00094E1A"/>
    <w:rsid w:val="00096C49"/>
    <w:rsid w:val="000A1295"/>
    <w:rsid w:val="000A7804"/>
    <w:rsid w:val="000A7962"/>
    <w:rsid w:val="000B28EA"/>
    <w:rsid w:val="000B4A4B"/>
    <w:rsid w:val="000B581C"/>
    <w:rsid w:val="000C4B1D"/>
    <w:rsid w:val="000D48CC"/>
    <w:rsid w:val="000E1416"/>
    <w:rsid w:val="000E3285"/>
    <w:rsid w:val="000E5716"/>
    <w:rsid w:val="000F09AB"/>
    <w:rsid w:val="000F0A3C"/>
    <w:rsid w:val="000F2D30"/>
    <w:rsid w:val="00102724"/>
    <w:rsid w:val="001034E1"/>
    <w:rsid w:val="0011362D"/>
    <w:rsid w:val="0012103A"/>
    <w:rsid w:val="0012502B"/>
    <w:rsid w:val="00133581"/>
    <w:rsid w:val="0013364D"/>
    <w:rsid w:val="00141F92"/>
    <w:rsid w:val="00145156"/>
    <w:rsid w:val="00146A62"/>
    <w:rsid w:val="00151FEF"/>
    <w:rsid w:val="001575FD"/>
    <w:rsid w:val="00184F3A"/>
    <w:rsid w:val="0018691F"/>
    <w:rsid w:val="00191C58"/>
    <w:rsid w:val="001928B3"/>
    <w:rsid w:val="00197D81"/>
    <w:rsid w:val="001A06BD"/>
    <w:rsid w:val="001A5071"/>
    <w:rsid w:val="001A5EE8"/>
    <w:rsid w:val="001B2F68"/>
    <w:rsid w:val="001C16EE"/>
    <w:rsid w:val="001C3149"/>
    <w:rsid w:val="001C382B"/>
    <w:rsid w:val="001C45C6"/>
    <w:rsid w:val="001C70B4"/>
    <w:rsid w:val="001D0503"/>
    <w:rsid w:val="001D0CD6"/>
    <w:rsid w:val="001D1179"/>
    <w:rsid w:val="001D3B1B"/>
    <w:rsid w:val="001D522C"/>
    <w:rsid w:val="001E4150"/>
    <w:rsid w:val="001E7E69"/>
    <w:rsid w:val="001F0889"/>
    <w:rsid w:val="001F3BA8"/>
    <w:rsid w:val="001F5370"/>
    <w:rsid w:val="001F631D"/>
    <w:rsid w:val="001F7B05"/>
    <w:rsid w:val="00201850"/>
    <w:rsid w:val="002020A4"/>
    <w:rsid w:val="00212E38"/>
    <w:rsid w:val="00215CC0"/>
    <w:rsid w:val="00220230"/>
    <w:rsid w:val="0022075D"/>
    <w:rsid w:val="00221874"/>
    <w:rsid w:val="00226550"/>
    <w:rsid w:val="00232CC1"/>
    <w:rsid w:val="0023443F"/>
    <w:rsid w:val="00237B9C"/>
    <w:rsid w:val="002400B5"/>
    <w:rsid w:val="00242183"/>
    <w:rsid w:val="00246CAD"/>
    <w:rsid w:val="0025169D"/>
    <w:rsid w:val="00253C96"/>
    <w:rsid w:val="002565E5"/>
    <w:rsid w:val="0025681D"/>
    <w:rsid w:val="0025769A"/>
    <w:rsid w:val="00260D91"/>
    <w:rsid w:val="00261F5C"/>
    <w:rsid w:val="00265DAC"/>
    <w:rsid w:val="002704C4"/>
    <w:rsid w:val="00270596"/>
    <w:rsid w:val="002775E8"/>
    <w:rsid w:val="002815A8"/>
    <w:rsid w:val="00281C0E"/>
    <w:rsid w:val="00282A8C"/>
    <w:rsid w:val="00286961"/>
    <w:rsid w:val="00290E52"/>
    <w:rsid w:val="00292FD5"/>
    <w:rsid w:val="002A3C15"/>
    <w:rsid w:val="002A7FB5"/>
    <w:rsid w:val="002B31F6"/>
    <w:rsid w:val="002B35A2"/>
    <w:rsid w:val="002B3B8E"/>
    <w:rsid w:val="002C1737"/>
    <w:rsid w:val="002C5D00"/>
    <w:rsid w:val="002D6C68"/>
    <w:rsid w:val="002E0130"/>
    <w:rsid w:val="002E1FA1"/>
    <w:rsid w:val="002E2140"/>
    <w:rsid w:val="002E61BB"/>
    <w:rsid w:val="002E654A"/>
    <w:rsid w:val="002E7F02"/>
    <w:rsid w:val="002F43CB"/>
    <w:rsid w:val="00301206"/>
    <w:rsid w:val="00302F9F"/>
    <w:rsid w:val="00311617"/>
    <w:rsid w:val="00317724"/>
    <w:rsid w:val="00322582"/>
    <w:rsid w:val="00330435"/>
    <w:rsid w:val="00330CC2"/>
    <w:rsid w:val="003331F4"/>
    <w:rsid w:val="00333970"/>
    <w:rsid w:val="0033687B"/>
    <w:rsid w:val="00337446"/>
    <w:rsid w:val="00345450"/>
    <w:rsid w:val="00355EB8"/>
    <w:rsid w:val="00363D3D"/>
    <w:rsid w:val="0036515B"/>
    <w:rsid w:val="003651EB"/>
    <w:rsid w:val="00366906"/>
    <w:rsid w:val="00374B22"/>
    <w:rsid w:val="00377DA4"/>
    <w:rsid w:val="00382223"/>
    <w:rsid w:val="00382B85"/>
    <w:rsid w:val="00384D80"/>
    <w:rsid w:val="00386A87"/>
    <w:rsid w:val="003A114C"/>
    <w:rsid w:val="003A2D5B"/>
    <w:rsid w:val="003A5014"/>
    <w:rsid w:val="003B139D"/>
    <w:rsid w:val="003B1FB3"/>
    <w:rsid w:val="003C664C"/>
    <w:rsid w:val="003D341E"/>
    <w:rsid w:val="003D35B1"/>
    <w:rsid w:val="003D4E75"/>
    <w:rsid w:val="003D529F"/>
    <w:rsid w:val="003E379C"/>
    <w:rsid w:val="003E4F08"/>
    <w:rsid w:val="003E582F"/>
    <w:rsid w:val="003E6D83"/>
    <w:rsid w:val="00400D6A"/>
    <w:rsid w:val="00402241"/>
    <w:rsid w:val="004051E2"/>
    <w:rsid w:val="00410745"/>
    <w:rsid w:val="004128C9"/>
    <w:rsid w:val="00412F0F"/>
    <w:rsid w:val="00415165"/>
    <w:rsid w:val="004222A9"/>
    <w:rsid w:val="00425C98"/>
    <w:rsid w:val="004304D0"/>
    <w:rsid w:val="004368CC"/>
    <w:rsid w:val="004528BF"/>
    <w:rsid w:val="00454343"/>
    <w:rsid w:val="00461C28"/>
    <w:rsid w:val="00463043"/>
    <w:rsid w:val="00463D3E"/>
    <w:rsid w:val="004670BA"/>
    <w:rsid w:val="00471077"/>
    <w:rsid w:val="00476732"/>
    <w:rsid w:val="00477EC0"/>
    <w:rsid w:val="0048145C"/>
    <w:rsid w:val="00482433"/>
    <w:rsid w:val="00485EE8"/>
    <w:rsid w:val="00486DA1"/>
    <w:rsid w:val="004912D5"/>
    <w:rsid w:val="00495D98"/>
    <w:rsid w:val="00496675"/>
    <w:rsid w:val="00496B9E"/>
    <w:rsid w:val="004A3046"/>
    <w:rsid w:val="004A3453"/>
    <w:rsid w:val="004A3DFB"/>
    <w:rsid w:val="004A61E3"/>
    <w:rsid w:val="004B0A2C"/>
    <w:rsid w:val="004B3781"/>
    <w:rsid w:val="004B37D7"/>
    <w:rsid w:val="004B5C07"/>
    <w:rsid w:val="004C0DB6"/>
    <w:rsid w:val="004C78B3"/>
    <w:rsid w:val="004D1F50"/>
    <w:rsid w:val="004D2645"/>
    <w:rsid w:val="004D74A8"/>
    <w:rsid w:val="004E0B17"/>
    <w:rsid w:val="004E4F48"/>
    <w:rsid w:val="004F1C01"/>
    <w:rsid w:val="004F2995"/>
    <w:rsid w:val="004F409E"/>
    <w:rsid w:val="004F6511"/>
    <w:rsid w:val="00500805"/>
    <w:rsid w:val="00500DF4"/>
    <w:rsid w:val="0050129B"/>
    <w:rsid w:val="00504960"/>
    <w:rsid w:val="005069E0"/>
    <w:rsid w:val="00506B90"/>
    <w:rsid w:val="00511A87"/>
    <w:rsid w:val="00511E95"/>
    <w:rsid w:val="00512249"/>
    <w:rsid w:val="00513898"/>
    <w:rsid w:val="005259C9"/>
    <w:rsid w:val="00526196"/>
    <w:rsid w:val="00531E20"/>
    <w:rsid w:val="00533579"/>
    <w:rsid w:val="005374E2"/>
    <w:rsid w:val="005429F7"/>
    <w:rsid w:val="00546FA6"/>
    <w:rsid w:val="00547AEF"/>
    <w:rsid w:val="005514DD"/>
    <w:rsid w:val="005605CB"/>
    <w:rsid w:val="00563C42"/>
    <w:rsid w:val="00564D5B"/>
    <w:rsid w:val="0056652D"/>
    <w:rsid w:val="00566D7C"/>
    <w:rsid w:val="005723F2"/>
    <w:rsid w:val="005765D6"/>
    <w:rsid w:val="0058076E"/>
    <w:rsid w:val="0058397A"/>
    <w:rsid w:val="005935ED"/>
    <w:rsid w:val="005A1D52"/>
    <w:rsid w:val="005A21FA"/>
    <w:rsid w:val="005A2285"/>
    <w:rsid w:val="005A249E"/>
    <w:rsid w:val="005A4530"/>
    <w:rsid w:val="005A57FA"/>
    <w:rsid w:val="005B03ED"/>
    <w:rsid w:val="005B0D29"/>
    <w:rsid w:val="005B2F7C"/>
    <w:rsid w:val="005B5502"/>
    <w:rsid w:val="005B7D32"/>
    <w:rsid w:val="005C5148"/>
    <w:rsid w:val="005C585C"/>
    <w:rsid w:val="005D1EAF"/>
    <w:rsid w:val="005D3E1C"/>
    <w:rsid w:val="005E5EE4"/>
    <w:rsid w:val="005E683A"/>
    <w:rsid w:val="005F1725"/>
    <w:rsid w:val="005F20FC"/>
    <w:rsid w:val="005F41A5"/>
    <w:rsid w:val="005F43BE"/>
    <w:rsid w:val="005F6B04"/>
    <w:rsid w:val="00601920"/>
    <w:rsid w:val="0060536B"/>
    <w:rsid w:val="00606B49"/>
    <w:rsid w:val="00611ADD"/>
    <w:rsid w:val="00611C4B"/>
    <w:rsid w:val="0061268A"/>
    <w:rsid w:val="00613372"/>
    <w:rsid w:val="00622A1B"/>
    <w:rsid w:val="00623600"/>
    <w:rsid w:val="00623730"/>
    <w:rsid w:val="00623D66"/>
    <w:rsid w:val="00626F37"/>
    <w:rsid w:val="006303D5"/>
    <w:rsid w:val="00635494"/>
    <w:rsid w:val="006361BC"/>
    <w:rsid w:val="006365B3"/>
    <w:rsid w:val="0064068F"/>
    <w:rsid w:val="006456EA"/>
    <w:rsid w:val="00645F00"/>
    <w:rsid w:val="006509A0"/>
    <w:rsid w:val="00655AB9"/>
    <w:rsid w:val="0065606A"/>
    <w:rsid w:val="00660588"/>
    <w:rsid w:val="00663B18"/>
    <w:rsid w:val="0066428F"/>
    <w:rsid w:val="00672285"/>
    <w:rsid w:val="006728E3"/>
    <w:rsid w:val="0067752C"/>
    <w:rsid w:val="00681842"/>
    <w:rsid w:val="00682853"/>
    <w:rsid w:val="00685768"/>
    <w:rsid w:val="006949E1"/>
    <w:rsid w:val="00694DA2"/>
    <w:rsid w:val="00695870"/>
    <w:rsid w:val="00697AE2"/>
    <w:rsid w:val="006A08AE"/>
    <w:rsid w:val="006A2269"/>
    <w:rsid w:val="006A2FBE"/>
    <w:rsid w:val="006A4975"/>
    <w:rsid w:val="006A7E0F"/>
    <w:rsid w:val="006B0AA1"/>
    <w:rsid w:val="006B2474"/>
    <w:rsid w:val="006B2E46"/>
    <w:rsid w:val="006B34D7"/>
    <w:rsid w:val="006B6CBA"/>
    <w:rsid w:val="006C0C6A"/>
    <w:rsid w:val="006C164C"/>
    <w:rsid w:val="006C29B9"/>
    <w:rsid w:val="006C33BB"/>
    <w:rsid w:val="006C5D09"/>
    <w:rsid w:val="006C70DD"/>
    <w:rsid w:val="006C7169"/>
    <w:rsid w:val="006D189F"/>
    <w:rsid w:val="006E10BA"/>
    <w:rsid w:val="006E14FB"/>
    <w:rsid w:val="006E25BD"/>
    <w:rsid w:val="006E7BBD"/>
    <w:rsid w:val="006F2759"/>
    <w:rsid w:val="006F4886"/>
    <w:rsid w:val="006F52C1"/>
    <w:rsid w:val="00705077"/>
    <w:rsid w:val="0070615B"/>
    <w:rsid w:val="00710ADD"/>
    <w:rsid w:val="0071418C"/>
    <w:rsid w:val="00716C41"/>
    <w:rsid w:val="00720E53"/>
    <w:rsid w:val="00730904"/>
    <w:rsid w:val="00734DE8"/>
    <w:rsid w:val="0073611A"/>
    <w:rsid w:val="007432C6"/>
    <w:rsid w:val="00743659"/>
    <w:rsid w:val="0074420E"/>
    <w:rsid w:val="0075086C"/>
    <w:rsid w:val="00750FC2"/>
    <w:rsid w:val="00754557"/>
    <w:rsid w:val="00755449"/>
    <w:rsid w:val="00761E44"/>
    <w:rsid w:val="00762589"/>
    <w:rsid w:val="00762DAE"/>
    <w:rsid w:val="00764E41"/>
    <w:rsid w:val="00767A70"/>
    <w:rsid w:val="00775D77"/>
    <w:rsid w:val="00781A21"/>
    <w:rsid w:val="0078503C"/>
    <w:rsid w:val="007A6B35"/>
    <w:rsid w:val="007A6F5D"/>
    <w:rsid w:val="007A70EE"/>
    <w:rsid w:val="007B14D3"/>
    <w:rsid w:val="007B2221"/>
    <w:rsid w:val="007B5471"/>
    <w:rsid w:val="007B5B12"/>
    <w:rsid w:val="007B6D5E"/>
    <w:rsid w:val="007C2A8A"/>
    <w:rsid w:val="007C2FDD"/>
    <w:rsid w:val="007C57E7"/>
    <w:rsid w:val="007C712B"/>
    <w:rsid w:val="007D5D99"/>
    <w:rsid w:val="007D7A50"/>
    <w:rsid w:val="007E258E"/>
    <w:rsid w:val="007E3E85"/>
    <w:rsid w:val="007F13D2"/>
    <w:rsid w:val="007F5F9C"/>
    <w:rsid w:val="007F765B"/>
    <w:rsid w:val="007F7817"/>
    <w:rsid w:val="00804B88"/>
    <w:rsid w:val="0080670C"/>
    <w:rsid w:val="008114AF"/>
    <w:rsid w:val="008142AF"/>
    <w:rsid w:val="00815B63"/>
    <w:rsid w:val="00816871"/>
    <w:rsid w:val="008170D8"/>
    <w:rsid w:val="00827BB0"/>
    <w:rsid w:val="00830C07"/>
    <w:rsid w:val="0083318F"/>
    <w:rsid w:val="00835CFE"/>
    <w:rsid w:val="00837567"/>
    <w:rsid w:val="0084787D"/>
    <w:rsid w:val="00847BDB"/>
    <w:rsid w:val="00850668"/>
    <w:rsid w:val="008531FE"/>
    <w:rsid w:val="008577FB"/>
    <w:rsid w:val="00861B26"/>
    <w:rsid w:val="00864FBE"/>
    <w:rsid w:val="00875726"/>
    <w:rsid w:val="008758CD"/>
    <w:rsid w:val="00886226"/>
    <w:rsid w:val="0089241F"/>
    <w:rsid w:val="00893B4E"/>
    <w:rsid w:val="008940B6"/>
    <w:rsid w:val="00896214"/>
    <w:rsid w:val="00896303"/>
    <w:rsid w:val="008A4418"/>
    <w:rsid w:val="008A4B9E"/>
    <w:rsid w:val="008B3F8D"/>
    <w:rsid w:val="008B427F"/>
    <w:rsid w:val="008B65F8"/>
    <w:rsid w:val="008C70F3"/>
    <w:rsid w:val="008C71DE"/>
    <w:rsid w:val="008D09B4"/>
    <w:rsid w:val="008D1807"/>
    <w:rsid w:val="008D5374"/>
    <w:rsid w:val="008D689D"/>
    <w:rsid w:val="008D6ED7"/>
    <w:rsid w:val="008E30D2"/>
    <w:rsid w:val="008E4F5E"/>
    <w:rsid w:val="008E7568"/>
    <w:rsid w:val="008F5D99"/>
    <w:rsid w:val="008F60D1"/>
    <w:rsid w:val="008F62EC"/>
    <w:rsid w:val="0090044B"/>
    <w:rsid w:val="00907A2A"/>
    <w:rsid w:val="00911CFF"/>
    <w:rsid w:val="00911F0E"/>
    <w:rsid w:val="00914510"/>
    <w:rsid w:val="00917FF0"/>
    <w:rsid w:val="0092593D"/>
    <w:rsid w:val="00926C44"/>
    <w:rsid w:val="0093346B"/>
    <w:rsid w:val="00936B6C"/>
    <w:rsid w:val="00943213"/>
    <w:rsid w:val="00945D99"/>
    <w:rsid w:val="00946714"/>
    <w:rsid w:val="00947D2A"/>
    <w:rsid w:val="009524DF"/>
    <w:rsid w:val="0095721F"/>
    <w:rsid w:val="00957450"/>
    <w:rsid w:val="00961724"/>
    <w:rsid w:val="00961AFB"/>
    <w:rsid w:val="00962FC9"/>
    <w:rsid w:val="009634E8"/>
    <w:rsid w:val="009670EF"/>
    <w:rsid w:val="00971146"/>
    <w:rsid w:val="0099411F"/>
    <w:rsid w:val="009A55B1"/>
    <w:rsid w:val="009A59CA"/>
    <w:rsid w:val="009A60B3"/>
    <w:rsid w:val="009B64E7"/>
    <w:rsid w:val="009B68EB"/>
    <w:rsid w:val="009B733C"/>
    <w:rsid w:val="009B7AD1"/>
    <w:rsid w:val="009B7FB0"/>
    <w:rsid w:val="009D671D"/>
    <w:rsid w:val="009E3148"/>
    <w:rsid w:val="009E6950"/>
    <w:rsid w:val="009F4945"/>
    <w:rsid w:val="009F5385"/>
    <w:rsid w:val="009F5570"/>
    <w:rsid w:val="00A027FE"/>
    <w:rsid w:val="00A051D1"/>
    <w:rsid w:val="00A05897"/>
    <w:rsid w:val="00A07C34"/>
    <w:rsid w:val="00A10BA2"/>
    <w:rsid w:val="00A14DCB"/>
    <w:rsid w:val="00A14E7A"/>
    <w:rsid w:val="00A154EE"/>
    <w:rsid w:val="00A15BC8"/>
    <w:rsid w:val="00A166E5"/>
    <w:rsid w:val="00A16E06"/>
    <w:rsid w:val="00A22F76"/>
    <w:rsid w:val="00A250D0"/>
    <w:rsid w:val="00A271FF"/>
    <w:rsid w:val="00A279C5"/>
    <w:rsid w:val="00A30960"/>
    <w:rsid w:val="00A328B3"/>
    <w:rsid w:val="00A33FFA"/>
    <w:rsid w:val="00A44C1E"/>
    <w:rsid w:val="00A4574C"/>
    <w:rsid w:val="00A46EB5"/>
    <w:rsid w:val="00A5141C"/>
    <w:rsid w:val="00A518FD"/>
    <w:rsid w:val="00A543C6"/>
    <w:rsid w:val="00A56898"/>
    <w:rsid w:val="00A60998"/>
    <w:rsid w:val="00A7038C"/>
    <w:rsid w:val="00A747EA"/>
    <w:rsid w:val="00A74F5F"/>
    <w:rsid w:val="00A80C1D"/>
    <w:rsid w:val="00A848B4"/>
    <w:rsid w:val="00A860C5"/>
    <w:rsid w:val="00A96233"/>
    <w:rsid w:val="00A96A46"/>
    <w:rsid w:val="00A97A9F"/>
    <w:rsid w:val="00AA3183"/>
    <w:rsid w:val="00AA4160"/>
    <w:rsid w:val="00AA4E10"/>
    <w:rsid w:val="00AA4FE0"/>
    <w:rsid w:val="00AA5073"/>
    <w:rsid w:val="00AA77A1"/>
    <w:rsid w:val="00AA7D10"/>
    <w:rsid w:val="00AB0C42"/>
    <w:rsid w:val="00AB13D8"/>
    <w:rsid w:val="00AB6B27"/>
    <w:rsid w:val="00AD2E20"/>
    <w:rsid w:val="00AD628B"/>
    <w:rsid w:val="00AE0932"/>
    <w:rsid w:val="00AF26F6"/>
    <w:rsid w:val="00AF3A8D"/>
    <w:rsid w:val="00AF591B"/>
    <w:rsid w:val="00B01955"/>
    <w:rsid w:val="00B05422"/>
    <w:rsid w:val="00B117A5"/>
    <w:rsid w:val="00B1433A"/>
    <w:rsid w:val="00B16EC1"/>
    <w:rsid w:val="00B20E2A"/>
    <w:rsid w:val="00B23118"/>
    <w:rsid w:val="00B23A8F"/>
    <w:rsid w:val="00B27098"/>
    <w:rsid w:val="00B32270"/>
    <w:rsid w:val="00B33098"/>
    <w:rsid w:val="00B33671"/>
    <w:rsid w:val="00B35D9D"/>
    <w:rsid w:val="00B448D4"/>
    <w:rsid w:val="00B50EBA"/>
    <w:rsid w:val="00B555F0"/>
    <w:rsid w:val="00B633B4"/>
    <w:rsid w:val="00B66C9A"/>
    <w:rsid w:val="00B67F50"/>
    <w:rsid w:val="00B77485"/>
    <w:rsid w:val="00B845C5"/>
    <w:rsid w:val="00B86B21"/>
    <w:rsid w:val="00B97ECE"/>
    <w:rsid w:val="00BB5423"/>
    <w:rsid w:val="00BB6F03"/>
    <w:rsid w:val="00BC11C4"/>
    <w:rsid w:val="00BC389C"/>
    <w:rsid w:val="00BC42EA"/>
    <w:rsid w:val="00BC4E2C"/>
    <w:rsid w:val="00BD12B3"/>
    <w:rsid w:val="00BD6E33"/>
    <w:rsid w:val="00BF0028"/>
    <w:rsid w:val="00BF60F7"/>
    <w:rsid w:val="00C0106F"/>
    <w:rsid w:val="00C01B49"/>
    <w:rsid w:val="00C01F2A"/>
    <w:rsid w:val="00C02380"/>
    <w:rsid w:val="00C06F20"/>
    <w:rsid w:val="00C071E0"/>
    <w:rsid w:val="00C1128A"/>
    <w:rsid w:val="00C11E79"/>
    <w:rsid w:val="00C12157"/>
    <w:rsid w:val="00C16CAE"/>
    <w:rsid w:val="00C203D7"/>
    <w:rsid w:val="00C20CD9"/>
    <w:rsid w:val="00C23BE1"/>
    <w:rsid w:val="00C25AB0"/>
    <w:rsid w:val="00C31297"/>
    <w:rsid w:val="00C40B52"/>
    <w:rsid w:val="00C4389F"/>
    <w:rsid w:val="00C44667"/>
    <w:rsid w:val="00C468B7"/>
    <w:rsid w:val="00C5244D"/>
    <w:rsid w:val="00C53D28"/>
    <w:rsid w:val="00C6695F"/>
    <w:rsid w:val="00C73185"/>
    <w:rsid w:val="00C75310"/>
    <w:rsid w:val="00C757DE"/>
    <w:rsid w:val="00C83E84"/>
    <w:rsid w:val="00C9701B"/>
    <w:rsid w:val="00CA01B3"/>
    <w:rsid w:val="00CA393D"/>
    <w:rsid w:val="00CA6121"/>
    <w:rsid w:val="00CA754C"/>
    <w:rsid w:val="00CB711B"/>
    <w:rsid w:val="00CB78F9"/>
    <w:rsid w:val="00CC4354"/>
    <w:rsid w:val="00CC45C7"/>
    <w:rsid w:val="00CC5856"/>
    <w:rsid w:val="00CD6C5F"/>
    <w:rsid w:val="00CD7241"/>
    <w:rsid w:val="00CE4430"/>
    <w:rsid w:val="00CE62FB"/>
    <w:rsid w:val="00CE76E4"/>
    <w:rsid w:val="00CF00A9"/>
    <w:rsid w:val="00CF57BE"/>
    <w:rsid w:val="00CF59A0"/>
    <w:rsid w:val="00CF7CDA"/>
    <w:rsid w:val="00D005D0"/>
    <w:rsid w:val="00D01256"/>
    <w:rsid w:val="00D034CB"/>
    <w:rsid w:val="00D0410F"/>
    <w:rsid w:val="00D05B1A"/>
    <w:rsid w:val="00D07B20"/>
    <w:rsid w:val="00D12A6E"/>
    <w:rsid w:val="00D21F55"/>
    <w:rsid w:val="00D2505B"/>
    <w:rsid w:val="00D27025"/>
    <w:rsid w:val="00D27C59"/>
    <w:rsid w:val="00D320BA"/>
    <w:rsid w:val="00D33F07"/>
    <w:rsid w:val="00D43D65"/>
    <w:rsid w:val="00D444CC"/>
    <w:rsid w:val="00D46EED"/>
    <w:rsid w:val="00D47D63"/>
    <w:rsid w:val="00D529CD"/>
    <w:rsid w:val="00D53BF5"/>
    <w:rsid w:val="00D559B9"/>
    <w:rsid w:val="00D5629E"/>
    <w:rsid w:val="00D6437B"/>
    <w:rsid w:val="00D75E2E"/>
    <w:rsid w:val="00D92B2C"/>
    <w:rsid w:val="00D943BE"/>
    <w:rsid w:val="00D96BE8"/>
    <w:rsid w:val="00D97448"/>
    <w:rsid w:val="00DA02F2"/>
    <w:rsid w:val="00DA449A"/>
    <w:rsid w:val="00DB00C0"/>
    <w:rsid w:val="00DB46FD"/>
    <w:rsid w:val="00DB5C50"/>
    <w:rsid w:val="00DC25B1"/>
    <w:rsid w:val="00DD3431"/>
    <w:rsid w:val="00DE066F"/>
    <w:rsid w:val="00DE14DA"/>
    <w:rsid w:val="00DE55AC"/>
    <w:rsid w:val="00DF6524"/>
    <w:rsid w:val="00DF7736"/>
    <w:rsid w:val="00E029BD"/>
    <w:rsid w:val="00E040BE"/>
    <w:rsid w:val="00E05A0A"/>
    <w:rsid w:val="00E1173D"/>
    <w:rsid w:val="00E12FFE"/>
    <w:rsid w:val="00E1391B"/>
    <w:rsid w:val="00E15967"/>
    <w:rsid w:val="00E15C7E"/>
    <w:rsid w:val="00E16235"/>
    <w:rsid w:val="00E1729E"/>
    <w:rsid w:val="00E20FBB"/>
    <w:rsid w:val="00E31376"/>
    <w:rsid w:val="00E31C70"/>
    <w:rsid w:val="00E339D6"/>
    <w:rsid w:val="00E34304"/>
    <w:rsid w:val="00E3445E"/>
    <w:rsid w:val="00E37100"/>
    <w:rsid w:val="00E40A2A"/>
    <w:rsid w:val="00E41104"/>
    <w:rsid w:val="00E42D8B"/>
    <w:rsid w:val="00E524F2"/>
    <w:rsid w:val="00E54649"/>
    <w:rsid w:val="00E603FF"/>
    <w:rsid w:val="00E61FF7"/>
    <w:rsid w:val="00E63216"/>
    <w:rsid w:val="00E71835"/>
    <w:rsid w:val="00E71EC1"/>
    <w:rsid w:val="00E847DA"/>
    <w:rsid w:val="00E84FD4"/>
    <w:rsid w:val="00E855C4"/>
    <w:rsid w:val="00E87924"/>
    <w:rsid w:val="00E979E5"/>
    <w:rsid w:val="00EA08F2"/>
    <w:rsid w:val="00EA2BDD"/>
    <w:rsid w:val="00EA4E3E"/>
    <w:rsid w:val="00EB0A35"/>
    <w:rsid w:val="00EB3D6C"/>
    <w:rsid w:val="00EC0219"/>
    <w:rsid w:val="00EC3569"/>
    <w:rsid w:val="00EC4AB4"/>
    <w:rsid w:val="00EC5BD7"/>
    <w:rsid w:val="00EC6CD5"/>
    <w:rsid w:val="00ED0A85"/>
    <w:rsid w:val="00ED20BA"/>
    <w:rsid w:val="00ED5DB0"/>
    <w:rsid w:val="00ED6D05"/>
    <w:rsid w:val="00ED6D78"/>
    <w:rsid w:val="00ED79DD"/>
    <w:rsid w:val="00EE38B2"/>
    <w:rsid w:val="00EE4C33"/>
    <w:rsid w:val="00EE5AE7"/>
    <w:rsid w:val="00EE790D"/>
    <w:rsid w:val="00EF7BE7"/>
    <w:rsid w:val="00F031A0"/>
    <w:rsid w:val="00F10A2A"/>
    <w:rsid w:val="00F115EF"/>
    <w:rsid w:val="00F15822"/>
    <w:rsid w:val="00F16093"/>
    <w:rsid w:val="00F25A4B"/>
    <w:rsid w:val="00F26523"/>
    <w:rsid w:val="00F27BC8"/>
    <w:rsid w:val="00F27C24"/>
    <w:rsid w:val="00F34CF6"/>
    <w:rsid w:val="00F411ED"/>
    <w:rsid w:val="00F441EA"/>
    <w:rsid w:val="00F44F2F"/>
    <w:rsid w:val="00F51367"/>
    <w:rsid w:val="00F56675"/>
    <w:rsid w:val="00F63066"/>
    <w:rsid w:val="00F63335"/>
    <w:rsid w:val="00F64CF0"/>
    <w:rsid w:val="00F722B7"/>
    <w:rsid w:val="00F74F96"/>
    <w:rsid w:val="00F7550D"/>
    <w:rsid w:val="00F83D0A"/>
    <w:rsid w:val="00F856B9"/>
    <w:rsid w:val="00FA4073"/>
    <w:rsid w:val="00FB1E96"/>
    <w:rsid w:val="00FB7489"/>
    <w:rsid w:val="00FC0850"/>
    <w:rsid w:val="00FC13DE"/>
    <w:rsid w:val="00FC35A2"/>
    <w:rsid w:val="00FC4922"/>
    <w:rsid w:val="00FC4B7E"/>
    <w:rsid w:val="00FC60F4"/>
    <w:rsid w:val="00FD25AF"/>
    <w:rsid w:val="00FD784A"/>
    <w:rsid w:val="00FE117C"/>
    <w:rsid w:val="00FE285E"/>
    <w:rsid w:val="00FE3276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4A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830C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2502B"/>
    <w:pPr>
      <w:keepNext/>
      <w:autoSpaceDE/>
      <w:autoSpaceDN/>
      <w:adjustRightInd/>
      <w:spacing w:line="360" w:lineRule="auto"/>
      <w:jc w:val="center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12502B"/>
    <w:pPr>
      <w:keepNext/>
      <w:autoSpaceDE/>
      <w:autoSpaceDN/>
      <w:adjustRightInd/>
      <w:spacing w:line="360" w:lineRule="auto"/>
      <w:jc w:val="center"/>
      <w:outlineLvl w:val="2"/>
    </w:pPr>
    <w:rPr>
      <w:b/>
      <w:b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F5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D78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D784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D784A"/>
    <w:rPr>
      <w:rFonts w:ascii="Cambria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D21F55"/>
    <w:rPr>
      <w:rFonts w:asciiTheme="majorHAnsi" w:eastAsiaTheme="majorEastAsia" w:hAnsiTheme="majorHAnsi" w:cstheme="majorBidi"/>
      <w:sz w:val="22"/>
      <w:szCs w:val="22"/>
    </w:rPr>
  </w:style>
  <w:style w:type="paragraph" w:customStyle="1" w:styleId="11">
    <w:name w:val="çàãîëîâîê 1"/>
    <w:basedOn w:val="a"/>
    <w:next w:val="a"/>
    <w:uiPriority w:val="99"/>
    <w:rsid w:val="00FD784A"/>
    <w:pPr>
      <w:keepNext/>
      <w:jc w:val="center"/>
    </w:pPr>
    <w:rPr>
      <w:sz w:val="24"/>
      <w:szCs w:val="24"/>
    </w:rPr>
  </w:style>
  <w:style w:type="paragraph" w:customStyle="1" w:styleId="21">
    <w:name w:val="çàãîëîâîê 2"/>
    <w:basedOn w:val="a"/>
    <w:next w:val="a"/>
    <w:uiPriority w:val="99"/>
    <w:rsid w:val="00FD784A"/>
    <w:pPr>
      <w:keepNext/>
      <w:jc w:val="center"/>
    </w:pPr>
    <w:rPr>
      <w:b/>
      <w:bCs/>
      <w:sz w:val="24"/>
      <w:szCs w:val="24"/>
    </w:rPr>
  </w:style>
  <w:style w:type="paragraph" w:customStyle="1" w:styleId="31">
    <w:name w:val="çàãîëîâîê 3"/>
    <w:basedOn w:val="a"/>
    <w:next w:val="a"/>
    <w:uiPriority w:val="99"/>
    <w:rsid w:val="00FD784A"/>
    <w:pPr>
      <w:keepNext/>
    </w:pPr>
    <w:rPr>
      <w:b/>
      <w:bCs/>
    </w:rPr>
  </w:style>
  <w:style w:type="paragraph" w:customStyle="1" w:styleId="4">
    <w:name w:val="çàãîëîâîê 4"/>
    <w:basedOn w:val="a"/>
    <w:next w:val="a"/>
    <w:uiPriority w:val="99"/>
    <w:rsid w:val="00FD784A"/>
    <w:pPr>
      <w:keepNext/>
      <w:jc w:val="both"/>
    </w:pPr>
    <w:rPr>
      <w:b/>
      <w:bCs/>
    </w:rPr>
  </w:style>
  <w:style w:type="paragraph" w:customStyle="1" w:styleId="5">
    <w:name w:val="çàãîëîâîê 5"/>
    <w:basedOn w:val="a"/>
    <w:next w:val="a"/>
    <w:uiPriority w:val="99"/>
    <w:rsid w:val="00FD784A"/>
    <w:pPr>
      <w:keepNext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FD784A"/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D784A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FD784A"/>
    <w:pPr>
      <w:jc w:val="both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FD784A"/>
    <w:rPr>
      <w:rFonts w:cs="Times New Roman"/>
      <w:sz w:val="20"/>
      <w:szCs w:val="20"/>
    </w:rPr>
  </w:style>
  <w:style w:type="paragraph" w:styleId="32">
    <w:name w:val="Body Text 3"/>
    <w:basedOn w:val="a"/>
    <w:link w:val="33"/>
    <w:uiPriority w:val="99"/>
    <w:rsid w:val="00FD784A"/>
    <w:pPr>
      <w:jc w:val="center"/>
    </w:pPr>
    <w:rPr>
      <w:b/>
      <w:bCs/>
      <w:sz w:val="24"/>
      <w:szCs w:val="24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FD784A"/>
    <w:rPr>
      <w:rFonts w:cs="Times New Roman"/>
      <w:sz w:val="16"/>
      <w:szCs w:val="16"/>
    </w:rPr>
  </w:style>
  <w:style w:type="paragraph" w:customStyle="1" w:styleId="210">
    <w:name w:val="Îñíîâíîé òåêñò 21"/>
    <w:basedOn w:val="a"/>
    <w:uiPriority w:val="99"/>
    <w:rsid w:val="00FD784A"/>
    <w:pPr>
      <w:spacing w:line="360" w:lineRule="auto"/>
      <w:ind w:firstLine="720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FD7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784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FD78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D784A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FD784A"/>
    <w:rPr>
      <w:rFonts w:cs="Times New Roman"/>
    </w:rPr>
  </w:style>
  <w:style w:type="paragraph" w:styleId="aa">
    <w:name w:val="header"/>
    <w:basedOn w:val="a"/>
    <w:link w:val="ab"/>
    <w:uiPriority w:val="99"/>
    <w:rsid w:val="00FD78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D784A"/>
    <w:rPr>
      <w:rFonts w:cs="Times New Roman"/>
      <w:sz w:val="20"/>
      <w:szCs w:val="20"/>
    </w:rPr>
  </w:style>
  <w:style w:type="paragraph" w:customStyle="1" w:styleId="211">
    <w:name w:val="Маркированный список 21"/>
    <w:basedOn w:val="a"/>
    <w:uiPriority w:val="99"/>
    <w:rsid w:val="005B7D32"/>
    <w:pPr>
      <w:tabs>
        <w:tab w:val="num" w:pos="0"/>
      </w:tabs>
      <w:suppressAutoHyphens/>
      <w:overflowPunct w:val="0"/>
      <w:autoSpaceDN/>
      <w:adjustRightInd/>
      <w:ind w:left="566" w:hanging="283"/>
    </w:pPr>
    <w:rPr>
      <w:lang w:eastAsia="ar-SA"/>
    </w:rPr>
  </w:style>
  <w:style w:type="paragraph" w:styleId="24">
    <w:name w:val="Body Text Indent 2"/>
    <w:basedOn w:val="a"/>
    <w:link w:val="25"/>
    <w:uiPriority w:val="99"/>
    <w:rsid w:val="0012502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FD784A"/>
    <w:rPr>
      <w:rFonts w:cs="Times New Roman"/>
      <w:sz w:val="20"/>
      <w:szCs w:val="20"/>
    </w:rPr>
  </w:style>
  <w:style w:type="paragraph" w:styleId="34">
    <w:name w:val="Body Text Indent 3"/>
    <w:basedOn w:val="a"/>
    <w:link w:val="35"/>
    <w:uiPriority w:val="99"/>
    <w:rsid w:val="0012502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FD784A"/>
    <w:rPr>
      <w:rFonts w:cs="Times New Roman"/>
      <w:sz w:val="16"/>
      <w:szCs w:val="16"/>
    </w:rPr>
  </w:style>
  <w:style w:type="paragraph" w:customStyle="1" w:styleId="36">
    <w:name w:val="заголовок 3"/>
    <w:basedOn w:val="a"/>
    <w:next w:val="a"/>
    <w:uiPriority w:val="99"/>
    <w:rsid w:val="0012502B"/>
    <w:pPr>
      <w:keepNext/>
      <w:autoSpaceDE/>
      <w:autoSpaceDN/>
      <w:adjustRightInd/>
      <w:spacing w:line="360" w:lineRule="auto"/>
      <w:jc w:val="both"/>
    </w:pPr>
    <w:rPr>
      <w:rFonts w:ascii="MS Sans Serif" w:hAnsi="MS Sans Serif" w:cs="MS Sans Serif"/>
      <w:sz w:val="24"/>
      <w:szCs w:val="24"/>
    </w:rPr>
  </w:style>
  <w:style w:type="paragraph" w:customStyle="1" w:styleId="50">
    <w:name w:val="заголовок 5"/>
    <w:basedOn w:val="a"/>
    <w:next w:val="a"/>
    <w:uiPriority w:val="99"/>
    <w:rsid w:val="0012502B"/>
    <w:pPr>
      <w:keepNext/>
      <w:autoSpaceDE/>
      <w:autoSpaceDN/>
      <w:adjustRightInd/>
      <w:jc w:val="center"/>
    </w:pPr>
    <w:rPr>
      <w:rFonts w:ascii="MS Sans Serif" w:hAnsi="MS Sans Serif" w:cs="MS Sans Serif"/>
      <w:sz w:val="28"/>
      <w:szCs w:val="28"/>
    </w:rPr>
  </w:style>
  <w:style w:type="paragraph" w:customStyle="1" w:styleId="BodyText21">
    <w:name w:val="Body Text 21"/>
    <w:basedOn w:val="a"/>
    <w:uiPriority w:val="99"/>
    <w:rsid w:val="0012502B"/>
    <w:pPr>
      <w:autoSpaceDE/>
      <w:autoSpaceDN/>
      <w:adjustRightInd/>
      <w:spacing w:line="360" w:lineRule="auto"/>
      <w:jc w:val="both"/>
    </w:pPr>
    <w:rPr>
      <w:rFonts w:ascii="MS Sans Serif" w:hAnsi="MS Sans Serif" w:cs="MS Sans Serif"/>
      <w:sz w:val="26"/>
      <w:szCs w:val="26"/>
    </w:rPr>
  </w:style>
  <w:style w:type="table" w:styleId="ac">
    <w:name w:val="Table Grid"/>
    <w:basedOn w:val="a1"/>
    <w:uiPriority w:val="99"/>
    <w:rsid w:val="0012502B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"/>
    <w:rsid w:val="00D21F55"/>
    <w:pPr>
      <w:autoSpaceDE/>
      <w:autoSpaceDN/>
      <w:adjustRightInd/>
      <w:jc w:val="center"/>
    </w:pPr>
    <w:rPr>
      <w:sz w:val="22"/>
    </w:rPr>
  </w:style>
  <w:style w:type="paragraph" w:styleId="ad">
    <w:name w:val="List Paragraph"/>
    <w:basedOn w:val="a"/>
    <w:uiPriority w:val="34"/>
    <w:qFormat/>
    <w:rsid w:val="00AA77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1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02C99-D126-4A61-A812-A3C640BC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40</Pages>
  <Words>5664</Words>
  <Characters>32286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Î Á Ù È Å   Ó Ê À Ç À Í È ß</vt:lpstr>
    </vt:vector>
  </TitlesOfParts>
  <Company>Elcom Ltd</Company>
  <LinksUpToDate>false</LinksUpToDate>
  <CharactersWithSpaces>37875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 Á Ù È Å   Ó Ê À Ç À Í È ß</dc:title>
  <dc:creator>Alexandre Katalov</dc:creator>
  <cp:lastModifiedBy>Lenovo</cp:lastModifiedBy>
  <cp:revision>78</cp:revision>
  <cp:lastPrinted>2014-06-25T09:55:00Z</cp:lastPrinted>
  <dcterms:created xsi:type="dcterms:W3CDTF">2014-03-27T10:07:00Z</dcterms:created>
  <dcterms:modified xsi:type="dcterms:W3CDTF">2016-10-27T03:18:00Z</dcterms:modified>
</cp:coreProperties>
</file>