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ED" w:rsidRPr="00406123" w:rsidRDefault="005B03ED" w:rsidP="005B03ED">
      <w:pPr>
        <w:jc w:val="center"/>
        <w:rPr>
          <w:sz w:val="28"/>
          <w:szCs w:val="28"/>
        </w:rPr>
      </w:pPr>
      <w:r w:rsidRPr="00406123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5B03ED" w:rsidRDefault="005B03ED" w:rsidP="005B03ED">
      <w:pPr>
        <w:jc w:val="center"/>
        <w:rPr>
          <w:sz w:val="24"/>
        </w:rPr>
      </w:pPr>
    </w:p>
    <w:p w:rsidR="005B03ED" w:rsidRPr="00406123" w:rsidRDefault="005B03ED" w:rsidP="005B03ED">
      <w:pPr>
        <w:rPr>
          <w:sz w:val="28"/>
          <w:szCs w:val="28"/>
        </w:rPr>
      </w:pPr>
      <w:r>
        <w:rPr>
          <w:sz w:val="28"/>
          <w:szCs w:val="28"/>
        </w:rPr>
        <w:t xml:space="preserve">          «</w:t>
      </w:r>
      <w:r w:rsidRPr="00406123">
        <w:rPr>
          <w:sz w:val="28"/>
          <w:szCs w:val="28"/>
        </w:rPr>
        <w:t>Московский государственный ун</w:t>
      </w:r>
      <w:r>
        <w:rPr>
          <w:sz w:val="28"/>
          <w:szCs w:val="28"/>
        </w:rPr>
        <w:t>иверситет путей сообщения»</w:t>
      </w:r>
    </w:p>
    <w:p w:rsidR="005B03ED" w:rsidRDefault="005B03ED" w:rsidP="005B03ED">
      <w:r>
        <w:rPr>
          <w:noProof/>
        </w:rPr>
        <w:pict>
          <v:line id="_x0000_s1031" style="position:absolute;z-index:251659264" from="3.6pt,2.45pt" to="428.45pt,2.5pt" o:allowincell="f" strokeweight="1pt">
            <v:stroke startarrowwidth="narrow" startarrowlength="short" endarrowwidth="narrow" endarrowlength="short"/>
          </v:line>
        </w:pict>
      </w:r>
      <w:r>
        <w:t xml:space="preserve">     </w:t>
      </w:r>
    </w:p>
    <w:p w:rsidR="005B03ED" w:rsidRPr="000239C3" w:rsidRDefault="005B03ED" w:rsidP="005B03ED">
      <w:pPr>
        <w:rPr>
          <w:sz w:val="28"/>
        </w:rPr>
      </w:pPr>
      <w:r>
        <w:rPr>
          <w:sz w:val="28"/>
        </w:rPr>
        <w:t xml:space="preserve">                            Кафедра «Бухгалтерский учёт и статистика»</w:t>
      </w:r>
    </w:p>
    <w:p w:rsidR="005B03ED" w:rsidRPr="006946C5" w:rsidRDefault="005B03ED" w:rsidP="005B03ED">
      <w:pPr>
        <w:jc w:val="center"/>
        <w:rPr>
          <w:sz w:val="24"/>
          <w:szCs w:val="24"/>
        </w:rPr>
      </w:pPr>
    </w:p>
    <w:p w:rsidR="005B03ED" w:rsidRDefault="005B03ED" w:rsidP="005B03ED">
      <w:pPr>
        <w:jc w:val="center"/>
        <w:rPr>
          <w:sz w:val="24"/>
          <w:szCs w:val="24"/>
        </w:rPr>
      </w:pPr>
    </w:p>
    <w:p w:rsidR="005B03ED" w:rsidRDefault="005B03ED" w:rsidP="005B03ED">
      <w:pPr>
        <w:jc w:val="center"/>
        <w:rPr>
          <w:sz w:val="24"/>
          <w:szCs w:val="24"/>
        </w:rPr>
      </w:pPr>
    </w:p>
    <w:p w:rsidR="005B03ED" w:rsidRPr="00D13B16" w:rsidRDefault="005B03ED" w:rsidP="005B03ED">
      <w:pPr>
        <w:jc w:val="center"/>
        <w:rPr>
          <w:rFonts w:asciiTheme="majorHAnsi" w:hAnsiTheme="majorHAnsi"/>
          <w:b/>
          <w:sz w:val="48"/>
          <w:szCs w:val="48"/>
        </w:rPr>
      </w:pPr>
      <w:r w:rsidRPr="00D13B16">
        <w:rPr>
          <w:rFonts w:asciiTheme="majorHAnsi" w:hAnsiTheme="majorHAnsi"/>
          <w:b/>
          <w:sz w:val="48"/>
          <w:szCs w:val="48"/>
        </w:rPr>
        <w:t>И.Н. Глущенко</w:t>
      </w:r>
    </w:p>
    <w:p w:rsidR="005B03ED" w:rsidRPr="006946C5" w:rsidRDefault="005B03ED" w:rsidP="005B03ED">
      <w:pPr>
        <w:jc w:val="center"/>
        <w:rPr>
          <w:sz w:val="24"/>
          <w:szCs w:val="24"/>
        </w:rPr>
      </w:pPr>
    </w:p>
    <w:p w:rsidR="005B03ED" w:rsidRPr="006946C5" w:rsidRDefault="005B03ED" w:rsidP="005B03ED">
      <w:pPr>
        <w:jc w:val="center"/>
        <w:rPr>
          <w:sz w:val="24"/>
          <w:szCs w:val="24"/>
        </w:rPr>
      </w:pPr>
    </w:p>
    <w:p w:rsidR="005B03ED" w:rsidRPr="006946C5" w:rsidRDefault="005B03ED" w:rsidP="005B03ED">
      <w:pPr>
        <w:jc w:val="center"/>
        <w:rPr>
          <w:sz w:val="24"/>
          <w:szCs w:val="24"/>
        </w:rPr>
      </w:pPr>
    </w:p>
    <w:p w:rsidR="005B03ED" w:rsidRDefault="005B03ED" w:rsidP="005B03ED"/>
    <w:p w:rsidR="005B03ED" w:rsidRPr="00D13B16" w:rsidRDefault="005B03ED" w:rsidP="005B03ED">
      <w:pPr>
        <w:jc w:val="center"/>
        <w:rPr>
          <w:rFonts w:asciiTheme="majorHAnsi" w:hAnsiTheme="majorHAnsi"/>
          <w:b/>
          <w:sz w:val="56"/>
          <w:szCs w:val="56"/>
        </w:rPr>
      </w:pPr>
      <w:r w:rsidRPr="00D13B16">
        <w:rPr>
          <w:rFonts w:asciiTheme="majorHAnsi" w:hAnsiTheme="majorHAnsi"/>
          <w:b/>
          <w:sz w:val="56"/>
          <w:szCs w:val="56"/>
        </w:rPr>
        <w:t>БУХГАЛТЕРСКИЙ</w:t>
      </w:r>
    </w:p>
    <w:p w:rsidR="005B03ED" w:rsidRPr="00D13B16" w:rsidRDefault="005B03ED" w:rsidP="005B03ED">
      <w:pPr>
        <w:jc w:val="center"/>
        <w:rPr>
          <w:rFonts w:asciiTheme="majorHAnsi" w:hAnsiTheme="majorHAnsi"/>
          <w:b/>
          <w:sz w:val="56"/>
          <w:szCs w:val="56"/>
        </w:rPr>
      </w:pPr>
      <w:r w:rsidRPr="00D13B16">
        <w:rPr>
          <w:rFonts w:asciiTheme="majorHAnsi" w:hAnsiTheme="majorHAnsi"/>
          <w:b/>
          <w:sz w:val="56"/>
          <w:szCs w:val="56"/>
        </w:rPr>
        <w:t>УПРАВЛЕНЧЕСКИЙ УЧЁТ</w:t>
      </w:r>
    </w:p>
    <w:p w:rsidR="005B03ED" w:rsidRDefault="005B03ED" w:rsidP="005B03ED">
      <w:pPr>
        <w:jc w:val="center"/>
        <w:rPr>
          <w:rFonts w:asciiTheme="majorHAnsi" w:hAnsiTheme="majorHAnsi"/>
          <w:sz w:val="48"/>
          <w:szCs w:val="48"/>
        </w:rPr>
      </w:pPr>
    </w:p>
    <w:p w:rsidR="005B03ED" w:rsidRPr="001F35EA" w:rsidRDefault="005B03ED" w:rsidP="005B03ED">
      <w:pPr>
        <w:jc w:val="center"/>
        <w:rPr>
          <w:rFonts w:asciiTheme="majorHAnsi" w:hAnsiTheme="majorHAnsi"/>
          <w:sz w:val="48"/>
          <w:szCs w:val="48"/>
        </w:rPr>
      </w:pPr>
      <w:r w:rsidRPr="001F35EA">
        <w:rPr>
          <w:rFonts w:asciiTheme="majorHAnsi" w:hAnsiTheme="majorHAnsi"/>
          <w:sz w:val="48"/>
          <w:szCs w:val="48"/>
        </w:rPr>
        <w:t>Часть 2</w:t>
      </w:r>
    </w:p>
    <w:p w:rsidR="005B03ED" w:rsidRDefault="005B03ED" w:rsidP="005B03ED">
      <w:pPr>
        <w:jc w:val="center"/>
        <w:rPr>
          <w:sz w:val="28"/>
        </w:rPr>
      </w:pPr>
    </w:p>
    <w:p w:rsidR="005B03ED" w:rsidRDefault="005B03ED" w:rsidP="005B03ED">
      <w:pPr>
        <w:jc w:val="center"/>
        <w:rPr>
          <w:sz w:val="28"/>
        </w:rPr>
      </w:pPr>
    </w:p>
    <w:p w:rsidR="005B03ED" w:rsidRDefault="005B03ED" w:rsidP="005B03ED">
      <w:pPr>
        <w:jc w:val="center"/>
        <w:rPr>
          <w:sz w:val="28"/>
        </w:rPr>
      </w:pPr>
    </w:p>
    <w:p w:rsidR="005B03ED" w:rsidRDefault="005B03ED" w:rsidP="005B03ED">
      <w:pPr>
        <w:jc w:val="center"/>
        <w:rPr>
          <w:sz w:val="28"/>
        </w:rPr>
      </w:pPr>
    </w:p>
    <w:p w:rsidR="005B03ED" w:rsidRPr="00951248" w:rsidRDefault="005B03ED" w:rsidP="005B03ED">
      <w:pPr>
        <w:jc w:val="center"/>
        <w:outlineLvl w:val="0"/>
        <w:rPr>
          <w:i/>
          <w:sz w:val="32"/>
          <w:szCs w:val="32"/>
        </w:rPr>
      </w:pPr>
      <w:r w:rsidRPr="00951248">
        <w:rPr>
          <w:i/>
          <w:sz w:val="32"/>
          <w:szCs w:val="32"/>
        </w:rPr>
        <w:t>Рекомендовано редакционно-издательским советом</w:t>
      </w:r>
    </w:p>
    <w:p w:rsidR="005B03ED" w:rsidRPr="00951248" w:rsidRDefault="005B03ED" w:rsidP="005B03ED">
      <w:pPr>
        <w:jc w:val="center"/>
        <w:outlineLvl w:val="0"/>
        <w:rPr>
          <w:i/>
          <w:sz w:val="32"/>
          <w:szCs w:val="32"/>
        </w:rPr>
      </w:pPr>
      <w:r w:rsidRPr="00951248">
        <w:rPr>
          <w:i/>
          <w:sz w:val="32"/>
          <w:szCs w:val="32"/>
        </w:rPr>
        <w:t>университета в качестве методических указаний</w:t>
      </w:r>
    </w:p>
    <w:p w:rsidR="005B03ED" w:rsidRPr="00951248" w:rsidRDefault="005B03ED" w:rsidP="005B03ED">
      <w:pPr>
        <w:jc w:val="center"/>
        <w:rPr>
          <w:sz w:val="32"/>
          <w:szCs w:val="32"/>
        </w:rPr>
      </w:pPr>
    </w:p>
    <w:p w:rsidR="005B03ED" w:rsidRPr="00951248" w:rsidRDefault="005B03ED" w:rsidP="005B03ED">
      <w:pPr>
        <w:jc w:val="center"/>
        <w:rPr>
          <w:sz w:val="32"/>
          <w:szCs w:val="32"/>
        </w:rPr>
      </w:pPr>
    </w:p>
    <w:p w:rsidR="005B03ED" w:rsidRDefault="005B03ED" w:rsidP="005B03ED">
      <w:pPr>
        <w:jc w:val="center"/>
        <w:outlineLvl w:val="0"/>
        <w:rPr>
          <w:sz w:val="32"/>
          <w:szCs w:val="32"/>
        </w:rPr>
      </w:pPr>
      <w:r w:rsidRPr="00951248">
        <w:rPr>
          <w:sz w:val="32"/>
          <w:szCs w:val="32"/>
        </w:rPr>
        <w:t>для студентов направления 080100 «Экономика»</w:t>
      </w:r>
    </w:p>
    <w:p w:rsidR="005B03ED" w:rsidRPr="00951248" w:rsidRDefault="005B03ED" w:rsidP="005B03ED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профиль «Бухгалтерский учёт, анализ и аудит»</w:t>
      </w:r>
    </w:p>
    <w:p w:rsidR="005B03ED" w:rsidRPr="00951248" w:rsidRDefault="005B03ED" w:rsidP="005B03ED">
      <w:pPr>
        <w:jc w:val="center"/>
        <w:outlineLvl w:val="0"/>
        <w:rPr>
          <w:sz w:val="32"/>
          <w:szCs w:val="32"/>
        </w:rPr>
      </w:pPr>
      <w:r w:rsidRPr="00951248">
        <w:rPr>
          <w:sz w:val="32"/>
          <w:szCs w:val="32"/>
        </w:rPr>
        <w:t>квалификация «Бакалавр»</w:t>
      </w:r>
    </w:p>
    <w:p w:rsidR="005B03ED" w:rsidRPr="00951248" w:rsidRDefault="005B03ED" w:rsidP="005B03ED">
      <w:pPr>
        <w:jc w:val="center"/>
        <w:rPr>
          <w:sz w:val="36"/>
          <w:szCs w:val="36"/>
        </w:rPr>
      </w:pPr>
    </w:p>
    <w:p w:rsidR="005B03ED" w:rsidRPr="009A4F15" w:rsidRDefault="005B03ED" w:rsidP="005B03ED">
      <w:pPr>
        <w:rPr>
          <w:sz w:val="28"/>
          <w:szCs w:val="28"/>
        </w:rPr>
      </w:pPr>
    </w:p>
    <w:p w:rsidR="005B03ED" w:rsidRPr="009A4F15" w:rsidRDefault="005B03ED" w:rsidP="005B03ED">
      <w:pPr>
        <w:rPr>
          <w:sz w:val="28"/>
          <w:szCs w:val="28"/>
        </w:rPr>
      </w:pPr>
    </w:p>
    <w:p w:rsidR="005B03ED" w:rsidRDefault="005B03ED" w:rsidP="005B03ED">
      <w:pPr>
        <w:rPr>
          <w:sz w:val="28"/>
          <w:szCs w:val="28"/>
        </w:rPr>
      </w:pPr>
    </w:p>
    <w:p w:rsidR="005B03ED" w:rsidRDefault="005B03ED" w:rsidP="005B03ED">
      <w:pPr>
        <w:rPr>
          <w:sz w:val="28"/>
          <w:szCs w:val="28"/>
        </w:rPr>
      </w:pPr>
    </w:p>
    <w:p w:rsidR="005B03ED" w:rsidRPr="009A4F15" w:rsidRDefault="005B03ED" w:rsidP="005B03ED">
      <w:pPr>
        <w:rPr>
          <w:sz w:val="28"/>
          <w:szCs w:val="28"/>
        </w:rPr>
      </w:pPr>
    </w:p>
    <w:p w:rsidR="005B03ED" w:rsidRDefault="005B03ED" w:rsidP="005B03ED">
      <w:pPr>
        <w:jc w:val="center"/>
        <w:rPr>
          <w:sz w:val="28"/>
          <w:szCs w:val="28"/>
        </w:rPr>
      </w:pPr>
      <w:r w:rsidRPr="009A4F15">
        <w:rPr>
          <w:sz w:val="28"/>
          <w:szCs w:val="28"/>
        </w:rPr>
        <w:t xml:space="preserve">МОСКВА </w:t>
      </w:r>
      <w:r>
        <w:rPr>
          <w:sz w:val="28"/>
          <w:szCs w:val="28"/>
        </w:rPr>
        <w:t>– 2013</w:t>
      </w:r>
    </w:p>
    <w:p w:rsidR="005B03ED" w:rsidRPr="009A4F15" w:rsidRDefault="005B03ED" w:rsidP="005B03ED">
      <w:pPr>
        <w:jc w:val="center"/>
        <w:rPr>
          <w:sz w:val="28"/>
          <w:szCs w:val="28"/>
        </w:rPr>
      </w:pPr>
    </w:p>
    <w:p w:rsidR="005B03ED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УДК 657.1.658</w:t>
      </w:r>
    </w:p>
    <w:p w:rsidR="005B03ED" w:rsidRPr="0087525F" w:rsidRDefault="005B03ED" w:rsidP="005B03E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Г 55</w:t>
      </w:r>
    </w:p>
    <w:p w:rsidR="005B03ED" w:rsidRPr="00B32D7C" w:rsidRDefault="005B03ED" w:rsidP="005B03E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Глущенко И.Н.</w:t>
      </w:r>
      <w:r w:rsidRPr="00B32D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Бухгалтерский   управленческий  учет. Часть 2</w:t>
      </w:r>
      <w:r w:rsidRPr="00B32D7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B32D7C">
        <w:rPr>
          <w:sz w:val="28"/>
          <w:szCs w:val="28"/>
        </w:rPr>
        <w:t>Мет</w:t>
      </w:r>
      <w:r w:rsidRPr="00B32D7C">
        <w:rPr>
          <w:sz w:val="28"/>
          <w:szCs w:val="28"/>
        </w:rPr>
        <w:t>о</w:t>
      </w:r>
      <w:r w:rsidRPr="00B32D7C">
        <w:rPr>
          <w:sz w:val="28"/>
          <w:szCs w:val="28"/>
        </w:rPr>
        <w:t xml:space="preserve">дические указания к </w:t>
      </w:r>
      <w:r>
        <w:rPr>
          <w:sz w:val="28"/>
          <w:szCs w:val="28"/>
        </w:rPr>
        <w:t>практическим занятиям. – М.: МГУПС (МИИТ), 2013. - 39</w:t>
      </w:r>
      <w:r w:rsidRPr="00B32D7C">
        <w:rPr>
          <w:sz w:val="28"/>
          <w:szCs w:val="28"/>
        </w:rPr>
        <w:t xml:space="preserve"> с</w:t>
      </w:r>
      <w:r>
        <w:rPr>
          <w:sz w:val="28"/>
          <w:szCs w:val="28"/>
        </w:rPr>
        <w:t>.</w:t>
      </w: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Default="005B03ED" w:rsidP="005B03E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 предлагаются для проведения практических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нятий по дисциплине «Бухгалтерский управленческий учёт» и содержат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чу по применению позаказного метода учёта затрат и калькулирования себ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стоимости.</w:t>
      </w:r>
    </w:p>
    <w:p w:rsidR="005B03ED" w:rsidRPr="00B32D7C" w:rsidRDefault="005B03ED" w:rsidP="005B03ED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 предназначены для студентов 4 курса для 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дентов направления 080100 «Экономика» профиль «Бухгалтерский учёт, 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лиз и аудит» квалификация «Бакалавр»</w:t>
      </w: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rPr>
          <w:sz w:val="28"/>
          <w:szCs w:val="28"/>
        </w:rPr>
      </w:pPr>
    </w:p>
    <w:p w:rsidR="005B03ED" w:rsidRPr="00B32D7C" w:rsidRDefault="005B03ED" w:rsidP="005B03ED">
      <w:pPr>
        <w:spacing w:line="276" w:lineRule="auto"/>
        <w:ind w:left="5652"/>
        <w:rPr>
          <w:sz w:val="28"/>
          <w:szCs w:val="28"/>
        </w:rPr>
      </w:pPr>
      <w:r w:rsidRPr="00B32D7C">
        <w:rPr>
          <w:sz w:val="28"/>
          <w:szCs w:val="28"/>
        </w:rPr>
        <w:t>©</w:t>
      </w:r>
      <w:r>
        <w:rPr>
          <w:sz w:val="28"/>
          <w:szCs w:val="28"/>
        </w:rPr>
        <w:t xml:space="preserve"> МГУПС</w:t>
      </w:r>
      <w:r w:rsidRPr="00B32D7C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32D7C">
        <w:rPr>
          <w:sz w:val="28"/>
          <w:szCs w:val="28"/>
        </w:rPr>
        <w:t>МИИТ</w:t>
      </w:r>
      <w:r>
        <w:rPr>
          <w:sz w:val="28"/>
          <w:szCs w:val="28"/>
        </w:rPr>
        <w:t>), 2013</w:t>
      </w:r>
    </w:p>
    <w:p w:rsidR="004C78B3" w:rsidRDefault="002775E8" w:rsidP="00471077">
      <w:pPr>
        <w:pStyle w:val="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Default="005B03ED" w:rsidP="005B03ED"/>
    <w:p w:rsidR="005B03ED" w:rsidRPr="005B03ED" w:rsidRDefault="005B03ED" w:rsidP="005B03ED"/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Default="004C78B3" w:rsidP="00471077">
      <w:pPr>
        <w:pStyle w:val="11"/>
        <w:rPr>
          <w:b/>
          <w:bCs/>
          <w:sz w:val="28"/>
          <w:szCs w:val="28"/>
        </w:rPr>
      </w:pPr>
    </w:p>
    <w:p w:rsidR="005B03ED" w:rsidRDefault="005B03ED" w:rsidP="005B03ED"/>
    <w:p w:rsidR="005B03ED" w:rsidRPr="005B03ED" w:rsidRDefault="005B03ED" w:rsidP="005B03ED">
      <w:bookmarkStart w:id="0" w:name="_GoBack"/>
      <w:bookmarkEnd w:id="0"/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4C78B3" w:rsidRPr="00C16CAE" w:rsidRDefault="004C78B3" w:rsidP="00471077">
      <w:pPr>
        <w:pStyle w:val="11"/>
        <w:rPr>
          <w:b/>
          <w:bCs/>
          <w:sz w:val="28"/>
          <w:szCs w:val="28"/>
        </w:rPr>
      </w:pPr>
    </w:p>
    <w:p w:rsidR="008F62EC" w:rsidRDefault="008F62EC" w:rsidP="00471077">
      <w:pPr>
        <w:pStyle w:val="11"/>
        <w:rPr>
          <w:b/>
          <w:bCs/>
          <w:sz w:val="28"/>
          <w:szCs w:val="28"/>
        </w:rPr>
      </w:pPr>
      <w:r w:rsidRPr="00C16CAE">
        <w:rPr>
          <w:b/>
          <w:bCs/>
          <w:sz w:val="28"/>
          <w:szCs w:val="28"/>
        </w:rPr>
        <w:t>ЗАДАНИЕ</w:t>
      </w:r>
    </w:p>
    <w:p w:rsidR="006728E3" w:rsidRPr="006728E3" w:rsidRDefault="006728E3" w:rsidP="006728E3"/>
    <w:p w:rsidR="008F62EC" w:rsidRPr="00C16CAE" w:rsidRDefault="008F62EC" w:rsidP="008F62EC">
      <w:pPr>
        <w:jc w:val="both"/>
        <w:rPr>
          <w:sz w:val="28"/>
          <w:szCs w:val="28"/>
        </w:rPr>
      </w:pPr>
    </w:p>
    <w:p w:rsidR="008F62EC" w:rsidRDefault="000C4B1D" w:rsidP="006728E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исходных данных </w:t>
      </w:r>
      <w:r w:rsidR="008F62EC" w:rsidRPr="00C16CAE">
        <w:rPr>
          <w:sz w:val="28"/>
          <w:szCs w:val="28"/>
        </w:rPr>
        <w:t xml:space="preserve"> табл.1 и табл. 2 согласно своему вар</w:t>
      </w:r>
      <w:r w:rsidR="008F62EC" w:rsidRPr="00C16CAE">
        <w:rPr>
          <w:sz w:val="28"/>
          <w:szCs w:val="28"/>
        </w:rPr>
        <w:t>и</w:t>
      </w:r>
      <w:r w:rsidR="008F62EC" w:rsidRPr="00C16CAE">
        <w:rPr>
          <w:sz w:val="28"/>
          <w:szCs w:val="28"/>
        </w:rPr>
        <w:t xml:space="preserve">анту составить отчётную калькуляцию по каждому из заказов и определить финансовый результат от их продажи. </w:t>
      </w:r>
    </w:p>
    <w:p w:rsidR="006728E3" w:rsidRPr="00C16CAE" w:rsidRDefault="006728E3" w:rsidP="006728E3">
      <w:pPr>
        <w:spacing w:line="360" w:lineRule="auto"/>
        <w:ind w:firstLine="720"/>
        <w:jc w:val="both"/>
        <w:rPr>
          <w:sz w:val="28"/>
          <w:szCs w:val="28"/>
        </w:rPr>
      </w:pPr>
    </w:p>
    <w:p w:rsidR="008F62EC" w:rsidRPr="00C16CAE" w:rsidRDefault="008F62EC" w:rsidP="008F62EC">
      <w:pPr>
        <w:rPr>
          <w:sz w:val="28"/>
          <w:szCs w:val="28"/>
        </w:rPr>
      </w:pPr>
    </w:p>
    <w:p w:rsidR="008F62EC" w:rsidRPr="00C16CAE" w:rsidRDefault="008F62EC" w:rsidP="008F62EC">
      <w:pPr>
        <w:pStyle w:val="11"/>
        <w:rPr>
          <w:b/>
          <w:bCs/>
          <w:sz w:val="28"/>
          <w:szCs w:val="28"/>
        </w:rPr>
      </w:pPr>
      <w:r w:rsidRPr="00C16CAE">
        <w:rPr>
          <w:b/>
          <w:bCs/>
          <w:sz w:val="28"/>
          <w:szCs w:val="28"/>
        </w:rPr>
        <w:t>МЕТОДИЧЕСКИЕ УКАЗАНИЯ К ВЫПОЛНЕНИЮ ЗАДАНИЯ</w:t>
      </w:r>
    </w:p>
    <w:p w:rsidR="008F62EC" w:rsidRDefault="008F62EC" w:rsidP="008F62EC">
      <w:pPr>
        <w:jc w:val="both"/>
        <w:rPr>
          <w:sz w:val="28"/>
          <w:szCs w:val="28"/>
        </w:rPr>
      </w:pPr>
    </w:p>
    <w:p w:rsidR="006728E3" w:rsidRPr="00C16CAE" w:rsidRDefault="006728E3" w:rsidP="008F62EC">
      <w:pPr>
        <w:jc w:val="both"/>
        <w:rPr>
          <w:sz w:val="28"/>
          <w:szCs w:val="28"/>
        </w:rPr>
      </w:pPr>
    </w:p>
    <w:p w:rsidR="008F62EC" w:rsidRPr="00C16CAE" w:rsidRDefault="008F62EC" w:rsidP="006728E3">
      <w:p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При расчёте фактической себестоимости продукции</w:t>
      </w:r>
      <w:r w:rsidR="000C4B1D">
        <w:rPr>
          <w:sz w:val="28"/>
          <w:szCs w:val="28"/>
        </w:rPr>
        <w:t>,</w:t>
      </w:r>
      <w:r w:rsidRPr="00C16CAE">
        <w:rPr>
          <w:sz w:val="28"/>
          <w:szCs w:val="28"/>
        </w:rPr>
        <w:t xml:space="preserve"> выполненных р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бот необходимо использовать соответствующий метод учёта затрат и кальк</w:t>
      </w:r>
      <w:r w:rsidRPr="00C16CAE">
        <w:rPr>
          <w:sz w:val="28"/>
          <w:szCs w:val="28"/>
        </w:rPr>
        <w:t>у</w:t>
      </w:r>
      <w:r w:rsidRPr="00C16CAE">
        <w:rPr>
          <w:sz w:val="28"/>
          <w:szCs w:val="28"/>
        </w:rPr>
        <w:t>лирования себестоимости. Выбор метода учёта затрат зависит от характера произ</w:t>
      </w:r>
      <w:r w:rsidR="00471077" w:rsidRPr="00C16CAE">
        <w:rPr>
          <w:sz w:val="28"/>
          <w:szCs w:val="28"/>
        </w:rPr>
        <w:t>водства.</w:t>
      </w:r>
    </w:p>
    <w:p w:rsidR="00C16CAE" w:rsidRPr="00C16CAE" w:rsidRDefault="008F62EC" w:rsidP="006728E3">
      <w:pPr>
        <w:pStyle w:val="210"/>
        <w:rPr>
          <w:sz w:val="28"/>
          <w:szCs w:val="28"/>
        </w:rPr>
      </w:pPr>
      <w:r w:rsidRPr="00C16CAE">
        <w:rPr>
          <w:sz w:val="28"/>
          <w:szCs w:val="28"/>
        </w:rPr>
        <w:t xml:space="preserve">При </w:t>
      </w:r>
      <w:r w:rsidRPr="00AA4FE0">
        <w:rPr>
          <w:b/>
          <w:i/>
          <w:sz w:val="28"/>
          <w:szCs w:val="28"/>
        </w:rPr>
        <w:t>индивидуальном мелкосерийном</w:t>
      </w:r>
      <w:r w:rsidRPr="00C16CAE">
        <w:rPr>
          <w:sz w:val="28"/>
          <w:szCs w:val="28"/>
        </w:rPr>
        <w:t xml:space="preserve"> производстве </w:t>
      </w:r>
      <w:r w:rsidRPr="00AA4FE0">
        <w:rPr>
          <w:b/>
          <w:i/>
          <w:sz w:val="28"/>
          <w:szCs w:val="28"/>
        </w:rPr>
        <w:t>учет затрат</w:t>
      </w:r>
      <w:r w:rsidRPr="00AA4FE0">
        <w:rPr>
          <w:b/>
          <w:sz w:val="28"/>
          <w:szCs w:val="28"/>
        </w:rPr>
        <w:t xml:space="preserve"> </w:t>
      </w:r>
      <w:r w:rsidRPr="00C16CAE">
        <w:rPr>
          <w:sz w:val="28"/>
          <w:szCs w:val="28"/>
        </w:rPr>
        <w:t xml:space="preserve">и калькулирование себестоимости ведут </w:t>
      </w:r>
      <w:r w:rsidRPr="00AA4FE0">
        <w:rPr>
          <w:b/>
          <w:i/>
          <w:sz w:val="28"/>
          <w:szCs w:val="28"/>
        </w:rPr>
        <w:t>по каждому объекту</w:t>
      </w:r>
      <w:r w:rsidRPr="00C16CAE">
        <w:rPr>
          <w:sz w:val="28"/>
          <w:szCs w:val="28"/>
        </w:rPr>
        <w:t xml:space="preserve"> калькулиров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ния.  При этом под объектом калькулирования себестоимости продукции (р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бот, услуг) поним</w:t>
      </w:r>
      <w:r w:rsidR="00471077" w:rsidRPr="00C16CAE">
        <w:rPr>
          <w:sz w:val="28"/>
          <w:szCs w:val="28"/>
        </w:rPr>
        <w:t>ают продукт производства, работ</w:t>
      </w:r>
      <w:r w:rsidRPr="00C16CAE">
        <w:rPr>
          <w:sz w:val="28"/>
          <w:szCs w:val="28"/>
        </w:rPr>
        <w:t>, услуг, выполненных пре</w:t>
      </w:r>
      <w:r w:rsidRPr="00C16CAE">
        <w:rPr>
          <w:sz w:val="28"/>
          <w:szCs w:val="28"/>
        </w:rPr>
        <w:t>д</w:t>
      </w:r>
      <w:r w:rsidRPr="00C16CAE">
        <w:rPr>
          <w:sz w:val="28"/>
          <w:szCs w:val="28"/>
        </w:rPr>
        <w:t>приятием, или его подразделением на отдельной технологической фазе, ст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 xml:space="preserve">дии, переделе. Этот </w:t>
      </w:r>
      <w:r w:rsidRPr="00AA4FE0">
        <w:rPr>
          <w:b/>
          <w:i/>
          <w:sz w:val="28"/>
          <w:szCs w:val="28"/>
        </w:rPr>
        <w:t>метод</w:t>
      </w:r>
      <w:r w:rsidRPr="00C16CAE">
        <w:rPr>
          <w:sz w:val="28"/>
          <w:szCs w:val="28"/>
        </w:rPr>
        <w:t xml:space="preserve"> учёта затрат и калькулирования с</w:t>
      </w:r>
      <w:r w:rsidR="00045927" w:rsidRPr="00C16CAE">
        <w:rPr>
          <w:sz w:val="28"/>
          <w:szCs w:val="28"/>
        </w:rPr>
        <w:t xml:space="preserve">ебестоимости продукции (работ, </w:t>
      </w:r>
      <w:r w:rsidRPr="00C16CAE">
        <w:rPr>
          <w:sz w:val="28"/>
          <w:szCs w:val="28"/>
        </w:rPr>
        <w:t xml:space="preserve">услуг) называется </w:t>
      </w:r>
      <w:r w:rsidRPr="00AA4FE0">
        <w:rPr>
          <w:b/>
          <w:i/>
          <w:sz w:val="28"/>
          <w:szCs w:val="28"/>
        </w:rPr>
        <w:t>позаказным</w:t>
      </w:r>
      <w:r w:rsidRPr="00C16CAE">
        <w:rPr>
          <w:sz w:val="28"/>
          <w:szCs w:val="28"/>
        </w:rPr>
        <w:t xml:space="preserve"> и используется</w:t>
      </w:r>
      <w:r w:rsidR="00045927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при стро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тельстве единичных сооружений, например, домны в металлургической пр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мышленности, в кораблестроении, и т.п. На железнодорожном транспорте его используют при ремонте вагонов, создании испытательных объектов, опытных образцов и т.п.</w:t>
      </w:r>
      <w:r w:rsidR="00C16CAE" w:rsidRPr="00C16CAE">
        <w:rPr>
          <w:sz w:val="28"/>
          <w:szCs w:val="28"/>
        </w:rPr>
        <w:t xml:space="preserve"> </w:t>
      </w:r>
    </w:p>
    <w:p w:rsidR="00425C98" w:rsidRPr="00C16CAE" w:rsidRDefault="008F62EC" w:rsidP="000C4B1D">
      <w:pPr>
        <w:pStyle w:val="210"/>
        <w:rPr>
          <w:sz w:val="28"/>
          <w:szCs w:val="28"/>
        </w:rPr>
      </w:pPr>
      <w:r w:rsidRPr="00C16CAE">
        <w:rPr>
          <w:sz w:val="28"/>
          <w:szCs w:val="28"/>
        </w:rPr>
        <w:t xml:space="preserve">При </w:t>
      </w:r>
      <w:r w:rsidRPr="00AA4FE0">
        <w:rPr>
          <w:b/>
          <w:i/>
          <w:sz w:val="28"/>
          <w:szCs w:val="28"/>
        </w:rPr>
        <w:t>массовом поэтапном</w:t>
      </w:r>
      <w:r w:rsidRPr="00C16CAE">
        <w:rPr>
          <w:sz w:val="28"/>
          <w:szCs w:val="28"/>
        </w:rPr>
        <w:t xml:space="preserve"> производстве, которое осуществляется путём последовательной переработки сырья в </w:t>
      </w:r>
      <w:r w:rsidRPr="00AA4FE0">
        <w:rPr>
          <w:b/>
          <w:i/>
          <w:sz w:val="28"/>
          <w:szCs w:val="28"/>
        </w:rPr>
        <w:t>несколько стадий</w:t>
      </w:r>
      <w:r w:rsidRPr="00C16CAE">
        <w:rPr>
          <w:sz w:val="28"/>
          <w:szCs w:val="28"/>
        </w:rPr>
        <w:t>, на каждой из кот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 xml:space="preserve">рых ему придаются новые качественные свойства, применяется </w:t>
      </w:r>
      <w:r w:rsidRPr="00AA4FE0">
        <w:rPr>
          <w:b/>
          <w:i/>
          <w:sz w:val="28"/>
          <w:szCs w:val="28"/>
        </w:rPr>
        <w:t>попередел</w:t>
      </w:r>
      <w:r w:rsidRPr="00AA4FE0">
        <w:rPr>
          <w:b/>
          <w:i/>
          <w:sz w:val="28"/>
          <w:szCs w:val="28"/>
        </w:rPr>
        <w:t>ь</w:t>
      </w:r>
      <w:r w:rsidRPr="00AA4FE0">
        <w:rPr>
          <w:b/>
          <w:i/>
          <w:sz w:val="28"/>
          <w:szCs w:val="28"/>
        </w:rPr>
        <w:lastRenderedPageBreak/>
        <w:t>ный метод</w:t>
      </w:r>
      <w:r w:rsidRPr="00C16CAE">
        <w:rPr>
          <w:sz w:val="28"/>
          <w:szCs w:val="28"/>
        </w:rPr>
        <w:t xml:space="preserve"> учёта затрат и калькулирования себестоимости продукции</w:t>
      </w:r>
      <w:r w:rsidR="008E30D2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(работ, услуг)</w:t>
      </w:r>
      <w:r w:rsidR="006728E3">
        <w:rPr>
          <w:sz w:val="28"/>
          <w:szCs w:val="28"/>
        </w:rPr>
        <w:t>.</w:t>
      </w:r>
      <w:r w:rsidRPr="00C16CAE">
        <w:rPr>
          <w:sz w:val="28"/>
          <w:szCs w:val="28"/>
        </w:rPr>
        <w:t xml:space="preserve"> Этот метод широко используется в деревообрабатывающей, текстил</w:t>
      </w:r>
      <w:r w:rsidRPr="00C16CAE">
        <w:rPr>
          <w:sz w:val="28"/>
          <w:szCs w:val="28"/>
        </w:rPr>
        <w:t>ь</w:t>
      </w:r>
      <w:r w:rsidRPr="00C16CAE">
        <w:rPr>
          <w:sz w:val="28"/>
          <w:szCs w:val="28"/>
        </w:rPr>
        <w:t xml:space="preserve">ной, швейной, пищевой </w:t>
      </w:r>
      <w:proofErr w:type="gramStart"/>
      <w:r w:rsidRPr="00C16CAE">
        <w:rPr>
          <w:sz w:val="28"/>
          <w:szCs w:val="28"/>
        </w:rPr>
        <w:t>отраслях</w:t>
      </w:r>
      <w:proofErr w:type="gramEnd"/>
      <w:r w:rsidRPr="00C16CAE">
        <w:rPr>
          <w:sz w:val="28"/>
          <w:szCs w:val="28"/>
        </w:rPr>
        <w:t xml:space="preserve"> про</w:t>
      </w:r>
      <w:r w:rsidR="00425C98" w:rsidRPr="00C16CAE">
        <w:rPr>
          <w:sz w:val="28"/>
          <w:szCs w:val="28"/>
        </w:rPr>
        <w:t>мышленности.</w:t>
      </w:r>
    </w:p>
    <w:p w:rsidR="008F62EC" w:rsidRPr="00C16CAE" w:rsidRDefault="008F62EC" w:rsidP="006728E3">
      <w:p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При </w:t>
      </w:r>
      <w:r w:rsidRPr="00AA4FE0">
        <w:rPr>
          <w:b/>
          <w:i/>
          <w:sz w:val="28"/>
          <w:szCs w:val="28"/>
        </w:rPr>
        <w:t>массовом поточном</w:t>
      </w:r>
      <w:r w:rsidRPr="00C16CAE">
        <w:rPr>
          <w:sz w:val="28"/>
          <w:szCs w:val="28"/>
        </w:rPr>
        <w:t xml:space="preserve"> производстве, которое представляет собой н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прерывный поток подлежащих выполнению технологических операций, в к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 xml:space="preserve">тором </w:t>
      </w:r>
      <w:r w:rsidRPr="00AA4FE0">
        <w:rPr>
          <w:b/>
          <w:i/>
          <w:sz w:val="28"/>
          <w:szCs w:val="28"/>
        </w:rPr>
        <w:t xml:space="preserve">невозможно </w:t>
      </w:r>
      <w:r w:rsidRPr="00C16CAE">
        <w:rPr>
          <w:sz w:val="28"/>
          <w:szCs w:val="28"/>
        </w:rPr>
        <w:t xml:space="preserve">физически </w:t>
      </w:r>
      <w:r w:rsidRPr="00AA4FE0">
        <w:rPr>
          <w:b/>
          <w:i/>
          <w:sz w:val="28"/>
          <w:szCs w:val="28"/>
        </w:rPr>
        <w:t>вести учёт по отдельному объекту</w:t>
      </w:r>
      <w:r w:rsidRPr="00C16CAE">
        <w:rPr>
          <w:sz w:val="28"/>
          <w:szCs w:val="28"/>
        </w:rPr>
        <w:t xml:space="preserve"> кальк</w:t>
      </w:r>
      <w:r w:rsidRPr="00C16CAE">
        <w:rPr>
          <w:sz w:val="28"/>
          <w:szCs w:val="28"/>
        </w:rPr>
        <w:t>у</w:t>
      </w:r>
      <w:r w:rsidRPr="00C16CAE">
        <w:rPr>
          <w:sz w:val="28"/>
          <w:szCs w:val="28"/>
        </w:rPr>
        <w:t xml:space="preserve">лирования, применяют так называемый  </w:t>
      </w:r>
      <w:proofErr w:type="spellStart"/>
      <w:r w:rsidRPr="00A07C34">
        <w:rPr>
          <w:b/>
          <w:i/>
          <w:sz w:val="28"/>
          <w:szCs w:val="28"/>
        </w:rPr>
        <w:t>попроцессный</w:t>
      </w:r>
      <w:proofErr w:type="spellEnd"/>
      <w:r w:rsidRPr="00A07C34">
        <w:rPr>
          <w:b/>
          <w:i/>
          <w:sz w:val="28"/>
          <w:szCs w:val="28"/>
        </w:rPr>
        <w:t xml:space="preserve">  метод</w:t>
      </w:r>
      <w:r w:rsidRPr="00C16CAE">
        <w:rPr>
          <w:sz w:val="28"/>
          <w:szCs w:val="28"/>
        </w:rPr>
        <w:t xml:space="preserve"> учёта затрат и калькулирования себестоимости продукции.  Его применяют в добывающей промышленности при учёте затрат и </w:t>
      </w:r>
      <w:proofErr w:type="spellStart"/>
      <w:r w:rsidRPr="00C16CAE">
        <w:rPr>
          <w:sz w:val="28"/>
          <w:szCs w:val="28"/>
        </w:rPr>
        <w:t>калькулировании</w:t>
      </w:r>
      <w:proofErr w:type="spellEnd"/>
      <w:r w:rsidRPr="00C16CAE">
        <w:rPr>
          <w:sz w:val="28"/>
          <w:szCs w:val="28"/>
        </w:rPr>
        <w:t xml:space="preserve"> себестоимости </w:t>
      </w:r>
      <w:proofErr w:type="spellStart"/>
      <w:r w:rsidRPr="00C16CAE">
        <w:rPr>
          <w:sz w:val="28"/>
          <w:szCs w:val="28"/>
        </w:rPr>
        <w:t>бареля</w:t>
      </w:r>
      <w:proofErr w:type="spellEnd"/>
      <w:r w:rsidRPr="00C16CAE">
        <w:rPr>
          <w:sz w:val="28"/>
          <w:szCs w:val="28"/>
        </w:rPr>
        <w:t xml:space="preserve"> нефти, кубометра газа, тонны угля, руды, на железнодорожном транспорте при учёте затрат на перевозках и калькулировании себестоимости перевозки грузов, пассажиров, багажа и почты.</w:t>
      </w:r>
    </w:p>
    <w:p w:rsidR="008F62EC" w:rsidRPr="00C16CAE" w:rsidRDefault="008F62EC" w:rsidP="006728E3">
      <w:p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Для железнодорожного транспорта характерно использование позака</w:t>
      </w:r>
      <w:r w:rsidRPr="00C16CAE">
        <w:rPr>
          <w:sz w:val="28"/>
          <w:szCs w:val="28"/>
        </w:rPr>
        <w:t>з</w:t>
      </w:r>
      <w:r w:rsidRPr="00C16CAE">
        <w:rPr>
          <w:sz w:val="28"/>
          <w:szCs w:val="28"/>
        </w:rPr>
        <w:t xml:space="preserve">ного и </w:t>
      </w:r>
      <w:proofErr w:type="spellStart"/>
      <w:r w:rsidRPr="00C16CAE">
        <w:rPr>
          <w:sz w:val="28"/>
          <w:szCs w:val="28"/>
        </w:rPr>
        <w:t>попроцессного</w:t>
      </w:r>
      <w:proofErr w:type="spellEnd"/>
      <w:r w:rsidRPr="00C16CAE">
        <w:rPr>
          <w:sz w:val="28"/>
          <w:szCs w:val="28"/>
        </w:rPr>
        <w:t xml:space="preserve"> методов учёта затрат. Позаказный метод учёта затрат п</w:t>
      </w:r>
      <w:r w:rsidR="006728E3">
        <w:rPr>
          <w:sz w:val="28"/>
          <w:szCs w:val="28"/>
        </w:rPr>
        <w:t>рименяется обычно в производствах</w:t>
      </w:r>
      <w:r w:rsidRPr="00C16CAE">
        <w:rPr>
          <w:sz w:val="28"/>
          <w:szCs w:val="28"/>
        </w:rPr>
        <w:t xml:space="preserve"> промышленного типа. Промышленное производство на железнодорожном транспорте осуществляется при ремонте подвижного состава в целях его обеспечения запчастями, инструмен</w:t>
      </w:r>
      <w:r w:rsidR="0050129B" w:rsidRPr="00C16CAE">
        <w:rPr>
          <w:sz w:val="28"/>
          <w:szCs w:val="28"/>
        </w:rPr>
        <w:t>том,  и</w:t>
      </w:r>
      <w:r w:rsidR="0050129B" w:rsidRPr="00C16CAE">
        <w:rPr>
          <w:sz w:val="28"/>
          <w:szCs w:val="28"/>
        </w:rPr>
        <w:t>н</w:t>
      </w:r>
      <w:r w:rsidR="0050129B" w:rsidRPr="00C16CAE">
        <w:rPr>
          <w:sz w:val="28"/>
          <w:szCs w:val="28"/>
        </w:rPr>
        <w:t>вентарем.</w:t>
      </w:r>
    </w:p>
    <w:p w:rsidR="008F62EC" w:rsidRPr="00C16CAE" w:rsidRDefault="008F62EC" w:rsidP="006728E3">
      <w:pPr>
        <w:pStyle w:val="210"/>
        <w:rPr>
          <w:sz w:val="28"/>
          <w:szCs w:val="28"/>
        </w:rPr>
      </w:pPr>
      <w:r w:rsidRPr="00C16CAE">
        <w:rPr>
          <w:sz w:val="28"/>
          <w:szCs w:val="28"/>
        </w:rPr>
        <w:t xml:space="preserve">Согласно заданию </w:t>
      </w:r>
      <w:r w:rsidR="002E61BB" w:rsidRPr="00C16CAE">
        <w:rPr>
          <w:sz w:val="28"/>
          <w:szCs w:val="28"/>
        </w:rPr>
        <w:t>рассматриваемый экономический субъект</w:t>
      </w:r>
      <w:r w:rsidRPr="00C16CAE">
        <w:rPr>
          <w:sz w:val="28"/>
          <w:szCs w:val="28"/>
        </w:rPr>
        <w:t xml:space="preserve"> специал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зируется на ремонте вагонов и изготовлении запчастей для осуществления р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монта подвижного состава. Для данного производства характерна механич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ская сборка деталей, узлов, изделий, выполняемая в отдельных технологич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 xml:space="preserve">ски взаимосвязанных цехах. Окончательная сборка готовой продукции </w:t>
      </w:r>
      <w:proofErr w:type="gramStart"/>
      <w:r w:rsidRPr="00C16CAE">
        <w:rPr>
          <w:sz w:val="28"/>
          <w:szCs w:val="28"/>
        </w:rPr>
        <w:t>прои</w:t>
      </w:r>
      <w:r w:rsidRPr="00C16CAE">
        <w:rPr>
          <w:sz w:val="28"/>
          <w:szCs w:val="28"/>
        </w:rPr>
        <w:t>з</w:t>
      </w:r>
      <w:r w:rsidRPr="00C16CAE">
        <w:rPr>
          <w:sz w:val="28"/>
          <w:szCs w:val="28"/>
        </w:rPr>
        <w:t>водится</w:t>
      </w:r>
      <w:proofErr w:type="gramEnd"/>
      <w:r w:rsidRPr="00C16CAE">
        <w:rPr>
          <w:sz w:val="28"/>
          <w:szCs w:val="28"/>
        </w:rPr>
        <w:t xml:space="preserve"> в последнем в технологической цепочке сборочном цехе. Учитывая мелкосерийный и ин</w:t>
      </w:r>
      <w:r w:rsidR="00471077" w:rsidRPr="00C16CAE">
        <w:rPr>
          <w:sz w:val="28"/>
          <w:szCs w:val="28"/>
        </w:rPr>
        <w:t>дивидуальный</w:t>
      </w:r>
      <w:r w:rsidR="00045927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характер этого производства,  при учёте затрат и калькулировании себестоимости продукции следует использовать п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заказный метод учёта затрат и калькулирования себе</w:t>
      </w:r>
      <w:r w:rsidR="0050129B" w:rsidRPr="00C16CAE">
        <w:rPr>
          <w:sz w:val="28"/>
          <w:szCs w:val="28"/>
        </w:rPr>
        <w:t>стоимости.</w:t>
      </w:r>
    </w:p>
    <w:p w:rsidR="008F62EC" w:rsidRPr="00C16CAE" w:rsidRDefault="008F62EC" w:rsidP="006728E3">
      <w:p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lastRenderedPageBreak/>
        <w:t>При ведении бухгалтерского учёта следует руководствоваться полож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ниями Учётн</w:t>
      </w:r>
      <w:r w:rsidR="0066428F" w:rsidRPr="00C16CAE">
        <w:rPr>
          <w:sz w:val="28"/>
          <w:szCs w:val="28"/>
        </w:rPr>
        <w:t xml:space="preserve">ой политики, принятой в данном </w:t>
      </w:r>
      <w:r w:rsidRPr="00C16CAE">
        <w:rPr>
          <w:sz w:val="28"/>
          <w:szCs w:val="28"/>
        </w:rPr>
        <w:t xml:space="preserve">экономическом субъекте, утверждённой приказом его руководителя. </w:t>
      </w:r>
    </w:p>
    <w:p w:rsidR="006728E3" w:rsidRDefault="006728E3" w:rsidP="00425C98">
      <w:pPr>
        <w:ind w:firstLine="360"/>
        <w:jc w:val="both"/>
        <w:rPr>
          <w:sz w:val="28"/>
          <w:szCs w:val="28"/>
        </w:rPr>
      </w:pPr>
    </w:p>
    <w:p w:rsidR="008F60D1" w:rsidRDefault="008F60D1" w:rsidP="00425C98">
      <w:pPr>
        <w:ind w:firstLine="360"/>
        <w:jc w:val="both"/>
        <w:rPr>
          <w:sz w:val="28"/>
          <w:szCs w:val="28"/>
        </w:rPr>
      </w:pPr>
    </w:p>
    <w:p w:rsidR="006728E3" w:rsidRDefault="006728E3" w:rsidP="00425C98">
      <w:pPr>
        <w:ind w:firstLine="360"/>
        <w:jc w:val="both"/>
        <w:rPr>
          <w:sz w:val="28"/>
          <w:szCs w:val="28"/>
        </w:rPr>
      </w:pPr>
    </w:p>
    <w:p w:rsidR="008F62EC" w:rsidRPr="000C4B1D" w:rsidRDefault="008F62EC" w:rsidP="00425C98">
      <w:pPr>
        <w:ind w:firstLine="360"/>
        <w:jc w:val="both"/>
        <w:rPr>
          <w:i/>
          <w:sz w:val="28"/>
          <w:szCs w:val="28"/>
        </w:rPr>
      </w:pPr>
      <w:r w:rsidRPr="000C4B1D">
        <w:rPr>
          <w:i/>
          <w:sz w:val="28"/>
          <w:szCs w:val="28"/>
        </w:rPr>
        <w:t>Согласно Учётной политике на данном предприятии:</w:t>
      </w:r>
    </w:p>
    <w:p w:rsidR="006728E3" w:rsidRPr="00C16CAE" w:rsidRDefault="006728E3" w:rsidP="00425C98">
      <w:pPr>
        <w:ind w:firstLine="360"/>
        <w:jc w:val="both"/>
        <w:rPr>
          <w:sz w:val="28"/>
          <w:szCs w:val="28"/>
        </w:rPr>
      </w:pPr>
    </w:p>
    <w:p w:rsidR="008F62EC" w:rsidRDefault="008F62EC" w:rsidP="00AA4FE0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Спецодежда и форменная одежда относятся к </w:t>
      </w:r>
      <w:proofErr w:type="spellStart"/>
      <w:r w:rsidRPr="00C16CAE">
        <w:rPr>
          <w:sz w:val="28"/>
          <w:szCs w:val="28"/>
        </w:rPr>
        <w:t>матер</w:t>
      </w:r>
      <w:r w:rsidR="00AA4FE0">
        <w:rPr>
          <w:sz w:val="28"/>
          <w:szCs w:val="28"/>
        </w:rPr>
        <w:t>иа</w:t>
      </w:r>
      <w:r w:rsidRPr="00C16CAE">
        <w:rPr>
          <w:sz w:val="28"/>
          <w:szCs w:val="28"/>
        </w:rPr>
        <w:t>ль</w:t>
      </w:r>
      <w:r w:rsidR="00425C98" w:rsidRPr="00C16CAE">
        <w:rPr>
          <w:sz w:val="28"/>
          <w:szCs w:val="28"/>
        </w:rPr>
        <w:t>но</w:t>
      </w:r>
      <w:r w:rsidRPr="00C16CAE">
        <w:rPr>
          <w:sz w:val="28"/>
          <w:szCs w:val="28"/>
        </w:rPr>
        <w:t>производстве</w:t>
      </w:r>
      <w:r w:rsidRPr="00C16CAE">
        <w:rPr>
          <w:sz w:val="28"/>
          <w:szCs w:val="28"/>
        </w:rPr>
        <w:t>н</w:t>
      </w:r>
      <w:r w:rsidRPr="00C16CAE">
        <w:rPr>
          <w:sz w:val="28"/>
          <w:szCs w:val="28"/>
        </w:rPr>
        <w:t>ным</w:t>
      </w:r>
      <w:proofErr w:type="spellEnd"/>
      <w:r w:rsidRPr="00C16CAE">
        <w:rPr>
          <w:sz w:val="28"/>
          <w:szCs w:val="28"/>
        </w:rPr>
        <w:t xml:space="preserve"> запасам независимо от стоимости и срока полезного использования и учитываются на субсчёте 10.12. При выдаче спецодежды её стоимость п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реносится с кредита субсчёта 10.12.00 “Специальная одежда на складе” в дебет субсчёта 10.11.120 “Специальная одежда в эксплуатации”.</w:t>
      </w:r>
    </w:p>
    <w:p w:rsidR="008F62EC" w:rsidRDefault="008F62EC" w:rsidP="00AA4FE0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Инструменты, приспособления, инвентарь учитывают как материально производственные запасы на субсчёте 10.11, если срок их полезного и</w:t>
      </w:r>
      <w:r w:rsidRPr="00C16CAE">
        <w:rPr>
          <w:sz w:val="28"/>
          <w:szCs w:val="28"/>
        </w:rPr>
        <w:t>с</w:t>
      </w:r>
      <w:r w:rsidRPr="00C16CAE">
        <w:rPr>
          <w:sz w:val="28"/>
          <w:szCs w:val="28"/>
        </w:rPr>
        <w:t>пользования меньше 12 месяцев или одного операционного цикла и сто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мость не превыш</w:t>
      </w:r>
      <w:r w:rsidR="007432C6" w:rsidRPr="00C16CAE">
        <w:rPr>
          <w:sz w:val="28"/>
          <w:szCs w:val="28"/>
        </w:rPr>
        <w:t xml:space="preserve">ает 40000 руб. </w:t>
      </w:r>
    </w:p>
    <w:p w:rsidR="008F62EC" w:rsidRDefault="008F62EC" w:rsidP="00AA4FE0">
      <w:pPr>
        <w:numPr>
          <w:ilvl w:val="0"/>
          <w:numId w:val="9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Амортизация основных средств начисляется линейным способом.</w:t>
      </w:r>
    </w:p>
    <w:p w:rsidR="008F62EC" w:rsidRPr="00AA4FE0" w:rsidRDefault="008F62EC" w:rsidP="00AA4FE0">
      <w:pPr>
        <w:pStyle w:val="ad"/>
        <w:numPr>
          <w:ilvl w:val="0"/>
          <w:numId w:val="9"/>
        </w:numPr>
        <w:tabs>
          <w:tab w:val="left" w:pos="0"/>
          <w:tab w:val="left" w:pos="360"/>
        </w:tabs>
        <w:spacing w:line="360" w:lineRule="auto"/>
        <w:jc w:val="both"/>
        <w:rPr>
          <w:sz w:val="28"/>
          <w:szCs w:val="28"/>
        </w:rPr>
      </w:pPr>
      <w:r w:rsidRPr="00AA4FE0">
        <w:rPr>
          <w:sz w:val="28"/>
          <w:szCs w:val="28"/>
        </w:rPr>
        <w:t>Учёт заготовления и приобретения материальных  ресурсов ведётся</w:t>
      </w:r>
      <w:r w:rsidR="00971146" w:rsidRPr="00AA4FE0">
        <w:rPr>
          <w:sz w:val="28"/>
          <w:szCs w:val="28"/>
        </w:rPr>
        <w:t xml:space="preserve"> </w:t>
      </w:r>
      <w:r w:rsidRPr="00AA4FE0">
        <w:rPr>
          <w:sz w:val="28"/>
          <w:szCs w:val="28"/>
        </w:rPr>
        <w:t xml:space="preserve"> по учётной стоимости. </w:t>
      </w:r>
      <w:r w:rsidR="00945D99" w:rsidRPr="00AA4FE0">
        <w:rPr>
          <w:sz w:val="28"/>
          <w:szCs w:val="28"/>
        </w:rPr>
        <w:t>Для учёта</w:t>
      </w:r>
      <w:r w:rsidR="00C757DE" w:rsidRPr="00AA4FE0">
        <w:rPr>
          <w:sz w:val="28"/>
          <w:szCs w:val="28"/>
        </w:rPr>
        <w:t xml:space="preserve"> поступления</w:t>
      </w:r>
      <w:r w:rsidR="00425C98" w:rsidRPr="00AA4FE0">
        <w:rPr>
          <w:sz w:val="28"/>
          <w:szCs w:val="28"/>
        </w:rPr>
        <w:t xml:space="preserve"> </w:t>
      </w:r>
      <w:r w:rsidR="00C757DE" w:rsidRPr="00AA4FE0">
        <w:rPr>
          <w:sz w:val="28"/>
          <w:szCs w:val="28"/>
        </w:rPr>
        <w:t>мате</w:t>
      </w:r>
      <w:r w:rsidR="001D0CD6" w:rsidRPr="00AA4FE0">
        <w:rPr>
          <w:sz w:val="28"/>
          <w:szCs w:val="28"/>
        </w:rPr>
        <w:t xml:space="preserve">риалов используется счёт </w:t>
      </w:r>
      <w:r w:rsidR="00C757DE" w:rsidRPr="00AA4FE0">
        <w:rPr>
          <w:sz w:val="28"/>
          <w:szCs w:val="28"/>
        </w:rPr>
        <w:t xml:space="preserve"> </w:t>
      </w:r>
      <w:r w:rsidR="00AA4FE0" w:rsidRPr="00AA4FE0">
        <w:rPr>
          <w:sz w:val="28"/>
          <w:szCs w:val="28"/>
        </w:rPr>
        <w:t xml:space="preserve">10 «Материалы» и счет </w:t>
      </w:r>
      <w:r w:rsidR="00C757DE" w:rsidRPr="00AA4FE0">
        <w:rPr>
          <w:sz w:val="28"/>
          <w:szCs w:val="28"/>
        </w:rPr>
        <w:t>15  «Заготовление и</w:t>
      </w:r>
      <w:r w:rsidR="009E3148" w:rsidRPr="00AA4FE0">
        <w:rPr>
          <w:sz w:val="28"/>
          <w:szCs w:val="28"/>
        </w:rPr>
        <w:t xml:space="preserve"> </w:t>
      </w:r>
      <w:r w:rsidR="00C757DE" w:rsidRPr="00AA4FE0">
        <w:rPr>
          <w:sz w:val="28"/>
          <w:szCs w:val="28"/>
        </w:rPr>
        <w:t>приобретение материальных ценностей»</w:t>
      </w:r>
      <w:r w:rsidR="00E34304" w:rsidRPr="00AA4FE0">
        <w:rPr>
          <w:sz w:val="28"/>
          <w:szCs w:val="28"/>
        </w:rPr>
        <w:t>, по дебету которого показывают фактическую стоимость п</w:t>
      </w:r>
      <w:r w:rsidR="00E34304" w:rsidRPr="00AA4FE0">
        <w:rPr>
          <w:sz w:val="28"/>
          <w:szCs w:val="28"/>
        </w:rPr>
        <w:t>о</w:t>
      </w:r>
      <w:r w:rsidR="00E34304" w:rsidRPr="00AA4FE0">
        <w:rPr>
          <w:sz w:val="28"/>
          <w:szCs w:val="28"/>
        </w:rPr>
        <w:t>ступивших материа</w:t>
      </w:r>
      <w:r w:rsidR="006A2FBE" w:rsidRPr="00AA4FE0">
        <w:rPr>
          <w:sz w:val="28"/>
          <w:szCs w:val="28"/>
        </w:rPr>
        <w:t>лов, а</w:t>
      </w:r>
      <w:r w:rsidR="00E34304" w:rsidRPr="00AA4FE0">
        <w:rPr>
          <w:sz w:val="28"/>
          <w:szCs w:val="28"/>
        </w:rPr>
        <w:t xml:space="preserve"> по кредиту</w:t>
      </w:r>
      <w:r w:rsidR="00425C98" w:rsidRPr="00AA4FE0">
        <w:rPr>
          <w:sz w:val="28"/>
          <w:szCs w:val="28"/>
        </w:rPr>
        <w:t xml:space="preserve"> </w:t>
      </w:r>
      <w:r w:rsidR="0074420E" w:rsidRPr="00AA4FE0">
        <w:rPr>
          <w:sz w:val="28"/>
          <w:szCs w:val="28"/>
        </w:rPr>
        <w:t xml:space="preserve">- </w:t>
      </w:r>
      <w:r w:rsidR="00E34304" w:rsidRPr="00AA4FE0">
        <w:rPr>
          <w:sz w:val="28"/>
          <w:szCs w:val="28"/>
        </w:rPr>
        <w:t>их учётную стоимость, отклонения в</w:t>
      </w:r>
      <w:r w:rsidR="00425C98" w:rsidRPr="00AA4FE0">
        <w:rPr>
          <w:sz w:val="28"/>
          <w:szCs w:val="28"/>
        </w:rPr>
        <w:t xml:space="preserve"> </w:t>
      </w:r>
      <w:r w:rsidR="00E34304" w:rsidRPr="00AA4FE0">
        <w:rPr>
          <w:sz w:val="28"/>
          <w:szCs w:val="28"/>
        </w:rPr>
        <w:t>стоимости материалов и транспортно</w:t>
      </w:r>
      <w:r w:rsidR="009E3148" w:rsidRPr="00AA4FE0">
        <w:rPr>
          <w:sz w:val="28"/>
          <w:szCs w:val="28"/>
        </w:rPr>
        <w:t>-заготовительные расходы</w:t>
      </w:r>
      <w:r w:rsidR="00971146" w:rsidRPr="00AA4FE0">
        <w:rPr>
          <w:sz w:val="28"/>
          <w:szCs w:val="28"/>
        </w:rPr>
        <w:t>.</w:t>
      </w:r>
      <w:r w:rsidR="00425C98" w:rsidRPr="00AA4FE0">
        <w:rPr>
          <w:sz w:val="28"/>
          <w:szCs w:val="28"/>
        </w:rPr>
        <w:t xml:space="preserve"> </w:t>
      </w:r>
      <w:r w:rsidRPr="00AA4FE0">
        <w:rPr>
          <w:sz w:val="28"/>
          <w:szCs w:val="28"/>
        </w:rPr>
        <w:t>Для учёта отклоне</w:t>
      </w:r>
      <w:r w:rsidR="0074420E" w:rsidRPr="00AA4FE0">
        <w:rPr>
          <w:sz w:val="28"/>
          <w:szCs w:val="28"/>
        </w:rPr>
        <w:t>ний</w:t>
      </w:r>
      <w:r w:rsidR="00F16093" w:rsidRPr="00AA4FE0">
        <w:rPr>
          <w:sz w:val="28"/>
          <w:szCs w:val="28"/>
        </w:rPr>
        <w:t xml:space="preserve"> </w:t>
      </w:r>
      <w:r w:rsidRPr="00AA4FE0">
        <w:rPr>
          <w:sz w:val="28"/>
          <w:szCs w:val="28"/>
        </w:rPr>
        <w:t xml:space="preserve">фактической стоимости </w:t>
      </w:r>
      <w:r w:rsidR="00DA02F2" w:rsidRPr="00AA4FE0">
        <w:rPr>
          <w:sz w:val="28"/>
          <w:szCs w:val="28"/>
        </w:rPr>
        <w:t>материальных ресурсов от учётной</w:t>
      </w:r>
      <w:r w:rsidR="008E4F5E" w:rsidRPr="00AA4FE0">
        <w:rPr>
          <w:sz w:val="28"/>
          <w:szCs w:val="28"/>
        </w:rPr>
        <w:t xml:space="preserve"> </w:t>
      </w:r>
      <w:r w:rsidR="00DA02F2" w:rsidRPr="00AA4FE0">
        <w:rPr>
          <w:sz w:val="28"/>
          <w:szCs w:val="28"/>
        </w:rPr>
        <w:t>стоимости</w:t>
      </w:r>
      <w:r w:rsidRPr="00AA4FE0">
        <w:rPr>
          <w:sz w:val="28"/>
          <w:szCs w:val="28"/>
        </w:rPr>
        <w:t xml:space="preserve"> и транспортно-заготовительных расходов </w:t>
      </w:r>
      <w:r w:rsidR="00045927" w:rsidRPr="00AA4FE0">
        <w:rPr>
          <w:sz w:val="28"/>
          <w:szCs w:val="28"/>
        </w:rPr>
        <w:t>используется</w:t>
      </w:r>
      <w:r w:rsidRPr="00AA4FE0">
        <w:rPr>
          <w:sz w:val="28"/>
          <w:szCs w:val="28"/>
        </w:rPr>
        <w:t xml:space="preserve"> счёт 16 “Отклонения в стоимости мат</w:t>
      </w:r>
      <w:r w:rsidR="00486DA1" w:rsidRPr="00AA4FE0">
        <w:rPr>
          <w:sz w:val="28"/>
          <w:szCs w:val="28"/>
        </w:rPr>
        <w:t>е</w:t>
      </w:r>
      <w:r w:rsidRPr="00AA4FE0">
        <w:rPr>
          <w:sz w:val="28"/>
          <w:szCs w:val="28"/>
        </w:rPr>
        <w:t>риалов”.</w:t>
      </w:r>
    </w:p>
    <w:p w:rsidR="00425C98" w:rsidRDefault="008F62EC" w:rsidP="006728E3">
      <w:pPr>
        <w:numPr>
          <w:ilvl w:val="0"/>
          <w:numId w:val="9"/>
        </w:numPr>
        <w:tabs>
          <w:tab w:val="left" w:pos="426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На предприятии создаётся резерв на оплату отпусков р</w:t>
      </w:r>
      <w:r w:rsidR="00425C98"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ботников путём ежемесячных отчислений в сумме  1/12 о</w:t>
      </w:r>
      <w:r w:rsidR="00425C98" w:rsidRPr="00C16CAE">
        <w:rPr>
          <w:sz w:val="28"/>
          <w:szCs w:val="28"/>
        </w:rPr>
        <w:t xml:space="preserve">т </w:t>
      </w:r>
      <w:r w:rsidRPr="00C16CAE">
        <w:rPr>
          <w:sz w:val="28"/>
          <w:szCs w:val="28"/>
        </w:rPr>
        <w:t>планируемой  суммы отпус</w:t>
      </w:r>
      <w:r w:rsidRPr="00C16CAE">
        <w:rPr>
          <w:sz w:val="28"/>
          <w:szCs w:val="28"/>
        </w:rPr>
        <w:t>к</w:t>
      </w:r>
      <w:r w:rsidRPr="00C16CAE">
        <w:rPr>
          <w:sz w:val="28"/>
          <w:szCs w:val="28"/>
        </w:rPr>
        <w:t xml:space="preserve">ных. </w:t>
      </w:r>
      <w:r w:rsidR="006728E3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 xml:space="preserve">Это отражается </w:t>
      </w:r>
      <w:r w:rsidR="006728E3">
        <w:rPr>
          <w:sz w:val="28"/>
          <w:szCs w:val="28"/>
        </w:rPr>
        <w:t xml:space="preserve">   </w:t>
      </w:r>
      <w:r w:rsidRPr="00C16CAE">
        <w:rPr>
          <w:sz w:val="28"/>
          <w:szCs w:val="28"/>
        </w:rPr>
        <w:t xml:space="preserve">бухгалтерской </w:t>
      </w:r>
      <w:r w:rsidR="006728E3">
        <w:rPr>
          <w:sz w:val="28"/>
          <w:szCs w:val="28"/>
        </w:rPr>
        <w:t xml:space="preserve">  </w:t>
      </w:r>
      <w:r w:rsidRPr="00C16CAE">
        <w:rPr>
          <w:sz w:val="28"/>
          <w:szCs w:val="28"/>
        </w:rPr>
        <w:t>за</w:t>
      </w:r>
      <w:r w:rsidR="00425C98" w:rsidRPr="00C16CAE">
        <w:rPr>
          <w:sz w:val="28"/>
          <w:szCs w:val="28"/>
        </w:rPr>
        <w:t xml:space="preserve">писью </w:t>
      </w:r>
      <w:r w:rsidR="006728E3">
        <w:rPr>
          <w:sz w:val="28"/>
          <w:szCs w:val="28"/>
        </w:rPr>
        <w:t xml:space="preserve">  </w:t>
      </w:r>
      <w:r w:rsidR="00425C98" w:rsidRPr="00C16CAE">
        <w:rPr>
          <w:sz w:val="28"/>
          <w:szCs w:val="28"/>
        </w:rPr>
        <w:t>по</w:t>
      </w:r>
      <w:r w:rsidR="006728E3">
        <w:rPr>
          <w:sz w:val="28"/>
          <w:szCs w:val="28"/>
        </w:rPr>
        <w:t xml:space="preserve"> </w:t>
      </w:r>
      <w:r w:rsidR="00425C98" w:rsidRPr="00C16CAE">
        <w:rPr>
          <w:sz w:val="28"/>
          <w:szCs w:val="28"/>
        </w:rPr>
        <w:t xml:space="preserve"> дебету </w:t>
      </w:r>
      <w:r w:rsidR="006728E3">
        <w:rPr>
          <w:sz w:val="28"/>
          <w:szCs w:val="28"/>
        </w:rPr>
        <w:t xml:space="preserve"> </w:t>
      </w:r>
      <w:r w:rsidR="00425C98" w:rsidRPr="00C16CAE">
        <w:rPr>
          <w:sz w:val="28"/>
          <w:szCs w:val="28"/>
        </w:rPr>
        <w:t>сч.20</w:t>
      </w:r>
      <w:r w:rsidR="006728E3">
        <w:rPr>
          <w:sz w:val="28"/>
          <w:szCs w:val="28"/>
        </w:rPr>
        <w:t xml:space="preserve"> </w:t>
      </w:r>
      <w:r w:rsidR="00425C98" w:rsidRPr="00C16CAE">
        <w:rPr>
          <w:sz w:val="28"/>
          <w:szCs w:val="28"/>
        </w:rPr>
        <w:t xml:space="preserve"> </w:t>
      </w:r>
      <w:r w:rsidR="006728E3">
        <w:rPr>
          <w:sz w:val="28"/>
          <w:szCs w:val="28"/>
        </w:rPr>
        <w:t xml:space="preserve">   </w:t>
      </w:r>
      <w:r w:rsidR="00425C98" w:rsidRPr="00C16CAE">
        <w:rPr>
          <w:sz w:val="28"/>
          <w:szCs w:val="28"/>
        </w:rPr>
        <w:t>и кредиту</w:t>
      </w:r>
      <w:r w:rsidRPr="00C16CAE">
        <w:rPr>
          <w:sz w:val="28"/>
          <w:szCs w:val="28"/>
        </w:rPr>
        <w:t xml:space="preserve"> </w:t>
      </w:r>
      <w:r w:rsidR="006728E3">
        <w:rPr>
          <w:sz w:val="28"/>
          <w:szCs w:val="28"/>
        </w:rPr>
        <w:t xml:space="preserve">  </w:t>
      </w:r>
      <w:proofErr w:type="spellStart"/>
      <w:r w:rsidRPr="00C16CAE">
        <w:rPr>
          <w:sz w:val="28"/>
          <w:szCs w:val="28"/>
        </w:rPr>
        <w:t>сч</w:t>
      </w:r>
      <w:proofErr w:type="spellEnd"/>
      <w:r w:rsidRPr="00C16CAE">
        <w:rPr>
          <w:sz w:val="28"/>
          <w:szCs w:val="28"/>
        </w:rPr>
        <w:t>. 96.</w:t>
      </w:r>
    </w:p>
    <w:p w:rsidR="008F62EC" w:rsidRDefault="008F62EC" w:rsidP="006728E3">
      <w:pPr>
        <w:numPr>
          <w:ilvl w:val="0"/>
          <w:numId w:val="9"/>
        </w:numPr>
        <w:tabs>
          <w:tab w:val="left" w:pos="284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lastRenderedPageBreak/>
        <w:t>Учет выпуска готовой продукции ведётся на счёте 43. П</w:t>
      </w:r>
      <w:r w:rsidR="00425C98" w:rsidRPr="00C16CAE">
        <w:rPr>
          <w:sz w:val="28"/>
          <w:szCs w:val="28"/>
        </w:rPr>
        <w:t xml:space="preserve">о </w:t>
      </w:r>
      <w:r w:rsidRPr="00C16CAE">
        <w:rPr>
          <w:sz w:val="28"/>
          <w:szCs w:val="28"/>
        </w:rPr>
        <w:t>дебету счёта 43 отражают в течени</w:t>
      </w:r>
      <w:proofErr w:type="gramStart"/>
      <w:r w:rsidRPr="00C16CAE">
        <w:rPr>
          <w:sz w:val="28"/>
          <w:szCs w:val="28"/>
        </w:rPr>
        <w:t>и</w:t>
      </w:r>
      <w:proofErr w:type="gramEnd"/>
      <w:r w:rsidRPr="00C16CAE">
        <w:rPr>
          <w:sz w:val="28"/>
          <w:szCs w:val="28"/>
        </w:rPr>
        <w:t xml:space="preserve"> отчётного периода</w:t>
      </w:r>
      <w:r w:rsidR="00BB6F03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плановую себестоимо</w:t>
      </w:r>
      <w:r w:rsidR="00486DA1" w:rsidRPr="00C16CAE">
        <w:rPr>
          <w:sz w:val="28"/>
          <w:szCs w:val="28"/>
        </w:rPr>
        <w:t>сть готовой продукции, приходуе</w:t>
      </w:r>
      <w:r w:rsidRPr="00C16CAE">
        <w:rPr>
          <w:sz w:val="28"/>
          <w:szCs w:val="28"/>
        </w:rPr>
        <w:t>мой на складе, а в конце</w:t>
      </w:r>
      <w:r w:rsidR="00486DA1" w:rsidRPr="00C16CAE">
        <w:rPr>
          <w:sz w:val="28"/>
          <w:szCs w:val="28"/>
        </w:rPr>
        <w:t xml:space="preserve"> отчётного периода в случае пре</w:t>
      </w:r>
      <w:r w:rsidRPr="00C16CAE">
        <w:rPr>
          <w:sz w:val="28"/>
          <w:szCs w:val="28"/>
        </w:rPr>
        <w:t>вышения фактической стоимости готовой продукции её</w:t>
      </w:r>
      <w:r w:rsidR="00486DA1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плановой вел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чины дела</w:t>
      </w:r>
      <w:r w:rsidR="00486DA1" w:rsidRPr="00C16CAE">
        <w:rPr>
          <w:sz w:val="28"/>
          <w:szCs w:val="28"/>
        </w:rPr>
        <w:t>ют дополнительную запись на сум</w:t>
      </w:r>
      <w:r w:rsidRPr="00C16CAE">
        <w:rPr>
          <w:sz w:val="28"/>
          <w:szCs w:val="28"/>
        </w:rPr>
        <w:t>му разницы  между плановой и фактической себестоимостью готовой продукции. Если фактическая ст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имость гот</w:t>
      </w:r>
      <w:r w:rsidR="00486DA1"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вой продукции окажется меньше её плановой величины, то д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 xml:space="preserve">лают </w:t>
      </w:r>
      <w:proofErr w:type="spellStart"/>
      <w:r w:rsidRPr="00C16CAE">
        <w:rPr>
          <w:sz w:val="28"/>
          <w:szCs w:val="28"/>
        </w:rPr>
        <w:t>сторнировочную</w:t>
      </w:r>
      <w:proofErr w:type="spellEnd"/>
      <w:r w:rsidRPr="00C16CAE">
        <w:rPr>
          <w:sz w:val="28"/>
          <w:szCs w:val="28"/>
        </w:rPr>
        <w:t xml:space="preserve"> или обратную запись на сумму</w:t>
      </w:r>
      <w:r w:rsidR="00486DA1" w:rsidRPr="00C16CAE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экономии. Счёт 40 “Выпуск продукции” не применяется.</w:t>
      </w:r>
    </w:p>
    <w:p w:rsidR="008F62EC" w:rsidRDefault="008F62EC" w:rsidP="006728E3">
      <w:pPr>
        <w:numPr>
          <w:ilvl w:val="0"/>
          <w:numId w:val="9"/>
        </w:numPr>
        <w:tabs>
          <w:tab w:val="left" w:pos="284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Учёт затрат на основное производство ведут на одноимённом счёте 20. К  нему открывают аналитические счета по каждому заказу  20.01 и 20.02  в виде карточек аналитического учёта, форма которых приведена в табл. 3, 4. В карточках по каждому заказу в течение отчётного периода по данным, приведенным в журнале хозяйственных операций депо  за отчёт</w:t>
      </w:r>
      <w:r w:rsidR="00A30960" w:rsidRPr="00C16CAE">
        <w:rPr>
          <w:sz w:val="28"/>
          <w:szCs w:val="28"/>
        </w:rPr>
        <w:t>ный пер</w:t>
      </w:r>
      <w:r w:rsidR="00A30960" w:rsidRPr="00C16CAE">
        <w:rPr>
          <w:sz w:val="28"/>
          <w:szCs w:val="28"/>
        </w:rPr>
        <w:t>и</w:t>
      </w:r>
      <w:r w:rsidR="00A30960" w:rsidRPr="00C16CAE">
        <w:rPr>
          <w:sz w:val="28"/>
          <w:szCs w:val="28"/>
        </w:rPr>
        <w:t>од</w:t>
      </w:r>
      <w:r w:rsidRPr="00C16CAE">
        <w:rPr>
          <w:sz w:val="28"/>
          <w:szCs w:val="28"/>
        </w:rPr>
        <w:t>, ведутся записи прямых расходов по операциям, связанных с выполн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нием конкретного заказа. Поскольку незавершённого производства по данным заказам на начало месяца не было, их производство начато в да</w:t>
      </w:r>
      <w:r w:rsidRPr="00C16CAE">
        <w:rPr>
          <w:sz w:val="28"/>
          <w:szCs w:val="28"/>
        </w:rPr>
        <w:t>н</w:t>
      </w:r>
      <w:r w:rsidRPr="00C16CAE">
        <w:rPr>
          <w:sz w:val="28"/>
          <w:szCs w:val="28"/>
        </w:rPr>
        <w:t>ном отчётном периоде, то в карточка</w:t>
      </w:r>
      <w:r w:rsidR="008B65F8" w:rsidRPr="00C16CAE">
        <w:rPr>
          <w:sz w:val="28"/>
          <w:szCs w:val="28"/>
        </w:rPr>
        <w:t>х сальдо начальное отсутствует.</w:t>
      </w:r>
    </w:p>
    <w:p w:rsidR="008F62EC" w:rsidRDefault="008F62EC" w:rsidP="006728E3">
      <w:pPr>
        <w:numPr>
          <w:ilvl w:val="0"/>
          <w:numId w:val="9"/>
        </w:numPr>
        <w:tabs>
          <w:tab w:val="left" w:pos="284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564D5B">
        <w:rPr>
          <w:sz w:val="28"/>
          <w:szCs w:val="28"/>
        </w:rPr>
        <w:t>Расходы вспомогательного производства отражают на счёте 23 «Вспомог</w:t>
      </w:r>
      <w:r w:rsidRPr="00564D5B">
        <w:rPr>
          <w:sz w:val="28"/>
          <w:szCs w:val="28"/>
        </w:rPr>
        <w:t>а</w:t>
      </w:r>
      <w:r w:rsidRPr="00564D5B">
        <w:rPr>
          <w:sz w:val="28"/>
          <w:szCs w:val="28"/>
        </w:rPr>
        <w:t>тельное производ</w:t>
      </w:r>
      <w:r w:rsidR="008B65F8" w:rsidRPr="00564D5B">
        <w:rPr>
          <w:sz w:val="28"/>
          <w:szCs w:val="28"/>
        </w:rPr>
        <w:t>ство». В частности,</w:t>
      </w:r>
      <w:r w:rsidRPr="00564D5B">
        <w:rPr>
          <w:sz w:val="28"/>
          <w:szCs w:val="28"/>
        </w:rPr>
        <w:t xml:space="preserve"> к нему в депо относится ремонт о</w:t>
      </w:r>
      <w:r w:rsidRPr="00564D5B">
        <w:rPr>
          <w:sz w:val="28"/>
          <w:szCs w:val="28"/>
        </w:rPr>
        <w:t>с</w:t>
      </w:r>
      <w:r w:rsidRPr="00564D5B">
        <w:rPr>
          <w:sz w:val="28"/>
          <w:szCs w:val="28"/>
        </w:rPr>
        <w:t>новных средств. Затраты по текущему ремонту основных средств собир</w:t>
      </w:r>
      <w:r w:rsidRPr="00564D5B">
        <w:rPr>
          <w:sz w:val="28"/>
          <w:szCs w:val="28"/>
        </w:rPr>
        <w:t>а</w:t>
      </w:r>
      <w:r w:rsidRPr="00564D5B">
        <w:rPr>
          <w:sz w:val="28"/>
          <w:szCs w:val="28"/>
        </w:rPr>
        <w:t>ют на счёте 23, а в конце отчетного периода включают в себестоимость каждого заказа, предварительно распределив их по заказам и затем списав на соответствующие аналитические счета основного про</w:t>
      </w:r>
      <w:r w:rsidR="008B65F8" w:rsidRPr="00564D5B">
        <w:rPr>
          <w:sz w:val="28"/>
          <w:szCs w:val="28"/>
        </w:rPr>
        <w:t>изводства 20.01 и 20.02.</w:t>
      </w:r>
    </w:p>
    <w:p w:rsidR="008F62EC" w:rsidRDefault="008F62EC" w:rsidP="006728E3">
      <w:pPr>
        <w:numPr>
          <w:ilvl w:val="0"/>
          <w:numId w:val="9"/>
        </w:numPr>
        <w:tabs>
          <w:tab w:val="left" w:pos="284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Расходы по содержанию машин и оборудования, которые являются </w:t>
      </w:r>
      <w:r w:rsidR="00564D5B">
        <w:rPr>
          <w:sz w:val="28"/>
          <w:szCs w:val="28"/>
        </w:rPr>
        <w:t xml:space="preserve">       </w:t>
      </w:r>
      <w:r w:rsidRPr="00C16CAE">
        <w:rPr>
          <w:sz w:val="28"/>
          <w:szCs w:val="28"/>
        </w:rPr>
        <w:t>косвенными и не могут быть сразу отнесены на конкретный заказ, т.к. св</w:t>
      </w:r>
      <w:r w:rsidRPr="00C16CAE">
        <w:rPr>
          <w:sz w:val="28"/>
          <w:szCs w:val="28"/>
        </w:rPr>
        <w:t>я</w:t>
      </w:r>
      <w:r w:rsidRPr="00C16CAE">
        <w:rPr>
          <w:sz w:val="28"/>
          <w:szCs w:val="28"/>
        </w:rPr>
        <w:t>заны с выполнением всего производства, т.е. и заказа 20.01, и заказа 20.02 , в течение отчётного периода отражаются на субсчёте 25.1 “Расходы по с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lastRenderedPageBreak/>
        <w:t>держанию и эксплуатации машин и оборудования”. В конце отчётного п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риода они распределяются по заказам пропорционально норме затраты времени на исполнение заказа и стоимости машино-часа и списываются в карточки аналитического учёта по основному производству, т.е. включ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ются в себестоимость соответствующих заказов.</w:t>
      </w:r>
    </w:p>
    <w:p w:rsidR="00697AE2" w:rsidRDefault="008B65F8" w:rsidP="006728E3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10. </w:t>
      </w:r>
      <w:r w:rsidR="008F62EC" w:rsidRPr="00C16CAE">
        <w:rPr>
          <w:sz w:val="28"/>
          <w:szCs w:val="28"/>
        </w:rPr>
        <w:t xml:space="preserve">Учёт цеховых расходов по обслуживанию и управлению производством, </w:t>
      </w:r>
    </w:p>
    <w:p w:rsidR="008F62EC" w:rsidRDefault="008F62EC" w:rsidP="006728E3">
      <w:pPr>
        <w:tabs>
          <w:tab w:val="left" w:pos="709"/>
        </w:tabs>
        <w:spacing w:line="360" w:lineRule="auto"/>
        <w:ind w:left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которые также являются косвенными, т.к. не связаны с выполнением опр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делённого заказа, в течение отчётного периода ведётся на субсчёте 25.2 “Общепроизводст</w:t>
      </w:r>
      <w:r w:rsidR="00705077" w:rsidRPr="00C16CAE">
        <w:rPr>
          <w:sz w:val="28"/>
          <w:szCs w:val="28"/>
        </w:rPr>
        <w:t>венные расходы</w:t>
      </w:r>
      <w:r w:rsidR="00CA01B3" w:rsidRPr="00C16CAE">
        <w:rPr>
          <w:sz w:val="28"/>
          <w:szCs w:val="28"/>
        </w:rPr>
        <w:t>”</w:t>
      </w:r>
      <w:r w:rsidR="00705077" w:rsidRPr="00C16CAE">
        <w:rPr>
          <w:sz w:val="28"/>
          <w:szCs w:val="28"/>
        </w:rPr>
        <w:t xml:space="preserve">. </w:t>
      </w:r>
      <w:r w:rsidR="00CA01B3" w:rsidRPr="00C16CAE">
        <w:rPr>
          <w:sz w:val="28"/>
          <w:szCs w:val="28"/>
        </w:rPr>
        <w:t>В</w:t>
      </w:r>
      <w:r w:rsidRPr="00C16CAE">
        <w:rPr>
          <w:sz w:val="28"/>
          <w:szCs w:val="28"/>
        </w:rPr>
        <w:t xml:space="preserve"> конце отчётного периода </w:t>
      </w:r>
      <w:r w:rsidR="009F4945" w:rsidRPr="00C16CAE">
        <w:rPr>
          <w:sz w:val="28"/>
          <w:szCs w:val="28"/>
        </w:rPr>
        <w:t>их ра</w:t>
      </w:r>
      <w:r w:rsidR="00705077" w:rsidRPr="00C16CAE">
        <w:rPr>
          <w:sz w:val="28"/>
          <w:szCs w:val="28"/>
        </w:rPr>
        <w:t>спр</w:t>
      </w:r>
      <w:r w:rsidR="00705077" w:rsidRPr="00C16CAE">
        <w:rPr>
          <w:sz w:val="28"/>
          <w:szCs w:val="28"/>
        </w:rPr>
        <w:t>е</w:t>
      </w:r>
      <w:r w:rsidR="00705077" w:rsidRPr="00C16CAE">
        <w:rPr>
          <w:sz w:val="28"/>
          <w:szCs w:val="28"/>
        </w:rPr>
        <w:t>деля</w:t>
      </w:r>
      <w:r w:rsidR="009F4945" w:rsidRPr="00C16CAE">
        <w:rPr>
          <w:sz w:val="28"/>
          <w:szCs w:val="28"/>
        </w:rPr>
        <w:t>ют</w:t>
      </w:r>
      <w:r w:rsidRPr="00C16CAE">
        <w:rPr>
          <w:sz w:val="28"/>
          <w:szCs w:val="28"/>
        </w:rPr>
        <w:t xml:space="preserve"> пропорционально заработной плате основных произв</w:t>
      </w:r>
      <w:r w:rsidR="000C4B1D">
        <w:rPr>
          <w:sz w:val="28"/>
          <w:szCs w:val="28"/>
        </w:rPr>
        <w:t>одственных рабочих и списывают</w:t>
      </w:r>
      <w:r w:rsidRPr="00C16CAE">
        <w:rPr>
          <w:sz w:val="28"/>
          <w:szCs w:val="28"/>
        </w:rPr>
        <w:t xml:space="preserve"> на себестоимость соответствующего заказа.</w:t>
      </w:r>
    </w:p>
    <w:p w:rsidR="00697AE2" w:rsidRDefault="008F62EC" w:rsidP="006728E3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11</w:t>
      </w:r>
      <w:r w:rsidR="008B65F8" w:rsidRPr="00C16CAE">
        <w:rPr>
          <w:sz w:val="28"/>
          <w:szCs w:val="28"/>
        </w:rPr>
        <w:t xml:space="preserve">. </w:t>
      </w:r>
      <w:r w:rsidRPr="00C16CAE">
        <w:rPr>
          <w:sz w:val="28"/>
          <w:szCs w:val="28"/>
        </w:rPr>
        <w:t>Учёт общех</w:t>
      </w:r>
      <w:r w:rsidR="00412F0F" w:rsidRPr="00C16CAE">
        <w:rPr>
          <w:sz w:val="28"/>
          <w:szCs w:val="28"/>
        </w:rPr>
        <w:t xml:space="preserve">озяйственных расходов по </w:t>
      </w:r>
      <w:r w:rsidRPr="00C16CAE">
        <w:rPr>
          <w:sz w:val="28"/>
          <w:szCs w:val="28"/>
        </w:rPr>
        <w:t>обслужи</w:t>
      </w:r>
      <w:r w:rsidR="00412F0F" w:rsidRPr="00C16CAE">
        <w:rPr>
          <w:sz w:val="28"/>
          <w:szCs w:val="28"/>
        </w:rPr>
        <w:t>ванию и управлению</w:t>
      </w:r>
    </w:p>
    <w:p w:rsidR="008F62EC" w:rsidRDefault="00412F0F" w:rsidP="006728E3">
      <w:pPr>
        <w:tabs>
          <w:tab w:val="left" w:pos="567"/>
        </w:tabs>
        <w:spacing w:line="360" w:lineRule="auto"/>
        <w:ind w:left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предприятием</w:t>
      </w:r>
      <w:r w:rsidR="000D48CC" w:rsidRPr="00C16CAE">
        <w:rPr>
          <w:sz w:val="28"/>
          <w:szCs w:val="28"/>
        </w:rPr>
        <w:t xml:space="preserve">,  </w:t>
      </w:r>
      <w:r w:rsidR="008F62EC" w:rsidRPr="00C16CAE">
        <w:rPr>
          <w:sz w:val="28"/>
          <w:szCs w:val="28"/>
        </w:rPr>
        <w:t xml:space="preserve">являющихся косвенными расходами, в течение отчётного периода </w:t>
      </w:r>
      <w:r w:rsidR="002E1FA1" w:rsidRPr="00C16CAE">
        <w:rPr>
          <w:sz w:val="28"/>
          <w:szCs w:val="28"/>
        </w:rPr>
        <w:t>ведётся</w:t>
      </w:r>
      <w:r w:rsidR="008F62EC" w:rsidRPr="00C16CAE">
        <w:rPr>
          <w:sz w:val="28"/>
          <w:szCs w:val="28"/>
        </w:rPr>
        <w:t xml:space="preserve"> на одноимённом счёте 26 “Общехозяйственные расх</w:t>
      </w:r>
      <w:r w:rsidR="00CA01B3" w:rsidRPr="00C16CAE">
        <w:rPr>
          <w:sz w:val="28"/>
          <w:szCs w:val="28"/>
        </w:rPr>
        <w:t>оды</w:t>
      </w:r>
      <w:proofErr w:type="gramStart"/>
      <w:r w:rsidR="00CA01B3" w:rsidRPr="00C16CAE">
        <w:rPr>
          <w:sz w:val="28"/>
          <w:szCs w:val="28"/>
        </w:rPr>
        <w:t xml:space="preserve">.” </w:t>
      </w:r>
      <w:proofErr w:type="gramEnd"/>
      <w:r w:rsidR="00CA01B3" w:rsidRPr="00C16CAE">
        <w:rPr>
          <w:sz w:val="28"/>
          <w:szCs w:val="28"/>
        </w:rPr>
        <w:t>В</w:t>
      </w:r>
      <w:r w:rsidR="008F62EC" w:rsidRPr="00C16CAE">
        <w:rPr>
          <w:sz w:val="28"/>
          <w:szCs w:val="28"/>
        </w:rPr>
        <w:t xml:space="preserve"> конце отчетного периода </w:t>
      </w:r>
      <w:r w:rsidR="000510AE" w:rsidRPr="00C16CAE">
        <w:rPr>
          <w:sz w:val="28"/>
          <w:szCs w:val="28"/>
        </w:rPr>
        <w:t xml:space="preserve">их </w:t>
      </w:r>
      <w:r w:rsidR="008F62EC" w:rsidRPr="00C16CAE">
        <w:rPr>
          <w:sz w:val="28"/>
          <w:szCs w:val="28"/>
        </w:rPr>
        <w:t>распределяют по заказам пропорционально сумме затрат на оплату труда основных производственных рабочих  и ра</w:t>
      </w:r>
      <w:r w:rsidR="008F62EC" w:rsidRPr="00C16CAE">
        <w:rPr>
          <w:sz w:val="28"/>
          <w:szCs w:val="28"/>
        </w:rPr>
        <w:t>с</w:t>
      </w:r>
      <w:r w:rsidR="008F62EC" w:rsidRPr="00C16CAE">
        <w:rPr>
          <w:sz w:val="28"/>
          <w:szCs w:val="28"/>
        </w:rPr>
        <w:t>ходов на содержание машин и оборудования и спи</w:t>
      </w:r>
      <w:r w:rsidR="000D48CC" w:rsidRPr="00C16CAE">
        <w:rPr>
          <w:sz w:val="28"/>
          <w:szCs w:val="28"/>
        </w:rPr>
        <w:t xml:space="preserve">сывают </w:t>
      </w:r>
      <w:r w:rsidR="008F62EC" w:rsidRPr="00C16CAE">
        <w:rPr>
          <w:sz w:val="28"/>
          <w:szCs w:val="28"/>
        </w:rPr>
        <w:t>на себесто</w:t>
      </w:r>
      <w:r w:rsidR="008F62EC" w:rsidRPr="00C16CAE">
        <w:rPr>
          <w:sz w:val="28"/>
          <w:szCs w:val="28"/>
        </w:rPr>
        <w:t>и</w:t>
      </w:r>
      <w:r w:rsidR="008F62EC" w:rsidRPr="00C16CAE">
        <w:rPr>
          <w:sz w:val="28"/>
          <w:szCs w:val="28"/>
        </w:rPr>
        <w:t xml:space="preserve">мость </w:t>
      </w:r>
      <w:r w:rsidR="000C4B1D">
        <w:rPr>
          <w:sz w:val="28"/>
          <w:szCs w:val="28"/>
        </w:rPr>
        <w:t xml:space="preserve"> соответствующих </w:t>
      </w:r>
      <w:r w:rsidR="008F62EC" w:rsidRPr="00C16CAE">
        <w:rPr>
          <w:sz w:val="28"/>
          <w:szCs w:val="28"/>
        </w:rPr>
        <w:t>заказов.</w:t>
      </w:r>
    </w:p>
    <w:p w:rsidR="000C4B1D" w:rsidRDefault="008B65F8" w:rsidP="006728E3">
      <w:pPr>
        <w:tabs>
          <w:tab w:val="left" w:pos="360"/>
        </w:tabs>
        <w:spacing w:line="360" w:lineRule="auto"/>
        <w:ind w:left="426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12. </w:t>
      </w:r>
      <w:r w:rsidR="008F62EC" w:rsidRPr="00C16CAE">
        <w:rPr>
          <w:sz w:val="28"/>
          <w:szCs w:val="28"/>
        </w:rPr>
        <w:t>На предприятии калькулируется полная  фактическая производственная себестоимость заказа как сумма плановой себестоимости  заказа и разницы между его фактической и плановой себестоимость</w:t>
      </w:r>
      <w:r w:rsidR="000C4B1D">
        <w:rPr>
          <w:sz w:val="28"/>
          <w:szCs w:val="28"/>
        </w:rPr>
        <w:t>ю</w:t>
      </w:r>
      <w:r w:rsidR="008F62EC" w:rsidRPr="00C16CAE">
        <w:rPr>
          <w:sz w:val="28"/>
          <w:szCs w:val="28"/>
        </w:rPr>
        <w:t>.</w:t>
      </w:r>
    </w:p>
    <w:p w:rsidR="008F62EC" w:rsidRDefault="000C4B1D" w:rsidP="006728E3">
      <w:pPr>
        <w:tabs>
          <w:tab w:val="left" w:pos="36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F62EC" w:rsidRPr="00C16CAE">
        <w:rPr>
          <w:sz w:val="28"/>
          <w:szCs w:val="28"/>
        </w:rPr>
        <w:t xml:space="preserve"> Полная коммерческая себестоимость заказа определяется как полная фа</w:t>
      </w:r>
      <w:r w:rsidR="008F62EC" w:rsidRPr="00C16CAE">
        <w:rPr>
          <w:sz w:val="28"/>
          <w:szCs w:val="28"/>
        </w:rPr>
        <w:t>к</w:t>
      </w:r>
      <w:r w:rsidR="008F62EC" w:rsidRPr="00C16CAE">
        <w:rPr>
          <w:sz w:val="28"/>
          <w:szCs w:val="28"/>
        </w:rPr>
        <w:t>тическая производственная себестоимость заказа  плюс расходы на его продажу.</w:t>
      </w:r>
    </w:p>
    <w:p w:rsidR="003C664C" w:rsidRPr="00C16CAE" w:rsidRDefault="000C4B1D" w:rsidP="006728E3">
      <w:pPr>
        <w:tabs>
          <w:tab w:val="left" w:pos="360"/>
        </w:tabs>
        <w:spacing w:line="360" w:lineRule="auto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B65F8" w:rsidRPr="00C16CAE">
        <w:rPr>
          <w:sz w:val="28"/>
          <w:szCs w:val="28"/>
        </w:rPr>
        <w:t xml:space="preserve">. </w:t>
      </w:r>
      <w:r w:rsidR="008F62EC" w:rsidRPr="00C16CAE">
        <w:rPr>
          <w:sz w:val="28"/>
          <w:szCs w:val="28"/>
        </w:rPr>
        <w:t xml:space="preserve">Выручка от продажи продукции на предприятии  признаётся по моменту отгрузки и </w:t>
      </w:r>
      <w:r w:rsidRPr="00C16CAE">
        <w:rPr>
          <w:sz w:val="28"/>
          <w:szCs w:val="28"/>
        </w:rPr>
        <w:t>предъявления</w:t>
      </w:r>
      <w:r w:rsidR="008F62EC" w:rsidRPr="00C16CAE">
        <w:rPr>
          <w:sz w:val="28"/>
          <w:szCs w:val="28"/>
        </w:rPr>
        <w:t xml:space="preserve"> покупателю расчётно-</w:t>
      </w:r>
      <w:r w:rsidR="003C664C" w:rsidRPr="00C16CAE">
        <w:rPr>
          <w:sz w:val="28"/>
          <w:szCs w:val="28"/>
        </w:rPr>
        <w:t>платежных документов к</w:t>
      </w:r>
      <w:r w:rsidR="00322582">
        <w:rPr>
          <w:sz w:val="28"/>
          <w:szCs w:val="28"/>
        </w:rPr>
        <w:t xml:space="preserve">  </w:t>
      </w:r>
      <w:r w:rsidR="003C664C" w:rsidRPr="00C16CAE">
        <w:rPr>
          <w:sz w:val="28"/>
          <w:szCs w:val="28"/>
        </w:rPr>
        <w:t xml:space="preserve"> оплате.</w:t>
      </w:r>
    </w:p>
    <w:p w:rsidR="00AA4160" w:rsidRDefault="00AA4160" w:rsidP="006728E3">
      <w:pPr>
        <w:spacing w:line="360" w:lineRule="auto"/>
        <w:jc w:val="center"/>
        <w:rPr>
          <w:b/>
          <w:bCs/>
          <w:sz w:val="28"/>
          <w:szCs w:val="28"/>
        </w:rPr>
      </w:pPr>
    </w:p>
    <w:p w:rsidR="008F62EC" w:rsidRDefault="008D689D" w:rsidP="006728E3">
      <w:pPr>
        <w:spacing w:line="360" w:lineRule="auto"/>
        <w:jc w:val="center"/>
        <w:rPr>
          <w:b/>
          <w:bCs/>
          <w:sz w:val="28"/>
          <w:szCs w:val="28"/>
        </w:rPr>
      </w:pPr>
      <w:r w:rsidRPr="00C16CAE">
        <w:rPr>
          <w:b/>
          <w:bCs/>
          <w:sz w:val="28"/>
          <w:szCs w:val="28"/>
        </w:rPr>
        <w:t>Порядок выполнения з</w:t>
      </w:r>
      <w:r w:rsidR="008F62EC" w:rsidRPr="00C16CAE">
        <w:rPr>
          <w:b/>
          <w:bCs/>
          <w:sz w:val="28"/>
          <w:szCs w:val="28"/>
        </w:rPr>
        <w:t>адани</w:t>
      </w:r>
      <w:r w:rsidRPr="00C16CAE">
        <w:rPr>
          <w:b/>
          <w:bCs/>
          <w:sz w:val="28"/>
          <w:szCs w:val="28"/>
        </w:rPr>
        <w:t>я</w:t>
      </w:r>
    </w:p>
    <w:p w:rsidR="00AA4160" w:rsidRPr="00AA4160" w:rsidRDefault="00AA4160" w:rsidP="006728E3">
      <w:pPr>
        <w:spacing w:line="360" w:lineRule="auto"/>
        <w:jc w:val="center"/>
        <w:rPr>
          <w:b/>
          <w:bCs/>
        </w:rPr>
      </w:pPr>
    </w:p>
    <w:p w:rsidR="008B65F8" w:rsidRPr="00F441EA" w:rsidRDefault="00705077" w:rsidP="00F441EA">
      <w:pPr>
        <w:numPr>
          <w:ilvl w:val="0"/>
          <w:numId w:val="10"/>
        </w:numPr>
        <w:tabs>
          <w:tab w:val="left" w:pos="284"/>
        </w:tabs>
        <w:spacing w:line="360" w:lineRule="auto"/>
        <w:ind w:left="426" w:hanging="142"/>
        <w:jc w:val="both"/>
        <w:rPr>
          <w:sz w:val="28"/>
          <w:szCs w:val="28"/>
        </w:rPr>
      </w:pPr>
      <w:r w:rsidRPr="00F441EA">
        <w:rPr>
          <w:sz w:val="28"/>
          <w:szCs w:val="28"/>
        </w:rPr>
        <w:t>Откройте</w:t>
      </w:r>
      <w:r w:rsidR="008F62EC" w:rsidRPr="00F441EA">
        <w:rPr>
          <w:sz w:val="28"/>
          <w:szCs w:val="28"/>
        </w:rPr>
        <w:t xml:space="preserve"> схемы синтетических счетов и запишите начальные остатки </w:t>
      </w:r>
      <w:r w:rsidR="00322582" w:rsidRPr="00F441EA">
        <w:rPr>
          <w:sz w:val="28"/>
          <w:szCs w:val="28"/>
        </w:rPr>
        <w:t xml:space="preserve">    </w:t>
      </w:r>
      <w:r w:rsidR="008F62EC" w:rsidRPr="00F441EA">
        <w:rPr>
          <w:sz w:val="28"/>
          <w:szCs w:val="28"/>
        </w:rPr>
        <w:t>хозяйственных средств организации и обяза</w:t>
      </w:r>
      <w:r w:rsidR="00A80C1D" w:rsidRPr="00F441EA">
        <w:rPr>
          <w:sz w:val="28"/>
          <w:szCs w:val="28"/>
        </w:rPr>
        <w:t>тельств</w:t>
      </w:r>
      <w:r w:rsidR="008F62EC" w:rsidRPr="00F441EA">
        <w:rPr>
          <w:sz w:val="28"/>
          <w:szCs w:val="28"/>
        </w:rPr>
        <w:t>, приведенные в табл.1 исходных данных. Вариант студент выбирает  по последней цифре своей зачет</w:t>
      </w:r>
      <w:r w:rsidR="008B65F8" w:rsidRPr="00F441EA">
        <w:rPr>
          <w:sz w:val="28"/>
          <w:szCs w:val="28"/>
        </w:rPr>
        <w:t>ной книжки.</w:t>
      </w:r>
    </w:p>
    <w:p w:rsidR="00322582" w:rsidRPr="00F441EA" w:rsidRDefault="00045927" w:rsidP="00F441EA">
      <w:pPr>
        <w:numPr>
          <w:ilvl w:val="0"/>
          <w:numId w:val="1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41EA">
        <w:rPr>
          <w:sz w:val="28"/>
          <w:szCs w:val="28"/>
        </w:rPr>
        <w:t xml:space="preserve">Укажите корреспонденции счетов по приведенным в табл. 2 хозяйственным </w:t>
      </w:r>
      <w:r w:rsidR="00F441EA" w:rsidRPr="00F441EA">
        <w:rPr>
          <w:sz w:val="28"/>
          <w:szCs w:val="28"/>
        </w:rPr>
        <w:t xml:space="preserve"> </w:t>
      </w:r>
      <w:r w:rsidRPr="00F441EA">
        <w:rPr>
          <w:sz w:val="28"/>
          <w:szCs w:val="28"/>
        </w:rPr>
        <w:t xml:space="preserve">операциям. Проставьте суммы по хозяйственным операциям по мере их </w:t>
      </w:r>
      <w:r w:rsidR="00F441EA" w:rsidRPr="00F441EA">
        <w:rPr>
          <w:sz w:val="28"/>
          <w:szCs w:val="28"/>
        </w:rPr>
        <w:t xml:space="preserve"> </w:t>
      </w:r>
    </w:p>
    <w:p w:rsidR="00045927" w:rsidRPr="00F441EA" w:rsidRDefault="00045927" w:rsidP="00F441EA">
      <w:pPr>
        <w:spacing w:line="360" w:lineRule="auto"/>
        <w:jc w:val="both"/>
        <w:rPr>
          <w:sz w:val="28"/>
          <w:szCs w:val="28"/>
        </w:rPr>
      </w:pPr>
      <w:r w:rsidRPr="00F441EA">
        <w:rPr>
          <w:sz w:val="28"/>
          <w:szCs w:val="28"/>
        </w:rPr>
        <w:t>опр</w:t>
      </w:r>
      <w:r w:rsidR="00322582" w:rsidRPr="00F441EA">
        <w:rPr>
          <w:sz w:val="28"/>
          <w:szCs w:val="28"/>
        </w:rPr>
        <w:t>е</w:t>
      </w:r>
      <w:r w:rsidRPr="00F441EA">
        <w:rPr>
          <w:sz w:val="28"/>
          <w:szCs w:val="28"/>
        </w:rPr>
        <w:t>деления.</w:t>
      </w:r>
    </w:p>
    <w:p w:rsidR="00F441EA" w:rsidRDefault="00F441EA" w:rsidP="00F441EA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3. На основании данных журнала хозяйственных операций депо за отчётный период </w:t>
      </w:r>
      <w:proofErr w:type="gramStart"/>
      <w:r w:rsidRPr="00C16CAE">
        <w:rPr>
          <w:sz w:val="28"/>
          <w:szCs w:val="28"/>
        </w:rPr>
        <w:t xml:space="preserve">( </w:t>
      </w:r>
      <w:proofErr w:type="gramEnd"/>
      <w:r w:rsidRPr="00C16CAE">
        <w:rPr>
          <w:sz w:val="28"/>
          <w:szCs w:val="28"/>
        </w:rPr>
        <w:t>табл. 2 ) запишите на схемах бухгалтерских счетов суммы по хозя</w:t>
      </w:r>
      <w:r w:rsidRPr="00C16CAE">
        <w:rPr>
          <w:sz w:val="28"/>
          <w:szCs w:val="28"/>
        </w:rPr>
        <w:t>й</w:t>
      </w:r>
      <w:r w:rsidRPr="00C16CAE">
        <w:rPr>
          <w:sz w:val="28"/>
          <w:szCs w:val="28"/>
        </w:rPr>
        <w:t>ственным операциям, обязательно указывая  при этом порядковый номер х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зяйственной операции.</w:t>
      </w:r>
    </w:p>
    <w:p w:rsidR="00F441EA" w:rsidRPr="00C16CAE" w:rsidRDefault="00F441EA" w:rsidP="00F441EA">
      <w:pPr>
        <w:pStyle w:val="22"/>
        <w:tabs>
          <w:tab w:val="left" w:pos="360"/>
        </w:tabs>
        <w:spacing w:line="360" w:lineRule="auto"/>
        <w:rPr>
          <w:sz w:val="28"/>
          <w:szCs w:val="28"/>
        </w:rPr>
      </w:pPr>
      <w:r w:rsidRPr="00C16CAE">
        <w:rPr>
          <w:sz w:val="28"/>
          <w:szCs w:val="28"/>
        </w:rPr>
        <w:t xml:space="preserve">4. </w:t>
      </w:r>
      <w:r w:rsidR="00AA4FE0">
        <w:rPr>
          <w:sz w:val="28"/>
          <w:szCs w:val="28"/>
        </w:rPr>
        <w:t>Откройте карточки аналитического</w:t>
      </w:r>
      <w:r w:rsidRPr="00C16CAE">
        <w:rPr>
          <w:sz w:val="28"/>
          <w:szCs w:val="28"/>
        </w:rPr>
        <w:t xml:space="preserve"> </w:t>
      </w:r>
      <w:r w:rsidR="00AA4FE0">
        <w:rPr>
          <w:sz w:val="28"/>
          <w:szCs w:val="28"/>
        </w:rPr>
        <w:t>учета</w:t>
      </w:r>
      <w:r w:rsidRPr="00C16CAE">
        <w:rPr>
          <w:sz w:val="28"/>
          <w:szCs w:val="28"/>
        </w:rPr>
        <w:t xml:space="preserve"> по каждому из заказов в форме табл. 3, 4 ,  указав на каждой из них номер</w:t>
      </w:r>
      <w:r w:rsidR="00AA4160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заказа – 20.01, 20.02. Разнесите з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траты на хозяйственные операции в карточки аналитического учёта 20.01, 20.02  по данным журнала хозяйственных операций (табл.2) и определите фа</w:t>
      </w:r>
      <w:r w:rsidRPr="00C16CAE">
        <w:rPr>
          <w:sz w:val="28"/>
          <w:szCs w:val="28"/>
        </w:rPr>
        <w:t>к</w:t>
      </w:r>
      <w:r w:rsidRPr="00C16CAE">
        <w:rPr>
          <w:sz w:val="28"/>
          <w:szCs w:val="28"/>
        </w:rPr>
        <w:t>тические затраты по каждому заказу 20.01 и 20.02.</w:t>
      </w:r>
    </w:p>
    <w:p w:rsidR="00F441EA" w:rsidRPr="00C16CAE" w:rsidRDefault="00F441EA" w:rsidP="00F441EA">
      <w:pPr>
        <w:pStyle w:val="22"/>
        <w:spacing w:line="360" w:lineRule="auto"/>
        <w:ind w:firstLine="360"/>
        <w:rPr>
          <w:sz w:val="28"/>
          <w:szCs w:val="28"/>
        </w:rPr>
      </w:pPr>
      <w:r w:rsidRPr="00C16CAE">
        <w:rPr>
          <w:sz w:val="28"/>
          <w:szCs w:val="28"/>
        </w:rPr>
        <w:t>В левой части карточки по дебету счёта 20.01 и 20.02 записывают расходы по каждой операции, приведенной в журнале хозяйственных операций депо в табл.2, в графе соответствующей статьи расходов. Прямые расходы запис</w:t>
      </w:r>
      <w:r w:rsidRPr="00C16CAE">
        <w:rPr>
          <w:sz w:val="28"/>
          <w:szCs w:val="28"/>
        </w:rPr>
        <w:t>ы</w:t>
      </w:r>
      <w:r w:rsidRPr="00C16CAE">
        <w:rPr>
          <w:sz w:val="28"/>
          <w:szCs w:val="28"/>
        </w:rPr>
        <w:t>ваются непосредственно из журнала хозяйственных операций (табл.2). Откл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нения в стоимости материалов, рассчитываемые в табл. 5, заносят в ту же гр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фу, что и материалы, учитывая, что они входят в фактическую стоимость м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териалов. Косвенные расходы, сначала собираемые на счетах 25.1, 25.2, 26, заносят в карточки аналитического учёта  по каждому заказу после их распр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 xml:space="preserve">деления </w:t>
      </w:r>
      <w:proofErr w:type="gramStart"/>
      <w:r w:rsidRPr="00C16CAE">
        <w:rPr>
          <w:sz w:val="28"/>
          <w:szCs w:val="28"/>
        </w:rPr>
        <w:t>из</w:t>
      </w:r>
      <w:proofErr w:type="gramEnd"/>
      <w:r w:rsidRPr="00C16CAE">
        <w:rPr>
          <w:sz w:val="28"/>
          <w:szCs w:val="28"/>
        </w:rPr>
        <w:t xml:space="preserve"> соответствующих табл. 6, 7, 8.</w:t>
      </w:r>
    </w:p>
    <w:p w:rsidR="00F441EA" w:rsidRPr="00C16CAE" w:rsidRDefault="00F441EA" w:rsidP="00F441EA">
      <w:pPr>
        <w:pStyle w:val="22"/>
        <w:spacing w:line="360" w:lineRule="auto"/>
        <w:ind w:firstLine="360"/>
        <w:rPr>
          <w:sz w:val="28"/>
          <w:szCs w:val="28"/>
        </w:rPr>
      </w:pPr>
      <w:r w:rsidRPr="00C16CAE">
        <w:rPr>
          <w:sz w:val="28"/>
          <w:szCs w:val="28"/>
        </w:rPr>
        <w:t xml:space="preserve"> Поскольку производство данных заказов начато в данном отчётном пери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де, то незавершенное производство на начало отчётного периода отсутствует, и сальдо начальное на карточках не отражается. Производство заказов заве</w:t>
      </w:r>
      <w:r w:rsidRPr="00C16CAE">
        <w:rPr>
          <w:sz w:val="28"/>
          <w:szCs w:val="28"/>
        </w:rPr>
        <w:t>р</w:t>
      </w:r>
      <w:r w:rsidRPr="00C16CAE">
        <w:rPr>
          <w:sz w:val="28"/>
          <w:szCs w:val="28"/>
        </w:rPr>
        <w:lastRenderedPageBreak/>
        <w:t>шено в данном отчётном периоде, поэтому на карточках аналитического учёта по заказам 20.01, 20.02 отсутствует и конечное сальдо.</w:t>
      </w:r>
    </w:p>
    <w:p w:rsidR="00F441EA" w:rsidRPr="00C16CAE" w:rsidRDefault="00F441EA" w:rsidP="00F441EA">
      <w:pPr>
        <w:pStyle w:val="22"/>
        <w:spacing w:line="360" w:lineRule="auto"/>
        <w:ind w:firstLine="360"/>
        <w:rPr>
          <w:sz w:val="28"/>
          <w:szCs w:val="28"/>
        </w:rPr>
      </w:pPr>
      <w:r w:rsidRPr="00C16CAE">
        <w:rPr>
          <w:sz w:val="28"/>
          <w:szCs w:val="28"/>
        </w:rPr>
        <w:t>По завершении производства работ по заказам подводятся итоги по каждой статье затрат заказа (графе), по каждой операции (строке) и по заказу в целом. Сумма затрат по статьям расходов заказа и сумма расходов по всем операциям должны быть равны между собой и представляют фактическую себестоимость заказа.</w:t>
      </w:r>
    </w:p>
    <w:p w:rsidR="00AA4160" w:rsidRDefault="00AA4160" w:rsidP="00AA4160">
      <w:pPr>
        <w:spacing w:line="360" w:lineRule="auto"/>
        <w:ind w:firstLine="36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По кредиту счёта 20, которая показана в правой стороне карточки, отраж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 xml:space="preserve">ют плановую себестоимость заказа, по которой его списали на склад готовой продукции  в отчётном периоде </w:t>
      </w:r>
      <w:proofErr w:type="gramStart"/>
      <w:r w:rsidRPr="00C16CAE">
        <w:rPr>
          <w:sz w:val="28"/>
          <w:szCs w:val="28"/>
        </w:rPr>
        <w:t xml:space="preserve">( </w:t>
      </w:r>
      <w:proofErr w:type="gramEnd"/>
      <w:r w:rsidRPr="00C16CAE">
        <w:rPr>
          <w:sz w:val="28"/>
          <w:szCs w:val="28"/>
        </w:rPr>
        <w:t xml:space="preserve">см. </w:t>
      </w:r>
      <w:r w:rsidR="00201850">
        <w:rPr>
          <w:sz w:val="28"/>
          <w:szCs w:val="28"/>
        </w:rPr>
        <w:t>табл.</w:t>
      </w:r>
      <w:r w:rsidR="00A07C34">
        <w:rPr>
          <w:sz w:val="28"/>
          <w:szCs w:val="28"/>
        </w:rPr>
        <w:t xml:space="preserve"> </w:t>
      </w:r>
      <w:r w:rsidR="00201850">
        <w:rPr>
          <w:sz w:val="28"/>
          <w:szCs w:val="28"/>
        </w:rPr>
        <w:t>2 оп. 34</w:t>
      </w:r>
      <w:r w:rsidRPr="00C16CAE">
        <w:rPr>
          <w:sz w:val="28"/>
          <w:szCs w:val="28"/>
        </w:rPr>
        <w:t>). В конце отчётного пери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да, сопоставив дебетовый и кредитовый обороты по карточкам аналитическ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го учёта 20.01 и 20.02, т.е. фактическую себестоимость заказа по дебету и пл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новую себестоимость, показанную в карточке по кредиту, определяют разницу фактической и плановой себестоимости заказа. Её записывают  по кредиту карточки (счета 20.01, 20.02), указав при этом № операции из табл.2 (см.оп. 38) Таким образом, в итоге по кредиту карточки также будет показана  факт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ческая себестоимость заказа, и поскольку незавершённое производство отсу</w:t>
      </w:r>
      <w:r w:rsidRPr="00C16CAE">
        <w:rPr>
          <w:sz w:val="28"/>
          <w:szCs w:val="28"/>
        </w:rPr>
        <w:t>т</w:t>
      </w:r>
      <w:r w:rsidRPr="00C16CAE">
        <w:rPr>
          <w:sz w:val="28"/>
          <w:szCs w:val="28"/>
        </w:rPr>
        <w:t>ствует, то обороты по дебету и кредиту в карточке должны быть равны.</w:t>
      </w:r>
    </w:p>
    <w:p w:rsidR="00AA4160" w:rsidRDefault="00AA4160" w:rsidP="00AA4160">
      <w:pPr>
        <w:numPr>
          <w:ilvl w:val="0"/>
          <w:numId w:val="13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Для правильного определения фактической себестоимости произведённой продукции необходимо верно рассчитать фактическую себестоимость матер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алов, поступивших и использованных на изготовление заказов. Материалы на предприятии согласно принятой учётной политике приходуются по учетной стоимости. Это оформляется бухгалтерской записью</w:t>
      </w:r>
    </w:p>
    <w:p w:rsidR="00AA4160" w:rsidRDefault="00145156" w:rsidP="00AA4160">
      <w:pPr>
        <w:numPr>
          <w:ilvl w:val="12"/>
          <w:numId w:val="0"/>
        </w:numPr>
        <w:ind w:left="1440"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Д  </w:t>
      </w:r>
      <w:r w:rsidR="00A07C34">
        <w:rPr>
          <w:sz w:val="32"/>
          <w:szCs w:val="32"/>
        </w:rPr>
        <w:t>сч.10</w:t>
      </w:r>
      <w:proofErr w:type="gramStart"/>
      <w:r w:rsidR="00A07C34">
        <w:rPr>
          <w:sz w:val="32"/>
          <w:szCs w:val="32"/>
        </w:rPr>
        <w:t xml:space="preserve">    К</w:t>
      </w:r>
      <w:proofErr w:type="gramEnd"/>
      <w:r w:rsidR="00A07C34">
        <w:rPr>
          <w:sz w:val="32"/>
          <w:szCs w:val="32"/>
        </w:rPr>
        <w:t xml:space="preserve"> </w:t>
      </w:r>
      <w:r w:rsidR="00AA4160" w:rsidRPr="00201850">
        <w:rPr>
          <w:sz w:val="32"/>
          <w:szCs w:val="32"/>
        </w:rPr>
        <w:t>сч.15 .</w:t>
      </w:r>
    </w:p>
    <w:p w:rsidR="00A07C34" w:rsidRPr="00A07C34" w:rsidRDefault="00A07C34" w:rsidP="00AA4160">
      <w:pPr>
        <w:numPr>
          <w:ilvl w:val="12"/>
          <w:numId w:val="0"/>
        </w:numPr>
        <w:ind w:left="1440" w:firstLine="720"/>
        <w:jc w:val="both"/>
        <w:rPr>
          <w:sz w:val="16"/>
          <w:szCs w:val="16"/>
        </w:rPr>
      </w:pPr>
    </w:p>
    <w:p w:rsidR="00AA4160" w:rsidRPr="00C16CAE" w:rsidRDefault="008F60D1" w:rsidP="008F60D1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="00AA4160" w:rsidRPr="00C16CAE">
        <w:rPr>
          <w:sz w:val="28"/>
          <w:szCs w:val="28"/>
        </w:rPr>
        <w:t>о ещё необходимо учесть: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-отклонение фактической стоимости материалов по счёту поставщика от их учетной стоимости, по которой их принимают к учёту и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-транспортно - заготовительные расходы ТЗР.</w:t>
      </w:r>
    </w:p>
    <w:p w:rsidR="00AA4160" w:rsidRDefault="008F60D1" w:rsidP="00AA4160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Их согласно учётной политике</w:t>
      </w:r>
      <w:r w:rsidR="00AA4160" w:rsidRPr="00C16CAE">
        <w:rPr>
          <w:sz w:val="28"/>
          <w:szCs w:val="28"/>
        </w:rPr>
        <w:t xml:space="preserve"> предприятия  отражают на счёте 16 “Отклон</w:t>
      </w:r>
      <w:r w:rsidR="00AA4160" w:rsidRPr="00C16CAE">
        <w:rPr>
          <w:sz w:val="28"/>
          <w:szCs w:val="28"/>
        </w:rPr>
        <w:t>е</w:t>
      </w:r>
      <w:r w:rsidR="00AA4160" w:rsidRPr="00C16CAE">
        <w:rPr>
          <w:sz w:val="28"/>
          <w:szCs w:val="28"/>
        </w:rPr>
        <w:t>ния в стоимости материалов”. Это оформляется бухгалтерской записью</w:t>
      </w:r>
    </w:p>
    <w:p w:rsidR="00AA4160" w:rsidRPr="00201850" w:rsidRDefault="00A07C34" w:rsidP="00201850">
      <w:pPr>
        <w:numPr>
          <w:ilvl w:val="12"/>
          <w:numId w:val="0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  сч.16</w:t>
      </w:r>
      <w:proofErr w:type="gramStart"/>
      <w:r>
        <w:rPr>
          <w:sz w:val="32"/>
          <w:szCs w:val="32"/>
        </w:rPr>
        <w:t xml:space="preserve">   К</w:t>
      </w:r>
      <w:proofErr w:type="gramEnd"/>
      <w:r>
        <w:rPr>
          <w:sz w:val="32"/>
          <w:szCs w:val="32"/>
        </w:rPr>
        <w:t xml:space="preserve"> </w:t>
      </w:r>
      <w:r w:rsidR="00AA4160" w:rsidRPr="00201850">
        <w:rPr>
          <w:sz w:val="32"/>
          <w:szCs w:val="32"/>
        </w:rPr>
        <w:t>сч.15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Для определения фактической стоимости  полученных и отпущенных в производство материалов необходимо к их учетной стоимости, по которой их оприходовали и списали на производство:</w:t>
      </w:r>
    </w:p>
    <w:p w:rsidR="00AA4160" w:rsidRPr="00201850" w:rsidRDefault="00A07C34" w:rsidP="00AA4160">
      <w:pPr>
        <w:numPr>
          <w:ilvl w:val="12"/>
          <w:numId w:val="0"/>
        </w:num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  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>.</w:t>
      </w:r>
      <w:r w:rsidR="00AD62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20, </w:t>
      </w:r>
      <w:r w:rsidR="00AD628B">
        <w:rPr>
          <w:sz w:val="32"/>
          <w:szCs w:val="32"/>
        </w:rPr>
        <w:t xml:space="preserve"> </w:t>
      </w:r>
      <w:r>
        <w:rPr>
          <w:sz w:val="32"/>
          <w:szCs w:val="32"/>
        </w:rPr>
        <w:t>23,</w:t>
      </w:r>
      <w:r w:rsidR="00AD62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25.1, </w:t>
      </w:r>
      <w:r w:rsidR="00AD62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25.2, </w:t>
      </w:r>
      <w:r w:rsidR="00AD628B">
        <w:rPr>
          <w:sz w:val="32"/>
          <w:szCs w:val="32"/>
        </w:rPr>
        <w:t xml:space="preserve"> </w:t>
      </w:r>
      <w:r>
        <w:rPr>
          <w:sz w:val="32"/>
          <w:szCs w:val="32"/>
        </w:rPr>
        <w:t>26</w:t>
      </w:r>
      <w:proofErr w:type="gramStart"/>
      <w:r>
        <w:rPr>
          <w:sz w:val="32"/>
          <w:szCs w:val="32"/>
        </w:rPr>
        <w:t xml:space="preserve">   К</w:t>
      </w:r>
      <w:proofErr w:type="gramEnd"/>
      <w:r>
        <w:rPr>
          <w:sz w:val="32"/>
          <w:szCs w:val="32"/>
        </w:rPr>
        <w:t xml:space="preserve"> </w:t>
      </w:r>
      <w:r w:rsidR="00AA4160" w:rsidRPr="00201850">
        <w:rPr>
          <w:sz w:val="32"/>
          <w:szCs w:val="32"/>
        </w:rPr>
        <w:t>сч.10,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добавить отклонения фактической стоимости поступивших материалов, ук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 xml:space="preserve">занной в счёте поставщика, </w:t>
      </w:r>
      <w:proofErr w:type="gramStart"/>
      <w:r w:rsidRPr="00C16CAE">
        <w:rPr>
          <w:sz w:val="28"/>
          <w:szCs w:val="28"/>
        </w:rPr>
        <w:t>от</w:t>
      </w:r>
      <w:proofErr w:type="gramEnd"/>
      <w:r w:rsidRPr="00C16CAE">
        <w:rPr>
          <w:sz w:val="28"/>
          <w:szCs w:val="28"/>
        </w:rPr>
        <w:t xml:space="preserve"> учётной, по которой их оприходовали, и тран</w:t>
      </w:r>
      <w:r w:rsidRPr="00C16CAE">
        <w:rPr>
          <w:sz w:val="28"/>
          <w:szCs w:val="28"/>
        </w:rPr>
        <w:t>с</w:t>
      </w:r>
      <w:r w:rsidRPr="00C16CAE">
        <w:rPr>
          <w:sz w:val="28"/>
          <w:szCs w:val="28"/>
        </w:rPr>
        <w:t>портно-заготовительные расходы, что оформляется записью:</w:t>
      </w:r>
    </w:p>
    <w:p w:rsidR="00AA4160" w:rsidRPr="00201850" w:rsidRDefault="00AA4160" w:rsidP="00AA4160">
      <w:pPr>
        <w:numPr>
          <w:ilvl w:val="12"/>
          <w:numId w:val="0"/>
        </w:numPr>
        <w:spacing w:line="360" w:lineRule="auto"/>
        <w:jc w:val="center"/>
        <w:rPr>
          <w:sz w:val="32"/>
          <w:szCs w:val="32"/>
        </w:rPr>
      </w:pPr>
      <w:r w:rsidRPr="00201850">
        <w:rPr>
          <w:sz w:val="32"/>
          <w:szCs w:val="32"/>
        </w:rPr>
        <w:t xml:space="preserve">Д  </w:t>
      </w:r>
      <w:proofErr w:type="spellStart"/>
      <w:r w:rsidRPr="00201850">
        <w:rPr>
          <w:sz w:val="32"/>
          <w:szCs w:val="32"/>
        </w:rPr>
        <w:t>сч</w:t>
      </w:r>
      <w:proofErr w:type="spellEnd"/>
      <w:r w:rsidRPr="00201850">
        <w:rPr>
          <w:sz w:val="32"/>
          <w:szCs w:val="32"/>
        </w:rPr>
        <w:t>.</w:t>
      </w:r>
      <w:r w:rsidR="00AD628B">
        <w:rPr>
          <w:sz w:val="32"/>
          <w:szCs w:val="32"/>
        </w:rPr>
        <w:t xml:space="preserve"> </w:t>
      </w:r>
      <w:r w:rsidRPr="00201850">
        <w:rPr>
          <w:sz w:val="32"/>
          <w:szCs w:val="32"/>
        </w:rPr>
        <w:t xml:space="preserve">20, 23, </w:t>
      </w:r>
      <w:r w:rsidR="00AD628B">
        <w:rPr>
          <w:sz w:val="32"/>
          <w:szCs w:val="32"/>
        </w:rPr>
        <w:t xml:space="preserve"> 25.1, </w:t>
      </w:r>
      <w:r w:rsidRPr="00201850">
        <w:rPr>
          <w:sz w:val="32"/>
          <w:szCs w:val="32"/>
        </w:rPr>
        <w:t xml:space="preserve"> 25.2, </w:t>
      </w:r>
      <w:r w:rsidR="00AD628B">
        <w:rPr>
          <w:sz w:val="32"/>
          <w:szCs w:val="32"/>
        </w:rPr>
        <w:t xml:space="preserve"> </w:t>
      </w:r>
      <w:r w:rsidRPr="00201850">
        <w:rPr>
          <w:sz w:val="32"/>
          <w:szCs w:val="32"/>
        </w:rPr>
        <w:t>26</w:t>
      </w:r>
      <w:proofErr w:type="gramStart"/>
      <w:r w:rsidRPr="00201850">
        <w:rPr>
          <w:sz w:val="32"/>
          <w:szCs w:val="32"/>
        </w:rPr>
        <w:t xml:space="preserve">   К</w:t>
      </w:r>
      <w:proofErr w:type="gramEnd"/>
      <w:r w:rsidRPr="00201850">
        <w:rPr>
          <w:sz w:val="32"/>
          <w:szCs w:val="32"/>
        </w:rPr>
        <w:t xml:space="preserve">  сч.16</w:t>
      </w:r>
    </w:p>
    <w:p w:rsidR="00AA4160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При этом отклонения  в стоимости материальных ценностей и ТЗР сп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сывают в доле, пропорциональной количеству материалов, отпущенных и списанных на производство по учетным ценам. Доля отклонений  в стоимости материалов  и ТЗР, приходящихся на списанные в производство по учётным ценам материалы, определяется по формуле:</w:t>
      </w:r>
    </w:p>
    <w:p w:rsidR="00AA4160" w:rsidRPr="007E258E" w:rsidRDefault="00AA4160" w:rsidP="00AA4160">
      <w:pPr>
        <w:numPr>
          <w:ilvl w:val="12"/>
          <w:numId w:val="0"/>
        </w:numPr>
        <w:spacing w:line="360" w:lineRule="auto"/>
        <w:jc w:val="center"/>
        <w:rPr>
          <w:i/>
          <w:sz w:val="32"/>
          <w:szCs w:val="32"/>
        </w:rPr>
      </w:pPr>
      <w:r w:rsidRPr="007E258E">
        <w:rPr>
          <w:i/>
          <w:sz w:val="32"/>
          <w:szCs w:val="32"/>
        </w:rPr>
        <w:t xml:space="preserve">Доля </w:t>
      </w:r>
      <w:proofErr w:type="spellStart"/>
      <w:r w:rsidRPr="007E258E">
        <w:rPr>
          <w:i/>
          <w:sz w:val="32"/>
          <w:szCs w:val="32"/>
        </w:rPr>
        <w:t>откл</w:t>
      </w:r>
      <w:proofErr w:type="spellEnd"/>
      <w:r w:rsidRPr="007E258E">
        <w:rPr>
          <w:i/>
          <w:sz w:val="32"/>
          <w:szCs w:val="32"/>
        </w:rPr>
        <w:t xml:space="preserve">. и </w:t>
      </w:r>
      <w:proofErr w:type="spellStart"/>
      <w:r w:rsidR="00345450" w:rsidRPr="007E258E">
        <w:rPr>
          <w:i/>
          <w:sz w:val="32"/>
          <w:szCs w:val="32"/>
        </w:rPr>
        <w:t>тзр</w:t>
      </w:r>
      <w:proofErr w:type="spellEnd"/>
      <w:r w:rsidRPr="007E258E">
        <w:rPr>
          <w:i/>
          <w:sz w:val="32"/>
          <w:szCs w:val="32"/>
        </w:rPr>
        <w:t xml:space="preserve"> </w:t>
      </w:r>
      <w:r w:rsidR="00345450" w:rsidRPr="007E258E">
        <w:rPr>
          <w:i/>
          <w:sz w:val="32"/>
          <w:szCs w:val="32"/>
        </w:rPr>
        <w:t xml:space="preserve"> </w:t>
      </w:r>
      <w:r w:rsidRPr="007E258E">
        <w:rPr>
          <w:i/>
          <w:sz w:val="32"/>
          <w:szCs w:val="32"/>
        </w:rPr>
        <w:t>=</w:t>
      </w:r>
      <w:r w:rsidR="00345450" w:rsidRPr="007E258E">
        <w:rPr>
          <w:i/>
          <w:sz w:val="32"/>
          <w:szCs w:val="32"/>
        </w:rPr>
        <w:t xml:space="preserve"> </w:t>
      </w:r>
      <w:r w:rsidRPr="007E258E">
        <w:rPr>
          <w:i/>
          <w:sz w:val="32"/>
          <w:szCs w:val="32"/>
        </w:rPr>
        <w:t xml:space="preserve"> </w:t>
      </w:r>
      <w:proofErr w:type="gramStart"/>
      <w:r w:rsidRPr="007E258E">
        <w:rPr>
          <w:i/>
          <w:sz w:val="32"/>
          <w:szCs w:val="32"/>
        </w:rPr>
        <w:t>О</w:t>
      </w:r>
      <w:r w:rsidR="00345450" w:rsidRPr="007E258E">
        <w:rPr>
          <w:i/>
          <w:sz w:val="48"/>
          <w:szCs w:val="48"/>
          <w:vertAlign w:val="subscript"/>
        </w:rPr>
        <w:t>к</w:t>
      </w:r>
      <w:proofErr w:type="gramEnd"/>
      <w:r w:rsidR="00345450" w:rsidRPr="007E258E">
        <w:rPr>
          <w:i/>
          <w:sz w:val="32"/>
          <w:szCs w:val="32"/>
          <w:vertAlign w:val="subscript"/>
        </w:rPr>
        <w:t xml:space="preserve"> </w:t>
      </w:r>
      <w:r w:rsidRPr="007E258E">
        <w:rPr>
          <w:i/>
          <w:sz w:val="32"/>
          <w:szCs w:val="32"/>
          <w:vertAlign w:val="subscript"/>
        </w:rPr>
        <w:t>сч.10</w:t>
      </w:r>
      <w:r w:rsidRPr="007E258E">
        <w:rPr>
          <w:i/>
          <w:sz w:val="32"/>
          <w:szCs w:val="32"/>
        </w:rPr>
        <w:t xml:space="preserve"> </w:t>
      </w:r>
      <w:r w:rsidR="008F60D1" w:rsidRPr="007E258E">
        <w:rPr>
          <w:i/>
          <w:sz w:val="32"/>
          <w:szCs w:val="32"/>
        </w:rPr>
        <w:object w:dxaOrig="120" w:dyaOrig="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65pt;height:12.25pt" o:ole="">
            <v:imagedata r:id="rId9" o:title=""/>
          </v:shape>
          <o:OLEObject Type="Embed" ProgID="Equation.3" ShapeID="_x0000_i1025" DrawAspect="Content" ObjectID="_1539054514" r:id="rId10"/>
        </w:object>
      </w:r>
      <w:r w:rsidRPr="007E258E">
        <w:rPr>
          <w:i/>
          <w:sz w:val="32"/>
          <w:szCs w:val="32"/>
        </w:rPr>
        <w:t xml:space="preserve"> % </w:t>
      </w:r>
      <w:proofErr w:type="spellStart"/>
      <w:r w:rsidRPr="007E258E">
        <w:rPr>
          <w:i/>
          <w:sz w:val="32"/>
          <w:szCs w:val="32"/>
        </w:rPr>
        <w:t>откл</w:t>
      </w:r>
      <w:proofErr w:type="spellEnd"/>
      <w:r w:rsidRPr="007E258E">
        <w:rPr>
          <w:i/>
          <w:sz w:val="32"/>
          <w:szCs w:val="32"/>
        </w:rPr>
        <w:t>.,</w:t>
      </w:r>
      <w:r w:rsidR="00345450" w:rsidRPr="007E258E">
        <w:rPr>
          <w:i/>
          <w:sz w:val="32"/>
          <w:szCs w:val="32"/>
        </w:rPr>
        <w:t xml:space="preserve"> </w:t>
      </w:r>
      <w:proofErr w:type="spellStart"/>
      <w:r w:rsidRPr="007E258E">
        <w:rPr>
          <w:i/>
          <w:sz w:val="32"/>
          <w:szCs w:val="32"/>
        </w:rPr>
        <w:t>тзр</w:t>
      </w:r>
      <w:proofErr w:type="spellEnd"/>
      <w:r w:rsidRPr="007E258E">
        <w:rPr>
          <w:i/>
          <w:sz w:val="32"/>
          <w:szCs w:val="32"/>
        </w:rPr>
        <w:t xml:space="preserve">  :  100 %</w:t>
      </w:r>
    </w:p>
    <w:p w:rsidR="00AA4160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В свою очередь, процент отклонений  и транспортно-заготовительных расходов, который характеризует  сумму отклонений фактической  стоимости материалов от их учётной стоимости и  транспортн</w:t>
      </w:r>
      <w:proofErr w:type="gramStart"/>
      <w:r w:rsidRPr="00C16CAE">
        <w:rPr>
          <w:sz w:val="28"/>
          <w:szCs w:val="28"/>
        </w:rPr>
        <w:t>о-</w:t>
      </w:r>
      <w:proofErr w:type="gramEnd"/>
      <w:r w:rsidRPr="00C16CAE">
        <w:rPr>
          <w:sz w:val="28"/>
          <w:szCs w:val="28"/>
        </w:rPr>
        <w:t xml:space="preserve"> заготовительных расх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дов,  приходящихся на один рубль учетной стоимости материалов, определяют по формуле:</w:t>
      </w:r>
    </w:p>
    <w:p w:rsidR="00AA4160" w:rsidRPr="007E258E" w:rsidRDefault="00AA4160" w:rsidP="00AA4160">
      <w:pPr>
        <w:numPr>
          <w:ilvl w:val="12"/>
          <w:numId w:val="0"/>
        </w:numPr>
        <w:spacing w:line="360" w:lineRule="auto"/>
        <w:jc w:val="center"/>
        <w:rPr>
          <w:i/>
          <w:sz w:val="32"/>
          <w:szCs w:val="32"/>
        </w:rPr>
      </w:pPr>
      <w:r w:rsidRPr="007E258E">
        <w:rPr>
          <w:i/>
          <w:sz w:val="32"/>
          <w:szCs w:val="32"/>
        </w:rPr>
        <w:t xml:space="preserve">% </w:t>
      </w:r>
      <w:proofErr w:type="spellStart"/>
      <w:r w:rsidRPr="007E258E">
        <w:rPr>
          <w:i/>
          <w:sz w:val="32"/>
          <w:szCs w:val="32"/>
        </w:rPr>
        <w:t>откл</w:t>
      </w:r>
      <w:proofErr w:type="spellEnd"/>
      <w:r w:rsidRPr="007E258E">
        <w:rPr>
          <w:i/>
          <w:sz w:val="32"/>
          <w:szCs w:val="32"/>
        </w:rPr>
        <w:t xml:space="preserve">. и </w:t>
      </w:r>
      <w:proofErr w:type="spellStart"/>
      <w:r w:rsidRPr="007E258E">
        <w:rPr>
          <w:i/>
          <w:sz w:val="32"/>
          <w:szCs w:val="32"/>
        </w:rPr>
        <w:t>тзр</w:t>
      </w:r>
      <w:proofErr w:type="spellEnd"/>
      <w:r w:rsidRPr="007E258E">
        <w:rPr>
          <w:i/>
          <w:sz w:val="32"/>
          <w:szCs w:val="32"/>
        </w:rPr>
        <w:t xml:space="preserve"> = (</w:t>
      </w:r>
      <w:proofErr w:type="spellStart"/>
      <w:r w:rsidRPr="007E258E">
        <w:rPr>
          <w:i/>
          <w:sz w:val="32"/>
          <w:szCs w:val="32"/>
        </w:rPr>
        <w:t>С</w:t>
      </w:r>
      <w:r w:rsidRPr="007E258E">
        <w:rPr>
          <w:i/>
          <w:sz w:val="48"/>
          <w:szCs w:val="48"/>
          <w:vertAlign w:val="subscript"/>
        </w:rPr>
        <w:t>н</w:t>
      </w:r>
      <w:proofErr w:type="spellEnd"/>
      <w:r w:rsidRPr="007E258E">
        <w:rPr>
          <w:i/>
          <w:sz w:val="32"/>
          <w:szCs w:val="32"/>
          <w:vertAlign w:val="subscript"/>
        </w:rPr>
        <w:t xml:space="preserve"> сч.16</w:t>
      </w:r>
      <w:r w:rsidRPr="007E258E">
        <w:rPr>
          <w:i/>
          <w:sz w:val="32"/>
          <w:szCs w:val="32"/>
        </w:rPr>
        <w:t xml:space="preserve"> + О</w:t>
      </w:r>
      <w:r w:rsidRPr="007E258E">
        <w:rPr>
          <w:i/>
          <w:sz w:val="48"/>
          <w:szCs w:val="48"/>
          <w:vertAlign w:val="subscript"/>
        </w:rPr>
        <w:t>д</w:t>
      </w:r>
      <w:r w:rsidRPr="007E258E">
        <w:rPr>
          <w:i/>
          <w:sz w:val="32"/>
          <w:szCs w:val="32"/>
          <w:vertAlign w:val="subscript"/>
        </w:rPr>
        <w:t xml:space="preserve"> сч.16</w:t>
      </w:r>
      <w:r w:rsidRPr="007E258E">
        <w:rPr>
          <w:i/>
          <w:sz w:val="32"/>
          <w:szCs w:val="32"/>
        </w:rPr>
        <w:t>)</w:t>
      </w:r>
      <w:proofErr w:type="gramStart"/>
      <w:r w:rsidRPr="007E258E">
        <w:rPr>
          <w:i/>
          <w:sz w:val="32"/>
          <w:szCs w:val="32"/>
        </w:rPr>
        <w:t xml:space="preserve"> :</w:t>
      </w:r>
      <w:proofErr w:type="gramEnd"/>
      <w:r w:rsidRPr="007E258E">
        <w:rPr>
          <w:i/>
          <w:sz w:val="32"/>
          <w:szCs w:val="32"/>
        </w:rPr>
        <w:t xml:space="preserve"> (</w:t>
      </w:r>
      <w:proofErr w:type="spellStart"/>
      <w:r w:rsidRPr="007E258E">
        <w:rPr>
          <w:i/>
          <w:sz w:val="32"/>
          <w:szCs w:val="32"/>
        </w:rPr>
        <w:t>С</w:t>
      </w:r>
      <w:r w:rsidRPr="007E258E">
        <w:rPr>
          <w:i/>
          <w:sz w:val="48"/>
          <w:szCs w:val="48"/>
          <w:vertAlign w:val="subscript"/>
        </w:rPr>
        <w:t>н</w:t>
      </w:r>
      <w:proofErr w:type="spellEnd"/>
      <w:r w:rsidRPr="007E258E">
        <w:rPr>
          <w:i/>
          <w:sz w:val="32"/>
          <w:szCs w:val="32"/>
          <w:vertAlign w:val="subscript"/>
        </w:rPr>
        <w:t xml:space="preserve"> сч.10</w:t>
      </w:r>
      <w:r w:rsidRPr="007E258E">
        <w:rPr>
          <w:i/>
          <w:sz w:val="32"/>
          <w:szCs w:val="32"/>
        </w:rPr>
        <w:t xml:space="preserve"> +  О</w:t>
      </w:r>
      <w:r w:rsidRPr="007E258E">
        <w:rPr>
          <w:i/>
          <w:sz w:val="48"/>
          <w:szCs w:val="48"/>
          <w:vertAlign w:val="subscript"/>
        </w:rPr>
        <w:t>д</w:t>
      </w:r>
      <w:r w:rsidR="00345450" w:rsidRPr="007E258E">
        <w:rPr>
          <w:i/>
          <w:sz w:val="32"/>
          <w:szCs w:val="32"/>
          <w:vertAlign w:val="subscript"/>
        </w:rPr>
        <w:t xml:space="preserve"> </w:t>
      </w:r>
      <w:r w:rsidRPr="007E258E">
        <w:rPr>
          <w:i/>
          <w:sz w:val="32"/>
          <w:szCs w:val="32"/>
          <w:vertAlign w:val="subscript"/>
        </w:rPr>
        <w:t>сч.10</w:t>
      </w:r>
      <w:r w:rsidRPr="007E258E">
        <w:rPr>
          <w:i/>
          <w:sz w:val="32"/>
          <w:szCs w:val="32"/>
        </w:rPr>
        <w:t xml:space="preserve">) </w:t>
      </w:r>
      <w:r w:rsidR="008B3F8D" w:rsidRPr="007E258E">
        <w:rPr>
          <w:i/>
          <w:sz w:val="32"/>
          <w:szCs w:val="32"/>
        </w:rPr>
        <w:object w:dxaOrig="120" w:dyaOrig="120">
          <v:shape id="_x0000_i1026" type="#_x0000_t75" style="width:14.25pt;height:8.85pt" o:ole="">
            <v:imagedata r:id="rId11" o:title=""/>
          </v:shape>
          <o:OLEObject Type="Embed" ProgID="Equation.3" ShapeID="_x0000_i1026" DrawAspect="Content" ObjectID="_1539054515" r:id="rId12"/>
        </w:object>
      </w:r>
      <w:r w:rsidRPr="007E258E">
        <w:rPr>
          <w:i/>
          <w:sz w:val="32"/>
          <w:szCs w:val="32"/>
        </w:rPr>
        <w:t>100 %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Расчёт доли отклонений в стоимости материалов</w:t>
      </w:r>
      <w:r w:rsidR="008B3F8D">
        <w:rPr>
          <w:sz w:val="28"/>
          <w:szCs w:val="28"/>
        </w:rPr>
        <w:t xml:space="preserve"> и</w:t>
      </w:r>
      <w:r w:rsidRPr="00C16CAE">
        <w:rPr>
          <w:sz w:val="28"/>
          <w:szCs w:val="28"/>
        </w:rPr>
        <w:t xml:space="preserve"> транспортно-заготовительных расходов должен быть представлен в форме табл. 5. Доля о</w:t>
      </w:r>
      <w:r w:rsidRPr="00C16CAE">
        <w:rPr>
          <w:sz w:val="28"/>
          <w:szCs w:val="28"/>
        </w:rPr>
        <w:t>т</w:t>
      </w:r>
      <w:r w:rsidRPr="00C16CAE">
        <w:rPr>
          <w:sz w:val="28"/>
          <w:szCs w:val="28"/>
        </w:rPr>
        <w:t>клонений должна быть показана в табл.5 по каждому заказу и каждой статье затрат. В  конце отчётного периода в табл. 5 по строке “Итого” подсчитывае</w:t>
      </w:r>
      <w:r w:rsidRPr="00C16CAE">
        <w:rPr>
          <w:sz w:val="28"/>
          <w:szCs w:val="28"/>
        </w:rPr>
        <w:t>т</w:t>
      </w:r>
      <w:r w:rsidRPr="00C16CAE">
        <w:rPr>
          <w:sz w:val="28"/>
          <w:szCs w:val="28"/>
        </w:rPr>
        <w:lastRenderedPageBreak/>
        <w:t xml:space="preserve">ся общая сумма материалов, поступивших и списанных по учётной стоимости,  общая сумма отклонений фактической стоимости материалов от их учётной  стоимости и транспортно – заготовительных расходов </w:t>
      </w:r>
      <w:proofErr w:type="spellStart"/>
      <w:r w:rsidRPr="00C16CAE">
        <w:rPr>
          <w:sz w:val="28"/>
          <w:szCs w:val="28"/>
        </w:rPr>
        <w:t>тзр</w:t>
      </w:r>
      <w:proofErr w:type="spellEnd"/>
      <w:r w:rsidRPr="00C16CAE">
        <w:rPr>
          <w:sz w:val="28"/>
          <w:szCs w:val="28"/>
        </w:rPr>
        <w:t>.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6. Распределите  косвенные расходы и занесите их в карточки аналитического учёта 20.01. 20.02.</w:t>
      </w:r>
    </w:p>
    <w:p w:rsidR="00AA4160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Поскольку косвенные расходы (например, на освещение и уборку п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мещений цехов, содержание машин и оборудования, зарплату бухгалтеров, руководителей предприятия, расходы на содержание и ремонт администр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тивных зданий) относятся сразу к нескольким видам продукции  (работ, услуг) - заказам, то их невозможно непосредственно по данным первичных докуме</w:t>
      </w:r>
      <w:r w:rsidRPr="00C16CAE">
        <w:rPr>
          <w:sz w:val="28"/>
          <w:szCs w:val="28"/>
        </w:rPr>
        <w:t>н</w:t>
      </w:r>
      <w:r w:rsidRPr="00C16CAE">
        <w:rPr>
          <w:sz w:val="28"/>
          <w:szCs w:val="28"/>
        </w:rPr>
        <w:t>тов отнести на себестоимость определённого заказа. Поэтому в течение отче</w:t>
      </w:r>
      <w:r w:rsidRPr="00C16CAE">
        <w:rPr>
          <w:sz w:val="28"/>
          <w:szCs w:val="28"/>
        </w:rPr>
        <w:t>т</w:t>
      </w:r>
      <w:r w:rsidRPr="00C16CAE">
        <w:rPr>
          <w:sz w:val="28"/>
          <w:szCs w:val="28"/>
        </w:rPr>
        <w:t>ного периода их собирают на специальных собирательно распределительных счетах 25.1, 25.2, 26, а в конце отчётного периода распределяют по заказам пропорционально заранее выбранной базе. Это о</w:t>
      </w:r>
      <w:r w:rsidR="00201850">
        <w:rPr>
          <w:sz w:val="28"/>
          <w:szCs w:val="28"/>
        </w:rPr>
        <w:t>формляется бухгалтерскими записями</w:t>
      </w:r>
    </w:p>
    <w:p w:rsidR="00AA4160" w:rsidRPr="00201850" w:rsidRDefault="00AA4160" w:rsidP="00AA4160">
      <w:pPr>
        <w:numPr>
          <w:ilvl w:val="12"/>
          <w:numId w:val="0"/>
        </w:numPr>
        <w:jc w:val="center"/>
        <w:rPr>
          <w:sz w:val="32"/>
          <w:szCs w:val="32"/>
        </w:rPr>
      </w:pPr>
      <w:r w:rsidRPr="00201850">
        <w:rPr>
          <w:sz w:val="32"/>
          <w:szCs w:val="32"/>
        </w:rPr>
        <w:t xml:space="preserve">Д  </w:t>
      </w:r>
      <w:proofErr w:type="spellStart"/>
      <w:r w:rsidRPr="00201850">
        <w:rPr>
          <w:sz w:val="32"/>
          <w:szCs w:val="32"/>
        </w:rPr>
        <w:t>сч</w:t>
      </w:r>
      <w:proofErr w:type="spellEnd"/>
      <w:r w:rsidR="00345450">
        <w:rPr>
          <w:sz w:val="32"/>
          <w:szCs w:val="32"/>
        </w:rPr>
        <w:t>. 20.01</w:t>
      </w:r>
      <w:proofErr w:type="gramStart"/>
      <w:r w:rsidR="00345450">
        <w:rPr>
          <w:sz w:val="32"/>
          <w:szCs w:val="32"/>
        </w:rPr>
        <w:t xml:space="preserve">   К</w:t>
      </w:r>
      <w:proofErr w:type="gramEnd"/>
      <w:r w:rsidR="00345450">
        <w:rPr>
          <w:sz w:val="32"/>
          <w:szCs w:val="32"/>
        </w:rPr>
        <w:t xml:space="preserve"> </w:t>
      </w:r>
      <w:proofErr w:type="spellStart"/>
      <w:r w:rsidR="00201850" w:rsidRPr="00201850">
        <w:rPr>
          <w:sz w:val="32"/>
          <w:szCs w:val="32"/>
        </w:rPr>
        <w:t>сч</w:t>
      </w:r>
      <w:proofErr w:type="spellEnd"/>
      <w:r w:rsidR="00201850" w:rsidRPr="00201850">
        <w:rPr>
          <w:sz w:val="32"/>
          <w:szCs w:val="32"/>
        </w:rPr>
        <w:t xml:space="preserve">. 25.1, </w:t>
      </w:r>
      <w:r w:rsidR="00345450">
        <w:rPr>
          <w:sz w:val="32"/>
          <w:szCs w:val="32"/>
        </w:rPr>
        <w:t xml:space="preserve"> </w:t>
      </w:r>
      <w:r w:rsidR="00201850" w:rsidRPr="00201850">
        <w:rPr>
          <w:sz w:val="32"/>
          <w:szCs w:val="32"/>
        </w:rPr>
        <w:t xml:space="preserve">25.2, </w:t>
      </w:r>
      <w:r w:rsidR="00345450">
        <w:rPr>
          <w:sz w:val="32"/>
          <w:szCs w:val="32"/>
        </w:rPr>
        <w:t xml:space="preserve"> </w:t>
      </w:r>
      <w:r w:rsidR="00201850" w:rsidRPr="00201850">
        <w:rPr>
          <w:sz w:val="32"/>
          <w:szCs w:val="32"/>
        </w:rPr>
        <w:t>26,</w:t>
      </w:r>
    </w:p>
    <w:p w:rsidR="00201850" w:rsidRDefault="00345450" w:rsidP="00201850">
      <w:pPr>
        <w:numPr>
          <w:ilvl w:val="12"/>
          <w:numId w:val="0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  </w:t>
      </w:r>
      <w:proofErr w:type="spellStart"/>
      <w:r>
        <w:rPr>
          <w:sz w:val="32"/>
          <w:szCs w:val="32"/>
        </w:rPr>
        <w:t>сч</w:t>
      </w:r>
      <w:proofErr w:type="spellEnd"/>
      <w:r>
        <w:rPr>
          <w:sz w:val="32"/>
          <w:szCs w:val="32"/>
        </w:rPr>
        <w:t>. 20.02</w:t>
      </w:r>
      <w:proofErr w:type="gramStart"/>
      <w:r>
        <w:rPr>
          <w:sz w:val="32"/>
          <w:szCs w:val="32"/>
        </w:rPr>
        <w:t xml:space="preserve">   К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сч</w:t>
      </w:r>
      <w:proofErr w:type="spellEnd"/>
      <w:r w:rsidR="00201850" w:rsidRPr="00201850">
        <w:rPr>
          <w:sz w:val="32"/>
          <w:szCs w:val="32"/>
        </w:rPr>
        <w:t xml:space="preserve">. 25.1, </w:t>
      </w:r>
      <w:r>
        <w:rPr>
          <w:sz w:val="32"/>
          <w:szCs w:val="32"/>
        </w:rPr>
        <w:t xml:space="preserve"> </w:t>
      </w:r>
      <w:r w:rsidR="00201850" w:rsidRPr="00201850">
        <w:rPr>
          <w:sz w:val="32"/>
          <w:szCs w:val="32"/>
        </w:rPr>
        <w:t xml:space="preserve">25.2, </w:t>
      </w:r>
      <w:r>
        <w:rPr>
          <w:sz w:val="32"/>
          <w:szCs w:val="32"/>
        </w:rPr>
        <w:t xml:space="preserve"> </w:t>
      </w:r>
      <w:r w:rsidR="00201850" w:rsidRPr="00201850">
        <w:rPr>
          <w:sz w:val="32"/>
          <w:szCs w:val="32"/>
        </w:rPr>
        <w:t>26.</w:t>
      </w:r>
    </w:p>
    <w:p w:rsidR="00E15C7E" w:rsidRDefault="00E15C7E" w:rsidP="00201850">
      <w:pPr>
        <w:numPr>
          <w:ilvl w:val="12"/>
          <w:numId w:val="0"/>
        </w:numPr>
        <w:jc w:val="center"/>
        <w:rPr>
          <w:sz w:val="18"/>
          <w:szCs w:val="18"/>
        </w:rPr>
      </w:pP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2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База, согласно которой производят распределение косвенных расходов по заказам, указана в приказе по учётной политике экономического </w:t>
      </w:r>
      <w:r w:rsidR="001034E1" w:rsidRPr="00C16CAE">
        <w:rPr>
          <w:sz w:val="28"/>
          <w:szCs w:val="28"/>
        </w:rPr>
        <w:t>субъекта</w:t>
      </w:r>
      <w:r w:rsidRPr="00C16CAE">
        <w:rPr>
          <w:sz w:val="28"/>
          <w:szCs w:val="28"/>
        </w:rPr>
        <w:t>. На данном предприятии согласно учётной политике расходы на содержание машин и оборудования распределяются пропорционально времени работы машин на каждом из заказов. Расчёт по распределению затрат на содержание машин и оборудования по заказам представляют в табл.6. Для этого, прежде всего, затраты  на содержание машин и оборудования по данным журнала х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 xml:space="preserve">зяйственных операций (табл.2) собирают на схеме </w:t>
      </w:r>
      <w:proofErr w:type="spellStart"/>
      <w:r w:rsidRPr="00C16CAE">
        <w:rPr>
          <w:sz w:val="28"/>
          <w:szCs w:val="28"/>
        </w:rPr>
        <w:t>сч</w:t>
      </w:r>
      <w:proofErr w:type="spellEnd"/>
      <w:r w:rsidRPr="00C16CAE">
        <w:rPr>
          <w:sz w:val="28"/>
          <w:szCs w:val="28"/>
        </w:rPr>
        <w:t>. 25.1 «Содержание м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 xml:space="preserve">шин и оборудования» и, определив оборот по дебету </w:t>
      </w:r>
      <w:proofErr w:type="spellStart"/>
      <w:r w:rsidRPr="00C16CAE">
        <w:rPr>
          <w:sz w:val="28"/>
          <w:szCs w:val="28"/>
        </w:rPr>
        <w:t>сч</w:t>
      </w:r>
      <w:proofErr w:type="spellEnd"/>
      <w:r w:rsidRPr="00C16CAE">
        <w:rPr>
          <w:sz w:val="28"/>
          <w:szCs w:val="28"/>
        </w:rPr>
        <w:t>. 25.1, получают о</w:t>
      </w:r>
      <w:r w:rsidRPr="00C16CAE">
        <w:rPr>
          <w:sz w:val="28"/>
          <w:szCs w:val="28"/>
        </w:rPr>
        <w:t>б</w:t>
      </w:r>
      <w:r w:rsidRPr="00C16CAE">
        <w:rPr>
          <w:sz w:val="28"/>
          <w:szCs w:val="28"/>
        </w:rPr>
        <w:t>щую сумму затрат на содержание машин и оборудования за отчётный период. Её заносят в гр. 4 по строке «Итого»  табл.6. Затем эту сумму затрат на соде</w:t>
      </w:r>
      <w:r w:rsidRPr="00C16CAE">
        <w:rPr>
          <w:sz w:val="28"/>
          <w:szCs w:val="28"/>
        </w:rPr>
        <w:t>р</w:t>
      </w:r>
      <w:r w:rsidRPr="00C16CAE">
        <w:rPr>
          <w:sz w:val="28"/>
          <w:szCs w:val="28"/>
        </w:rPr>
        <w:t>жание машин и оборудования за отчётный период  распределяют пропорци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lastRenderedPageBreak/>
        <w:t>нально нормативной величине расхода времени работы машин и оборудов</w:t>
      </w:r>
      <w:r w:rsidRPr="00C16CAE">
        <w:rPr>
          <w:sz w:val="28"/>
          <w:szCs w:val="28"/>
        </w:rPr>
        <w:t>а</w:t>
      </w:r>
      <w:r w:rsidRPr="00C16CAE">
        <w:rPr>
          <w:sz w:val="28"/>
          <w:szCs w:val="28"/>
        </w:rPr>
        <w:t>ния  на каждом заказе, указанном в гр.3 табл.6.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Распределение общепроизводственных расходов производится в табл. 7 пропорционально затратам на оплату труда рабочих основного производства, занятых на выполнении заказов 20.01 20.02. Величину заработной платы о</w:t>
      </w:r>
      <w:r w:rsidRPr="00C16CAE">
        <w:rPr>
          <w:sz w:val="28"/>
          <w:szCs w:val="28"/>
        </w:rPr>
        <w:t>с</w:t>
      </w:r>
      <w:r w:rsidRPr="00C16CAE">
        <w:rPr>
          <w:sz w:val="28"/>
          <w:szCs w:val="28"/>
        </w:rPr>
        <w:t>новных производственных рабочих  по каждому заказу переносят в гр.3 табл.7  из итоговой строки Карточек учёта затрат на заказ 20.01,</w:t>
      </w:r>
      <w:r w:rsidR="00201850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>20.2</w:t>
      </w:r>
      <w:r w:rsidR="00201850">
        <w:rPr>
          <w:sz w:val="28"/>
          <w:szCs w:val="28"/>
        </w:rPr>
        <w:t xml:space="preserve"> (табл.3, 4)</w:t>
      </w:r>
      <w:r w:rsidRPr="00C16CAE">
        <w:rPr>
          <w:sz w:val="28"/>
          <w:szCs w:val="28"/>
        </w:rPr>
        <w:t xml:space="preserve"> по графе “</w:t>
      </w:r>
      <w:r w:rsidR="00201850">
        <w:rPr>
          <w:sz w:val="28"/>
          <w:szCs w:val="28"/>
        </w:rPr>
        <w:t>Основная з</w:t>
      </w:r>
      <w:r w:rsidRPr="00C16CAE">
        <w:rPr>
          <w:sz w:val="28"/>
          <w:szCs w:val="28"/>
        </w:rPr>
        <w:t>аработанная плата  производственных рабочих”. Удельный вес затрат на оплату труда рабочих, занятых на соответствующем заказе</w:t>
      </w:r>
      <w:r w:rsidR="00201850">
        <w:rPr>
          <w:sz w:val="28"/>
          <w:szCs w:val="28"/>
        </w:rPr>
        <w:t>,</w:t>
      </w:r>
      <w:r w:rsidRPr="00C16CAE">
        <w:rPr>
          <w:sz w:val="28"/>
          <w:szCs w:val="28"/>
        </w:rPr>
        <w:t xml:space="preserve"> определяют в гр.4 табл.7</w:t>
      </w:r>
      <w:r w:rsidR="00201850">
        <w:rPr>
          <w:sz w:val="28"/>
          <w:szCs w:val="28"/>
        </w:rPr>
        <w:t>.</w:t>
      </w:r>
      <w:r w:rsidRPr="00C16CAE">
        <w:rPr>
          <w:sz w:val="28"/>
          <w:szCs w:val="28"/>
        </w:rPr>
        <w:t xml:space="preserve">  Общую сумму общепроизводственных расходов следует  взять из схемы субсчёта 25.2, на котором их собирали в течени</w:t>
      </w:r>
      <w:proofErr w:type="gramStart"/>
      <w:r w:rsidRPr="00C16CAE">
        <w:rPr>
          <w:sz w:val="28"/>
          <w:szCs w:val="28"/>
        </w:rPr>
        <w:t>и</w:t>
      </w:r>
      <w:proofErr w:type="gramEnd"/>
      <w:r w:rsidRPr="00C16CAE">
        <w:rPr>
          <w:sz w:val="28"/>
          <w:szCs w:val="28"/>
        </w:rPr>
        <w:t xml:space="preserve"> о</w:t>
      </w:r>
      <w:r w:rsidRPr="00C16CAE">
        <w:rPr>
          <w:sz w:val="28"/>
          <w:szCs w:val="28"/>
        </w:rPr>
        <w:t>т</w:t>
      </w:r>
      <w:r w:rsidRPr="00C16CAE">
        <w:rPr>
          <w:sz w:val="28"/>
          <w:szCs w:val="28"/>
        </w:rPr>
        <w:t>чётного периода. Общую сумму общепроизводственных расходов  распред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ляют в гр.5 табл. 7 пропорционально удельному весу затрат на оплату труда производственных рабочих на каждом из заказов.</w:t>
      </w:r>
    </w:p>
    <w:p w:rsidR="00AA4160" w:rsidRDefault="00AA4160" w:rsidP="00AA4160">
      <w:pPr>
        <w:numPr>
          <w:ilvl w:val="12"/>
          <w:numId w:val="0"/>
        </w:numPr>
        <w:spacing w:line="360" w:lineRule="auto"/>
        <w:ind w:firstLine="709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Распределение общехозяйственных расходов производится в  табл.8 пропорционально сумме затрат на оплату труда производственных рабочих, которую можно взять в гр. 3 табл.7, и расходов на содержание машин и об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рудования, которую можно взять из гр. 4 табл.6. Общая сумма общехозя</w:t>
      </w:r>
      <w:r w:rsidRPr="00C16CAE">
        <w:rPr>
          <w:sz w:val="28"/>
          <w:szCs w:val="28"/>
        </w:rPr>
        <w:t>й</w:t>
      </w:r>
      <w:r w:rsidRPr="00C16CAE">
        <w:rPr>
          <w:sz w:val="28"/>
          <w:szCs w:val="28"/>
        </w:rPr>
        <w:t>ствен</w:t>
      </w:r>
      <w:r w:rsidR="001034E1">
        <w:rPr>
          <w:sz w:val="28"/>
          <w:szCs w:val="28"/>
        </w:rPr>
        <w:t>ных расходов за отчётный период</w:t>
      </w:r>
      <w:r w:rsidRPr="00C16CAE">
        <w:rPr>
          <w:sz w:val="28"/>
          <w:szCs w:val="28"/>
        </w:rPr>
        <w:t>, которая заносится в гр.7 табл.8 по стро</w:t>
      </w:r>
      <w:r w:rsidR="00201850">
        <w:rPr>
          <w:sz w:val="28"/>
          <w:szCs w:val="28"/>
        </w:rPr>
        <w:t>ке «Итого»</w:t>
      </w:r>
      <w:r w:rsidRPr="00C16CAE">
        <w:rPr>
          <w:sz w:val="28"/>
          <w:szCs w:val="28"/>
        </w:rPr>
        <w:t xml:space="preserve"> берётся  из схемы счёта 26 как сумма, равна</w:t>
      </w:r>
      <w:r w:rsidR="00201850">
        <w:rPr>
          <w:sz w:val="28"/>
          <w:szCs w:val="28"/>
        </w:rPr>
        <w:t>я дебетовому об</w:t>
      </w:r>
      <w:r w:rsidR="00201850">
        <w:rPr>
          <w:sz w:val="28"/>
          <w:szCs w:val="28"/>
        </w:rPr>
        <w:t>о</w:t>
      </w:r>
      <w:r w:rsidR="00201850">
        <w:rPr>
          <w:sz w:val="28"/>
          <w:szCs w:val="28"/>
        </w:rPr>
        <w:t>роту этого счёт</w:t>
      </w:r>
      <w:r w:rsidRPr="00C16CAE">
        <w:rPr>
          <w:sz w:val="28"/>
          <w:szCs w:val="28"/>
        </w:rPr>
        <w:t xml:space="preserve"> 26, на котором собирались в течение отчётного периода общ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хозяйственные расходы.</w:t>
      </w:r>
    </w:p>
    <w:p w:rsidR="00AA4160" w:rsidRDefault="00AA4160" w:rsidP="00AA4160">
      <w:pPr>
        <w:numPr>
          <w:ilvl w:val="12"/>
          <w:numId w:val="0"/>
        </w:numPr>
        <w:spacing w:line="360" w:lineRule="auto"/>
        <w:ind w:firstLine="36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Результаты расчётов следует перенести в карточки аналитического учёта затрат по каждому заказу 20.01 и 20.02 в табл. 3, 4 и сделать соответствующие бухгалтерские проводки в журнале хозяйственных операций (табл.2</w:t>
      </w:r>
      <w:r w:rsidR="00F031A0">
        <w:rPr>
          <w:sz w:val="28"/>
          <w:szCs w:val="28"/>
        </w:rPr>
        <w:t xml:space="preserve"> </w:t>
      </w:r>
      <w:r w:rsidR="00201850">
        <w:rPr>
          <w:sz w:val="28"/>
          <w:szCs w:val="28"/>
        </w:rPr>
        <w:t>оп. 35,</w:t>
      </w:r>
      <w:r w:rsidR="00F031A0">
        <w:rPr>
          <w:sz w:val="28"/>
          <w:szCs w:val="28"/>
        </w:rPr>
        <w:t xml:space="preserve"> </w:t>
      </w:r>
      <w:r w:rsidR="00201850">
        <w:rPr>
          <w:sz w:val="28"/>
          <w:szCs w:val="28"/>
        </w:rPr>
        <w:t>36,</w:t>
      </w:r>
      <w:r w:rsidR="00F031A0">
        <w:rPr>
          <w:sz w:val="28"/>
          <w:szCs w:val="28"/>
        </w:rPr>
        <w:t xml:space="preserve"> </w:t>
      </w:r>
      <w:r w:rsidR="00201850">
        <w:rPr>
          <w:sz w:val="28"/>
          <w:szCs w:val="28"/>
        </w:rPr>
        <w:t>37</w:t>
      </w:r>
      <w:r w:rsidRPr="00C16CAE">
        <w:rPr>
          <w:sz w:val="28"/>
          <w:szCs w:val="28"/>
        </w:rPr>
        <w:t>) и на схемах счетов</w:t>
      </w:r>
      <w:r w:rsidR="00201850">
        <w:rPr>
          <w:sz w:val="28"/>
          <w:szCs w:val="28"/>
        </w:rPr>
        <w:t xml:space="preserve"> 25.01, 25.02, 26</w:t>
      </w:r>
      <w:r w:rsidRPr="00C16CAE">
        <w:rPr>
          <w:sz w:val="28"/>
          <w:szCs w:val="28"/>
        </w:rPr>
        <w:t>.</w:t>
      </w:r>
    </w:p>
    <w:p w:rsidR="00AA4160" w:rsidRPr="00764E41" w:rsidRDefault="00AA4160" w:rsidP="00AA4160">
      <w:pPr>
        <w:pStyle w:val="ad"/>
        <w:numPr>
          <w:ilvl w:val="0"/>
          <w:numId w:val="13"/>
        </w:num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764E41">
        <w:rPr>
          <w:sz w:val="28"/>
          <w:szCs w:val="28"/>
        </w:rPr>
        <w:t>На основании заполненных карточек на каждый заказ (табл. 3,4) составьте отчётную калькуляцию себестоимости готовой продукции по каждому з</w:t>
      </w:r>
      <w:r w:rsidRPr="00764E41">
        <w:rPr>
          <w:sz w:val="28"/>
          <w:szCs w:val="28"/>
        </w:rPr>
        <w:t>а</w:t>
      </w:r>
      <w:r w:rsidRPr="00764E41">
        <w:rPr>
          <w:sz w:val="28"/>
          <w:szCs w:val="28"/>
        </w:rPr>
        <w:t>казу и на единицу продукции заказа в форме табл.9</w:t>
      </w:r>
    </w:p>
    <w:p w:rsidR="00AA4160" w:rsidRPr="00133581" w:rsidRDefault="00AA4160" w:rsidP="00AA4160">
      <w:pPr>
        <w:pStyle w:val="ad"/>
        <w:numPr>
          <w:ilvl w:val="0"/>
          <w:numId w:val="13"/>
        </w:numPr>
        <w:tabs>
          <w:tab w:val="left" w:pos="142"/>
        </w:tabs>
        <w:jc w:val="both"/>
        <w:rPr>
          <w:sz w:val="28"/>
          <w:szCs w:val="28"/>
        </w:rPr>
      </w:pPr>
      <w:r w:rsidRPr="00133581">
        <w:rPr>
          <w:sz w:val="28"/>
          <w:szCs w:val="28"/>
        </w:rPr>
        <w:lastRenderedPageBreak/>
        <w:t xml:space="preserve">Определите фактическую себестоимость отгруженной продукции </w:t>
      </w:r>
      <w:proofErr w:type="gramStart"/>
      <w:r w:rsidRPr="00133581">
        <w:rPr>
          <w:sz w:val="28"/>
          <w:szCs w:val="28"/>
        </w:rPr>
        <w:t>по</w:t>
      </w:r>
      <w:proofErr w:type="gramEnd"/>
    </w:p>
    <w:p w:rsidR="00AA4160" w:rsidRPr="00133581" w:rsidRDefault="00AA4160" w:rsidP="00AA4160">
      <w:pPr>
        <w:pStyle w:val="ad"/>
        <w:tabs>
          <w:tab w:val="left" w:pos="142"/>
        </w:tabs>
        <w:ind w:left="360"/>
        <w:jc w:val="both"/>
        <w:rPr>
          <w:sz w:val="28"/>
          <w:szCs w:val="28"/>
        </w:rPr>
      </w:pPr>
      <w:r w:rsidRPr="00133581">
        <w:rPr>
          <w:sz w:val="28"/>
          <w:szCs w:val="28"/>
        </w:rPr>
        <w:t xml:space="preserve"> формуле</w:t>
      </w:r>
    </w:p>
    <w:p w:rsidR="00AA4160" w:rsidRPr="007E258E" w:rsidRDefault="00F031A0" w:rsidP="00AA4160">
      <w:pPr>
        <w:numPr>
          <w:ilvl w:val="12"/>
          <w:numId w:val="0"/>
        </w:numPr>
        <w:ind w:firstLine="720"/>
        <w:jc w:val="center"/>
        <w:rPr>
          <w:i/>
          <w:sz w:val="32"/>
          <w:szCs w:val="32"/>
        </w:rPr>
      </w:pPr>
      <w:proofErr w:type="spellStart"/>
      <w:r w:rsidRPr="007E258E">
        <w:rPr>
          <w:i/>
          <w:sz w:val="32"/>
          <w:szCs w:val="32"/>
        </w:rPr>
        <w:t>Факт</w:t>
      </w:r>
      <w:proofErr w:type="gramStart"/>
      <w:r w:rsidRPr="007E258E">
        <w:rPr>
          <w:i/>
          <w:sz w:val="32"/>
          <w:szCs w:val="32"/>
        </w:rPr>
        <w:t>.</w:t>
      </w:r>
      <w:r w:rsidR="00E16235" w:rsidRPr="007E258E">
        <w:rPr>
          <w:i/>
          <w:sz w:val="32"/>
          <w:szCs w:val="32"/>
        </w:rPr>
        <w:t>с</w:t>
      </w:r>
      <w:proofErr w:type="gramEnd"/>
      <w:r w:rsidR="00E16235" w:rsidRPr="007E258E">
        <w:rPr>
          <w:i/>
          <w:sz w:val="32"/>
          <w:szCs w:val="32"/>
        </w:rPr>
        <w:t>б</w:t>
      </w:r>
      <w:proofErr w:type="spellEnd"/>
      <w:r w:rsidR="00E16235" w:rsidRPr="007E258E">
        <w:rPr>
          <w:i/>
          <w:sz w:val="32"/>
          <w:szCs w:val="32"/>
        </w:rPr>
        <w:t>.</w:t>
      </w:r>
      <w:r w:rsidRPr="007E258E">
        <w:rPr>
          <w:i/>
          <w:sz w:val="32"/>
          <w:szCs w:val="32"/>
        </w:rPr>
        <w:t xml:space="preserve"> </w:t>
      </w:r>
      <w:r w:rsidR="00E16235" w:rsidRPr="007E258E">
        <w:rPr>
          <w:i/>
          <w:sz w:val="32"/>
          <w:szCs w:val="32"/>
        </w:rPr>
        <w:t xml:space="preserve">= </w:t>
      </w:r>
      <w:r w:rsidRPr="007E258E">
        <w:rPr>
          <w:i/>
          <w:sz w:val="32"/>
          <w:szCs w:val="32"/>
        </w:rPr>
        <w:t xml:space="preserve"> </w:t>
      </w:r>
      <w:proofErr w:type="spellStart"/>
      <w:r w:rsidRPr="007E258E">
        <w:rPr>
          <w:i/>
          <w:sz w:val="32"/>
          <w:szCs w:val="32"/>
        </w:rPr>
        <w:t>План.</w:t>
      </w:r>
      <w:r w:rsidR="00E16235" w:rsidRPr="007E258E">
        <w:rPr>
          <w:i/>
          <w:sz w:val="32"/>
          <w:szCs w:val="32"/>
        </w:rPr>
        <w:t>сб</w:t>
      </w:r>
      <w:proofErr w:type="spellEnd"/>
      <w:r w:rsidR="00E16235" w:rsidRPr="007E258E">
        <w:rPr>
          <w:i/>
          <w:sz w:val="32"/>
          <w:szCs w:val="32"/>
        </w:rPr>
        <w:t>.</w:t>
      </w:r>
      <w:r w:rsidR="00AA4160" w:rsidRPr="007E258E">
        <w:rPr>
          <w:i/>
          <w:sz w:val="32"/>
          <w:szCs w:val="32"/>
        </w:rPr>
        <w:t xml:space="preserve"> + </w:t>
      </w:r>
      <w:r w:rsidR="00AA4160" w:rsidRPr="007E258E">
        <w:rPr>
          <w:i/>
          <w:sz w:val="32"/>
          <w:szCs w:val="32"/>
          <w:lang w:val="en-US"/>
        </w:rPr>
        <w:t>d</w:t>
      </w:r>
      <w:r w:rsidR="00AA4160" w:rsidRPr="007E258E">
        <w:rPr>
          <w:i/>
          <w:sz w:val="32"/>
          <w:szCs w:val="32"/>
        </w:rPr>
        <w:t xml:space="preserve"> </w:t>
      </w:r>
      <w:proofErr w:type="spellStart"/>
      <w:r w:rsidR="00AA4160" w:rsidRPr="007E258E">
        <w:rPr>
          <w:i/>
          <w:sz w:val="32"/>
          <w:szCs w:val="32"/>
        </w:rPr>
        <w:t>разн</w:t>
      </w:r>
      <w:proofErr w:type="spellEnd"/>
      <w:r w:rsidR="00AA4160" w:rsidRPr="007E258E">
        <w:rPr>
          <w:i/>
          <w:sz w:val="32"/>
          <w:szCs w:val="32"/>
        </w:rPr>
        <w:t>.,</w:t>
      </w:r>
    </w:p>
    <w:p w:rsidR="00E15C7E" w:rsidRPr="00201850" w:rsidRDefault="00E15C7E" w:rsidP="00AA4160">
      <w:pPr>
        <w:numPr>
          <w:ilvl w:val="12"/>
          <w:numId w:val="0"/>
        </w:numPr>
        <w:ind w:firstLine="720"/>
        <w:jc w:val="center"/>
        <w:rPr>
          <w:sz w:val="32"/>
          <w:szCs w:val="32"/>
        </w:rPr>
      </w:pP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C16CAE">
        <w:rPr>
          <w:sz w:val="28"/>
          <w:szCs w:val="28"/>
        </w:rPr>
        <w:t xml:space="preserve"> где </w:t>
      </w:r>
      <w:r>
        <w:rPr>
          <w:sz w:val="28"/>
          <w:szCs w:val="28"/>
        </w:rPr>
        <w:t xml:space="preserve"> </w:t>
      </w:r>
      <w:proofErr w:type="spellStart"/>
      <w:r w:rsidR="00E16235">
        <w:rPr>
          <w:sz w:val="28"/>
          <w:szCs w:val="28"/>
        </w:rPr>
        <w:t>Факт</w:t>
      </w:r>
      <w:proofErr w:type="gramStart"/>
      <w:r w:rsidR="00E16235">
        <w:rPr>
          <w:sz w:val="28"/>
          <w:szCs w:val="28"/>
        </w:rPr>
        <w:t>.с</w:t>
      </w:r>
      <w:proofErr w:type="gramEnd"/>
      <w:r w:rsidR="00E16235">
        <w:rPr>
          <w:sz w:val="28"/>
          <w:szCs w:val="28"/>
        </w:rPr>
        <w:t>б</w:t>
      </w:r>
      <w:proofErr w:type="spellEnd"/>
      <w:r w:rsidR="00E16235">
        <w:rPr>
          <w:sz w:val="28"/>
          <w:szCs w:val="28"/>
        </w:rPr>
        <w:t>.</w:t>
      </w:r>
      <w:r w:rsidRPr="00C16CAE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proofErr w:type="spellStart"/>
      <w:r w:rsidR="00E16235">
        <w:rPr>
          <w:sz w:val="28"/>
          <w:szCs w:val="28"/>
        </w:rPr>
        <w:t>План.сб</w:t>
      </w:r>
      <w:proofErr w:type="spellEnd"/>
      <w:r w:rsidR="00E16235">
        <w:rPr>
          <w:sz w:val="28"/>
          <w:szCs w:val="28"/>
        </w:rPr>
        <w:t>.</w:t>
      </w:r>
      <w:r w:rsidRPr="00C16CAE">
        <w:rPr>
          <w:sz w:val="28"/>
          <w:szCs w:val="28"/>
        </w:rPr>
        <w:t xml:space="preserve"> - соответственно фактическая и плановая себесто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 xml:space="preserve">мость отгруженной продукции, </w:t>
      </w: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rPr>
          <w:sz w:val="28"/>
          <w:szCs w:val="28"/>
        </w:rPr>
      </w:pPr>
      <w:r w:rsidRPr="00F031A0">
        <w:rPr>
          <w:sz w:val="36"/>
          <w:szCs w:val="36"/>
          <w:lang w:val="en-US"/>
        </w:rPr>
        <w:t>d</w:t>
      </w:r>
      <w:proofErr w:type="spellStart"/>
      <w:r w:rsidRPr="00F031A0">
        <w:rPr>
          <w:sz w:val="36"/>
          <w:szCs w:val="36"/>
          <w:vertAlign w:val="subscript"/>
        </w:rPr>
        <w:t>разн</w:t>
      </w:r>
      <w:proofErr w:type="spellEnd"/>
      <w:proofErr w:type="gramStart"/>
      <w:r w:rsidRPr="00F031A0">
        <w:rPr>
          <w:sz w:val="36"/>
          <w:szCs w:val="36"/>
        </w:rPr>
        <w:t>.</w:t>
      </w:r>
      <w:r w:rsidRPr="00C16CAE">
        <w:rPr>
          <w:sz w:val="28"/>
          <w:szCs w:val="28"/>
        </w:rPr>
        <w:t>-</w:t>
      </w:r>
      <w:proofErr w:type="gramEnd"/>
      <w:r w:rsidRPr="00C16CAE">
        <w:rPr>
          <w:sz w:val="28"/>
          <w:szCs w:val="28"/>
        </w:rPr>
        <w:t xml:space="preserve"> доля разницы между фактической и плановой себестоимостью, прих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 xml:space="preserve">дящаяся на отгруженную продукцию </w:t>
      </w:r>
    </w:p>
    <w:p w:rsidR="00AA4160" w:rsidRPr="007E258E" w:rsidRDefault="00AA4160" w:rsidP="00AA4160">
      <w:pPr>
        <w:numPr>
          <w:ilvl w:val="12"/>
          <w:numId w:val="0"/>
        </w:numPr>
        <w:ind w:firstLine="709"/>
        <w:jc w:val="center"/>
        <w:rPr>
          <w:i/>
          <w:sz w:val="32"/>
          <w:szCs w:val="32"/>
        </w:rPr>
      </w:pPr>
      <w:proofErr w:type="gramStart"/>
      <w:r w:rsidRPr="007E258E">
        <w:rPr>
          <w:i/>
          <w:sz w:val="36"/>
          <w:szCs w:val="36"/>
          <w:lang w:val="en-US"/>
        </w:rPr>
        <w:t>d</w:t>
      </w:r>
      <w:proofErr w:type="spellStart"/>
      <w:r w:rsidR="00E16235" w:rsidRPr="007E258E">
        <w:rPr>
          <w:i/>
          <w:sz w:val="36"/>
          <w:szCs w:val="36"/>
          <w:vertAlign w:val="subscript"/>
        </w:rPr>
        <w:t>разн</w:t>
      </w:r>
      <w:proofErr w:type="spellEnd"/>
      <w:proofErr w:type="gramEnd"/>
      <w:r w:rsidR="00E16235" w:rsidRPr="007E258E">
        <w:rPr>
          <w:i/>
          <w:sz w:val="36"/>
          <w:szCs w:val="36"/>
          <w:vertAlign w:val="subscript"/>
        </w:rPr>
        <w:t>.</w:t>
      </w:r>
      <w:r w:rsidR="00F031A0" w:rsidRPr="007E258E">
        <w:rPr>
          <w:i/>
          <w:sz w:val="36"/>
          <w:szCs w:val="36"/>
          <w:vertAlign w:val="subscript"/>
        </w:rPr>
        <w:t xml:space="preserve"> </w:t>
      </w:r>
      <w:r w:rsidR="00E16235" w:rsidRPr="007E258E">
        <w:rPr>
          <w:i/>
          <w:sz w:val="32"/>
          <w:szCs w:val="32"/>
        </w:rPr>
        <w:t>=</w:t>
      </w:r>
      <w:r w:rsidR="00F031A0" w:rsidRPr="007E258E">
        <w:rPr>
          <w:i/>
          <w:sz w:val="32"/>
          <w:szCs w:val="32"/>
        </w:rPr>
        <w:t xml:space="preserve"> </w:t>
      </w:r>
      <w:r w:rsidR="00E16235" w:rsidRPr="007E258E">
        <w:rPr>
          <w:i/>
          <w:sz w:val="32"/>
          <w:szCs w:val="32"/>
        </w:rPr>
        <w:t xml:space="preserve"> </w:t>
      </w:r>
      <w:proofErr w:type="spellStart"/>
      <w:r w:rsidR="00E16235" w:rsidRPr="007E258E">
        <w:rPr>
          <w:i/>
          <w:sz w:val="32"/>
          <w:szCs w:val="32"/>
        </w:rPr>
        <w:t>План</w:t>
      </w:r>
      <w:proofErr w:type="gramStart"/>
      <w:r w:rsidR="00E16235" w:rsidRPr="007E258E">
        <w:rPr>
          <w:i/>
          <w:sz w:val="32"/>
          <w:szCs w:val="32"/>
        </w:rPr>
        <w:t>.с</w:t>
      </w:r>
      <w:proofErr w:type="gramEnd"/>
      <w:r w:rsidR="00E16235" w:rsidRPr="007E258E">
        <w:rPr>
          <w:i/>
          <w:sz w:val="32"/>
          <w:szCs w:val="32"/>
        </w:rPr>
        <w:t>б</w:t>
      </w:r>
      <w:proofErr w:type="spellEnd"/>
      <w:r w:rsidR="00E16235" w:rsidRPr="007E258E">
        <w:rPr>
          <w:i/>
          <w:sz w:val="32"/>
          <w:szCs w:val="32"/>
        </w:rPr>
        <w:t>.</w:t>
      </w:r>
      <w:r w:rsidR="00F031A0" w:rsidRPr="007E258E">
        <w:rPr>
          <w:i/>
          <w:sz w:val="32"/>
          <w:szCs w:val="32"/>
        </w:rPr>
        <w:t xml:space="preserve"> </w:t>
      </w:r>
      <w:r w:rsidR="002704C4" w:rsidRPr="007E258E">
        <w:rPr>
          <w:i/>
          <w:sz w:val="32"/>
          <w:szCs w:val="32"/>
        </w:rPr>
        <w:object w:dxaOrig="120" w:dyaOrig="120">
          <v:shape id="_x0000_i1027" type="#_x0000_t75" style="width:12.25pt;height:12.25pt" o:ole="">
            <v:imagedata r:id="rId13" o:title=""/>
          </v:shape>
          <o:OLEObject Type="Embed" ProgID="Equation.3" ShapeID="_x0000_i1027" DrawAspect="Content" ObjectID="_1539054516" r:id="rId14"/>
        </w:object>
      </w:r>
      <w:r w:rsidR="00F031A0" w:rsidRPr="007E258E">
        <w:rPr>
          <w:i/>
          <w:sz w:val="32"/>
          <w:szCs w:val="32"/>
        </w:rPr>
        <w:t xml:space="preserve"> </w:t>
      </w:r>
      <w:r w:rsidRPr="007E258E">
        <w:rPr>
          <w:i/>
          <w:sz w:val="32"/>
          <w:szCs w:val="32"/>
        </w:rPr>
        <w:t xml:space="preserve">% </w:t>
      </w:r>
      <w:proofErr w:type="spellStart"/>
      <w:r w:rsidRPr="007E258E">
        <w:rPr>
          <w:i/>
          <w:sz w:val="32"/>
          <w:szCs w:val="32"/>
        </w:rPr>
        <w:t>разн</w:t>
      </w:r>
      <w:proofErr w:type="spellEnd"/>
      <w:r w:rsidR="00F031A0" w:rsidRPr="007E258E">
        <w:rPr>
          <w:i/>
          <w:sz w:val="32"/>
          <w:szCs w:val="32"/>
        </w:rPr>
        <w:t>.</w:t>
      </w:r>
      <w:r w:rsidRPr="007E258E">
        <w:rPr>
          <w:i/>
          <w:sz w:val="32"/>
          <w:szCs w:val="32"/>
        </w:rPr>
        <w:t xml:space="preserve"> :</w:t>
      </w:r>
      <w:r w:rsidR="00F031A0" w:rsidRPr="007E258E">
        <w:rPr>
          <w:i/>
          <w:sz w:val="32"/>
          <w:szCs w:val="32"/>
        </w:rPr>
        <w:t xml:space="preserve"> </w:t>
      </w:r>
      <w:r w:rsidRPr="007E258E">
        <w:rPr>
          <w:i/>
          <w:sz w:val="32"/>
          <w:szCs w:val="32"/>
        </w:rPr>
        <w:t>100%,</w:t>
      </w:r>
    </w:p>
    <w:p w:rsidR="00201850" w:rsidRPr="00F031A0" w:rsidRDefault="00201850" w:rsidP="00AA4160">
      <w:pPr>
        <w:numPr>
          <w:ilvl w:val="12"/>
          <w:numId w:val="0"/>
        </w:numPr>
        <w:ind w:firstLine="709"/>
        <w:jc w:val="center"/>
        <w:rPr>
          <w:sz w:val="16"/>
          <w:szCs w:val="16"/>
        </w:rPr>
      </w:pPr>
    </w:p>
    <w:p w:rsidR="00AA4160" w:rsidRPr="00C16CAE" w:rsidRDefault="00AA4160" w:rsidP="00AA4160">
      <w:pPr>
        <w:numPr>
          <w:ilvl w:val="12"/>
          <w:numId w:val="0"/>
        </w:numPr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где  % </w:t>
      </w:r>
      <w:proofErr w:type="spellStart"/>
      <w:r w:rsidRPr="00C16CAE">
        <w:rPr>
          <w:sz w:val="28"/>
          <w:szCs w:val="28"/>
        </w:rPr>
        <w:t>разн</w:t>
      </w:r>
      <w:proofErr w:type="spellEnd"/>
      <w:r w:rsidRPr="00C16CAE">
        <w:rPr>
          <w:sz w:val="28"/>
          <w:szCs w:val="28"/>
        </w:rPr>
        <w:t>. - разница между фактической и плановой себестоимостью, прих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дящаяся на выпущенную продукцию по плановой себестоимости</w:t>
      </w:r>
      <w:r w:rsidR="00201850">
        <w:rPr>
          <w:sz w:val="28"/>
          <w:szCs w:val="28"/>
        </w:rPr>
        <w:t>.</w:t>
      </w:r>
      <w:r w:rsidRPr="00C16CAE">
        <w:rPr>
          <w:sz w:val="28"/>
          <w:szCs w:val="28"/>
        </w:rPr>
        <w:t xml:space="preserve"> </w:t>
      </w:r>
      <w:r w:rsidR="00201850">
        <w:rPr>
          <w:sz w:val="28"/>
          <w:szCs w:val="28"/>
        </w:rPr>
        <w:t>Он р</w:t>
      </w:r>
      <w:r w:rsidRPr="00C16CAE">
        <w:rPr>
          <w:sz w:val="28"/>
          <w:szCs w:val="28"/>
        </w:rPr>
        <w:t>ассч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тывается как отношение суммы разницы между фактической и плановой себ</w:t>
      </w:r>
      <w:r w:rsidRPr="00C16CAE">
        <w:rPr>
          <w:sz w:val="28"/>
          <w:szCs w:val="28"/>
        </w:rPr>
        <w:t>е</w:t>
      </w:r>
      <w:r w:rsidRPr="00C16CAE">
        <w:rPr>
          <w:sz w:val="28"/>
          <w:szCs w:val="28"/>
        </w:rPr>
        <w:t>стоимостью на начало отчётного периода и за период</w:t>
      </w:r>
      <w:r w:rsidR="00201850">
        <w:rPr>
          <w:sz w:val="28"/>
          <w:szCs w:val="28"/>
        </w:rPr>
        <w:t xml:space="preserve"> </w:t>
      </w:r>
      <w:r w:rsidRPr="00C16CAE">
        <w:rPr>
          <w:sz w:val="28"/>
          <w:szCs w:val="28"/>
        </w:rPr>
        <w:t xml:space="preserve"> к сумме начального остатка и дебетового оборота плановой себестоимости выпущенной проду</w:t>
      </w:r>
      <w:r w:rsidRPr="00C16CAE">
        <w:rPr>
          <w:sz w:val="28"/>
          <w:szCs w:val="28"/>
        </w:rPr>
        <w:t>к</w:t>
      </w:r>
      <w:r w:rsidRPr="00C16CAE">
        <w:rPr>
          <w:sz w:val="28"/>
          <w:szCs w:val="28"/>
        </w:rPr>
        <w:t>ции,</w:t>
      </w:r>
    </w:p>
    <w:p w:rsidR="00E15C7E" w:rsidRPr="00F031A0" w:rsidRDefault="00E15C7E" w:rsidP="00AA4160">
      <w:pPr>
        <w:numPr>
          <w:ilvl w:val="12"/>
          <w:numId w:val="0"/>
        </w:numPr>
        <w:ind w:firstLine="709"/>
        <w:jc w:val="center"/>
        <w:rPr>
          <w:sz w:val="16"/>
          <w:szCs w:val="16"/>
        </w:rPr>
      </w:pPr>
    </w:p>
    <w:p w:rsidR="00E15C7E" w:rsidRPr="00133581" w:rsidRDefault="00E15C7E" w:rsidP="00AA4160">
      <w:pPr>
        <w:numPr>
          <w:ilvl w:val="12"/>
          <w:numId w:val="0"/>
        </w:numPr>
        <w:ind w:firstLine="709"/>
        <w:jc w:val="center"/>
        <w:rPr>
          <w:sz w:val="36"/>
          <w:szCs w:val="36"/>
        </w:rPr>
      </w:pPr>
      <w:r w:rsidRPr="00E15C7E">
        <w:rPr>
          <w:i/>
          <w:sz w:val="36"/>
          <w:szCs w:val="36"/>
        </w:rPr>
        <w:t xml:space="preserve">% </w:t>
      </w:r>
      <w:proofErr w:type="spellStart"/>
      <w:r w:rsidRPr="00E15C7E">
        <w:rPr>
          <w:i/>
          <w:sz w:val="36"/>
          <w:szCs w:val="36"/>
        </w:rPr>
        <w:t>разн</w:t>
      </w:r>
      <w:proofErr w:type="spellEnd"/>
      <w:r w:rsidR="00E16235">
        <w:rPr>
          <w:i/>
          <w:sz w:val="36"/>
          <w:szCs w:val="36"/>
        </w:rPr>
        <w:t>.</w:t>
      </w:r>
      <w:r w:rsidRPr="00133581">
        <w:rPr>
          <w:sz w:val="36"/>
          <w:szCs w:val="36"/>
        </w:rPr>
        <w:t xml:space="preserve"> =</w:t>
      </w:r>
      <w:r w:rsidR="007E258E" w:rsidRPr="00E15C7E">
        <w:rPr>
          <w:position w:val="-24"/>
          <w:sz w:val="36"/>
          <w:szCs w:val="36"/>
        </w:rPr>
        <w:object w:dxaOrig="1620" w:dyaOrig="620">
          <v:shape id="_x0000_i1028" type="#_x0000_t75" style="width:99.85pt;height:37.35pt" o:ole="">
            <v:imagedata r:id="rId15" o:title=""/>
          </v:shape>
          <o:OLEObject Type="Embed" ProgID="Equation.3" ShapeID="_x0000_i1028" DrawAspect="Content" ObjectID="_1539054517" r:id="rId16"/>
        </w:object>
      </w:r>
      <w:r w:rsidR="002704C4">
        <w:rPr>
          <w:sz w:val="36"/>
          <w:szCs w:val="36"/>
        </w:rPr>
        <w:t xml:space="preserve"> = </w:t>
      </w:r>
      <w:r w:rsidR="00F031A0" w:rsidRPr="002704C4">
        <w:rPr>
          <w:position w:val="-24"/>
          <w:sz w:val="36"/>
          <w:szCs w:val="36"/>
        </w:rPr>
        <w:object w:dxaOrig="2740" w:dyaOrig="620">
          <v:shape id="_x0000_i1029" type="#_x0000_t75" style="width:180.7pt;height:40.75pt" o:ole="">
            <v:imagedata r:id="rId17" o:title=""/>
          </v:shape>
          <o:OLEObject Type="Embed" ProgID="Equation.3" ShapeID="_x0000_i1029" DrawAspect="Content" ObjectID="_1539054518" r:id="rId18"/>
        </w:object>
      </w:r>
    </w:p>
    <w:p w:rsidR="00AA4160" w:rsidRPr="00F031A0" w:rsidRDefault="00AA4160" w:rsidP="00AA4160">
      <w:pPr>
        <w:pStyle w:val="22"/>
        <w:numPr>
          <w:ilvl w:val="12"/>
          <w:numId w:val="0"/>
        </w:numPr>
        <w:jc w:val="right"/>
        <w:rPr>
          <w:sz w:val="16"/>
          <w:szCs w:val="16"/>
        </w:rPr>
      </w:pPr>
    </w:p>
    <w:p w:rsidR="00AA4160" w:rsidRPr="00133581" w:rsidRDefault="00AA4160" w:rsidP="00AA4160">
      <w:pPr>
        <w:pStyle w:val="22"/>
        <w:numPr>
          <w:ilvl w:val="12"/>
          <w:numId w:val="0"/>
        </w:numPr>
        <w:jc w:val="right"/>
        <w:rPr>
          <w:sz w:val="16"/>
          <w:szCs w:val="16"/>
        </w:rPr>
      </w:pPr>
    </w:p>
    <w:p w:rsidR="00AA4160" w:rsidRPr="00C16CAE" w:rsidRDefault="00AA4160" w:rsidP="007E258E">
      <w:pPr>
        <w:numPr>
          <w:ilvl w:val="12"/>
          <w:numId w:val="0"/>
        </w:numPr>
        <w:spacing w:line="360" w:lineRule="auto"/>
        <w:ind w:firstLine="425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Расчёт фактической себестоимости отгруженной продукции представьте в форме табл.10.</w:t>
      </w:r>
    </w:p>
    <w:p w:rsidR="00AA4160" w:rsidRPr="00C16CAE" w:rsidRDefault="00AA4160" w:rsidP="00AA4160">
      <w:pPr>
        <w:numPr>
          <w:ilvl w:val="12"/>
          <w:numId w:val="0"/>
        </w:numPr>
        <w:tabs>
          <w:tab w:val="left" w:pos="142"/>
        </w:tabs>
        <w:spacing w:line="360" w:lineRule="auto"/>
        <w:ind w:left="142" w:hanging="426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9.</w:t>
      </w:r>
      <w:r w:rsidRPr="00C16CAE">
        <w:rPr>
          <w:sz w:val="28"/>
          <w:szCs w:val="28"/>
        </w:rPr>
        <w:tab/>
        <w:t>Рассчитайте полную фактическую себестоимость отгруженной  продукции, которая включает в себя фактическую производственную себестоимость и коммерческие расходы. Данные расходы согласно приказу по учётной пол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тике списываются полностью в том отчётном периоде</w:t>
      </w:r>
      <w:r w:rsidR="008B3F8D">
        <w:rPr>
          <w:sz w:val="28"/>
          <w:szCs w:val="28"/>
        </w:rPr>
        <w:t>,</w:t>
      </w:r>
      <w:r w:rsidRPr="00C16CAE">
        <w:rPr>
          <w:sz w:val="28"/>
          <w:szCs w:val="28"/>
        </w:rPr>
        <w:t xml:space="preserve"> когда они были пр</w:t>
      </w:r>
      <w:r w:rsidRPr="00C16CAE">
        <w:rPr>
          <w:sz w:val="28"/>
          <w:szCs w:val="28"/>
        </w:rPr>
        <w:t>о</w:t>
      </w:r>
      <w:r w:rsidRPr="00C16CAE">
        <w:rPr>
          <w:sz w:val="28"/>
          <w:szCs w:val="28"/>
        </w:rPr>
        <w:t>изведены</w:t>
      </w:r>
      <w:r w:rsidR="008B3F8D">
        <w:rPr>
          <w:sz w:val="28"/>
          <w:szCs w:val="28"/>
        </w:rPr>
        <w:t>,</w:t>
      </w:r>
      <w:r w:rsidRPr="00C16CAE">
        <w:rPr>
          <w:sz w:val="28"/>
          <w:szCs w:val="28"/>
        </w:rPr>
        <w:t xml:space="preserve">  на счёт  90 “Продажа” непосредственно на определённый заказ. Расчет представьте в форме табл. 11.</w:t>
      </w:r>
    </w:p>
    <w:p w:rsidR="00AA4160" w:rsidRPr="00C16CAE" w:rsidRDefault="00AA4160" w:rsidP="00AA4160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10. Определите финансовый результ</w:t>
      </w:r>
      <w:r w:rsidR="008B3F8D">
        <w:rPr>
          <w:sz w:val="28"/>
          <w:szCs w:val="28"/>
        </w:rPr>
        <w:t>ат от продажи готовой продукции,</w:t>
      </w:r>
      <w:r w:rsidRPr="00C16CAE">
        <w:rPr>
          <w:sz w:val="28"/>
          <w:szCs w:val="28"/>
        </w:rPr>
        <w:t xml:space="preserve"> </w:t>
      </w:r>
      <w:r w:rsidR="008B3F8D">
        <w:rPr>
          <w:sz w:val="28"/>
          <w:szCs w:val="28"/>
        </w:rPr>
        <w:t>п</w:t>
      </w:r>
      <w:r w:rsidRPr="00C16CAE">
        <w:rPr>
          <w:sz w:val="28"/>
          <w:szCs w:val="28"/>
        </w:rPr>
        <w:t>рин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мая за момент учёта продажи продукции её отгрузку и предъявление к оплате расчётно-платёжных документов. Расчет представьте в форме табл. 12.</w:t>
      </w:r>
    </w:p>
    <w:p w:rsidR="00AA4160" w:rsidRPr="00C16CAE" w:rsidRDefault="00AA4160" w:rsidP="00AA4160">
      <w:pPr>
        <w:spacing w:line="360" w:lineRule="auto"/>
        <w:rPr>
          <w:sz w:val="28"/>
          <w:szCs w:val="28"/>
        </w:rPr>
      </w:pPr>
    </w:p>
    <w:p w:rsidR="00AA4160" w:rsidRDefault="00AA4160" w:rsidP="00AA4160">
      <w:pPr>
        <w:numPr>
          <w:ilvl w:val="12"/>
          <w:numId w:val="0"/>
        </w:numPr>
        <w:spacing w:line="360" w:lineRule="auto"/>
        <w:jc w:val="center"/>
        <w:rPr>
          <w:bCs/>
          <w:sz w:val="28"/>
          <w:szCs w:val="28"/>
        </w:rPr>
      </w:pPr>
    </w:p>
    <w:p w:rsidR="00F441EA" w:rsidRPr="00C16CAE" w:rsidRDefault="00F441EA" w:rsidP="00F441EA">
      <w:pPr>
        <w:pStyle w:val="22"/>
        <w:spacing w:line="360" w:lineRule="auto"/>
        <w:rPr>
          <w:sz w:val="28"/>
          <w:szCs w:val="28"/>
        </w:rPr>
      </w:pPr>
    </w:p>
    <w:p w:rsidR="00322582" w:rsidRDefault="00322582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728E3" w:rsidRDefault="006728E3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728E3" w:rsidRDefault="006728E3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728E3" w:rsidRDefault="006728E3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728E3" w:rsidRDefault="006728E3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6728E3" w:rsidRDefault="006728E3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</w:p>
    <w:p w:rsidR="00F441EA" w:rsidRDefault="00ED6D78" w:rsidP="00705077">
      <w:pPr>
        <w:pStyle w:val="22"/>
        <w:tabs>
          <w:tab w:val="left" w:pos="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3213" w:rsidRPr="00C16CAE" w:rsidRDefault="00943213" w:rsidP="00705077">
      <w:pPr>
        <w:pStyle w:val="22"/>
        <w:tabs>
          <w:tab w:val="left" w:pos="360"/>
        </w:tabs>
        <w:jc w:val="center"/>
        <w:rPr>
          <w:sz w:val="28"/>
          <w:szCs w:val="28"/>
        </w:rPr>
      </w:pPr>
      <w:r w:rsidRPr="00477EC0">
        <w:rPr>
          <w:bCs/>
          <w:sz w:val="28"/>
          <w:szCs w:val="28"/>
        </w:rPr>
        <w:t>Таблица 1.</w:t>
      </w:r>
      <w:r w:rsidRPr="00C16CAE">
        <w:rPr>
          <w:b/>
          <w:bCs/>
          <w:sz w:val="28"/>
          <w:szCs w:val="28"/>
        </w:rPr>
        <w:t xml:space="preserve"> Остатки по счетам на начало отчётного периода</w:t>
      </w:r>
    </w:p>
    <w:p w:rsidR="00513898" w:rsidRPr="00C16CAE" w:rsidRDefault="005374E2" w:rsidP="003C664C">
      <w:pPr>
        <w:numPr>
          <w:ilvl w:val="12"/>
          <w:numId w:val="0"/>
        </w:numPr>
        <w:rPr>
          <w:sz w:val="28"/>
          <w:szCs w:val="28"/>
        </w:rPr>
      </w:pPr>
      <w:r w:rsidRPr="00C16CAE">
        <w:rPr>
          <w:noProof/>
          <w:sz w:val="28"/>
          <w:szCs w:val="28"/>
        </w:rPr>
        <w:lastRenderedPageBreak/>
        <w:drawing>
          <wp:inline distT="0" distB="0" distL="0" distR="0">
            <wp:extent cx="6524006" cy="7477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0544" cy="7473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A8A" w:rsidRDefault="007C2A8A" w:rsidP="003A2D5B">
      <w:pPr>
        <w:rPr>
          <w:noProof/>
          <w:sz w:val="28"/>
          <w:szCs w:val="28"/>
        </w:rPr>
      </w:pPr>
    </w:p>
    <w:p w:rsidR="00145156" w:rsidRDefault="00145156" w:rsidP="003A2D5B">
      <w:pPr>
        <w:rPr>
          <w:noProof/>
          <w:sz w:val="28"/>
          <w:szCs w:val="28"/>
        </w:rPr>
      </w:pPr>
    </w:p>
    <w:p w:rsidR="00145156" w:rsidRDefault="00145156" w:rsidP="003A2D5B">
      <w:pPr>
        <w:rPr>
          <w:noProof/>
          <w:sz w:val="28"/>
          <w:szCs w:val="28"/>
        </w:rPr>
      </w:pPr>
    </w:p>
    <w:p w:rsidR="007C2A8A" w:rsidRDefault="007C2A8A" w:rsidP="003A2D5B">
      <w:pPr>
        <w:rPr>
          <w:sz w:val="28"/>
          <w:szCs w:val="28"/>
        </w:rPr>
      </w:pPr>
    </w:p>
    <w:p w:rsidR="00145156" w:rsidRDefault="00145156" w:rsidP="003A2D5B">
      <w:pPr>
        <w:rPr>
          <w:sz w:val="28"/>
          <w:szCs w:val="28"/>
        </w:rPr>
      </w:pPr>
    </w:p>
    <w:p w:rsidR="00145156" w:rsidRDefault="00145156" w:rsidP="00145156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Продолжение таблицы 1.</w:t>
      </w:r>
    </w:p>
    <w:p w:rsidR="00513898" w:rsidRPr="00C16CAE" w:rsidRDefault="005374E2" w:rsidP="003A2D5B">
      <w:pPr>
        <w:rPr>
          <w:sz w:val="28"/>
          <w:szCs w:val="28"/>
        </w:rPr>
      </w:pPr>
      <w:r w:rsidRPr="00C16CAE">
        <w:rPr>
          <w:noProof/>
          <w:sz w:val="28"/>
          <w:szCs w:val="28"/>
        </w:rPr>
        <w:lastRenderedPageBreak/>
        <w:drawing>
          <wp:inline distT="0" distB="0" distL="0" distR="0">
            <wp:extent cx="6404727" cy="8020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0" cy="802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E1C" w:rsidRDefault="005D3E1C" w:rsidP="00513898">
      <w:pPr>
        <w:numPr>
          <w:ilvl w:val="12"/>
          <w:numId w:val="0"/>
        </w:numPr>
        <w:jc w:val="center"/>
        <w:rPr>
          <w:bCs/>
          <w:sz w:val="28"/>
          <w:szCs w:val="28"/>
        </w:rPr>
      </w:pPr>
    </w:p>
    <w:p w:rsidR="005D3E1C" w:rsidRDefault="005D3E1C" w:rsidP="00513898">
      <w:pPr>
        <w:numPr>
          <w:ilvl w:val="12"/>
          <w:numId w:val="0"/>
        </w:numPr>
        <w:jc w:val="center"/>
        <w:rPr>
          <w:bCs/>
          <w:sz w:val="28"/>
          <w:szCs w:val="28"/>
        </w:rPr>
      </w:pPr>
    </w:p>
    <w:p w:rsidR="00145156" w:rsidRDefault="00145156" w:rsidP="00513898">
      <w:pPr>
        <w:numPr>
          <w:ilvl w:val="12"/>
          <w:numId w:val="0"/>
        </w:numPr>
        <w:jc w:val="center"/>
        <w:rPr>
          <w:bCs/>
          <w:sz w:val="28"/>
          <w:szCs w:val="28"/>
        </w:rPr>
      </w:pPr>
    </w:p>
    <w:p w:rsidR="00E05A0A" w:rsidRDefault="0012502B" w:rsidP="0051389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 w:rsidRPr="00477EC0">
        <w:rPr>
          <w:bCs/>
          <w:sz w:val="28"/>
          <w:szCs w:val="28"/>
        </w:rPr>
        <w:t>Таблица 2.</w:t>
      </w:r>
      <w:r w:rsidR="000E1416">
        <w:rPr>
          <w:b/>
          <w:bCs/>
          <w:sz w:val="28"/>
          <w:szCs w:val="28"/>
        </w:rPr>
        <w:t xml:space="preserve"> </w:t>
      </w:r>
      <w:r w:rsidRPr="00C16CAE">
        <w:rPr>
          <w:b/>
          <w:bCs/>
          <w:sz w:val="28"/>
          <w:szCs w:val="28"/>
        </w:rPr>
        <w:t xml:space="preserve"> Журнал хозяйственных операций</w:t>
      </w:r>
    </w:p>
    <w:p w:rsidR="00496B9E" w:rsidRPr="00C16CAE" w:rsidRDefault="00496B9E" w:rsidP="00513898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513898" w:rsidRPr="00C16CAE" w:rsidTr="00496B9E">
        <w:tc>
          <w:tcPr>
            <w:tcW w:w="851" w:type="dxa"/>
            <w:vMerge w:val="restart"/>
            <w:vAlign w:val="center"/>
          </w:tcPr>
          <w:p w:rsidR="000E1416" w:rsidRDefault="0012502B" w:rsidP="00513898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12502B" w:rsidRPr="00C16CAE" w:rsidRDefault="000E1416" w:rsidP="00513898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="0012502B"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12502B" w:rsidRPr="00C16CAE" w:rsidRDefault="0012502B" w:rsidP="00513898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0E1416" w:rsidRDefault="0012502B" w:rsidP="00513898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12502B" w:rsidRPr="00C16CAE" w:rsidRDefault="0012502B" w:rsidP="00513898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0E1416" w:rsidRDefault="0012502B" w:rsidP="00513898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Корреспондирующие</w:t>
            </w:r>
          </w:p>
          <w:p w:rsidR="0012502B" w:rsidRPr="00C16CAE" w:rsidRDefault="0012502B" w:rsidP="00513898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 счета</w:t>
            </w: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51389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12502B" w:rsidRPr="00C16CAE" w:rsidRDefault="0012502B" w:rsidP="00513898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2502B" w:rsidRPr="00C16CAE" w:rsidRDefault="0012502B" w:rsidP="00513898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51389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513898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513898" w:rsidRPr="00C16CAE" w:rsidTr="00496B9E">
        <w:tc>
          <w:tcPr>
            <w:tcW w:w="851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8A4418" w:rsidRPr="00C16CAE" w:rsidRDefault="00911F0E" w:rsidP="0070507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0E1416" w:rsidRDefault="00911F0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Оприходованы </w:t>
            </w:r>
          </w:p>
          <w:p w:rsidR="000E1416" w:rsidRDefault="00911F0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поступившие от</w:t>
            </w:r>
          </w:p>
          <w:p w:rsidR="008A4418" w:rsidRPr="00C16CAE" w:rsidRDefault="00911F0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поставщика материалы по учётной стоимости</w:t>
            </w:r>
          </w:p>
        </w:tc>
        <w:tc>
          <w:tcPr>
            <w:tcW w:w="1560" w:type="dxa"/>
            <w:vAlign w:val="center"/>
          </w:tcPr>
          <w:p w:rsidR="008A4418" w:rsidRPr="00C16CAE" w:rsidRDefault="00911F0E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23000</w:t>
            </w:r>
          </w:p>
        </w:tc>
        <w:tc>
          <w:tcPr>
            <w:tcW w:w="1842" w:type="dxa"/>
            <w:vAlign w:val="center"/>
          </w:tcPr>
          <w:p w:rsidR="008A4418" w:rsidRPr="00C16CAE" w:rsidRDefault="008A4418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A4418" w:rsidRPr="00C16CAE" w:rsidRDefault="008A4418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12502B" w:rsidRPr="00C16CAE" w:rsidRDefault="001C16EE" w:rsidP="00705077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E1416" w:rsidRDefault="00E029BD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Акцептован счёт </w:t>
            </w:r>
          </w:p>
          <w:p w:rsidR="000E1416" w:rsidRDefault="00E029BD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поставщика </w:t>
            </w:r>
            <w:proofErr w:type="gramStart"/>
            <w:r w:rsidRPr="00C16CAE">
              <w:rPr>
                <w:sz w:val="28"/>
                <w:szCs w:val="28"/>
              </w:rPr>
              <w:t>н</w:t>
            </w:r>
            <w:r w:rsidR="00623D66" w:rsidRPr="00C16CAE">
              <w:rPr>
                <w:sz w:val="28"/>
                <w:szCs w:val="28"/>
              </w:rPr>
              <w:t>а</w:t>
            </w:r>
            <w:proofErr w:type="gramEnd"/>
          </w:p>
          <w:p w:rsidR="0012502B" w:rsidRPr="00C16CAE" w:rsidRDefault="00623D66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поступившие</w:t>
            </w:r>
            <w:r w:rsidR="0012502B" w:rsidRPr="00C16CAE">
              <w:rPr>
                <w:sz w:val="28"/>
                <w:szCs w:val="28"/>
              </w:rPr>
              <w:t xml:space="preserve"> материалы 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3C664C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 счёту поставщика</w:t>
            </w:r>
          </w:p>
          <w:p w:rsidR="000E1416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значится стоимость</w:t>
            </w:r>
          </w:p>
          <w:p w:rsidR="0012502B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материалов: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83318F" w:rsidRPr="00C16CAE" w:rsidRDefault="0083318F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  <w:p w:rsidR="0012502B" w:rsidRPr="00C16CAE" w:rsidRDefault="0012502B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25000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3C664C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доставка материалов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3C664C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НДС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4680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3C664C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Default="0012502B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16CAE">
              <w:rPr>
                <w:sz w:val="28"/>
                <w:szCs w:val="28"/>
              </w:rPr>
              <w:t>Итого</w:t>
            </w:r>
            <w:r w:rsidRPr="00C16CA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0106F" w:rsidRPr="00C16CAE">
              <w:rPr>
                <w:b w:val="0"/>
                <w:bCs w:val="0"/>
                <w:sz w:val="28"/>
                <w:szCs w:val="28"/>
              </w:rPr>
              <w:t>(определить)</w:t>
            </w:r>
          </w:p>
          <w:p w:rsidR="00496B9E" w:rsidRPr="00496B9E" w:rsidRDefault="00496B9E" w:rsidP="00496B9E"/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12502B" w:rsidRPr="00C16CAE" w:rsidRDefault="0012502B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0E1416" w:rsidRDefault="001C16EE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 xml:space="preserve">Списываются отклонения </w:t>
            </w:r>
            <w:r w:rsidR="0012502B" w:rsidRPr="00C16CAE">
              <w:rPr>
                <w:b w:val="0"/>
                <w:bCs w:val="0"/>
                <w:sz w:val="28"/>
                <w:szCs w:val="28"/>
              </w:rPr>
              <w:t xml:space="preserve"> стоимости материалов от</w:t>
            </w:r>
            <w:r w:rsidRPr="00C16CAE">
              <w:rPr>
                <w:b w:val="0"/>
                <w:bCs w:val="0"/>
                <w:sz w:val="28"/>
                <w:szCs w:val="28"/>
              </w:rPr>
              <w:t xml:space="preserve"> их </w:t>
            </w:r>
            <w:r w:rsidR="0012502B" w:rsidRPr="00C16CAE">
              <w:rPr>
                <w:b w:val="0"/>
                <w:bCs w:val="0"/>
                <w:sz w:val="28"/>
                <w:szCs w:val="28"/>
              </w:rPr>
              <w:t xml:space="preserve"> учётной стоимости </w:t>
            </w:r>
          </w:p>
          <w:p w:rsidR="0012502B" w:rsidRDefault="0012502B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>(сумму опред</w:t>
            </w:r>
            <w:r w:rsidR="00DB5C50" w:rsidRPr="00C16CAE">
              <w:rPr>
                <w:b w:val="0"/>
                <w:bCs w:val="0"/>
                <w:sz w:val="28"/>
                <w:szCs w:val="28"/>
              </w:rPr>
              <w:t>ел</w:t>
            </w:r>
            <w:r w:rsidRPr="00C16CAE">
              <w:rPr>
                <w:b w:val="0"/>
                <w:bCs w:val="0"/>
                <w:sz w:val="28"/>
                <w:szCs w:val="28"/>
              </w:rPr>
              <w:t>ить</w:t>
            </w:r>
            <w:r w:rsidR="00C0106F" w:rsidRPr="00C16CAE">
              <w:rPr>
                <w:b w:val="0"/>
                <w:bCs w:val="0"/>
                <w:sz w:val="28"/>
                <w:szCs w:val="28"/>
              </w:rPr>
              <w:t>)</w:t>
            </w:r>
          </w:p>
          <w:p w:rsidR="00496B9E" w:rsidRPr="00496B9E" w:rsidRDefault="00496B9E" w:rsidP="00496B9E"/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12502B" w:rsidRPr="00C16CAE" w:rsidRDefault="0012502B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0E1416" w:rsidRDefault="0012502B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 xml:space="preserve">Списываются </w:t>
            </w:r>
          </w:p>
          <w:p w:rsidR="0012502B" w:rsidRDefault="0012502B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>транспортно - заготов</w:t>
            </w:r>
            <w:r w:rsidRPr="00C16CAE">
              <w:rPr>
                <w:b w:val="0"/>
                <w:bCs w:val="0"/>
                <w:sz w:val="28"/>
                <w:szCs w:val="28"/>
              </w:rPr>
              <w:t>и</w:t>
            </w:r>
            <w:r w:rsidRPr="00C16CAE">
              <w:rPr>
                <w:b w:val="0"/>
                <w:bCs w:val="0"/>
                <w:sz w:val="28"/>
                <w:szCs w:val="28"/>
              </w:rPr>
              <w:t>тельные расходы ТЗР</w:t>
            </w:r>
          </w:p>
          <w:p w:rsidR="00496B9E" w:rsidRPr="00496B9E" w:rsidRDefault="00496B9E" w:rsidP="00496B9E"/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0129B" w:rsidRPr="00C16CAE" w:rsidTr="00496B9E">
        <w:tc>
          <w:tcPr>
            <w:tcW w:w="851" w:type="dxa"/>
            <w:vAlign w:val="center"/>
          </w:tcPr>
          <w:p w:rsidR="0050129B" w:rsidRPr="00C16CAE" w:rsidRDefault="0050129B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  <w:tc>
          <w:tcPr>
            <w:tcW w:w="3543" w:type="dxa"/>
          </w:tcPr>
          <w:p w:rsidR="000E1416" w:rsidRDefault="0050129B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Принят на учёт НДС, </w:t>
            </w:r>
          </w:p>
          <w:p w:rsidR="000E1416" w:rsidRDefault="0050129B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proofErr w:type="gramStart"/>
            <w:r w:rsidRPr="00C16CAE">
              <w:rPr>
                <w:sz w:val="28"/>
                <w:szCs w:val="28"/>
              </w:rPr>
              <w:t>указанный</w:t>
            </w:r>
            <w:proofErr w:type="gramEnd"/>
            <w:r w:rsidRPr="00C16CAE">
              <w:rPr>
                <w:sz w:val="28"/>
                <w:szCs w:val="28"/>
              </w:rPr>
              <w:t xml:space="preserve"> в счёте </w:t>
            </w:r>
          </w:p>
          <w:p w:rsidR="0050129B" w:rsidRDefault="0050129B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поставщика</w:t>
            </w:r>
          </w:p>
          <w:p w:rsidR="00496B9E" w:rsidRPr="00C16CAE" w:rsidRDefault="00496B9E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0129B" w:rsidRPr="00C16CAE" w:rsidTr="00496B9E">
        <w:tc>
          <w:tcPr>
            <w:tcW w:w="851" w:type="dxa"/>
            <w:vAlign w:val="center"/>
          </w:tcPr>
          <w:p w:rsidR="0050129B" w:rsidRPr="00C16CAE" w:rsidRDefault="0050129B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</w:t>
            </w:r>
          </w:p>
        </w:tc>
        <w:tc>
          <w:tcPr>
            <w:tcW w:w="3543" w:type="dxa"/>
          </w:tcPr>
          <w:p w:rsidR="0050129B" w:rsidRDefault="0050129B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Списывается НДС в зачёт на расчёты с бюджетом</w:t>
            </w:r>
          </w:p>
          <w:p w:rsidR="00496B9E" w:rsidRPr="00C16CAE" w:rsidRDefault="00496B9E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0129B" w:rsidRPr="00C16CAE" w:rsidTr="00496B9E">
        <w:tc>
          <w:tcPr>
            <w:tcW w:w="851" w:type="dxa"/>
            <w:vAlign w:val="center"/>
          </w:tcPr>
          <w:p w:rsidR="0050129B" w:rsidRPr="00C16CAE" w:rsidRDefault="0050129B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  <w:lang w:val="en-US"/>
              </w:rPr>
            </w:pPr>
            <w:r w:rsidRPr="00C16CAE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543" w:type="dxa"/>
          </w:tcPr>
          <w:p w:rsidR="0050129B" w:rsidRDefault="0050129B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Оплачен счёт поставщика за поступившие материалы</w:t>
            </w:r>
          </w:p>
          <w:p w:rsidR="00496B9E" w:rsidRPr="00C16CAE" w:rsidRDefault="00496B9E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50129B" w:rsidRPr="00C16CAE" w:rsidRDefault="0050129B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96B9E" w:rsidRDefault="00496B9E"/>
    <w:p w:rsidR="00496B9E" w:rsidRDefault="00496B9E"/>
    <w:p w:rsidR="00496B9E" w:rsidRDefault="00496B9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496B9E" w:rsidRPr="00C16CAE" w:rsidTr="006728E3">
        <w:tc>
          <w:tcPr>
            <w:tcW w:w="851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496B9E" w:rsidRPr="00C16CAE" w:rsidRDefault="00496B9E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496B9E" w:rsidRPr="00C16CAE" w:rsidTr="006728E3">
        <w:tc>
          <w:tcPr>
            <w:tcW w:w="851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496B9E" w:rsidRPr="00C16CAE" w:rsidTr="006728E3">
        <w:tc>
          <w:tcPr>
            <w:tcW w:w="851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3C664C" w:rsidRPr="00C16CAE" w:rsidTr="00496B9E">
        <w:tc>
          <w:tcPr>
            <w:tcW w:w="851" w:type="dxa"/>
            <w:vMerge w:val="restart"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0E1416" w:rsidRPr="008B3F8D" w:rsidRDefault="003C664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sz w:val="28"/>
                <w:szCs w:val="28"/>
              </w:rPr>
            </w:pPr>
            <w:r w:rsidRPr="008B3F8D">
              <w:rPr>
                <w:b w:val="0"/>
                <w:sz w:val="28"/>
                <w:szCs w:val="28"/>
              </w:rPr>
              <w:t>Отпущены материалы</w:t>
            </w:r>
          </w:p>
          <w:p w:rsidR="000E1416" w:rsidRPr="008B3F8D" w:rsidRDefault="003C664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sz w:val="28"/>
                <w:szCs w:val="28"/>
              </w:rPr>
            </w:pPr>
            <w:r w:rsidRPr="008B3F8D">
              <w:rPr>
                <w:b w:val="0"/>
                <w:sz w:val="28"/>
                <w:szCs w:val="28"/>
              </w:rPr>
              <w:t xml:space="preserve"> со склада по </w:t>
            </w:r>
            <w:proofErr w:type="gramStart"/>
            <w:r w:rsidRPr="008B3F8D">
              <w:rPr>
                <w:b w:val="0"/>
                <w:sz w:val="28"/>
                <w:szCs w:val="28"/>
              </w:rPr>
              <w:t>учётной</w:t>
            </w:r>
            <w:proofErr w:type="gramEnd"/>
            <w:r w:rsidRPr="008B3F8D">
              <w:rPr>
                <w:b w:val="0"/>
                <w:sz w:val="28"/>
                <w:szCs w:val="28"/>
              </w:rPr>
              <w:t xml:space="preserve"> </w:t>
            </w:r>
          </w:p>
          <w:p w:rsidR="003C664C" w:rsidRPr="008B3F8D" w:rsidRDefault="003C664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8B3F8D">
              <w:rPr>
                <w:b w:val="0"/>
                <w:sz w:val="28"/>
                <w:szCs w:val="28"/>
              </w:rPr>
              <w:t>стоимости</w:t>
            </w: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основное производство</w:t>
            </w:r>
          </w:p>
          <w:p w:rsidR="003C664C" w:rsidRPr="00C16CAE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заказ</w:t>
            </w:r>
            <w:r w:rsidR="00145156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 xml:space="preserve"> 20.01</w:t>
            </w:r>
          </w:p>
        </w:tc>
        <w:tc>
          <w:tcPr>
            <w:tcW w:w="1560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10000</w:t>
            </w: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заказ</w:t>
            </w:r>
            <w:r w:rsidR="00145156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 xml:space="preserve"> 20.02</w:t>
            </w:r>
          </w:p>
        </w:tc>
        <w:tc>
          <w:tcPr>
            <w:tcW w:w="1560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21000</w:t>
            </w: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C664C" w:rsidRPr="00C16CAE" w:rsidRDefault="003C664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обслуживание</w:t>
            </w:r>
          </w:p>
          <w:p w:rsidR="000E1416" w:rsidRDefault="000E1416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664C" w:rsidRPr="00C16CAE">
              <w:rPr>
                <w:sz w:val="28"/>
                <w:szCs w:val="28"/>
              </w:rPr>
              <w:t>роизводственного</w:t>
            </w:r>
          </w:p>
          <w:p w:rsidR="003C664C" w:rsidRPr="00C16CAE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оборудования</w:t>
            </w:r>
          </w:p>
        </w:tc>
        <w:tc>
          <w:tcPr>
            <w:tcW w:w="1560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6000</w:t>
            </w: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на обслуживание и </w:t>
            </w:r>
          </w:p>
          <w:p w:rsidR="003C664C" w:rsidRPr="00C16CAE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цехов</w:t>
            </w:r>
          </w:p>
        </w:tc>
        <w:tc>
          <w:tcPr>
            <w:tcW w:w="1560" w:type="dxa"/>
          </w:tcPr>
          <w:p w:rsidR="003C664C" w:rsidRPr="00C16CAE" w:rsidRDefault="003C664C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на управленческие </w:t>
            </w:r>
          </w:p>
          <w:p w:rsidR="000E1416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расходы, </w:t>
            </w:r>
            <w:proofErr w:type="gramStart"/>
            <w:r w:rsidRPr="00C16CAE">
              <w:rPr>
                <w:sz w:val="28"/>
                <w:szCs w:val="28"/>
              </w:rPr>
              <w:t>со</w:t>
            </w:r>
            <w:proofErr w:type="gramEnd"/>
            <w:r w:rsidRPr="00C16CAE">
              <w:rPr>
                <w:sz w:val="28"/>
                <w:szCs w:val="28"/>
              </w:rPr>
              <w:t xml:space="preserve"> держание</w:t>
            </w:r>
          </w:p>
          <w:p w:rsidR="003C664C" w:rsidRDefault="003C664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здания администрации</w:t>
            </w:r>
          </w:p>
          <w:p w:rsidR="009E6950" w:rsidRPr="00C16CAE" w:rsidRDefault="009E6950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1400</w:t>
            </w: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3C664C" w:rsidRPr="00C16CAE" w:rsidTr="00496B9E">
        <w:tc>
          <w:tcPr>
            <w:tcW w:w="851" w:type="dxa"/>
            <w:vMerge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C664C" w:rsidRPr="008B3F8D" w:rsidRDefault="003C664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Cs w:val="0"/>
                <w:sz w:val="28"/>
                <w:szCs w:val="28"/>
              </w:rPr>
            </w:pPr>
            <w:r w:rsidRPr="008B3F8D">
              <w:rPr>
                <w:bCs w:val="0"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3C664C" w:rsidRPr="00C16CAE" w:rsidRDefault="003C664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3C664C" w:rsidRPr="00C16CAE" w:rsidRDefault="003C664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 w:val="restart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9</w:t>
            </w:r>
          </w:p>
        </w:tc>
        <w:tc>
          <w:tcPr>
            <w:tcW w:w="3543" w:type="dxa"/>
          </w:tcPr>
          <w:p w:rsidR="00A5141C" w:rsidRDefault="00A5141C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sz w:val="28"/>
                <w:szCs w:val="28"/>
              </w:rPr>
            </w:pPr>
            <w:r w:rsidRPr="00C16CAE">
              <w:rPr>
                <w:b w:val="0"/>
                <w:sz w:val="28"/>
                <w:szCs w:val="28"/>
              </w:rPr>
              <w:t>Списана доля отклонений фактической стоимости м</w:t>
            </w:r>
            <w:r w:rsidRPr="00C16CAE">
              <w:rPr>
                <w:b w:val="0"/>
                <w:sz w:val="28"/>
                <w:szCs w:val="28"/>
              </w:rPr>
              <w:t>а</w:t>
            </w:r>
            <w:r w:rsidRPr="00C16CAE">
              <w:rPr>
                <w:b w:val="0"/>
                <w:sz w:val="28"/>
                <w:szCs w:val="28"/>
              </w:rPr>
              <w:t>териалов от их учётной ст</w:t>
            </w:r>
            <w:r w:rsidRPr="00C16CAE">
              <w:rPr>
                <w:b w:val="0"/>
                <w:sz w:val="28"/>
                <w:szCs w:val="28"/>
              </w:rPr>
              <w:t>о</w:t>
            </w:r>
            <w:r w:rsidRPr="00C16CAE">
              <w:rPr>
                <w:b w:val="0"/>
                <w:sz w:val="28"/>
                <w:szCs w:val="28"/>
              </w:rPr>
              <w:t xml:space="preserve">имости и доля </w:t>
            </w:r>
            <w:proofErr w:type="spellStart"/>
            <w:r w:rsidRPr="00C16CAE">
              <w:rPr>
                <w:b w:val="0"/>
                <w:sz w:val="28"/>
                <w:szCs w:val="28"/>
              </w:rPr>
              <w:t>тзр</w:t>
            </w:r>
            <w:proofErr w:type="spellEnd"/>
            <w:r w:rsidRPr="00C16CAE">
              <w:rPr>
                <w:b w:val="0"/>
                <w:sz w:val="28"/>
                <w:szCs w:val="28"/>
              </w:rPr>
              <w:t>, прих</w:t>
            </w:r>
            <w:r w:rsidRPr="00C16CAE">
              <w:rPr>
                <w:b w:val="0"/>
                <w:sz w:val="28"/>
                <w:szCs w:val="28"/>
              </w:rPr>
              <w:t>о</w:t>
            </w:r>
            <w:r w:rsidRPr="00C16CAE">
              <w:rPr>
                <w:b w:val="0"/>
                <w:sz w:val="28"/>
                <w:szCs w:val="28"/>
              </w:rPr>
              <w:t>дящаяся на материалы,  списанные в течение отчё</w:t>
            </w:r>
            <w:r w:rsidRPr="00C16CAE">
              <w:rPr>
                <w:b w:val="0"/>
                <w:sz w:val="28"/>
                <w:szCs w:val="28"/>
              </w:rPr>
              <w:t>т</w:t>
            </w:r>
            <w:r w:rsidRPr="00C16CAE">
              <w:rPr>
                <w:b w:val="0"/>
                <w:sz w:val="28"/>
                <w:szCs w:val="28"/>
              </w:rPr>
              <w:t>ного периода (см. табл.5)</w:t>
            </w:r>
          </w:p>
          <w:p w:rsidR="009E6950" w:rsidRPr="009E6950" w:rsidRDefault="009E6950" w:rsidP="009E6950"/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основное производство</w:t>
            </w:r>
          </w:p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 - заказ 20.01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 - заказ 20.02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на обслуживание </w:t>
            </w:r>
          </w:p>
          <w:p w:rsidR="000E1416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производственного </w:t>
            </w:r>
          </w:p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оборудования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обслуживание и</w:t>
            </w:r>
          </w:p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содержание цехов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0E1416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управленческие</w:t>
            </w:r>
          </w:p>
          <w:p w:rsidR="000E1416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расходы, содержание </w:t>
            </w:r>
          </w:p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здания администрации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5141C" w:rsidRPr="00C16CAE" w:rsidTr="00496B9E">
        <w:tc>
          <w:tcPr>
            <w:tcW w:w="851" w:type="dxa"/>
            <w:vMerge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141C" w:rsidRPr="00C16CAE" w:rsidRDefault="00A5141C" w:rsidP="00A5141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5141C" w:rsidRPr="00C16CAE" w:rsidRDefault="00A5141C" w:rsidP="003C664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141C" w:rsidRPr="00C16CAE" w:rsidRDefault="00A5141C" w:rsidP="0050129B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96B9E" w:rsidRDefault="00496B9E"/>
    <w:p w:rsidR="008B3F8D" w:rsidRDefault="008B3F8D"/>
    <w:p w:rsidR="00496B9E" w:rsidRDefault="00496B9E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496B9E" w:rsidRPr="00C16CAE" w:rsidTr="006728E3">
        <w:tc>
          <w:tcPr>
            <w:tcW w:w="851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496B9E" w:rsidRPr="00C16CAE" w:rsidRDefault="00496B9E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496B9E" w:rsidRPr="00C16CAE" w:rsidTr="006728E3">
        <w:tc>
          <w:tcPr>
            <w:tcW w:w="851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496B9E" w:rsidRPr="00C16CAE" w:rsidTr="006728E3">
        <w:tc>
          <w:tcPr>
            <w:tcW w:w="851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C01F2A" w:rsidRPr="00C16CAE" w:rsidTr="00496B9E">
        <w:tc>
          <w:tcPr>
            <w:tcW w:w="851" w:type="dxa"/>
            <w:vMerge w:val="restart"/>
            <w:vAlign w:val="center"/>
          </w:tcPr>
          <w:p w:rsidR="00E029BD" w:rsidRPr="00C16CAE" w:rsidRDefault="00BF60F7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</w:t>
            </w:r>
          </w:p>
        </w:tc>
        <w:tc>
          <w:tcPr>
            <w:tcW w:w="3543" w:type="dxa"/>
          </w:tcPr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Выявлена недостача мат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риалов при инвентариз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ции в цеховой кладовой</w:t>
            </w:r>
          </w:p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сумму по учётной ст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имости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500</w:t>
            </w: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доля отклонений от учё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ной стоимости (опред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лить)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B3F8D" w:rsidRDefault="00E029BD" w:rsidP="008B3F8D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</w:p>
          <w:p w:rsidR="00496B9E" w:rsidRPr="00C16CAE" w:rsidRDefault="00D0410F" w:rsidP="008B3F8D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(</w:t>
            </w:r>
            <w:r w:rsidR="00E029BD" w:rsidRPr="00C16CAE">
              <w:rPr>
                <w:sz w:val="28"/>
                <w:szCs w:val="28"/>
              </w:rPr>
              <w:t>балансовая стоимость</w:t>
            </w:r>
            <w:r w:rsidRPr="00C16CA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 w:val="restart"/>
            <w:vAlign w:val="center"/>
          </w:tcPr>
          <w:p w:rsidR="00E029BD" w:rsidRPr="00C16CAE" w:rsidRDefault="00D0410F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11</w:t>
            </w:r>
          </w:p>
        </w:tc>
        <w:tc>
          <w:tcPr>
            <w:tcW w:w="3543" w:type="dxa"/>
          </w:tcPr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Списывается балансовая стоимость недостающих материалов в пределах норм естественной убыли  всего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общепроизводстве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ные расходы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029BD" w:rsidRPr="00C16CAE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общехозяйственные расходы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25</w:t>
            </w: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 w:val="restart"/>
            <w:vAlign w:val="center"/>
          </w:tcPr>
          <w:p w:rsidR="00E029BD" w:rsidRPr="00C16CAE" w:rsidRDefault="00D0410F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12</w:t>
            </w:r>
          </w:p>
        </w:tc>
        <w:tc>
          <w:tcPr>
            <w:tcW w:w="3543" w:type="dxa"/>
          </w:tcPr>
          <w:p w:rsidR="008B3F8D" w:rsidRDefault="00E029BD" w:rsidP="0075086C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Сделан начёт на материал</w:t>
            </w:r>
            <w:r w:rsidRPr="00C16CAE">
              <w:rPr>
                <w:sz w:val="28"/>
                <w:szCs w:val="28"/>
              </w:rPr>
              <w:t>ь</w:t>
            </w:r>
            <w:r w:rsidRPr="00C16CAE">
              <w:rPr>
                <w:sz w:val="28"/>
                <w:szCs w:val="28"/>
              </w:rPr>
              <w:t xml:space="preserve">но - ответственное лицо, </w:t>
            </w:r>
          </w:p>
          <w:p w:rsidR="00E029BD" w:rsidRPr="00C16CAE" w:rsidRDefault="00E029BD" w:rsidP="0075086C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proofErr w:type="gramStart"/>
            <w:r w:rsidRPr="00C16CAE">
              <w:rPr>
                <w:sz w:val="28"/>
                <w:szCs w:val="28"/>
              </w:rPr>
              <w:t>виновное</w:t>
            </w:r>
            <w:proofErr w:type="gramEnd"/>
            <w:r w:rsidRPr="00C16CAE">
              <w:rPr>
                <w:sz w:val="28"/>
                <w:szCs w:val="28"/>
              </w:rPr>
              <w:t xml:space="preserve"> в недостаче мат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 xml:space="preserve">риалов </w:t>
            </w: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B3F8D" w:rsidRDefault="00A5141C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балансовую стоимость недо</w:t>
            </w:r>
            <w:r w:rsidR="00E029BD" w:rsidRPr="00C16CAE">
              <w:rPr>
                <w:sz w:val="28"/>
                <w:szCs w:val="28"/>
              </w:rPr>
              <w:t xml:space="preserve">стающих материалов по вине материально </w:t>
            </w:r>
            <w:r w:rsidR="008B3F8D">
              <w:rPr>
                <w:sz w:val="28"/>
                <w:szCs w:val="28"/>
              </w:rPr>
              <w:t>–</w:t>
            </w:r>
            <w:r w:rsidR="00E029BD" w:rsidRPr="00C16CAE">
              <w:rPr>
                <w:sz w:val="28"/>
                <w:szCs w:val="28"/>
              </w:rPr>
              <w:t xml:space="preserve"> </w:t>
            </w:r>
          </w:p>
          <w:p w:rsidR="00E029BD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ответственного лица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029BD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сумму разницы между балансовой и рыночной  стоимостью недостающих материалов по вине мат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риально - ответственного лица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E029BD" w:rsidRPr="00C16CAE" w:rsidRDefault="00E029B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029BD" w:rsidRDefault="00E029B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  <w:r w:rsidRPr="00C16CAE">
              <w:rPr>
                <w:sz w:val="28"/>
                <w:szCs w:val="28"/>
              </w:rPr>
              <w:t xml:space="preserve"> (сумму определить)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96B9E" w:rsidRDefault="00496B9E"/>
    <w:p w:rsidR="005D3E1C" w:rsidRDefault="005D3E1C"/>
    <w:p w:rsidR="00613372" w:rsidRDefault="0061337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496B9E" w:rsidRPr="00C16CAE" w:rsidTr="006728E3">
        <w:tc>
          <w:tcPr>
            <w:tcW w:w="851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496B9E" w:rsidRPr="00C16CAE" w:rsidRDefault="00496B9E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496B9E" w:rsidRPr="00C16CAE" w:rsidTr="006728E3">
        <w:tc>
          <w:tcPr>
            <w:tcW w:w="851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496B9E" w:rsidRPr="00C16CAE" w:rsidTr="006728E3">
        <w:tc>
          <w:tcPr>
            <w:tcW w:w="851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C01F2A" w:rsidRPr="00C16CAE" w:rsidTr="00496B9E">
        <w:tc>
          <w:tcPr>
            <w:tcW w:w="851" w:type="dxa"/>
            <w:vAlign w:val="center"/>
          </w:tcPr>
          <w:p w:rsidR="00E029BD" w:rsidRPr="00C16CAE" w:rsidRDefault="0003476D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13</w:t>
            </w:r>
          </w:p>
        </w:tc>
        <w:tc>
          <w:tcPr>
            <w:tcW w:w="3543" w:type="dxa"/>
          </w:tcPr>
          <w:p w:rsidR="00E029BD" w:rsidRDefault="00E029BD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Списывается балансовая стоимость недостающих материалов сверх норм  естественной убыли</w:t>
            </w:r>
            <w:r w:rsidR="00C31297" w:rsidRPr="00C16CAE">
              <w:rPr>
                <w:sz w:val="28"/>
                <w:szCs w:val="28"/>
              </w:rPr>
              <w:t>,</w:t>
            </w:r>
            <w:r w:rsidRPr="00C16CAE">
              <w:rPr>
                <w:sz w:val="28"/>
                <w:szCs w:val="28"/>
              </w:rPr>
              <w:t xml:space="preserve"> вино</w:t>
            </w:r>
            <w:r w:rsidRPr="00C16CAE">
              <w:rPr>
                <w:sz w:val="28"/>
                <w:szCs w:val="28"/>
              </w:rPr>
              <w:t>в</w:t>
            </w:r>
            <w:r w:rsidRPr="00C16CAE">
              <w:rPr>
                <w:sz w:val="28"/>
                <w:szCs w:val="28"/>
              </w:rPr>
              <w:t>ник по которым не устано</w:t>
            </w:r>
            <w:r w:rsidRPr="00C16CAE">
              <w:rPr>
                <w:sz w:val="28"/>
                <w:szCs w:val="28"/>
              </w:rPr>
              <w:t>в</w:t>
            </w:r>
            <w:r w:rsidRPr="00C16CAE">
              <w:rPr>
                <w:sz w:val="28"/>
                <w:szCs w:val="28"/>
              </w:rPr>
              <w:t>лен (сумму определить)</w:t>
            </w:r>
          </w:p>
          <w:p w:rsidR="00496B9E" w:rsidRPr="00C16CAE" w:rsidRDefault="00496B9E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029BD" w:rsidRPr="00C16CAE" w:rsidRDefault="00E029BD" w:rsidP="00A5141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Align w:val="center"/>
          </w:tcPr>
          <w:p w:rsidR="00A14E7A" w:rsidRPr="00C16CAE" w:rsidRDefault="00A14E7A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14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Удержано из заработной платы материально – о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ветственного лица, пр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знанного виновным в нед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стаче материалов</w:t>
            </w:r>
          </w:p>
          <w:p w:rsidR="00496B9E" w:rsidRPr="00C16CAE" w:rsidRDefault="00496B9E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Align w:val="center"/>
          </w:tcPr>
          <w:p w:rsidR="00A14E7A" w:rsidRPr="00C16CAE" w:rsidRDefault="00A14E7A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15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Списана разница между балансовой и рыночной  стоимостью недостающих материалов по вине мат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риально - ответственного лица на прочие расходы</w:t>
            </w:r>
          </w:p>
          <w:p w:rsidR="00496B9E" w:rsidRPr="00C16CAE" w:rsidRDefault="00496B9E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 w:val="restart"/>
            <w:vAlign w:val="center"/>
          </w:tcPr>
          <w:p w:rsidR="00A14E7A" w:rsidRPr="00C16CAE" w:rsidRDefault="00A14E7A" w:rsidP="00A14E7A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16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Оприходованы, выявленные при инвентаризации нез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вершённого производства излишки материалов, неи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пользованные при изгото</w:t>
            </w:r>
            <w:r w:rsidRPr="00C16CAE">
              <w:rPr>
                <w:sz w:val="28"/>
                <w:szCs w:val="28"/>
              </w:rPr>
              <w:t>в</w:t>
            </w:r>
            <w:r w:rsidRPr="00C16CAE">
              <w:rPr>
                <w:sz w:val="28"/>
                <w:szCs w:val="28"/>
              </w:rPr>
              <w:t>лении заказа 20.01</w:t>
            </w:r>
          </w:p>
          <w:p w:rsidR="00496B9E" w:rsidRPr="00C16CAE" w:rsidRDefault="00496B9E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сумму учётной сто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мости</w:t>
            </w:r>
          </w:p>
          <w:p w:rsidR="00496B9E" w:rsidRPr="00C16CAE" w:rsidRDefault="00496B9E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долю отклонений, приходящихся  на излишки материалов (определить)</w:t>
            </w:r>
          </w:p>
          <w:p w:rsidR="00496B9E" w:rsidRPr="00C16CAE" w:rsidRDefault="00496B9E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C01F2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A14E7A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496B9E" w:rsidRDefault="00496B9E" w:rsidP="004304D0">
            <w:pPr>
              <w:numPr>
                <w:ilvl w:val="12"/>
                <w:numId w:val="0"/>
              </w:numPr>
              <w:rPr>
                <w:b/>
                <w:bCs/>
                <w:sz w:val="28"/>
                <w:szCs w:val="28"/>
              </w:rPr>
            </w:pPr>
          </w:p>
          <w:p w:rsidR="00A14E7A" w:rsidRPr="00C16CAE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Итого </w:t>
            </w:r>
            <w:r w:rsidRPr="00C16CAE">
              <w:rPr>
                <w:sz w:val="28"/>
                <w:szCs w:val="28"/>
              </w:rPr>
              <w:t>(сумму определить)</w:t>
            </w:r>
          </w:p>
          <w:p w:rsidR="00A14E7A" w:rsidRPr="00C16CAE" w:rsidRDefault="00A14E7A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496B9E" w:rsidRDefault="00496B9E"/>
    <w:p w:rsidR="00496B9E" w:rsidRDefault="00496B9E"/>
    <w:p w:rsidR="005D3E1C" w:rsidRDefault="005D3E1C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496B9E" w:rsidRPr="00C16CAE" w:rsidTr="006728E3">
        <w:tc>
          <w:tcPr>
            <w:tcW w:w="851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496B9E" w:rsidRPr="00C16CAE" w:rsidRDefault="00496B9E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496B9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496B9E" w:rsidRPr="00C16CAE" w:rsidRDefault="00496B9E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496B9E" w:rsidRPr="00C16CAE" w:rsidTr="006728E3">
        <w:tc>
          <w:tcPr>
            <w:tcW w:w="851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496B9E" w:rsidRPr="00C16CAE" w:rsidRDefault="00496B9E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496B9E" w:rsidRPr="00C16CAE" w:rsidTr="006728E3">
        <w:tc>
          <w:tcPr>
            <w:tcW w:w="851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496B9E" w:rsidRPr="00C16CAE" w:rsidRDefault="00496B9E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2F43CB" w:rsidRPr="00C16CAE" w:rsidRDefault="001A06BD" w:rsidP="00AA318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17</w:t>
            </w:r>
          </w:p>
        </w:tc>
        <w:tc>
          <w:tcPr>
            <w:tcW w:w="3543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Переданы в эксплуатацию инструменты, приспособл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ния и хозяйственный инве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тарь со сроком полезного использования больше 12 месяцев стоимостью до 40000 руб. за единицу</w:t>
            </w:r>
          </w:p>
        </w:tc>
        <w:tc>
          <w:tcPr>
            <w:tcW w:w="1560" w:type="dxa"/>
            <w:vAlign w:val="center"/>
          </w:tcPr>
          <w:p w:rsidR="002F43CB" w:rsidRPr="00C16CAE" w:rsidRDefault="002F43CB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2F43CB" w:rsidRPr="00C16CAE" w:rsidRDefault="002F43CB" w:rsidP="00AA318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обслуживание обор</w:t>
            </w:r>
            <w:r w:rsidRPr="00C16CAE">
              <w:rPr>
                <w:sz w:val="28"/>
                <w:szCs w:val="28"/>
              </w:rPr>
              <w:t>у</w:t>
            </w:r>
            <w:r w:rsidRPr="00C16CAE">
              <w:rPr>
                <w:sz w:val="28"/>
                <w:szCs w:val="28"/>
              </w:rPr>
              <w:t>дования</w:t>
            </w:r>
          </w:p>
        </w:tc>
        <w:tc>
          <w:tcPr>
            <w:tcW w:w="1560" w:type="dxa"/>
            <w:vAlign w:val="center"/>
          </w:tcPr>
          <w:p w:rsidR="002F43CB" w:rsidRPr="00C16CAE" w:rsidRDefault="002F43CB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600</w:t>
            </w:r>
          </w:p>
        </w:tc>
        <w:tc>
          <w:tcPr>
            <w:tcW w:w="1842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2F43CB" w:rsidRPr="00C16CAE" w:rsidRDefault="002F43CB" w:rsidP="00AA318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нужды цеха</w:t>
            </w:r>
          </w:p>
        </w:tc>
        <w:tc>
          <w:tcPr>
            <w:tcW w:w="1560" w:type="dxa"/>
            <w:vAlign w:val="center"/>
          </w:tcPr>
          <w:p w:rsidR="002F43CB" w:rsidRPr="00C16CAE" w:rsidRDefault="002F43CB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400</w:t>
            </w:r>
          </w:p>
        </w:tc>
        <w:tc>
          <w:tcPr>
            <w:tcW w:w="1842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2F43CB" w:rsidRPr="00C16CAE" w:rsidRDefault="002F43CB" w:rsidP="00AA318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на нужды администрации</w:t>
            </w:r>
          </w:p>
        </w:tc>
        <w:tc>
          <w:tcPr>
            <w:tcW w:w="1560" w:type="dxa"/>
            <w:vAlign w:val="center"/>
          </w:tcPr>
          <w:p w:rsidR="002F43CB" w:rsidRPr="00C16CAE" w:rsidRDefault="002F43CB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2F43CB" w:rsidRPr="00C16CAE" w:rsidRDefault="002F43CB" w:rsidP="00AA318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Итого (сумму определить)</w:t>
            </w:r>
          </w:p>
        </w:tc>
        <w:tc>
          <w:tcPr>
            <w:tcW w:w="1560" w:type="dxa"/>
            <w:vAlign w:val="center"/>
          </w:tcPr>
          <w:p w:rsidR="002F43CB" w:rsidRPr="00C16CAE" w:rsidRDefault="002F43CB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F43CB" w:rsidRPr="00C16CAE" w:rsidRDefault="002F43CB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A3183" w:rsidRPr="00C16CAE" w:rsidTr="00496B9E">
        <w:tc>
          <w:tcPr>
            <w:tcW w:w="851" w:type="dxa"/>
            <w:vMerge w:val="restart"/>
            <w:vAlign w:val="center"/>
          </w:tcPr>
          <w:p w:rsidR="00AA3183" w:rsidRPr="00C16CAE" w:rsidRDefault="00AA3183" w:rsidP="00AA3183">
            <w:p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18</w:t>
            </w:r>
          </w:p>
        </w:tc>
        <w:tc>
          <w:tcPr>
            <w:tcW w:w="3543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Начислена амортизация основных средств</w:t>
            </w:r>
          </w:p>
        </w:tc>
        <w:tc>
          <w:tcPr>
            <w:tcW w:w="1560" w:type="dxa"/>
            <w:vAlign w:val="center"/>
          </w:tcPr>
          <w:p w:rsidR="00AA3183" w:rsidRPr="00C16CAE" w:rsidRDefault="00AA3183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A3183" w:rsidRPr="00C16CAE" w:rsidTr="00496B9E">
        <w:tc>
          <w:tcPr>
            <w:tcW w:w="851" w:type="dxa"/>
            <w:vMerge/>
            <w:vAlign w:val="center"/>
          </w:tcPr>
          <w:p w:rsidR="00AA3183" w:rsidRPr="00C16CAE" w:rsidRDefault="00AA3183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производственного об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рудования и машин</w:t>
            </w:r>
          </w:p>
        </w:tc>
        <w:tc>
          <w:tcPr>
            <w:tcW w:w="1560" w:type="dxa"/>
            <w:vAlign w:val="center"/>
          </w:tcPr>
          <w:p w:rsidR="00AA3183" w:rsidRPr="00C16CAE" w:rsidRDefault="00AA3183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7000</w:t>
            </w:r>
          </w:p>
        </w:tc>
        <w:tc>
          <w:tcPr>
            <w:tcW w:w="1842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A3183" w:rsidRPr="00C16CAE" w:rsidTr="00496B9E">
        <w:tc>
          <w:tcPr>
            <w:tcW w:w="851" w:type="dxa"/>
            <w:vMerge/>
            <w:vAlign w:val="center"/>
          </w:tcPr>
          <w:p w:rsidR="00AA3183" w:rsidRPr="00C16CAE" w:rsidRDefault="00AA3183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3183" w:rsidRPr="00C16CAE" w:rsidRDefault="00AA3183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зданий цехов</w:t>
            </w:r>
          </w:p>
        </w:tc>
        <w:tc>
          <w:tcPr>
            <w:tcW w:w="1560" w:type="dxa"/>
            <w:vAlign w:val="center"/>
          </w:tcPr>
          <w:p w:rsidR="00AA3183" w:rsidRPr="00C16CAE" w:rsidRDefault="00AA3183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3000</w:t>
            </w:r>
          </w:p>
        </w:tc>
        <w:tc>
          <w:tcPr>
            <w:tcW w:w="1842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A3183" w:rsidRPr="00C16CAE" w:rsidTr="00496B9E">
        <w:tc>
          <w:tcPr>
            <w:tcW w:w="851" w:type="dxa"/>
            <w:vMerge/>
            <w:vAlign w:val="center"/>
          </w:tcPr>
          <w:p w:rsidR="00AA3183" w:rsidRPr="00C16CAE" w:rsidRDefault="00AA3183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3183" w:rsidRPr="00C16CAE" w:rsidRDefault="00AA3183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здания администрации </w:t>
            </w:r>
          </w:p>
        </w:tc>
        <w:tc>
          <w:tcPr>
            <w:tcW w:w="1560" w:type="dxa"/>
            <w:vAlign w:val="center"/>
          </w:tcPr>
          <w:p w:rsidR="00AA3183" w:rsidRPr="00C16CAE" w:rsidRDefault="00AA3183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4000</w:t>
            </w:r>
          </w:p>
        </w:tc>
        <w:tc>
          <w:tcPr>
            <w:tcW w:w="1842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AA3183" w:rsidRPr="00C16CAE" w:rsidTr="00496B9E">
        <w:tc>
          <w:tcPr>
            <w:tcW w:w="851" w:type="dxa"/>
            <w:vMerge/>
            <w:vAlign w:val="center"/>
          </w:tcPr>
          <w:p w:rsidR="00AA3183" w:rsidRPr="00C16CAE" w:rsidRDefault="00AA3183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  <w:r w:rsidRPr="00C16CAE">
              <w:rPr>
                <w:sz w:val="28"/>
                <w:szCs w:val="28"/>
              </w:rPr>
              <w:t xml:space="preserve"> (сумму определить)</w:t>
            </w:r>
          </w:p>
        </w:tc>
        <w:tc>
          <w:tcPr>
            <w:tcW w:w="1560" w:type="dxa"/>
            <w:vAlign w:val="center"/>
          </w:tcPr>
          <w:p w:rsidR="00AA3183" w:rsidRPr="00C16CAE" w:rsidRDefault="00AA3183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A3183" w:rsidRPr="00C16CAE" w:rsidRDefault="00AA318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 w:val="restart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Приняты на учёт фактич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ские затраты по ремонту оборудования, выполненн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го хозяйственным спос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бом: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заработная плата прои</w:t>
            </w:r>
            <w:r w:rsidRPr="00C16CAE">
              <w:rPr>
                <w:sz w:val="28"/>
                <w:szCs w:val="28"/>
              </w:rPr>
              <w:t>з</w:t>
            </w:r>
            <w:r w:rsidRPr="00C16CAE">
              <w:rPr>
                <w:sz w:val="28"/>
                <w:szCs w:val="28"/>
              </w:rPr>
              <w:t>водственных рабочих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отчисления страховых взносов с начисленной зарплаты на социальные нужды всего (определить)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в т.ч. - в фонд  социал</w:t>
            </w:r>
            <w:r w:rsidRPr="00C16CAE">
              <w:rPr>
                <w:sz w:val="28"/>
                <w:szCs w:val="28"/>
              </w:rPr>
              <w:t>ь</w:t>
            </w:r>
            <w:r w:rsidRPr="00C16CAE">
              <w:rPr>
                <w:sz w:val="28"/>
                <w:szCs w:val="28"/>
              </w:rPr>
              <w:t>ного страхования ФСС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в Пенсионный фонд ПФ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в фонды обязательного медицинского страхования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tcBorders>
              <w:bottom w:val="single" w:sz="6" w:space="0" w:color="auto"/>
            </w:tcBorders>
            <w:vAlign w:val="center"/>
          </w:tcPr>
          <w:p w:rsidR="008758CD" w:rsidRPr="00C16CAE" w:rsidRDefault="008758CD" w:rsidP="0075086C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bottom w:val="single" w:sz="6" w:space="0" w:color="auto"/>
            </w:tcBorders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-от несчастных случ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ев(6%)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8758CD" w:rsidRPr="00C16CAE" w:rsidTr="00496B9E">
        <w:tc>
          <w:tcPr>
            <w:tcW w:w="851" w:type="dxa"/>
            <w:vMerge w:val="restart"/>
            <w:tcBorders>
              <w:top w:val="single" w:sz="6" w:space="0" w:color="auto"/>
            </w:tcBorders>
            <w:vAlign w:val="center"/>
          </w:tcPr>
          <w:p w:rsidR="008758CD" w:rsidRPr="00C16CAE" w:rsidRDefault="00261F5C" w:rsidP="00CA39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3" w:type="dxa"/>
            <w:tcBorders>
              <w:top w:val="single" w:sz="6" w:space="0" w:color="auto"/>
            </w:tcBorders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-материалы, израсходова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ные на ремонт по учётной стоимости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1000</w:t>
            </w:r>
          </w:p>
        </w:tc>
        <w:tc>
          <w:tcPr>
            <w:tcW w:w="1842" w:type="dxa"/>
            <w:tcBorders>
              <w:top w:val="single" w:sz="6" w:space="0" w:color="auto"/>
            </w:tcBorders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</w:tcBorders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CA393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отклонения от учетной стоимости материалов (определить)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CA393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амортизационные отчи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ления на основные средства, занятые на ремонте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Merge/>
            <w:vAlign w:val="center"/>
          </w:tcPr>
          <w:p w:rsidR="008758CD" w:rsidRPr="00C16CAE" w:rsidRDefault="008758CD" w:rsidP="00CA393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  <w:r w:rsidRPr="00C16CAE">
              <w:rPr>
                <w:sz w:val="28"/>
                <w:szCs w:val="28"/>
              </w:rPr>
              <w:t xml:space="preserve"> (сумму определить)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8758CD" w:rsidRPr="00C16CAE" w:rsidTr="00496B9E">
        <w:tc>
          <w:tcPr>
            <w:tcW w:w="851" w:type="dxa"/>
            <w:vAlign w:val="center"/>
          </w:tcPr>
          <w:p w:rsidR="008758CD" w:rsidRPr="00C16CAE" w:rsidRDefault="008758CD" w:rsidP="00CA393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</w:t>
            </w:r>
          </w:p>
        </w:tc>
        <w:tc>
          <w:tcPr>
            <w:tcW w:w="3543" w:type="dxa"/>
          </w:tcPr>
          <w:p w:rsidR="008758CD" w:rsidRPr="00C16CAE" w:rsidRDefault="008758CD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Списали в конце отчётного периода расходы на ремонт оборудования, выполне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ные хозяйственным спос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бом, на  расходы по соде</w:t>
            </w:r>
            <w:r w:rsidRPr="00C16CAE">
              <w:rPr>
                <w:sz w:val="28"/>
                <w:szCs w:val="28"/>
              </w:rPr>
              <w:t>р</w:t>
            </w:r>
            <w:r w:rsidRPr="00C16CAE">
              <w:rPr>
                <w:sz w:val="28"/>
                <w:szCs w:val="28"/>
              </w:rPr>
              <w:t>жанию оборудования</w:t>
            </w:r>
          </w:p>
        </w:tc>
        <w:tc>
          <w:tcPr>
            <w:tcW w:w="1560" w:type="dxa"/>
            <w:vAlign w:val="center"/>
          </w:tcPr>
          <w:p w:rsidR="008758CD" w:rsidRPr="00C16CAE" w:rsidRDefault="008758CD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8758CD" w:rsidRPr="00C16CAE" w:rsidRDefault="008758CD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716C41" w:rsidRPr="00C16CAE" w:rsidRDefault="001B2F68" w:rsidP="00CA393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  <w:r w:rsidR="009B7FB0"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16C41" w:rsidRPr="00C16CAE" w:rsidRDefault="00FC0850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Принят счё</w:t>
            </w:r>
            <w:r w:rsidR="001B2F68"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 xml:space="preserve"> подрядной о</w:t>
            </w:r>
            <w:r w:rsidRPr="00C16CAE">
              <w:rPr>
                <w:sz w:val="28"/>
                <w:szCs w:val="28"/>
              </w:rPr>
              <w:t>р</w:t>
            </w:r>
            <w:r w:rsidRPr="00C16CAE">
              <w:rPr>
                <w:sz w:val="28"/>
                <w:szCs w:val="28"/>
              </w:rPr>
              <w:t>ганизации на сумму факт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ческих затрат</w:t>
            </w:r>
            <w:r w:rsidR="001B2F68" w:rsidRPr="00C16CAE">
              <w:rPr>
                <w:sz w:val="28"/>
                <w:szCs w:val="28"/>
              </w:rPr>
              <w:t xml:space="preserve"> </w:t>
            </w:r>
            <w:r w:rsidR="00716C41" w:rsidRPr="00C16CAE">
              <w:rPr>
                <w:sz w:val="28"/>
                <w:szCs w:val="28"/>
              </w:rPr>
              <w:t>по ремонту здания администрации</w:t>
            </w:r>
          </w:p>
          <w:p w:rsidR="00716C41" w:rsidRPr="00C16CAE" w:rsidRDefault="00613372" w:rsidP="00CA393D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НДС</w:t>
            </w:r>
            <w:r w:rsidR="00CA39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Pr="00CA393D">
              <w:rPr>
                <w:sz w:val="28"/>
                <w:szCs w:val="28"/>
              </w:rPr>
              <w:t>опред</w:t>
            </w:r>
            <w:r w:rsidRPr="00CA393D">
              <w:rPr>
                <w:sz w:val="28"/>
                <w:szCs w:val="28"/>
              </w:rPr>
              <w:t>е</w:t>
            </w:r>
            <w:r w:rsidRPr="00CA393D">
              <w:rPr>
                <w:sz w:val="28"/>
                <w:szCs w:val="28"/>
              </w:rPr>
              <w:t>л</w:t>
            </w:r>
            <w:r w:rsidR="00CA393D" w:rsidRPr="00CA393D">
              <w:rPr>
                <w:sz w:val="28"/>
                <w:szCs w:val="28"/>
              </w:rPr>
              <w:t>ить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716C41" w:rsidRPr="00C16CAE" w:rsidRDefault="001B2F68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708</w:t>
            </w:r>
          </w:p>
        </w:tc>
        <w:tc>
          <w:tcPr>
            <w:tcW w:w="1842" w:type="dxa"/>
            <w:vAlign w:val="center"/>
          </w:tcPr>
          <w:p w:rsidR="00716C41" w:rsidRPr="00C16CAE" w:rsidRDefault="00716C41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716C41" w:rsidRPr="00C16CAE" w:rsidRDefault="00716C41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12502B" w:rsidRPr="00C16CAE" w:rsidRDefault="006C70DD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  <w:r w:rsidR="00D5629E" w:rsidRPr="00C16CAE">
              <w:rPr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Начислена заработная плата рабочим, занятым на в</w:t>
            </w:r>
            <w:r w:rsidRPr="00C16CAE">
              <w:rPr>
                <w:sz w:val="28"/>
                <w:szCs w:val="28"/>
              </w:rPr>
              <w:t>ы</w:t>
            </w:r>
            <w:r w:rsidRPr="00C16CAE">
              <w:rPr>
                <w:sz w:val="28"/>
                <w:szCs w:val="28"/>
              </w:rPr>
              <w:t xml:space="preserve">полнении 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5000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4000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работникам, занятым на эксплуатации и обслужив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нии оборудования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рабочим вспомогательного производства, занятым на  ремонте</w:t>
            </w:r>
            <w:r w:rsidR="00A14E7A" w:rsidRPr="00C16CAE">
              <w:rPr>
                <w:sz w:val="28"/>
                <w:szCs w:val="28"/>
              </w:rPr>
              <w:t xml:space="preserve"> </w:t>
            </w:r>
            <w:r w:rsidRPr="00C16CAE">
              <w:rPr>
                <w:sz w:val="28"/>
                <w:szCs w:val="28"/>
              </w:rPr>
              <w:t>спец</w:t>
            </w:r>
            <w:r w:rsidR="00A14E7A" w:rsidRPr="00C16CAE">
              <w:rPr>
                <w:sz w:val="28"/>
                <w:szCs w:val="28"/>
              </w:rPr>
              <w:t xml:space="preserve">. </w:t>
            </w:r>
            <w:r w:rsidRPr="00C16CAE">
              <w:rPr>
                <w:sz w:val="28"/>
                <w:szCs w:val="28"/>
              </w:rPr>
              <w:t>инструме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тов, хоз</w:t>
            </w:r>
            <w:r w:rsidR="00A14E7A" w:rsidRPr="00C16CAE">
              <w:rPr>
                <w:sz w:val="28"/>
                <w:szCs w:val="28"/>
              </w:rPr>
              <w:t xml:space="preserve">. </w:t>
            </w:r>
            <w:r w:rsidRPr="00C16CAE">
              <w:rPr>
                <w:sz w:val="28"/>
                <w:szCs w:val="28"/>
              </w:rPr>
              <w:t>инвентаря</w:t>
            </w:r>
            <w:r w:rsidR="00A14E7A" w:rsidRPr="00C16CAE">
              <w:rPr>
                <w:sz w:val="28"/>
                <w:szCs w:val="28"/>
              </w:rPr>
              <w:t xml:space="preserve"> </w:t>
            </w:r>
            <w:r w:rsidRPr="00C16CAE">
              <w:rPr>
                <w:sz w:val="28"/>
                <w:szCs w:val="28"/>
              </w:rPr>
              <w:t>цехов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1800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обслуживающему перс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налу цехов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1500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</w:t>
            </w:r>
            <w:r w:rsidR="00CA393D">
              <w:rPr>
                <w:sz w:val="28"/>
                <w:szCs w:val="28"/>
              </w:rPr>
              <w:t xml:space="preserve"> </w:t>
            </w:r>
            <w:r w:rsidRPr="00C16CAE">
              <w:rPr>
                <w:sz w:val="28"/>
                <w:szCs w:val="28"/>
              </w:rPr>
              <w:t>аппарату управления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900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12502B" w:rsidRPr="00C16CAE" w:rsidRDefault="0012502B" w:rsidP="008758CD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p w:rsidR="005D3E1C" w:rsidRDefault="005D3E1C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12502B" w:rsidRPr="00C16CAE" w:rsidRDefault="00CF00A9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  <w:r w:rsidR="00D5629E" w:rsidRPr="00C16CAE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2502B" w:rsidRPr="00C16CAE" w:rsidRDefault="0012502B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 резерв на очере</w:t>
            </w:r>
            <w:r w:rsidRPr="00C16CAE">
              <w:rPr>
                <w:sz w:val="28"/>
                <w:szCs w:val="28"/>
              </w:rPr>
              <w:t>д</w:t>
            </w:r>
            <w:r w:rsidRPr="00C16CAE">
              <w:rPr>
                <w:sz w:val="28"/>
                <w:szCs w:val="28"/>
              </w:rPr>
              <w:t>ные отпуска</w:t>
            </w:r>
          </w:p>
        </w:tc>
        <w:tc>
          <w:tcPr>
            <w:tcW w:w="1560" w:type="dxa"/>
            <w:vAlign w:val="center"/>
          </w:tcPr>
          <w:p w:rsidR="0012502B" w:rsidRPr="00C16CAE" w:rsidRDefault="00CF00A9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  <w:r w:rsidR="001B2F68" w:rsidRPr="00C16CAE">
              <w:rPr>
                <w:sz w:val="28"/>
                <w:szCs w:val="28"/>
              </w:rPr>
              <w:t>7</w:t>
            </w:r>
            <w:r w:rsidR="008114AF" w:rsidRPr="00C16CAE">
              <w:rPr>
                <w:sz w:val="28"/>
                <w:szCs w:val="28"/>
              </w:rPr>
              <w:t>25</w:t>
            </w:r>
            <w:r w:rsidR="001B2F68" w:rsidRPr="00C16CAE"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12502B" w:rsidRPr="00C16CAE" w:rsidRDefault="0012502B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 w:val="restart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24</w:t>
            </w:r>
          </w:p>
        </w:tc>
        <w:tc>
          <w:tcPr>
            <w:tcW w:w="3543" w:type="dxa"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Начислены сумы выплат за очередные отпуска 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13372" w:rsidRDefault="00A14E7A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-рабочим, занятым </w:t>
            </w:r>
          </w:p>
          <w:p w:rsidR="00A14E7A" w:rsidRPr="00C16CAE" w:rsidRDefault="0061337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14E7A" w:rsidRPr="00C16CAE">
              <w:rPr>
                <w:sz w:val="28"/>
                <w:szCs w:val="28"/>
              </w:rPr>
              <w:t>на заказе 20.01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3500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613372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 заказе 20.02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4450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613372" w:rsidRDefault="00A14E7A" w:rsidP="0075086C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рабочим вспомогательного производства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1200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рабочим, обслуживающим машины и оборудование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1460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обслуживающему перс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налу цехов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1340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613372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4"/>
                <w:szCs w:val="24"/>
              </w:rPr>
            </w:pPr>
            <w:r w:rsidRPr="00613372">
              <w:rPr>
                <w:sz w:val="24"/>
                <w:szCs w:val="24"/>
              </w:rPr>
              <w:t>- управленческому персоналу</w:t>
            </w:r>
          </w:p>
        </w:tc>
        <w:tc>
          <w:tcPr>
            <w:tcW w:w="1560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1250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</w:tcPr>
          <w:p w:rsidR="00A14E7A" w:rsidRPr="00C16CAE" w:rsidRDefault="00A14E7A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 w:val="restart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25</w:t>
            </w: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Начислены страховые взн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сы на социальное обеспеч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ние с начисленной зарабо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ной платы и сумм очере</w:t>
            </w:r>
            <w:r w:rsidRPr="00C16CAE">
              <w:rPr>
                <w:sz w:val="28"/>
                <w:szCs w:val="28"/>
              </w:rPr>
              <w:t>д</w:t>
            </w:r>
            <w:r w:rsidRPr="00C16CAE">
              <w:rPr>
                <w:sz w:val="28"/>
                <w:szCs w:val="28"/>
              </w:rPr>
              <w:t>ных отпусков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13372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-рабочим, занятым </w:t>
            </w:r>
          </w:p>
          <w:p w:rsidR="00A14E7A" w:rsidRPr="00C16CAE" w:rsidRDefault="0061337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14E7A" w:rsidRPr="00C16CAE">
              <w:rPr>
                <w:sz w:val="28"/>
                <w:szCs w:val="28"/>
              </w:rPr>
              <w:t>на заказе 20.01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 заказе 20.02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613372" w:rsidRDefault="00A14E7A" w:rsidP="004304D0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рабочим вспомогательного производства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рабочим, обслуживающим машины и оборудование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</w:t>
            </w:r>
            <w:proofErr w:type="gramStart"/>
            <w:r w:rsidRPr="00C16CAE">
              <w:rPr>
                <w:sz w:val="28"/>
                <w:szCs w:val="28"/>
              </w:rPr>
              <w:t>рабочим</w:t>
            </w:r>
            <w:proofErr w:type="gramEnd"/>
            <w:r w:rsidRPr="00C16CAE">
              <w:rPr>
                <w:sz w:val="28"/>
                <w:szCs w:val="28"/>
              </w:rPr>
              <w:t xml:space="preserve"> занятым на р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монте оборудования хозя</w:t>
            </w:r>
            <w:r w:rsidRPr="00C16CAE">
              <w:rPr>
                <w:sz w:val="28"/>
                <w:szCs w:val="28"/>
              </w:rPr>
              <w:t>й</w:t>
            </w:r>
            <w:r w:rsidRPr="00C16CAE">
              <w:rPr>
                <w:sz w:val="28"/>
                <w:szCs w:val="28"/>
              </w:rPr>
              <w:t>ственным способом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обслуживающему перс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налу цехов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613372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613372">
              <w:rPr>
                <w:sz w:val="28"/>
                <w:szCs w:val="28"/>
              </w:rPr>
              <w:t>- управленческому персон</w:t>
            </w:r>
            <w:r w:rsidRPr="00613372">
              <w:rPr>
                <w:sz w:val="28"/>
                <w:szCs w:val="28"/>
              </w:rPr>
              <w:t>а</w:t>
            </w:r>
            <w:r w:rsidRPr="00613372">
              <w:rPr>
                <w:sz w:val="28"/>
                <w:szCs w:val="28"/>
              </w:rPr>
              <w:t>лу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Merge/>
            <w:vAlign w:val="center"/>
          </w:tcPr>
          <w:p w:rsidR="00A14E7A" w:rsidRPr="00C16CAE" w:rsidRDefault="00A14E7A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A14E7A" w:rsidRPr="00C16CAE" w:rsidRDefault="00A14E7A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8758CD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613372" w:rsidRDefault="00613372" w:rsidP="00613372">
      <w:pPr>
        <w:jc w:val="right"/>
        <w:rPr>
          <w:sz w:val="28"/>
          <w:szCs w:val="28"/>
        </w:rPr>
      </w:pPr>
    </w:p>
    <w:p w:rsidR="005D3E1C" w:rsidRPr="00613372" w:rsidRDefault="005D3E1C" w:rsidP="00613372">
      <w:pPr>
        <w:jc w:val="right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A14E7A" w:rsidRPr="00C16CAE" w:rsidTr="00496B9E">
        <w:tc>
          <w:tcPr>
            <w:tcW w:w="851" w:type="dxa"/>
            <w:vAlign w:val="center"/>
          </w:tcPr>
          <w:p w:rsidR="00A14E7A" w:rsidRPr="00C16CAE" w:rsidRDefault="00A14E7A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26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Погашена задолженность  по страховым взносам на социальное обеспечение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Align w:val="center"/>
          </w:tcPr>
          <w:p w:rsidR="00A14E7A" w:rsidRPr="00C16CAE" w:rsidRDefault="00A14E7A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27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Подотчетным лицом прио</w:t>
            </w:r>
            <w:r w:rsidRPr="00C16CAE">
              <w:rPr>
                <w:sz w:val="28"/>
                <w:szCs w:val="28"/>
              </w:rPr>
              <w:t>б</w:t>
            </w:r>
            <w:r w:rsidRPr="00C16CAE">
              <w:rPr>
                <w:sz w:val="28"/>
                <w:szCs w:val="28"/>
              </w:rPr>
              <w:t>ретены канцелярские пр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надлежности для аппарат</w:t>
            </w:r>
            <w:r w:rsidR="00613372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 xml:space="preserve"> управления 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14E7A" w:rsidRPr="00C16CAE" w:rsidTr="00496B9E">
        <w:tc>
          <w:tcPr>
            <w:tcW w:w="851" w:type="dxa"/>
            <w:vAlign w:val="center"/>
          </w:tcPr>
          <w:p w:rsidR="00A14E7A" w:rsidRPr="00C16CAE" w:rsidRDefault="00A14E7A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28</w:t>
            </w:r>
          </w:p>
        </w:tc>
        <w:tc>
          <w:tcPr>
            <w:tcW w:w="3543" w:type="dxa"/>
          </w:tcPr>
          <w:p w:rsidR="00A14E7A" w:rsidRDefault="00A14E7A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Выявлена и принята к учёту бракованная продукция по заказу 20.02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14E7A" w:rsidRPr="00C16CAE" w:rsidRDefault="00A14E7A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 w:val="restart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29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Приняты к учету затраты по исправлению забракова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>ных изделий по заказу 20.02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1F5C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  <w:p w:rsidR="00EB0A35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заработная плата рабочих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страховые взносы с начисленной заработной платы рабочим, занятым исправлением брака (опр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делить)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стоимость материалов, использованных при и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правлении бракованной продукции, по учётной ст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имости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Default="00EB0A35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доля отклонений от учё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ной стоимости материалов, приходящаяся на матери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лы, использованные для и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правления брака (опред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лить)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p w:rsidR="005D3E1C" w:rsidRDefault="005D3E1C"/>
    <w:p w:rsidR="005D3E1C" w:rsidRDefault="005D3E1C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EB0A35" w:rsidRPr="00C16CAE" w:rsidTr="00496B9E">
        <w:tc>
          <w:tcPr>
            <w:tcW w:w="851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30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Сделан начёт на виновника брака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31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Удержано за допущенный брак из заработ</w:t>
            </w:r>
            <w:r w:rsidR="00FC4922" w:rsidRPr="00C16CAE">
              <w:rPr>
                <w:sz w:val="28"/>
                <w:szCs w:val="28"/>
              </w:rPr>
              <w:t>ной платы виновника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32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Списываются потери от брака, виновник которого не установлен, на себест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имость заказа 20.02 (сумму определить)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33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Начислена амортизация н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материальных активов (о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нести на общепроизво</w:t>
            </w:r>
            <w:r w:rsidRPr="00C16CAE">
              <w:rPr>
                <w:sz w:val="28"/>
                <w:szCs w:val="28"/>
              </w:rPr>
              <w:t>д</w:t>
            </w:r>
            <w:r w:rsidRPr="00C16CAE">
              <w:rPr>
                <w:sz w:val="28"/>
                <w:szCs w:val="28"/>
              </w:rPr>
              <w:t>ственные расходы)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150</w:t>
            </w: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 w:val="restart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34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Выпущена из производства и оприходована на складе готовая продукция по пл</w:t>
            </w:r>
            <w:r w:rsidRPr="00C16CAE">
              <w:rPr>
                <w:sz w:val="28"/>
                <w:szCs w:val="28"/>
              </w:rPr>
              <w:t>а</w:t>
            </w:r>
            <w:r w:rsidRPr="00C16CAE">
              <w:rPr>
                <w:sz w:val="28"/>
                <w:szCs w:val="28"/>
              </w:rPr>
              <w:t>новой себестоимости (см. табл.10)</w:t>
            </w:r>
          </w:p>
          <w:p w:rsidR="00EB0A35" w:rsidRPr="00613372" w:rsidRDefault="00613372" w:rsidP="004304D0">
            <w:pPr>
              <w:numPr>
                <w:ilvl w:val="12"/>
                <w:numId w:val="0"/>
              </w:numPr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B0A35" w:rsidRPr="00613372">
              <w:rPr>
                <w:sz w:val="24"/>
                <w:szCs w:val="24"/>
              </w:rPr>
              <w:t>заказ 20.01 (</w:t>
            </w:r>
            <w:r w:rsidRPr="00613372">
              <w:rPr>
                <w:sz w:val="24"/>
                <w:szCs w:val="24"/>
              </w:rPr>
              <w:t>1</w:t>
            </w:r>
            <w:r w:rsidR="00EB0A35" w:rsidRPr="00613372">
              <w:rPr>
                <w:sz w:val="24"/>
                <w:szCs w:val="24"/>
              </w:rPr>
              <w:t xml:space="preserve">500 шт. по </w:t>
            </w:r>
            <w:r w:rsidRPr="00613372">
              <w:rPr>
                <w:sz w:val="24"/>
                <w:szCs w:val="24"/>
              </w:rPr>
              <w:t>6</w:t>
            </w:r>
            <w:r w:rsidR="00EB0A35" w:rsidRPr="00613372">
              <w:rPr>
                <w:sz w:val="24"/>
                <w:szCs w:val="24"/>
              </w:rPr>
              <w:t>0 руб.)</w:t>
            </w:r>
          </w:p>
          <w:p w:rsidR="00EB0A35" w:rsidRPr="00C16CAE" w:rsidRDefault="00EB0A35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613372">
              <w:rPr>
                <w:sz w:val="24"/>
                <w:szCs w:val="24"/>
              </w:rPr>
              <w:t>-заказ 20.02 (</w:t>
            </w:r>
            <w:r w:rsidR="00613372" w:rsidRPr="00613372">
              <w:rPr>
                <w:sz w:val="24"/>
                <w:szCs w:val="24"/>
              </w:rPr>
              <w:t>20</w:t>
            </w:r>
            <w:r w:rsidRPr="00613372">
              <w:rPr>
                <w:sz w:val="24"/>
                <w:szCs w:val="24"/>
              </w:rPr>
              <w:t xml:space="preserve">00 шт. по </w:t>
            </w:r>
            <w:r w:rsidR="00613372" w:rsidRPr="00613372">
              <w:rPr>
                <w:sz w:val="24"/>
                <w:szCs w:val="24"/>
              </w:rPr>
              <w:t>7</w:t>
            </w:r>
            <w:r w:rsidRPr="00613372">
              <w:rPr>
                <w:sz w:val="24"/>
                <w:szCs w:val="24"/>
              </w:rPr>
              <w:t>5 руб.)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Pr="00613372" w:rsidRDefault="00EB0A35" w:rsidP="004304D0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 w:val="restart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35</w:t>
            </w:r>
          </w:p>
        </w:tc>
        <w:tc>
          <w:tcPr>
            <w:tcW w:w="3543" w:type="dxa"/>
          </w:tcPr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Распределены и списаны расходы по содержанию машин и оборудования на себестоимость </w:t>
            </w:r>
            <w:proofErr w:type="gramStart"/>
            <w:r w:rsidRPr="00C16CAE">
              <w:rPr>
                <w:sz w:val="28"/>
                <w:szCs w:val="28"/>
              </w:rPr>
              <w:t xml:space="preserve">( </w:t>
            </w:r>
            <w:proofErr w:type="gramEnd"/>
            <w:r w:rsidRPr="00C16CAE">
              <w:rPr>
                <w:sz w:val="28"/>
                <w:szCs w:val="28"/>
              </w:rPr>
              <w:t>табл.6)</w:t>
            </w:r>
          </w:p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  <w:p w:rsidR="00EB0A35" w:rsidRPr="00C16CAE" w:rsidRDefault="00EB0A3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EB0A35" w:rsidRPr="00C16CAE" w:rsidTr="00496B9E">
        <w:tc>
          <w:tcPr>
            <w:tcW w:w="851" w:type="dxa"/>
            <w:vMerge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EB0A35" w:rsidRPr="00613372" w:rsidRDefault="00EB0A35" w:rsidP="004304D0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B0A35" w:rsidRPr="00C16CAE" w:rsidRDefault="00EB0A35" w:rsidP="00EB0A3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 w:val="restart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36</w:t>
            </w:r>
          </w:p>
        </w:tc>
        <w:tc>
          <w:tcPr>
            <w:tcW w:w="3543" w:type="dxa"/>
          </w:tcPr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Распределены и списаны общепроизводственные расходы на себестоимость (см. табл.7)</w:t>
            </w:r>
          </w:p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/>
            <w:tcBorders>
              <w:bottom w:val="nil"/>
            </w:tcBorders>
            <w:vAlign w:val="center"/>
          </w:tcPr>
          <w:p w:rsidR="00FC4922" w:rsidRPr="00C16CAE" w:rsidRDefault="00FC4922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C4922" w:rsidRPr="00613372" w:rsidRDefault="00FC4922" w:rsidP="0075086C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p w:rsidR="00261F5C" w:rsidRDefault="00261F5C"/>
    <w:p w:rsidR="00613372" w:rsidRDefault="00613372"/>
    <w:p w:rsidR="00613372" w:rsidRDefault="0061337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lastRenderedPageBreak/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FC4922" w:rsidRPr="00C16CAE" w:rsidTr="00496B9E">
        <w:tc>
          <w:tcPr>
            <w:tcW w:w="851" w:type="dxa"/>
            <w:vMerge w:val="restart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37</w:t>
            </w:r>
          </w:p>
        </w:tc>
        <w:tc>
          <w:tcPr>
            <w:tcW w:w="3543" w:type="dxa"/>
          </w:tcPr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Распределены и списаны общехозяйственные расх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ды на себестоимость (см. табл.8)</w:t>
            </w:r>
          </w:p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  <w:p w:rsidR="00261F5C" w:rsidRDefault="00FC4922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  <w:p w:rsidR="009E6950" w:rsidRPr="00C16CAE" w:rsidRDefault="009E6950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/>
            <w:vAlign w:val="center"/>
          </w:tcPr>
          <w:p w:rsidR="00FC4922" w:rsidRPr="00C16CAE" w:rsidRDefault="00FC4922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1F5C" w:rsidRPr="00613372" w:rsidRDefault="00FC4922" w:rsidP="00261F5C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 w:val="restart"/>
            <w:vAlign w:val="center"/>
          </w:tcPr>
          <w:p w:rsidR="00FC4922" w:rsidRPr="00C16CAE" w:rsidRDefault="00FC4922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38</w:t>
            </w:r>
          </w:p>
        </w:tc>
        <w:tc>
          <w:tcPr>
            <w:tcW w:w="3543" w:type="dxa"/>
          </w:tcPr>
          <w:p w:rsidR="00FC4922" w:rsidRDefault="00FC4922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Определена  и списана  разница по окончании о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чётного периода между фактической и плановой себестоимостью выпуще</w:t>
            </w:r>
            <w:r w:rsidRPr="00C16CAE">
              <w:rPr>
                <w:sz w:val="28"/>
                <w:szCs w:val="28"/>
              </w:rPr>
              <w:t>н</w:t>
            </w:r>
            <w:r w:rsidRPr="00C16CAE">
              <w:rPr>
                <w:sz w:val="28"/>
                <w:szCs w:val="28"/>
              </w:rPr>
              <w:t xml:space="preserve">ной из производства и оприходованной на складе готовой продукцией (см. </w:t>
            </w:r>
            <w:proofErr w:type="gramStart"/>
            <w:r w:rsidRPr="00C16CAE">
              <w:rPr>
                <w:sz w:val="28"/>
                <w:szCs w:val="28"/>
              </w:rPr>
              <w:t>оп</w:t>
            </w:r>
            <w:proofErr w:type="gramEnd"/>
            <w:r w:rsidRPr="00C16CAE">
              <w:rPr>
                <w:sz w:val="28"/>
                <w:szCs w:val="28"/>
              </w:rPr>
              <w:t>.34 и табл.3,</w:t>
            </w:r>
            <w:r w:rsidR="00045927" w:rsidRPr="00C16CAE">
              <w:rPr>
                <w:sz w:val="28"/>
                <w:szCs w:val="28"/>
              </w:rPr>
              <w:t xml:space="preserve"> 4, 9,</w:t>
            </w:r>
            <w:r w:rsidRPr="00C16CAE">
              <w:rPr>
                <w:sz w:val="28"/>
                <w:szCs w:val="28"/>
              </w:rPr>
              <w:t xml:space="preserve"> 10)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/>
          </w:tcPr>
          <w:p w:rsidR="00FC4922" w:rsidRPr="00C16CAE" w:rsidRDefault="00FC4922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по заказу 20.01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/>
          </w:tcPr>
          <w:p w:rsidR="00FC4922" w:rsidRPr="00C16CAE" w:rsidRDefault="00FC4922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FC4922" w:rsidRPr="00C16CAE" w:rsidRDefault="00FC4922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по заказу 20.02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FC4922" w:rsidRPr="00C16CAE" w:rsidTr="00496B9E">
        <w:tc>
          <w:tcPr>
            <w:tcW w:w="851" w:type="dxa"/>
            <w:vMerge/>
          </w:tcPr>
          <w:p w:rsidR="00FC4922" w:rsidRPr="00C16CAE" w:rsidRDefault="00FC4922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1F5C" w:rsidRPr="00613372" w:rsidRDefault="00FC4922" w:rsidP="00261F5C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FC4922" w:rsidRPr="00C16CAE" w:rsidRDefault="00FC4922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 w:val="restart"/>
          </w:tcPr>
          <w:p w:rsidR="00A543C6" w:rsidRPr="00C16CAE" w:rsidRDefault="00A543C6" w:rsidP="00C25AB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39</w:t>
            </w:r>
          </w:p>
        </w:tc>
        <w:tc>
          <w:tcPr>
            <w:tcW w:w="3543" w:type="dxa"/>
          </w:tcPr>
          <w:p w:rsidR="00261F5C" w:rsidRDefault="00A543C6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Акцептован счёт тран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портной организации за д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ставку продукции, реализ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ванной покупателям, до пункта, обусловленного д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говором</w:t>
            </w:r>
          </w:p>
          <w:p w:rsidR="009E6950" w:rsidRPr="00C16CAE" w:rsidRDefault="009E6950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C25AB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заказ 20.01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300</w:t>
            </w: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C25AB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заказ 20.02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650</w:t>
            </w: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C25AB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1F5C" w:rsidRPr="00613372" w:rsidRDefault="00A543C6" w:rsidP="00261F5C">
            <w:pPr>
              <w:numPr>
                <w:ilvl w:val="12"/>
                <w:numId w:val="0"/>
              </w:numPr>
              <w:ind w:right="-85"/>
              <w:rPr>
                <w:b/>
                <w:sz w:val="28"/>
                <w:szCs w:val="28"/>
              </w:rPr>
            </w:pPr>
            <w:r w:rsidRPr="00613372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 w:val="restart"/>
          </w:tcPr>
          <w:p w:rsidR="00A543C6" w:rsidRPr="00C16CAE" w:rsidRDefault="00A543C6" w:rsidP="00C25AB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40</w:t>
            </w:r>
          </w:p>
        </w:tc>
        <w:tc>
          <w:tcPr>
            <w:tcW w:w="3543" w:type="dxa"/>
          </w:tcPr>
          <w:p w:rsidR="00261F5C" w:rsidRDefault="00A543C6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Начислена заработная плата рабочим за погрузку реал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зованной продукции</w:t>
            </w:r>
          </w:p>
          <w:p w:rsidR="009E6950" w:rsidRPr="00C16CAE" w:rsidRDefault="009E6950" w:rsidP="00613372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 20.01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350</w:t>
            </w: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 20.02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550</w:t>
            </w: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261F5C" w:rsidRPr="00613372" w:rsidRDefault="00A543C6" w:rsidP="00261F5C">
            <w:pPr>
              <w:pStyle w:val="31"/>
              <w:numPr>
                <w:ilvl w:val="12"/>
                <w:numId w:val="0"/>
              </w:numPr>
              <w:ind w:right="-85"/>
            </w:pPr>
            <w:r w:rsidRPr="00C16CAE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613372">
              <w:rPr>
                <w:bCs w:val="0"/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p w:rsidR="00613372" w:rsidRDefault="00613372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261F5C" w:rsidRPr="00C16CAE" w:rsidTr="006728E3">
        <w:tc>
          <w:tcPr>
            <w:tcW w:w="851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A543C6" w:rsidRPr="00C16CAE" w:rsidTr="00496B9E">
        <w:tc>
          <w:tcPr>
            <w:tcW w:w="851" w:type="dxa"/>
            <w:vMerge w:val="restart"/>
          </w:tcPr>
          <w:p w:rsidR="00A543C6" w:rsidRPr="00C16CAE" w:rsidRDefault="00A543C6" w:rsidP="00C25AB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41</w:t>
            </w:r>
          </w:p>
        </w:tc>
        <w:tc>
          <w:tcPr>
            <w:tcW w:w="3543" w:type="dxa"/>
          </w:tcPr>
          <w:p w:rsidR="00A543C6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Произведены отчисления страховых взносов на соц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альные нужды с заработной платы рабочих, занятых на погрузке отгруженной пр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дукции (суммы определить)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  20.01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  20.01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A543C6" w:rsidRPr="00C16CAE" w:rsidTr="00496B9E">
        <w:tc>
          <w:tcPr>
            <w:tcW w:w="851" w:type="dxa"/>
            <w:vMerge/>
            <w:vAlign w:val="center"/>
          </w:tcPr>
          <w:p w:rsidR="00A543C6" w:rsidRPr="00C16CAE" w:rsidRDefault="00A543C6" w:rsidP="004304D0">
            <w:p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543C6" w:rsidRPr="00C16CAE" w:rsidRDefault="00A543C6" w:rsidP="004304D0">
            <w:pPr>
              <w:pStyle w:val="4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 xml:space="preserve">Итого  </w:t>
            </w:r>
          </w:p>
        </w:tc>
        <w:tc>
          <w:tcPr>
            <w:tcW w:w="1560" w:type="dxa"/>
          </w:tcPr>
          <w:p w:rsidR="00A543C6" w:rsidRPr="00C16CAE" w:rsidRDefault="00A543C6" w:rsidP="004304D0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A543C6" w:rsidRPr="00C16CAE" w:rsidRDefault="00A543C6" w:rsidP="00FC4922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 w:val="restart"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42</w:t>
            </w:r>
          </w:p>
        </w:tc>
        <w:tc>
          <w:tcPr>
            <w:tcW w:w="3543" w:type="dxa"/>
          </w:tcPr>
          <w:p w:rsidR="00B77485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Списаны материалы, и</w:t>
            </w:r>
            <w:r w:rsidRPr="00C16CAE">
              <w:rPr>
                <w:sz w:val="28"/>
                <w:szCs w:val="28"/>
              </w:rPr>
              <w:t>с</w:t>
            </w:r>
            <w:r w:rsidRPr="00C16CAE">
              <w:rPr>
                <w:sz w:val="28"/>
                <w:szCs w:val="28"/>
              </w:rPr>
              <w:t>пользованные на упаковку продукции за счёт предпр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ятия поставщика, по учё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ной стоимости</w:t>
            </w:r>
          </w:p>
          <w:p w:rsidR="00261F5C" w:rsidRPr="00C16CAE" w:rsidRDefault="00261F5C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70</w:t>
            </w: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pStyle w:val="4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16CAE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доля отклонений </w:t>
            </w:r>
          </w:p>
          <w:p w:rsidR="00B77485" w:rsidRPr="00C16CAE" w:rsidRDefault="00B77485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по заказу 20.01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left="-74"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по заказу 20.02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left="-74"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left="-74"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 w:val="restart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43</w:t>
            </w: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Предъявлен счёт покупат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лю за отгружен</w:t>
            </w:r>
            <w:r w:rsidR="000518D1" w:rsidRPr="00C16CAE">
              <w:rPr>
                <w:sz w:val="28"/>
                <w:szCs w:val="28"/>
              </w:rPr>
              <w:t>ную пр</w:t>
            </w:r>
            <w:r w:rsidR="000518D1" w:rsidRPr="00C16CAE">
              <w:rPr>
                <w:sz w:val="28"/>
                <w:szCs w:val="28"/>
              </w:rPr>
              <w:t>о</w:t>
            </w:r>
            <w:r w:rsidR="000518D1" w:rsidRPr="00C16CAE">
              <w:rPr>
                <w:sz w:val="28"/>
                <w:szCs w:val="28"/>
              </w:rPr>
              <w:t>дукцию (см. табл.12</w:t>
            </w:r>
            <w:r w:rsidRPr="00C16CAE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C25AB0" w:rsidP="00C25AB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77485" w:rsidRPr="00C16CAE">
              <w:rPr>
                <w:sz w:val="28"/>
                <w:szCs w:val="28"/>
              </w:rPr>
              <w:t>заказа 20.01  по отпускной  цене (</w:t>
            </w:r>
            <w:r>
              <w:rPr>
                <w:sz w:val="28"/>
                <w:szCs w:val="28"/>
              </w:rPr>
              <w:t>100</w:t>
            </w:r>
            <w:r w:rsidR="00B77485" w:rsidRPr="00C16CAE">
              <w:rPr>
                <w:sz w:val="28"/>
                <w:szCs w:val="28"/>
              </w:rPr>
              <w:t xml:space="preserve">0 штук </w:t>
            </w:r>
            <w:r>
              <w:rPr>
                <w:sz w:val="28"/>
                <w:szCs w:val="28"/>
              </w:rPr>
              <w:t>по 100</w:t>
            </w:r>
            <w:r w:rsidR="00B77485" w:rsidRPr="00C16CAE">
              <w:rPr>
                <w:sz w:val="28"/>
                <w:szCs w:val="28"/>
              </w:rPr>
              <w:t xml:space="preserve"> руб.)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плюс НДС</w:t>
            </w:r>
          </w:p>
          <w:p w:rsidR="009E6950" w:rsidRPr="00C16CAE" w:rsidRDefault="009E6950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C25AB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 20.02 по отпускной цене (</w:t>
            </w:r>
            <w:r w:rsidR="00C25AB0">
              <w:rPr>
                <w:sz w:val="28"/>
                <w:szCs w:val="28"/>
              </w:rPr>
              <w:t>20</w:t>
            </w:r>
            <w:r w:rsidRPr="00C16CAE">
              <w:rPr>
                <w:sz w:val="28"/>
                <w:szCs w:val="28"/>
              </w:rPr>
              <w:t xml:space="preserve">00 штук по  </w:t>
            </w:r>
            <w:r w:rsidR="00C25AB0">
              <w:rPr>
                <w:sz w:val="28"/>
                <w:szCs w:val="28"/>
              </w:rPr>
              <w:t>80</w:t>
            </w:r>
            <w:r w:rsidRPr="00C16CAE">
              <w:rPr>
                <w:sz w:val="28"/>
                <w:szCs w:val="28"/>
              </w:rPr>
              <w:t xml:space="preserve"> руб.)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плюс НДС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</w:tbl>
    <w:p w:rsidR="00261F5C" w:rsidRDefault="00261F5C"/>
    <w:p w:rsidR="005D3E1C" w:rsidRDefault="005D3E1C"/>
    <w:p w:rsidR="005D3E1C" w:rsidRDefault="005D3E1C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261F5C" w:rsidRPr="00C16CAE" w:rsidTr="006728E3">
        <w:tc>
          <w:tcPr>
            <w:tcW w:w="851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261F5C" w:rsidRPr="00C16CAE" w:rsidRDefault="00261F5C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261F5C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Корреспондирующие</w:t>
            </w:r>
          </w:p>
          <w:p w:rsidR="00261F5C" w:rsidRPr="00C16CAE" w:rsidRDefault="00261F5C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 счета</w:t>
            </w:r>
          </w:p>
        </w:tc>
      </w:tr>
      <w:tr w:rsidR="00261F5C" w:rsidRPr="00C16CAE" w:rsidTr="006728E3">
        <w:tc>
          <w:tcPr>
            <w:tcW w:w="851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261F5C" w:rsidRPr="00C16CAE" w:rsidRDefault="00261F5C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261F5C" w:rsidRPr="00C16CAE" w:rsidRDefault="00261F5C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C25AB0" w:rsidRPr="00C16CAE" w:rsidTr="006A4975">
        <w:tc>
          <w:tcPr>
            <w:tcW w:w="851" w:type="dxa"/>
          </w:tcPr>
          <w:p w:rsidR="00C25AB0" w:rsidRPr="00C16CAE" w:rsidRDefault="00C25AB0" w:rsidP="006A497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25AB0" w:rsidRPr="00C16CAE" w:rsidRDefault="00C25AB0" w:rsidP="006A497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25AB0" w:rsidRPr="00C16CAE" w:rsidRDefault="00C25AB0" w:rsidP="006A497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C25AB0" w:rsidRPr="00C16CAE" w:rsidRDefault="00C25AB0" w:rsidP="006A497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25AB0" w:rsidRPr="00C16CAE" w:rsidRDefault="00C25AB0" w:rsidP="006A497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B77485" w:rsidRPr="00C16CAE" w:rsidTr="00496B9E">
        <w:tc>
          <w:tcPr>
            <w:tcW w:w="851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44</w:t>
            </w:r>
          </w:p>
        </w:tc>
        <w:tc>
          <w:tcPr>
            <w:tcW w:w="3543" w:type="dxa"/>
          </w:tcPr>
          <w:p w:rsidR="00B77485" w:rsidRPr="00C16CAE" w:rsidRDefault="00045927" w:rsidP="004304D0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>Начислен</w:t>
            </w:r>
            <w:r w:rsidR="00B77485" w:rsidRPr="00C16CAE">
              <w:rPr>
                <w:b w:val="0"/>
                <w:bCs w:val="0"/>
                <w:sz w:val="28"/>
                <w:szCs w:val="28"/>
              </w:rPr>
              <w:t xml:space="preserve"> для передачи в бюджет НДС, выставле</w:t>
            </w:r>
            <w:r w:rsidR="00B77485" w:rsidRPr="00C16CAE">
              <w:rPr>
                <w:b w:val="0"/>
                <w:bCs w:val="0"/>
                <w:sz w:val="28"/>
                <w:szCs w:val="28"/>
              </w:rPr>
              <w:t>н</w:t>
            </w:r>
            <w:r w:rsidR="00B77485" w:rsidRPr="00C16CAE">
              <w:rPr>
                <w:b w:val="0"/>
                <w:bCs w:val="0"/>
                <w:sz w:val="28"/>
                <w:szCs w:val="28"/>
              </w:rPr>
              <w:t xml:space="preserve">ный в счёте покупателя </w:t>
            </w:r>
          </w:p>
          <w:p w:rsidR="00B77485" w:rsidRPr="00C16CAE" w:rsidRDefault="00B77485" w:rsidP="004304D0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>- по заказу 20.01</w:t>
            </w:r>
          </w:p>
          <w:p w:rsidR="00B77485" w:rsidRPr="00C16CAE" w:rsidRDefault="00B77485" w:rsidP="004304D0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>- по заказу 20.02</w:t>
            </w:r>
          </w:p>
          <w:p w:rsidR="00B77485" w:rsidRPr="00C25AB0" w:rsidRDefault="00B77485" w:rsidP="004304D0">
            <w:pPr>
              <w:rPr>
                <w:b/>
                <w:sz w:val="28"/>
                <w:szCs w:val="28"/>
              </w:rPr>
            </w:pPr>
            <w:r w:rsidRPr="00C25A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 w:val="restart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45</w:t>
            </w:r>
          </w:p>
        </w:tc>
        <w:tc>
          <w:tcPr>
            <w:tcW w:w="3543" w:type="dxa"/>
          </w:tcPr>
          <w:p w:rsidR="00B77485" w:rsidRPr="00C16CAE" w:rsidRDefault="00B77485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Списывается отгруженная продукция по плановой с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бестои</w:t>
            </w:r>
            <w:r w:rsidR="000518D1" w:rsidRPr="00C16CAE">
              <w:rPr>
                <w:sz w:val="28"/>
                <w:szCs w:val="28"/>
              </w:rPr>
              <w:t>мости (</w:t>
            </w:r>
            <w:r w:rsidRPr="00C16CAE">
              <w:rPr>
                <w:sz w:val="28"/>
                <w:szCs w:val="28"/>
              </w:rPr>
              <w:t>табл.10)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25AB0" w:rsidRDefault="00C25AB0" w:rsidP="00C25AB0">
            <w:pPr>
              <w:numPr>
                <w:ilvl w:val="12"/>
                <w:numId w:val="0"/>
              </w:numPr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заказ </w:t>
            </w:r>
            <w:r w:rsidRPr="00C25AB0">
              <w:rPr>
                <w:sz w:val="24"/>
                <w:szCs w:val="24"/>
              </w:rPr>
              <w:t>20.01 (1000</w:t>
            </w:r>
            <w:r w:rsidR="00B77485" w:rsidRPr="00C25AB0">
              <w:rPr>
                <w:sz w:val="24"/>
                <w:szCs w:val="24"/>
              </w:rPr>
              <w:t xml:space="preserve"> шт</w:t>
            </w:r>
            <w:proofErr w:type="gramStart"/>
            <w:r w:rsidR="00B77485" w:rsidRPr="00C25AB0">
              <w:rPr>
                <w:sz w:val="24"/>
                <w:szCs w:val="24"/>
              </w:rPr>
              <w:t>.п</w:t>
            </w:r>
            <w:proofErr w:type="gramEnd"/>
            <w:r w:rsidR="00B77485" w:rsidRPr="00C25AB0">
              <w:rPr>
                <w:sz w:val="24"/>
                <w:szCs w:val="24"/>
              </w:rPr>
              <w:t>о 60 руб.)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25AB0" w:rsidRDefault="00C25AB0" w:rsidP="004304D0">
            <w:pPr>
              <w:numPr>
                <w:ilvl w:val="12"/>
                <w:numId w:val="0"/>
              </w:numPr>
              <w:ind w:right="-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заказ </w:t>
            </w:r>
            <w:r w:rsidRPr="00C25AB0">
              <w:rPr>
                <w:sz w:val="24"/>
                <w:szCs w:val="24"/>
              </w:rPr>
              <w:t>20.02 (2000</w:t>
            </w:r>
            <w:r w:rsidR="00B77485" w:rsidRPr="00C25AB0">
              <w:rPr>
                <w:sz w:val="24"/>
                <w:szCs w:val="24"/>
              </w:rPr>
              <w:t xml:space="preserve"> шт. по 75руб.)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B77485" w:rsidRPr="00C16CAE" w:rsidTr="00496B9E">
        <w:tc>
          <w:tcPr>
            <w:tcW w:w="851" w:type="dxa"/>
            <w:vMerge/>
            <w:vAlign w:val="center"/>
          </w:tcPr>
          <w:p w:rsidR="00B77485" w:rsidRPr="00C16CAE" w:rsidRDefault="00B77485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B77485" w:rsidRPr="00C16CAE" w:rsidRDefault="00B77485" w:rsidP="004304D0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C16CAE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77485" w:rsidRPr="00C16CAE" w:rsidRDefault="00B77485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60536B" w:rsidRPr="00C16CAE" w:rsidTr="00496B9E">
        <w:tc>
          <w:tcPr>
            <w:tcW w:w="851" w:type="dxa"/>
            <w:vMerge w:val="restart"/>
            <w:vAlign w:val="center"/>
          </w:tcPr>
          <w:p w:rsidR="0060536B" w:rsidRPr="00C16CAE" w:rsidRDefault="0060536B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46</w:t>
            </w:r>
          </w:p>
        </w:tc>
        <w:tc>
          <w:tcPr>
            <w:tcW w:w="3543" w:type="dxa"/>
          </w:tcPr>
          <w:p w:rsidR="0060536B" w:rsidRPr="00C16CAE" w:rsidRDefault="0060536B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Списываются расходы на продажу на себестоимость по окончании отчётного п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риода (оп.39 – 42, табл.11)</w:t>
            </w: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60536B" w:rsidRPr="00C16CAE" w:rsidTr="00496B9E">
        <w:tc>
          <w:tcPr>
            <w:tcW w:w="851" w:type="dxa"/>
            <w:vMerge/>
            <w:vAlign w:val="center"/>
          </w:tcPr>
          <w:p w:rsidR="0060536B" w:rsidRPr="00C16CAE" w:rsidRDefault="0060536B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0536B" w:rsidRPr="00C16CAE" w:rsidRDefault="0060536B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20.01</w:t>
            </w: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60536B" w:rsidRPr="00C16CAE" w:rsidTr="00496B9E">
        <w:tc>
          <w:tcPr>
            <w:tcW w:w="851" w:type="dxa"/>
            <w:vMerge/>
            <w:vAlign w:val="center"/>
          </w:tcPr>
          <w:p w:rsidR="0060536B" w:rsidRPr="00C16CAE" w:rsidRDefault="0060536B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0536B" w:rsidRPr="00C16CAE" w:rsidRDefault="0060536B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заказа 20.02</w:t>
            </w: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60536B" w:rsidRPr="00C16CAE" w:rsidTr="00496B9E">
        <w:tc>
          <w:tcPr>
            <w:tcW w:w="851" w:type="dxa"/>
            <w:vMerge/>
            <w:vAlign w:val="center"/>
          </w:tcPr>
          <w:p w:rsidR="0060536B" w:rsidRPr="00C16CAE" w:rsidRDefault="0060536B" w:rsidP="00B77485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60536B" w:rsidRPr="00C16CAE" w:rsidRDefault="0060536B" w:rsidP="004304D0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0536B" w:rsidRPr="00C16CAE" w:rsidRDefault="0060536B" w:rsidP="00B77485">
            <w:pPr>
              <w:numPr>
                <w:ilvl w:val="12"/>
                <w:numId w:val="0"/>
              </w:numPr>
              <w:ind w:left="-74" w:right="-85"/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A328B3" w:rsidRPr="00C16CAE" w:rsidRDefault="004A3453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47</w:t>
            </w:r>
          </w:p>
        </w:tc>
        <w:tc>
          <w:tcPr>
            <w:tcW w:w="3543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 окончании отчётного периода определяется и списывается разница ме</w:t>
            </w:r>
            <w:r w:rsidRPr="00C16CAE">
              <w:rPr>
                <w:sz w:val="28"/>
                <w:szCs w:val="28"/>
              </w:rPr>
              <w:t>ж</w:t>
            </w:r>
            <w:r w:rsidRPr="00C16CAE">
              <w:rPr>
                <w:sz w:val="28"/>
                <w:szCs w:val="28"/>
              </w:rPr>
              <w:t>ду фактиче</w:t>
            </w:r>
            <w:r w:rsidR="004304D0" w:rsidRPr="00C16CAE">
              <w:rPr>
                <w:sz w:val="28"/>
                <w:szCs w:val="28"/>
              </w:rPr>
              <w:t xml:space="preserve">ской </w:t>
            </w:r>
            <w:r w:rsidRPr="00C16CAE">
              <w:rPr>
                <w:sz w:val="28"/>
                <w:szCs w:val="28"/>
              </w:rPr>
              <w:t>и пла</w:t>
            </w:r>
            <w:r w:rsidR="004304D0" w:rsidRPr="00C16CAE">
              <w:rPr>
                <w:sz w:val="28"/>
                <w:szCs w:val="28"/>
              </w:rPr>
              <w:t xml:space="preserve">новой </w:t>
            </w:r>
            <w:r w:rsidRPr="00C16CAE">
              <w:rPr>
                <w:sz w:val="28"/>
                <w:szCs w:val="28"/>
              </w:rPr>
              <w:t>себестоимостью отгруже</w:t>
            </w:r>
            <w:r w:rsidRPr="00C16CAE">
              <w:rPr>
                <w:sz w:val="28"/>
                <w:szCs w:val="28"/>
              </w:rPr>
              <w:t>н</w:t>
            </w:r>
            <w:r w:rsidR="000518D1" w:rsidRPr="00C16CAE">
              <w:rPr>
                <w:sz w:val="28"/>
                <w:szCs w:val="28"/>
              </w:rPr>
              <w:t>ной  готовой продукцией  (см.</w:t>
            </w:r>
            <w:r w:rsidR="00410745" w:rsidRPr="00C16CAE">
              <w:rPr>
                <w:sz w:val="28"/>
                <w:szCs w:val="28"/>
              </w:rPr>
              <w:t xml:space="preserve"> </w:t>
            </w:r>
            <w:r w:rsidR="000518D1" w:rsidRPr="00C16CAE">
              <w:rPr>
                <w:sz w:val="28"/>
                <w:szCs w:val="28"/>
              </w:rPr>
              <w:t xml:space="preserve">табл. </w:t>
            </w:r>
            <w:r w:rsidRPr="00C16CAE">
              <w:rPr>
                <w:sz w:val="28"/>
                <w:szCs w:val="28"/>
              </w:rPr>
              <w:t xml:space="preserve">10) </w:t>
            </w: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A328B3" w:rsidRPr="00C16CAE" w:rsidRDefault="00A328B3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по заказу 20.01</w:t>
            </w: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A328B3" w:rsidRPr="00C16CAE" w:rsidRDefault="00A328B3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по заказу 20.02</w:t>
            </w: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A328B3" w:rsidRPr="00C16CAE" w:rsidRDefault="00A328B3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A328B3" w:rsidRPr="00C25AB0" w:rsidRDefault="00A328B3" w:rsidP="0075086C">
            <w:pPr>
              <w:numPr>
                <w:ilvl w:val="12"/>
                <w:numId w:val="0"/>
              </w:numPr>
              <w:rPr>
                <w:b/>
                <w:sz w:val="28"/>
                <w:szCs w:val="28"/>
              </w:rPr>
            </w:pPr>
            <w:r w:rsidRPr="00C25AB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A328B3" w:rsidRPr="00C16CAE" w:rsidRDefault="00A328B3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374B22" w:rsidRPr="00C16CAE" w:rsidRDefault="00221874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  <w:r w:rsidR="004A3453" w:rsidRPr="00C16CAE">
              <w:rPr>
                <w:sz w:val="28"/>
                <w:szCs w:val="28"/>
              </w:rPr>
              <w:t>8</w:t>
            </w: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 окончании отчётного периода определяется и списывается фи</w:t>
            </w:r>
            <w:r w:rsidR="00021234" w:rsidRPr="00C16CAE">
              <w:rPr>
                <w:sz w:val="28"/>
                <w:szCs w:val="28"/>
              </w:rPr>
              <w:t>нансовый</w:t>
            </w:r>
            <w:r w:rsidRPr="00C16CAE">
              <w:rPr>
                <w:sz w:val="28"/>
                <w:szCs w:val="28"/>
              </w:rPr>
              <w:t xml:space="preserve"> результат от продажи гот</w:t>
            </w:r>
            <w:r w:rsidRPr="00C16CAE">
              <w:rPr>
                <w:sz w:val="28"/>
                <w:szCs w:val="28"/>
              </w:rPr>
              <w:t>о</w:t>
            </w:r>
            <w:r w:rsidRPr="00C16CAE">
              <w:rPr>
                <w:sz w:val="28"/>
                <w:szCs w:val="28"/>
              </w:rPr>
              <w:t>вой продукции</w:t>
            </w:r>
            <w:r w:rsidR="001C382B" w:rsidRPr="00C16CAE">
              <w:rPr>
                <w:sz w:val="28"/>
                <w:szCs w:val="28"/>
              </w:rPr>
              <w:t xml:space="preserve"> (табл.12)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-  заказа 20.01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 заказа 20.02 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374B22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16CAE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r w:rsidRPr="00C16CAE">
              <w:rPr>
                <w:sz w:val="28"/>
                <w:szCs w:val="28"/>
              </w:rPr>
              <w:t>Итого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C25AB0" w:rsidRDefault="00C25AB0">
      <w:pPr>
        <w:rPr>
          <w:sz w:val="28"/>
          <w:szCs w:val="28"/>
        </w:rPr>
      </w:pPr>
    </w:p>
    <w:p w:rsidR="00B01955" w:rsidRDefault="00B01955"/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543"/>
        <w:gridCol w:w="1560"/>
        <w:gridCol w:w="1842"/>
        <w:gridCol w:w="1560"/>
      </w:tblGrid>
      <w:tr w:rsidR="00F64CF0" w:rsidRPr="00C16CAE" w:rsidTr="006728E3">
        <w:tc>
          <w:tcPr>
            <w:tcW w:w="851" w:type="dxa"/>
            <w:vMerge w:val="restart"/>
            <w:vAlign w:val="center"/>
          </w:tcPr>
          <w:p w:rsidR="00F64CF0" w:rsidRDefault="00F64CF0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F64CF0" w:rsidRPr="00C16CAE" w:rsidRDefault="00F64CF0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r w:rsidRPr="00C16CAE">
              <w:rPr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3543" w:type="dxa"/>
            <w:vMerge w:val="restart"/>
            <w:vAlign w:val="center"/>
          </w:tcPr>
          <w:p w:rsidR="00F64CF0" w:rsidRPr="00C16CAE" w:rsidRDefault="00F64CF0" w:rsidP="006728E3">
            <w:pPr>
              <w:pStyle w:val="2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Содержание операции</w:t>
            </w:r>
          </w:p>
        </w:tc>
        <w:tc>
          <w:tcPr>
            <w:tcW w:w="1560" w:type="dxa"/>
            <w:vMerge w:val="restart"/>
            <w:vAlign w:val="center"/>
          </w:tcPr>
          <w:p w:rsidR="00F64CF0" w:rsidRDefault="00F64CF0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Сумма, </w:t>
            </w:r>
          </w:p>
          <w:p w:rsidR="00F64CF0" w:rsidRPr="00C16CAE" w:rsidRDefault="00F64CF0" w:rsidP="006728E3">
            <w:pPr>
              <w:numPr>
                <w:ilvl w:val="12"/>
                <w:numId w:val="0"/>
              </w:numPr>
              <w:ind w:right="-85"/>
              <w:jc w:val="center"/>
              <w:rPr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3402" w:type="dxa"/>
            <w:gridSpan w:val="2"/>
            <w:vAlign w:val="center"/>
          </w:tcPr>
          <w:p w:rsidR="00F64CF0" w:rsidRDefault="00F64CF0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Корреспондирующие</w:t>
            </w:r>
          </w:p>
          <w:p w:rsidR="00F64CF0" w:rsidRPr="00C16CAE" w:rsidRDefault="00F64CF0" w:rsidP="006728E3">
            <w:pPr>
              <w:numPr>
                <w:ilvl w:val="12"/>
                <w:numId w:val="0"/>
              </w:numPr>
              <w:ind w:left="-74" w:right="-85"/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 xml:space="preserve"> счета</w:t>
            </w:r>
          </w:p>
        </w:tc>
      </w:tr>
      <w:tr w:rsidR="00F64CF0" w:rsidRPr="00C16CAE" w:rsidTr="006728E3">
        <w:tc>
          <w:tcPr>
            <w:tcW w:w="851" w:type="dxa"/>
            <w:vMerge/>
            <w:vAlign w:val="center"/>
          </w:tcPr>
          <w:p w:rsidR="00F64CF0" w:rsidRPr="00C16CAE" w:rsidRDefault="00F64CF0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F64CF0" w:rsidRPr="00C16CAE" w:rsidRDefault="00F64CF0" w:rsidP="006728E3">
            <w:pPr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F64CF0" w:rsidRPr="00C16CAE" w:rsidRDefault="00F64CF0" w:rsidP="006728E3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Дебет</w:t>
            </w:r>
          </w:p>
        </w:tc>
        <w:tc>
          <w:tcPr>
            <w:tcW w:w="1560" w:type="dxa"/>
            <w:vAlign w:val="center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Кредит</w:t>
            </w:r>
          </w:p>
        </w:tc>
      </w:tr>
      <w:tr w:rsidR="00F64CF0" w:rsidRPr="00C16CAE" w:rsidTr="006728E3">
        <w:tc>
          <w:tcPr>
            <w:tcW w:w="851" w:type="dxa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F64CF0" w:rsidRPr="00C16CAE" w:rsidRDefault="00F64CF0" w:rsidP="006728E3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</w:p>
        </w:tc>
      </w:tr>
      <w:tr w:rsidR="00513898" w:rsidRPr="00C16CAE" w:rsidTr="00496B9E">
        <w:tc>
          <w:tcPr>
            <w:tcW w:w="851" w:type="dxa"/>
            <w:vMerge w:val="restart"/>
            <w:vAlign w:val="center"/>
          </w:tcPr>
          <w:p w:rsidR="00374B22" w:rsidRPr="00C16CAE" w:rsidRDefault="004A3453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49</w:t>
            </w: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Поступили платежи за о</w:t>
            </w:r>
            <w:r w:rsidRPr="00C16CAE">
              <w:rPr>
                <w:sz w:val="28"/>
                <w:szCs w:val="28"/>
              </w:rPr>
              <w:t>т</w:t>
            </w:r>
            <w:r w:rsidRPr="00C16CAE">
              <w:rPr>
                <w:sz w:val="28"/>
                <w:szCs w:val="28"/>
              </w:rPr>
              <w:t>груженную продукцию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D444CC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- </w:t>
            </w:r>
            <w:r w:rsidR="002A3C15" w:rsidRPr="00C16CAE">
              <w:rPr>
                <w:sz w:val="28"/>
                <w:szCs w:val="28"/>
              </w:rPr>
              <w:t>по заказу 20.01 за 450</w:t>
            </w:r>
            <w:r w:rsidR="00374B22" w:rsidRPr="00C16CAE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D444CC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</w:t>
            </w:r>
            <w:r w:rsidR="00374B22" w:rsidRPr="00C16CAE">
              <w:rPr>
                <w:sz w:val="28"/>
                <w:szCs w:val="28"/>
              </w:rPr>
              <w:t xml:space="preserve"> плюс НДС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D444CC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- </w:t>
            </w:r>
            <w:r w:rsidR="002A3C15" w:rsidRPr="00C16CAE">
              <w:rPr>
                <w:sz w:val="28"/>
                <w:szCs w:val="28"/>
              </w:rPr>
              <w:t xml:space="preserve">по заказу 20.02 за </w:t>
            </w:r>
            <w:r w:rsidR="004A3453" w:rsidRPr="00C16CAE">
              <w:rPr>
                <w:sz w:val="28"/>
                <w:szCs w:val="28"/>
              </w:rPr>
              <w:t>5</w:t>
            </w:r>
            <w:r w:rsidR="002A3C15" w:rsidRPr="00C16CAE">
              <w:rPr>
                <w:sz w:val="28"/>
                <w:szCs w:val="28"/>
              </w:rPr>
              <w:t>6</w:t>
            </w:r>
            <w:r w:rsidR="00221874" w:rsidRPr="00C16CAE">
              <w:rPr>
                <w:sz w:val="28"/>
                <w:szCs w:val="28"/>
              </w:rPr>
              <w:t>0</w:t>
            </w:r>
            <w:r w:rsidR="00374B22" w:rsidRPr="00C16CAE">
              <w:rPr>
                <w:sz w:val="28"/>
                <w:szCs w:val="28"/>
              </w:rPr>
              <w:t xml:space="preserve"> штук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D444CC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 </w:t>
            </w:r>
            <w:r w:rsidR="00374B22" w:rsidRPr="00C16CAE">
              <w:rPr>
                <w:sz w:val="28"/>
                <w:szCs w:val="28"/>
              </w:rPr>
              <w:t>плюс НДС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374B22" w:rsidP="0075086C">
            <w:pPr>
              <w:pStyle w:val="31"/>
              <w:numPr>
                <w:ilvl w:val="12"/>
                <w:numId w:val="0"/>
              </w:numPr>
              <w:ind w:right="-85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C16CAE">
              <w:rPr>
                <w:sz w:val="28"/>
                <w:szCs w:val="28"/>
              </w:rPr>
              <w:t>Итого за заказы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D444CC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 </w:t>
            </w:r>
            <w:r w:rsidR="00374B22" w:rsidRPr="00C16CAE">
              <w:rPr>
                <w:sz w:val="28"/>
                <w:szCs w:val="28"/>
              </w:rPr>
              <w:t>плюс НДС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Merge/>
            <w:vAlign w:val="center"/>
          </w:tcPr>
          <w:p w:rsidR="00374B22" w:rsidRPr="00C16CAE" w:rsidRDefault="00374B22" w:rsidP="004304D0">
            <w:pPr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b/>
                <w:bCs/>
                <w:sz w:val="28"/>
                <w:szCs w:val="28"/>
              </w:rPr>
            </w:pPr>
            <w:r w:rsidRPr="00C16CAE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513898" w:rsidRPr="00C16CAE" w:rsidTr="00496B9E">
        <w:tc>
          <w:tcPr>
            <w:tcW w:w="851" w:type="dxa"/>
            <w:vAlign w:val="center"/>
          </w:tcPr>
          <w:p w:rsidR="00374B22" w:rsidRPr="00C16CAE" w:rsidRDefault="00221874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</w:t>
            </w:r>
            <w:r w:rsidR="004A3453" w:rsidRPr="00C16CAE">
              <w:rPr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Перечислено с расчётного счёта в погашение  задо</w:t>
            </w:r>
            <w:r w:rsidRPr="00C16CAE">
              <w:rPr>
                <w:sz w:val="28"/>
                <w:szCs w:val="28"/>
              </w:rPr>
              <w:t>л</w:t>
            </w:r>
            <w:r w:rsidRPr="00C16CAE">
              <w:rPr>
                <w:sz w:val="28"/>
                <w:szCs w:val="28"/>
              </w:rPr>
              <w:t>женность перед бюджетом по НДС</w:t>
            </w: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74B22" w:rsidRPr="00C16CAE" w:rsidRDefault="00374B22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4304D0" w:rsidRPr="00C16CAE" w:rsidTr="00496B9E">
        <w:tc>
          <w:tcPr>
            <w:tcW w:w="851" w:type="dxa"/>
            <w:vAlign w:val="center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51</w:t>
            </w:r>
          </w:p>
        </w:tc>
        <w:tc>
          <w:tcPr>
            <w:tcW w:w="3543" w:type="dxa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 xml:space="preserve"> Начислен налог на пр</w:t>
            </w:r>
            <w:r w:rsidRPr="00C16CAE">
              <w:rPr>
                <w:sz w:val="28"/>
                <w:szCs w:val="28"/>
              </w:rPr>
              <w:t>и</w:t>
            </w:r>
            <w:r w:rsidRPr="00C16CAE">
              <w:rPr>
                <w:sz w:val="28"/>
                <w:szCs w:val="28"/>
              </w:rPr>
              <w:t>быль (табл.12)</w:t>
            </w: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4304D0" w:rsidRPr="00C16CAE" w:rsidTr="00496B9E">
        <w:tc>
          <w:tcPr>
            <w:tcW w:w="851" w:type="dxa"/>
            <w:vAlign w:val="center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52</w:t>
            </w:r>
          </w:p>
        </w:tc>
        <w:tc>
          <w:tcPr>
            <w:tcW w:w="3543" w:type="dxa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ind w:right="-85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Погашена задолженность перед бюджетом по налогу на прибыль</w:t>
            </w: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  <w:tr w:rsidR="004304D0" w:rsidRPr="00C16CAE" w:rsidTr="00496B9E">
        <w:tc>
          <w:tcPr>
            <w:tcW w:w="851" w:type="dxa"/>
            <w:vAlign w:val="center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53</w:t>
            </w:r>
          </w:p>
        </w:tc>
        <w:tc>
          <w:tcPr>
            <w:tcW w:w="3543" w:type="dxa"/>
          </w:tcPr>
          <w:p w:rsidR="004304D0" w:rsidRPr="00C16CAE" w:rsidRDefault="004304D0" w:rsidP="004304D0">
            <w:pPr>
              <w:numPr>
                <w:ilvl w:val="12"/>
                <w:numId w:val="0"/>
              </w:numPr>
              <w:rPr>
                <w:sz w:val="28"/>
                <w:szCs w:val="28"/>
              </w:rPr>
            </w:pPr>
            <w:r w:rsidRPr="00C16CAE">
              <w:rPr>
                <w:sz w:val="28"/>
                <w:szCs w:val="28"/>
              </w:rPr>
              <w:t>Определена и списана н</w:t>
            </w:r>
            <w:r w:rsidRPr="00C16CAE">
              <w:rPr>
                <w:sz w:val="28"/>
                <w:szCs w:val="28"/>
              </w:rPr>
              <w:t>е</w:t>
            </w:r>
            <w:r w:rsidRPr="00C16CAE">
              <w:rPr>
                <w:sz w:val="28"/>
                <w:szCs w:val="28"/>
              </w:rPr>
              <w:t>распределённая прибыль (табл.12)</w:t>
            </w: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304D0" w:rsidRPr="00C16CAE" w:rsidRDefault="004304D0" w:rsidP="0075086C">
            <w:pPr>
              <w:numPr>
                <w:ilvl w:val="12"/>
                <w:numId w:val="0"/>
              </w:numPr>
              <w:jc w:val="center"/>
              <w:rPr>
                <w:sz w:val="28"/>
                <w:szCs w:val="28"/>
              </w:rPr>
            </w:pPr>
          </w:p>
        </w:tc>
      </w:tr>
    </w:tbl>
    <w:p w:rsidR="007D5D99" w:rsidRPr="00C16CAE" w:rsidRDefault="007D5D99" w:rsidP="007D5D99">
      <w:pPr>
        <w:numPr>
          <w:ilvl w:val="12"/>
          <w:numId w:val="0"/>
        </w:numPr>
        <w:jc w:val="center"/>
        <w:rPr>
          <w:sz w:val="28"/>
          <w:szCs w:val="28"/>
        </w:rPr>
      </w:pPr>
    </w:p>
    <w:p w:rsidR="009524DF" w:rsidRPr="00C16CAE" w:rsidRDefault="009524DF" w:rsidP="007C2A8A">
      <w:pPr>
        <w:pStyle w:val="22"/>
        <w:spacing w:line="360" w:lineRule="auto"/>
        <w:rPr>
          <w:sz w:val="28"/>
          <w:szCs w:val="28"/>
        </w:rPr>
      </w:pPr>
    </w:p>
    <w:p w:rsidR="00B86B21" w:rsidRDefault="00B86B21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p w:rsidR="007C2A8A" w:rsidRDefault="007C2A8A" w:rsidP="007C2A8A">
      <w:pPr>
        <w:pStyle w:val="22"/>
        <w:spacing w:line="360" w:lineRule="auto"/>
        <w:rPr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15"/>
        <w:gridCol w:w="27"/>
        <w:gridCol w:w="145"/>
        <w:gridCol w:w="422"/>
        <w:gridCol w:w="142"/>
        <w:gridCol w:w="851"/>
        <w:gridCol w:w="283"/>
        <w:gridCol w:w="567"/>
        <w:gridCol w:w="2126"/>
        <w:gridCol w:w="654"/>
        <w:gridCol w:w="197"/>
        <w:gridCol w:w="992"/>
        <w:gridCol w:w="265"/>
        <w:gridCol w:w="442"/>
        <w:gridCol w:w="1388"/>
      </w:tblGrid>
      <w:tr w:rsidR="006A4975" w:rsidTr="0070615B">
        <w:trPr>
          <w:cantSplit/>
          <w:trHeight w:val="1134"/>
        </w:trPr>
        <w:tc>
          <w:tcPr>
            <w:tcW w:w="1215" w:type="dxa"/>
            <w:vMerge w:val="restart"/>
            <w:tcBorders>
              <w:top w:val="nil"/>
              <w:left w:val="nil"/>
            </w:tcBorders>
            <w:textDirection w:val="btLr"/>
          </w:tcPr>
          <w:p w:rsidR="006A4975" w:rsidRPr="00755449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55449">
              <w:rPr>
                <w:bCs/>
                <w:sz w:val="28"/>
                <w:szCs w:val="28"/>
              </w:rPr>
              <w:lastRenderedPageBreak/>
              <w:t>Таблица 3.</w:t>
            </w:r>
            <w:r w:rsidR="00755449">
              <w:rPr>
                <w:bCs/>
                <w:sz w:val="28"/>
                <w:szCs w:val="28"/>
              </w:rPr>
              <w:t xml:space="preserve">   </w:t>
            </w:r>
            <w:r w:rsidR="00755449" w:rsidRPr="00755449">
              <w:rPr>
                <w:b/>
                <w:bCs/>
                <w:sz w:val="28"/>
                <w:szCs w:val="28"/>
              </w:rPr>
              <w:t>Карточка учета затрат по заказу № 20.01</w:t>
            </w:r>
          </w:p>
          <w:p w:rsidR="00755449" w:rsidRDefault="00755449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55449">
              <w:rPr>
                <w:b/>
                <w:bCs/>
                <w:sz w:val="28"/>
                <w:szCs w:val="28"/>
              </w:rPr>
              <w:t>(Счет 20 «Основное  производство»)</w:t>
            </w:r>
          </w:p>
          <w:p w:rsidR="00720E53" w:rsidRDefault="00720E53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Pr="00755449" w:rsidRDefault="00720E53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textDirection w:val="btLr"/>
          </w:tcPr>
          <w:p w:rsidR="006A4975" w:rsidRDefault="009B64E7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B64E7">
              <w:rPr>
                <w:b/>
                <w:bCs/>
                <w:sz w:val="26"/>
                <w:szCs w:val="26"/>
              </w:rPr>
              <w:t>Кредит</w:t>
            </w:r>
          </w:p>
        </w:tc>
        <w:tc>
          <w:tcPr>
            <w:tcW w:w="4623" w:type="dxa"/>
            <w:gridSpan w:val="6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20E53" w:rsidRPr="00755449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 w:val="restart"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Дебет (статья расходов)</w:t>
            </w:r>
          </w:p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6A4975" w:rsidRPr="00755449" w:rsidRDefault="006A4975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6A4975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  <w:p w:rsidR="006A4975" w:rsidRPr="00755449" w:rsidRDefault="006A4975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6A4975" w:rsidRPr="00755449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расходы</w:t>
            </w:r>
          </w:p>
          <w:p w:rsidR="006A4975" w:rsidRPr="00755449" w:rsidRDefault="006A4975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6A4975" w:rsidRPr="00755449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Общехозяйственные расходы</w:t>
            </w:r>
          </w:p>
          <w:p w:rsidR="006A4975" w:rsidRPr="00755449" w:rsidRDefault="006A4975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Общепроизводственные </w:t>
            </w:r>
          </w:p>
          <w:p w:rsidR="006A4975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</w:t>
            </w:r>
          </w:p>
          <w:p w:rsidR="00720E53" w:rsidRPr="00755449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по содержанию и</w:t>
            </w:r>
          </w:p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эксплуатации </w:t>
            </w:r>
          </w:p>
          <w:p w:rsidR="006A4975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машин и оборудования</w:t>
            </w:r>
          </w:p>
          <w:p w:rsidR="00720E53" w:rsidRPr="00755449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Отчисления </w:t>
            </w:r>
          </w:p>
          <w:p w:rsidR="006A4975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социальные нужды </w:t>
            </w:r>
          </w:p>
          <w:p w:rsidR="00720E53" w:rsidRPr="00755449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55449" w:rsidRDefault="007554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</w:t>
            </w:r>
          </w:p>
          <w:p w:rsidR="00755449" w:rsidRDefault="007554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заработная плата </w:t>
            </w:r>
          </w:p>
          <w:p w:rsidR="00720E53" w:rsidRDefault="00755449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производственных рабочих</w:t>
            </w:r>
          </w:p>
          <w:p w:rsidR="00720E53" w:rsidRPr="00755449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20E53" w:rsidRDefault="00720E53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55449" w:rsidRPr="00755449" w:rsidRDefault="007554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755449">
              <w:rPr>
                <w:bCs/>
                <w:sz w:val="28"/>
                <w:szCs w:val="28"/>
              </w:rPr>
              <w:t xml:space="preserve">Основная заработная плата </w:t>
            </w:r>
          </w:p>
          <w:p w:rsidR="00755449" w:rsidRDefault="00755449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55449">
              <w:rPr>
                <w:bCs/>
                <w:sz w:val="28"/>
                <w:szCs w:val="28"/>
              </w:rPr>
              <w:t>роизводственных рабочих</w:t>
            </w:r>
          </w:p>
          <w:p w:rsidR="00720E53" w:rsidRPr="00755449" w:rsidRDefault="00720E53" w:rsidP="00720E5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rPr>
          <w:cantSplit/>
          <w:trHeight w:val="813"/>
        </w:trPr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755449" w:rsidRDefault="00755449" w:rsidP="00755449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55449" w:rsidRPr="00755449" w:rsidRDefault="00755449" w:rsidP="00755449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755449">
              <w:rPr>
                <w:bCs/>
                <w:sz w:val="28"/>
                <w:szCs w:val="28"/>
              </w:rPr>
              <w:t>Материалы, топливо</w:t>
            </w:r>
          </w:p>
          <w:p w:rsidR="00755449" w:rsidRPr="00755449" w:rsidRDefault="00755449" w:rsidP="00755449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A4975" w:rsidTr="0070615B">
        <w:trPr>
          <w:cantSplit/>
          <w:trHeight w:val="1134"/>
        </w:trPr>
        <w:tc>
          <w:tcPr>
            <w:tcW w:w="1215" w:type="dxa"/>
            <w:vMerge/>
            <w:tcBorders>
              <w:left w:val="nil"/>
              <w:bottom w:val="nil"/>
            </w:tcBorders>
            <w:textDirection w:val="btLr"/>
          </w:tcPr>
          <w:p w:rsidR="006A4975" w:rsidRDefault="006A4975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textDirection w:val="btLr"/>
          </w:tcPr>
          <w:p w:rsidR="006A4975" w:rsidRDefault="00755449" w:rsidP="006A497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операции</w:t>
            </w:r>
          </w:p>
        </w:tc>
        <w:tc>
          <w:tcPr>
            <w:tcW w:w="4623" w:type="dxa"/>
            <w:gridSpan w:val="6"/>
          </w:tcPr>
          <w:p w:rsidR="006A4975" w:rsidRDefault="006A4975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Default="00720E53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Default="00720E53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Default="00720E53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Default="00720E53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20E53" w:rsidRDefault="00720E53" w:rsidP="00D6437B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6A4975" w:rsidRDefault="006A497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extDirection w:val="btLr"/>
          </w:tcPr>
          <w:p w:rsidR="00720E53" w:rsidRDefault="00720E53" w:rsidP="007554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720E53" w:rsidRDefault="00720E53" w:rsidP="007554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6A4975" w:rsidRDefault="00755449" w:rsidP="007554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755449" w:rsidRDefault="00755449" w:rsidP="007554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rPr>
          <w:cantSplit/>
          <w:trHeight w:val="1134"/>
        </w:trPr>
        <w:tc>
          <w:tcPr>
            <w:tcW w:w="1215" w:type="dxa"/>
            <w:vMerge w:val="restart"/>
            <w:tcBorders>
              <w:top w:val="nil"/>
              <w:left w:val="nil"/>
            </w:tcBorders>
            <w:textDirection w:val="btLr"/>
          </w:tcPr>
          <w:p w:rsidR="0025169D" w:rsidRPr="00755449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Таблица 4</w:t>
            </w:r>
            <w:r w:rsidRPr="0075544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755449">
              <w:rPr>
                <w:b/>
                <w:bCs/>
                <w:sz w:val="28"/>
                <w:szCs w:val="28"/>
              </w:rPr>
              <w:t>Карточка учета затрат по заказу № 20.0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55449">
              <w:rPr>
                <w:b/>
                <w:bCs/>
                <w:sz w:val="28"/>
                <w:szCs w:val="28"/>
              </w:rPr>
              <w:t xml:space="preserve">(Счет 20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55449">
              <w:rPr>
                <w:b/>
                <w:bCs/>
                <w:sz w:val="28"/>
                <w:szCs w:val="28"/>
              </w:rPr>
              <w:t>«Основное  производство»)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textDirection w:val="btLr"/>
          </w:tcPr>
          <w:p w:rsidR="0025169D" w:rsidRPr="009B64E7" w:rsidRDefault="009B64E7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9B64E7">
              <w:rPr>
                <w:b/>
                <w:bCs/>
                <w:sz w:val="26"/>
                <w:szCs w:val="26"/>
              </w:rPr>
              <w:t>К</w:t>
            </w:r>
            <w:r w:rsidR="0025169D" w:rsidRPr="009B64E7">
              <w:rPr>
                <w:b/>
                <w:bCs/>
                <w:sz w:val="26"/>
                <w:szCs w:val="26"/>
              </w:rPr>
              <w:t>редит</w:t>
            </w: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Pr="009B64E7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  <w:lang w:val="en-US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 w:val="restart"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Дебет (статья расходов)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расходы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Общехозяйственные расходы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Общепроизводственные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по содержанию и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эксплуатации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машин и оборудования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Отчисления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 социальные нужды 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Дополнительная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заработная плата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производственных рабочих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755449">
              <w:rPr>
                <w:bCs/>
                <w:sz w:val="28"/>
                <w:szCs w:val="28"/>
              </w:rPr>
              <w:t xml:space="preserve">Основная заработная плата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Pr="00755449">
              <w:rPr>
                <w:bCs/>
                <w:sz w:val="28"/>
                <w:szCs w:val="28"/>
              </w:rPr>
              <w:t>роизводственных рабочих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rPr>
          <w:cantSplit/>
          <w:trHeight w:val="813"/>
        </w:trPr>
        <w:tc>
          <w:tcPr>
            <w:tcW w:w="1215" w:type="dxa"/>
            <w:vMerge/>
            <w:tcBorders>
              <w:left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vMerge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755449">
              <w:rPr>
                <w:bCs/>
                <w:sz w:val="28"/>
                <w:szCs w:val="28"/>
              </w:rPr>
              <w:t>Материалы</w:t>
            </w:r>
          </w:p>
          <w:p w:rsidR="0025169D" w:rsidRPr="00755449" w:rsidRDefault="0025169D" w:rsidP="0025169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0615B">
        <w:trPr>
          <w:cantSplit/>
          <w:trHeight w:val="1134"/>
        </w:trPr>
        <w:tc>
          <w:tcPr>
            <w:tcW w:w="1215" w:type="dxa"/>
            <w:vMerge/>
            <w:tcBorders>
              <w:left w:val="nil"/>
              <w:bottom w:val="nil"/>
            </w:tcBorders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4" w:type="dxa"/>
            <w:gridSpan w:val="3"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операции</w:t>
            </w:r>
          </w:p>
        </w:tc>
        <w:tc>
          <w:tcPr>
            <w:tcW w:w="4623" w:type="dxa"/>
            <w:gridSpan w:val="6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54" w:type="dxa"/>
            <w:gridSpan w:val="3"/>
          </w:tcPr>
          <w:p w:rsidR="0025169D" w:rsidRDefault="0025169D" w:rsidP="0025169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7" w:type="dxa"/>
            <w:gridSpan w:val="2"/>
            <w:textDirection w:val="btLr"/>
          </w:tcPr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25169D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1134"/>
        </w:trPr>
        <w:tc>
          <w:tcPr>
            <w:tcW w:w="1387" w:type="dxa"/>
            <w:gridSpan w:val="3"/>
            <w:vMerge w:val="restart"/>
            <w:tcBorders>
              <w:top w:val="nil"/>
              <w:left w:val="nil"/>
            </w:tcBorders>
            <w:textDirection w:val="btLr"/>
          </w:tcPr>
          <w:p w:rsidR="007B14D3" w:rsidRDefault="0025169D" w:rsidP="0025169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5169D">
              <w:rPr>
                <w:bCs/>
                <w:sz w:val="28"/>
                <w:szCs w:val="28"/>
              </w:rPr>
              <w:lastRenderedPageBreak/>
              <w:t>Таблица 5.</w:t>
            </w:r>
            <w:r>
              <w:rPr>
                <w:b/>
                <w:bCs/>
                <w:sz w:val="28"/>
                <w:szCs w:val="28"/>
              </w:rPr>
              <w:t xml:space="preserve">  Ведомость  учета  и распределения </w:t>
            </w:r>
            <w:r w:rsidR="004E4F48">
              <w:rPr>
                <w:b/>
                <w:bCs/>
                <w:sz w:val="28"/>
                <w:szCs w:val="28"/>
              </w:rPr>
              <w:t>отклонения фактической стоимости материалов</w:t>
            </w:r>
          </w:p>
          <w:p w:rsidR="0025169D" w:rsidRDefault="004E4F48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от учетной стоимости и транспортно-заготовительных расходов по заказам и статьям, </w:t>
            </w:r>
            <w:proofErr w:type="spellStart"/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422" w:type="dxa"/>
            <w:vMerge w:val="restart"/>
            <w:textDirection w:val="btLr"/>
          </w:tcPr>
          <w:p w:rsidR="0025169D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Списано</w:t>
            </w:r>
          </w:p>
          <w:p w:rsidR="004E4F48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 w:val="restart"/>
            <w:textDirection w:val="btLr"/>
          </w:tcPr>
          <w:p w:rsidR="0025169D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E4F48">
              <w:rPr>
                <w:bCs/>
                <w:sz w:val="28"/>
                <w:szCs w:val="28"/>
              </w:rPr>
              <w:t>Сумма</w:t>
            </w:r>
          </w:p>
          <w:p w:rsidR="004E4F48" w:rsidRPr="004E4F48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E4F48" w:rsidRPr="004E4F48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4E4F48">
              <w:rPr>
                <w:bCs/>
                <w:sz w:val="28"/>
                <w:szCs w:val="28"/>
              </w:rPr>
              <w:t>Сч</w:t>
            </w:r>
            <w:r w:rsidR="0070615B">
              <w:rPr>
                <w:bCs/>
                <w:sz w:val="28"/>
                <w:szCs w:val="28"/>
              </w:rPr>
              <w:t>.</w:t>
            </w:r>
            <w:r w:rsidRPr="004E4F48">
              <w:rPr>
                <w:bCs/>
                <w:sz w:val="28"/>
                <w:szCs w:val="28"/>
              </w:rPr>
              <w:t>16</w:t>
            </w:r>
          </w:p>
          <w:p w:rsidR="004E4F48" w:rsidRDefault="004E4F48" w:rsidP="004E4F4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113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extDirection w:val="btLr"/>
          </w:tcPr>
          <w:p w:rsidR="004E4F48" w:rsidRPr="004E4F48" w:rsidRDefault="004E4F48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Сч</w:t>
            </w:r>
            <w:r w:rsidR="0070615B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4F48" w:rsidTr="007B14D3">
        <w:trPr>
          <w:cantSplit/>
          <w:trHeight w:val="671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4E4F48" w:rsidRDefault="004E4F4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vMerge/>
          </w:tcPr>
          <w:p w:rsidR="004E4F48" w:rsidRDefault="004E4F4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4"/>
          </w:tcPr>
          <w:p w:rsidR="004E4F48" w:rsidRPr="008D09B4" w:rsidRDefault="004E4F48" w:rsidP="004E4F48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 w:rsidRPr="008D09B4">
              <w:rPr>
                <w:bCs/>
                <w:sz w:val="28"/>
                <w:szCs w:val="28"/>
              </w:rPr>
              <w:t>№</w:t>
            </w:r>
            <w:r w:rsidR="008D09B4">
              <w:rPr>
                <w:bCs/>
                <w:sz w:val="28"/>
                <w:szCs w:val="28"/>
              </w:rPr>
              <w:t xml:space="preserve"> операции</w:t>
            </w:r>
            <w:r w:rsidR="0070615B">
              <w:rPr>
                <w:bCs/>
                <w:sz w:val="28"/>
                <w:szCs w:val="28"/>
              </w:rPr>
              <w:t xml:space="preserve"> </w:t>
            </w:r>
          </w:p>
          <w:p w:rsidR="004E4F48" w:rsidRPr="008D09B4" w:rsidRDefault="004E4F48" w:rsidP="004E4F48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4E4F48" w:rsidRDefault="004E4F4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4E4F48" w:rsidRDefault="004E4F4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4E4F48" w:rsidRDefault="004E4F4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615B" w:rsidTr="007B14D3">
        <w:tc>
          <w:tcPr>
            <w:tcW w:w="1387" w:type="dxa"/>
            <w:gridSpan w:val="3"/>
            <w:vMerge/>
            <w:tcBorders>
              <w:left w:val="nil"/>
            </w:tcBorders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5"/>
          </w:tcPr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отклонений</w:t>
            </w:r>
          </w:p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615B" w:rsidTr="007B14D3">
        <w:trPr>
          <w:trHeight w:val="492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Merge w:val="restart"/>
            <w:textDirection w:val="btLr"/>
          </w:tcPr>
          <w:p w:rsid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сумма</w:t>
            </w:r>
          </w:p>
          <w:p w:rsidR="0070615B" w:rsidRP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  <w:vertAlign w:val="subscript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  <w:vertAlign w:val="subscript"/>
              </w:rPr>
              <w:t>н</w:t>
            </w:r>
            <w:r>
              <w:rPr>
                <w:b/>
                <w:bCs/>
                <w:sz w:val="28"/>
                <w:szCs w:val="28"/>
              </w:rPr>
              <w:t>+О</w:t>
            </w:r>
            <w:r>
              <w:rPr>
                <w:b/>
                <w:bCs/>
                <w:sz w:val="28"/>
                <w:szCs w:val="28"/>
                <w:vertAlign w:val="subscript"/>
              </w:rPr>
              <w:t>д</w:t>
            </w:r>
            <w:proofErr w:type="spellEnd"/>
          </w:p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615B" w:rsidTr="00B01955">
        <w:trPr>
          <w:trHeight w:val="542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5" w:type="dxa"/>
            <w:gridSpan w:val="5"/>
            <w:vMerge/>
          </w:tcPr>
          <w:p w:rsidR="0070615B" w:rsidRPr="008D09B4" w:rsidRDefault="0070615B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113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vMerge w:val="restart"/>
            <w:textDirection w:val="btLr"/>
          </w:tcPr>
          <w:p w:rsidR="0025169D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Поступило</w:t>
            </w:r>
          </w:p>
          <w:p w:rsid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B14D3" w:rsidRPr="007B14D3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B14D3">
              <w:rPr>
                <w:bCs/>
                <w:sz w:val="28"/>
                <w:szCs w:val="28"/>
              </w:rPr>
              <w:t xml:space="preserve">возвратные </w:t>
            </w:r>
          </w:p>
          <w:p w:rsidR="0025169D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7B14D3">
              <w:rPr>
                <w:bCs/>
                <w:sz w:val="28"/>
                <w:szCs w:val="28"/>
              </w:rPr>
              <w:t>отходы</w:t>
            </w:r>
          </w:p>
        </w:tc>
        <w:tc>
          <w:tcPr>
            <w:tcW w:w="567" w:type="dxa"/>
            <w:textDirection w:val="btLr"/>
          </w:tcPr>
          <w:p w:rsidR="007B14D3" w:rsidRPr="0070615B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615B">
              <w:rPr>
                <w:bCs/>
                <w:sz w:val="28"/>
                <w:szCs w:val="28"/>
              </w:rPr>
              <w:t>Сч</w:t>
            </w:r>
            <w:proofErr w:type="spellEnd"/>
            <w:r w:rsidRPr="0070615B">
              <w:rPr>
                <w:bCs/>
                <w:sz w:val="28"/>
                <w:szCs w:val="28"/>
              </w:rPr>
              <w:t>. 16</w:t>
            </w:r>
          </w:p>
          <w:p w:rsidR="004E4F48" w:rsidRPr="008D09B4" w:rsidRDefault="004E4F48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113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E4F48" w:rsidRPr="008D09B4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0615B">
              <w:rPr>
                <w:bCs/>
                <w:sz w:val="28"/>
                <w:szCs w:val="28"/>
              </w:rPr>
              <w:t>Сч.10</w:t>
            </w: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113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7B14D3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B14D3">
              <w:rPr>
                <w:bCs/>
                <w:sz w:val="28"/>
                <w:szCs w:val="28"/>
              </w:rPr>
              <w:t xml:space="preserve">от </w:t>
            </w:r>
          </w:p>
          <w:p w:rsidR="0025169D" w:rsidRPr="007B14D3" w:rsidRDefault="007B14D3" w:rsidP="007B14D3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B14D3">
              <w:rPr>
                <w:bCs/>
                <w:sz w:val="28"/>
                <w:szCs w:val="28"/>
              </w:rPr>
              <w:t>поставщиков</w:t>
            </w:r>
          </w:p>
        </w:tc>
        <w:tc>
          <w:tcPr>
            <w:tcW w:w="567" w:type="dxa"/>
            <w:textDirection w:val="btLr"/>
          </w:tcPr>
          <w:p w:rsidR="0070615B" w:rsidRP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615B">
              <w:rPr>
                <w:bCs/>
                <w:sz w:val="28"/>
                <w:szCs w:val="28"/>
              </w:rPr>
              <w:t>Сч</w:t>
            </w:r>
            <w:proofErr w:type="spellEnd"/>
            <w:r w:rsidRPr="0070615B">
              <w:rPr>
                <w:bCs/>
                <w:sz w:val="28"/>
                <w:szCs w:val="28"/>
              </w:rPr>
              <w:t>. 16</w:t>
            </w:r>
          </w:p>
          <w:p w:rsidR="004E4F48" w:rsidRPr="008D09B4" w:rsidRDefault="004E4F48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169D" w:rsidTr="007B14D3">
        <w:trPr>
          <w:cantSplit/>
          <w:trHeight w:val="913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4E4F48" w:rsidRPr="008D09B4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0615B">
              <w:rPr>
                <w:bCs/>
                <w:sz w:val="28"/>
                <w:szCs w:val="28"/>
              </w:rPr>
              <w:t>Сч.10</w:t>
            </w:r>
          </w:p>
        </w:tc>
        <w:tc>
          <w:tcPr>
            <w:tcW w:w="2977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25169D" w:rsidRDefault="0025169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14D3" w:rsidTr="007B14D3">
        <w:trPr>
          <w:cantSplit/>
          <w:trHeight w:val="71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7B14D3" w:rsidRDefault="007B14D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4" w:type="dxa"/>
            <w:gridSpan w:val="2"/>
            <w:vMerge/>
          </w:tcPr>
          <w:p w:rsidR="007B14D3" w:rsidRDefault="007B14D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3"/>
          </w:tcPr>
          <w:p w:rsidR="007B14D3" w:rsidRPr="008D09B4" w:rsidRDefault="007B14D3" w:rsidP="007B14D3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операции</w:t>
            </w:r>
          </w:p>
        </w:tc>
        <w:tc>
          <w:tcPr>
            <w:tcW w:w="2977" w:type="dxa"/>
            <w:gridSpan w:val="3"/>
          </w:tcPr>
          <w:p w:rsidR="007B14D3" w:rsidRDefault="007B14D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B14D3" w:rsidRDefault="007B14D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B14D3" w:rsidRDefault="007B14D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615B" w:rsidTr="00B01955">
        <w:trPr>
          <w:cantSplit/>
          <w:trHeight w:val="1005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Merge w:val="restart"/>
            <w:textDirection w:val="btLr"/>
          </w:tcPr>
          <w:p w:rsid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Сальдо</w:t>
            </w:r>
          </w:p>
          <w:p w:rsid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 дебетовое</w:t>
            </w:r>
          </w:p>
        </w:tc>
        <w:tc>
          <w:tcPr>
            <w:tcW w:w="567" w:type="dxa"/>
            <w:textDirection w:val="btLr"/>
          </w:tcPr>
          <w:p w:rsidR="0070615B" w:rsidRPr="0070615B" w:rsidRDefault="00CA393D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Сч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  <w:r w:rsidR="0070615B" w:rsidRPr="0070615B">
              <w:rPr>
                <w:bCs/>
                <w:sz w:val="28"/>
                <w:szCs w:val="28"/>
              </w:rPr>
              <w:t xml:space="preserve"> 16</w:t>
            </w: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70615B" w:rsidRPr="0070615B" w:rsidRDefault="0070615B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615B" w:rsidTr="007B14D3">
        <w:trPr>
          <w:cantSplit/>
          <w:trHeight w:val="1134"/>
        </w:trPr>
        <w:tc>
          <w:tcPr>
            <w:tcW w:w="1387" w:type="dxa"/>
            <w:gridSpan w:val="3"/>
            <w:vMerge/>
            <w:tcBorders>
              <w:left w:val="nil"/>
            </w:tcBorders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8" w:type="dxa"/>
            <w:gridSpan w:val="4"/>
            <w:vMerge/>
          </w:tcPr>
          <w:p w:rsid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70615B" w:rsidRPr="0070615B" w:rsidRDefault="0070615B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0615B">
              <w:rPr>
                <w:bCs/>
                <w:sz w:val="28"/>
                <w:szCs w:val="28"/>
              </w:rPr>
              <w:t>Сч.10</w:t>
            </w:r>
          </w:p>
        </w:tc>
        <w:tc>
          <w:tcPr>
            <w:tcW w:w="2977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6" w:type="dxa"/>
            <w:gridSpan w:val="3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</w:tcPr>
          <w:p w:rsidR="0070615B" w:rsidRDefault="0070615B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A393D" w:rsidTr="00CA393D">
        <w:trPr>
          <w:cantSplit/>
          <w:trHeight w:val="1829"/>
        </w:trPr>
        <w:tc>
          <w:tcPr>
            <w:tcW w:w="1387" w:type="dxa"/>
            <w:gridSpan w:val="3"/>
            <w:vMerge/>
            <w:tcBorders>
              <w:left w:val="nil"/>
              <w:bottom w:val="nil"/>
            </w:tcBorders>
          </w:tcPr>
          <w:p w:rsidR="00CA393D" w:rsidRDefault="00CA393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4"/>
            <w:textDirection w:val="btLr"/>
          </w:tcPr>
          <w:p w:rsidR="00CA393D" w:rsidRDefault="00CA393D" w:rsidP="00CA393D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№операции</w:t>
            </w:r>
          </w:p>
        </w:tc>
        <w:tc>
          <w:tcPr>
            <w:tcW w:w="5243" w:type="dxa"/>
            <w:gridSpan w:val="7"/>
          </w:tcPr>
          <w:p w:rsidR="00CA393D" w:rsidRDefault="00CA393D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88" w:type="dxa"/>
            <w:textDirection w:val="btLr"/>
          </w:tcPr>
          <w:p w:rsidR="00CA393D" w:rsidRDefault="00CA393D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CA393D" w:rsidRDefault="00CA393D" w:rsidP="0070615B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C3149" w:rsidTr="00B01955">
        <w:trPr>
          <w:cantSplit/>
          <w:trHeight w:val="4112"/>
        </w:trPr>
        <w:tc>
          <w:tcPr>
            <w:tcW w:w="1242" w:type="dxa"/>
            <w:gridSpan w:val="2"/>
            <w:vMerge w:val="restart"/>
            <w:tcBorders>
              <w:top w:val="nil"/>
              <w:left w:val="nil"/>
            </w:tcBorders>
            <w:textDirection w:val="btLr"/>
          </w:tcPr>
          <w:p w:rsidR="00F26523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1C3149">
              <w:rPr>
                <w:bCs/>
                <w:sz w:val="28"/>
                <w:szCs w:val="28"/>
              </w:rPr>
              <w:lastRenderedPageBreak/>
              <w:t xml:space="preserve">Таблица 6.  </w:t>
            </w:r>
            <w:r>
              <w:rPr>
                <w:b/>
                <w:bCs/>
                <w:sz w:val="28"/>
                <w:szCs w:val="28"/>
              </w:rPr>
              <w:t xml:space="preserve">Ведомость распределения расходов на содержание и эксплуатации машин </w:t>
            </w: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 оборудования по заказам</w:t>
            </w:r>
          </w:p>
        </w:tc>
        <w:tc>
          <w:tcPr>
            <w:tcW w:w="1843" w:type="dxa"/>
            <w:gridSpan w:val="5"/>
            <w:textDirection w:val="btLr"/>
          </w:tcPr>
          <w:p w:rsidR="00081FFD" w:rsidRDefault="00081FFD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 по содержанию и эк</w:t>
            </w:r>
            <w:r>
              <w:rPr>
                <w:b/>
                <w:bCs/>
                <w:sz w:val="28"/>
                <w:szCs w:val="28"/>
              </w:rPr>
              <w:t>с</w:t>
            </w:r>
            <w:r>
              <w:rPr>
                <w:b/>
                <w:bCs/>
                <w:sz w:val="28"/>
                <w:szCs w:val="28"/>
              </w:rPr>
              <w:t xml:space="preserve">плуатации машин и </w:t>
            </w:r>
          </w:p>
          <w:p w:rsidR="001C3149" w:rsidRDefault="00081FFD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оборудования, </w:t>
            </w:r>
          </w:p>
          <w:p w:rsidR="00081FFD" w:rsidRDefault="00081FFD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C3149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81FFD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</w:tcPr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3"/>
          </w:tcPr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</w:tr>
      <w:tr w:rsidR="001C3149" w:rsidTr="00151FEF">
        <w:trPr>
          <w:cantSplit/>
          <w:trHeight w:val="2702"/>
        </w:trPr>
        <w:tc>
          <w:tcPr>
            <w:tcW w:w="1242" w:type="dxa"/>
            <w:gridSpan w:val="2"/>
            <w:vMerge/>
            <w:tcBorders>
              <w:left w:val="nil"/>
            </w:tcBorders>
          </w:tcPr>
          <w:p w:rsidR="001C3149" w:rsidRDefault="001C3149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extDirection w:val="btLr"/>
          </w:tcPr>
          <w:p w:rsidR="001C3149" w:rsidRDefault="00081FFD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Нормативная в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личина расходов на сметную ставку на изделие, %</w:t>
            </w: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C3149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81FFD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textDirection w:val="btLr"/>
          </w:tcPr>
          <w:p w:rsidR="001C3149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55,0</w:t>
            </w: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extDirection w:val="btLr"/>
          </w:tcPr>
          <w:p w:rsidR="001C3149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45,0</w:t>
            </w: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2092" w:type="dxa"/>
            <w:gridSpan w:val="3"/>
            <w:textDirection w:val="btLr"/>
          </w:tcPr>
          <w:p w:rsidR="001C3149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  <w:tr w:rsidR="001C3149" w:rsidTr="00151FEF">
        <w:trPr>
          <w:cantSplit/>
          <w:trHeight w:val="2562"/>
        </w:trPr>
        <w:tc>
          <w:tcPr>
            <w:tcW w:w="1242" w:type="dxa"/>
            <w:gridSpan w:val="2"/>
            <w:vMerge/>
            <w:tcBorders>
              <w:left w:val="nil"/>
            </w:tcBorders>
          </w:tcPr>
          <w:p w:rsidR="001C3149" w:rsidRDefault="001C3149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extDirection w:val="btLr"/>
          </w:tcPr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заказа</w:t>
            </w: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C3149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81FFD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textDirection w:val="btLr"/>
          </w:tcPr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20.01</w:t>
            </w: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extDirection w:val="btLr"/>
          </w:tcPr>
          <w:p w:rsidR="001C3149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2092" w:type="dxa"/>
            <w:gridSpan w:val="3"/>
          </w:tcPr>
          <w:p w:rsidR="001C3149" w:rsidRPr="00081FFD" w:rsidRDefault="001C3149" w:rsidP="0025681D">
            <w:pPr>
              <w:numPr>
                <w:ilvl w:val="12"/>
                <w:numId w:val="0"/>
              </w:numPr>
              <w:jc w:val="center"/>
              <w:rPr>
                <w:bCs/>
                <w:sz w:val="28"/>
                <w:szCs w:val="28"/>
              </w:rPr>
            </w:pPr>
          </w:p>
        </w:tc>
      </w:tr>
      <w:tr w:rsidR="001C3149" w:rsidTr="00151FEF">
        <w:trPr>
          <w:cantSplit/>
          <w:trHeight w:val="3525"/>
        </w:trPr>
        <w:tc>
          <w:tcPr>
            <w:tcW w:w="1242" w:type="dxa"/>
            <w:gridSpan w:val="2"/>
            <w:vMerge/>
            <w:tcBorders>
              <w:left w:val="nil"/>
              <w:bottom w:val="nil"/>
            </w:tcBorders>
          </w:tcPr>
          <w:p w:rsidR="001C3149" w:rsidRDefault="001C3149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5"/>
            <w:textDirection w:val="btLr"/>
          </w:tcPr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счета</w:t>
            </w: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1C3149" w:rsidRDefault="001C3149" w:rsidP="001C3149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1C3149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81FFD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textDirection w:val="btLr"/>
          </w:tcPr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A97A9F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extDirection w:val="btLr"/>
          </w:tcPr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A97A9F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092" w:type="dxa"/>
            <w:gridSpan w:val="3"/>
            <w:textDirection w:val="btLr"/>
          </w:tcPr>
          <w:p w:rsidR="001C3149" w:rsidRPr="00081FFD" w:rsidRDefault="001C3149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081FFD" w:rsidRPr="00081FFD" w:rsidRDefault="00081FFD" w:rsidP="00081FFD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081FFD">
              <w:rPr>
                <w:bCs/>
                <w:sz w:val="28"/>
                <w:szCs w:val="28"/>
              </w:rPr>
              <w:t>Итого</w:t>
            </w:r>
          </w:p>
        </w:tc>
      </w:tr>
    </w:tbl>
    <w:p w:rsidR="006A4975" w:rsidRDefault="006A4975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851"/>
        <w:gridCol w:w="567"/>
        <w:gridCol w:w="2268"/>
        <w:gridCol w:w="1842"/>
        <w:gridCol w:w="2234"/>
      </w:tblGrid>
      <w:tr w:rsidR="00F26523" w:rsidTr="00F26523">
        <w:trPr>
          <w:cantSplit/>
          <w:trHeight w:val="1134"/>
        </w:trPr>
        <w:tc>
          <w:tcPr>
            <w:tcW w:w="817" w:type="dxa"/>
            <w:vMerge w:val="restart"/>
            <w:tcBorders>
              <w:top w:val="nil"/>
              <w:left w:val="nil"/>
            </w:tcBorders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lastRenderedPageBreak/>
              <w:t xml:space="preserve">Таблица 7. </w:t>
            </w:r>
            <w:r w:rsidRPr="00961724">
              <w:rPr>
                <w:b/>
                <w:bCs/>
                <w:sz w:val="28"/>
                <w:szCs w:val="28"/>
              </w:rPr>
              <w:t xml:space="preserve"> Ведомость распределения общепроизводственных расходов по заказам</w:t>
            </w:r>
          </w:p>
          <w:p w:rsidR="00F26523" w:rsidRPr="00961724" w:rsidRDefault="00F26523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Общепроизво-дственные</w:t>
            </w:r>
            <w:proofErr w:type="spellEnd"/>
            <w:proofErr w:type="gramEnd"/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расходы,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B01955" w:rsidRDefault="00B0195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6523" w:rsidTr="00A97A9F">
        <w:trPr>
          <w:cantSplit/>
          <w:trHeight w:val="1134"/>
        </w:trPr>
        <w:tc>
          <w:tcPr>
            <w:tcW w:w="817" w:type="dxa"/>
            <w:vMerge/>
            <w:tcBorders>
              <w:left w:val="nil"/>
            </w:tcBorders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База распределения – </w:t>
            </w: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основная  заработная плата</w:t>
            </w: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производственных рабочих</w:t>
            </w:r>
          </w:p>
        </w:tc>
        <w:tc>
          <w:tcPr>
            <w:tcW w:w="851" w:type="dxa"/>
            <w:textDirection w:val="btLr"/>
          </w:tcPr>
          <w:p w:rsidR="00961724" w:rsidRDefault="008C71DE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%  к итогу</w:t>
            </w:r>
          </w:p>
        </w:tc>
        <w:tc>
          <w:tcPr>
            <w:tcW w:w="567" w:type="dxa"/>
            <w:textDirection w:val="btLr"/>
          </w:tcPr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t>4</w:t>
            </w: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textDirection w:val="btLr"/>
          </w:tcPr>
          <w:p w:rsidR="00961724" w:rsidRDefault="00961724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A97A9F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  <w:p w:rsidR="00961724" w:rsidRDefault="00961724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A97A9F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6523" w:rsidTr="00ED20BA">
        <w:trPr>
          <w:cantSplit/>
          <w:trHeight w:val="2754"/>
        </w:trPr>
        <w:tc>
          <w:tcPr>
            <w:tcW w:w="817" w:type="dxa"/>
            <w:vMerge/>
            <w:tcBorders>
              <w:left w:val="nil"/>
            </w:tcBorders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961724" w:rsidRDefault="008C71DE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</w:t>
            </w:r>
            <w:r w:rsidR="00961724">
              <w:rPr>
                <w:b/>
                <w:bCs/>
                <w:sz w:val="28"/>
                <w:szCs w:val="28"/>
              </w:rPr>
              <w:t>умма</w:t>
            </w:r>
            <w:r>
              <w:rPr>
                <w:b/>
                <w:bCs/>
                <w:sz w:val="28"/>
                <w:szCs w:val="28"/>
              </w:rPr>
              <w:t xml:space="preserve">, </w:t>
            </w:r>
          </w:p>
          <w:p w:rsidR="008C71DE" w:rsidRDefault="008C71DE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тыс. руб.</w:t>
            </w:r>
          </w:p>
        </w:tc>
        <w:tc>
          <w:tcPr>
            <w:tcW w:w="567" w:type="dxa"/>
            <w:textDirection w:val="btLr"/>
          </w:tcPr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t>3</w:t>
            </w: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34" w:type="dxa"/>
            <w:textDirection w:val="btLr"/>
          </w:tcPr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6523" w:rsidTr="00F26523">
        <w:trPr>
          <w:cantSplit/>
          <w:trHeight w:val="1134"/>
        </w:trPr>
        <w:tc>
          <w:tcPr>
            <w:tcW w:w="817" w:type="dxa"/>
            <w:vMerge/>
            <w:tcBorders>
              <w:left w:val="nil"/>
            </w:tcBorders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заказа</w:t>
            </w:r>
          </w:p>
        </w:tc>
        <w:tc>
          <w:tcPr>
            <w:tcW w:w="567" w:type="dxa"/>
            <w:textDirection w:val="btLr"/>
          </w:tcPr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t>2</w:t>
            </w: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extDirection w:val="btLr"/>
          </w:tcPr>
          <w:p w:rsidR="00961724" w:rsidRPr="00F34CF6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34CF6">
              <w:rPr>
                <w:bCs/>
                <w:sz w:val="28"/>
                <w:szCs w:val="28"/>
              </w:rPr>
              <w:t>20.01</w:t>
            </w:r>
          </w:p>
        </w:tc>
        <w:tc>
          <w:tcPr>
            <w:tcW w:w="1842" w:type="dxa"/>
            <w:textDirection w:val="btLr"/>
          </w:tcPr>
          <w:p w:rsidR="00961724" w:rsidRPr="00F34CF6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34CF6">
              <w:rPr>
                <w:bCs/>
                <w:sz w:val="28"/>
                <w:szCs w:val="28"/>
              </w:rPr>
              <w:t>20.02</w:t>
            </w:r>
          </w:p>
        </w:tc>
        <w:tc>
          <w:tcPr>
            <w:tcW w:w="2234" w:type="dxa"/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D20BA" w:rsidRDefault="00ED20BA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F26523" w:rsidRDefault="00F26523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6523" w:rsidTr="00ED20BA">
        <w:trPr>
          <w:cantSplit/>
          <w:trHeight w:val="2930"/>
        </w:trPr>
        <w:tc>
          <w:tcPr>
            <w:tcW w:w="817" w:type="dxa"/>
            <w:vMerge/>
            <w:tcBorders>
              <w:left w:val="nil"/>
              <w:bottom w:val="nil"/>
            </w:tcBorders>
          </w:tcPr>
          <w:p w:rsidR="00961724" w:rsidRDefault="00961724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счета</w:t>
            </w:r>
          </w:p>
        </w:tc>
        <w:tc>
          <w:tcPr>
            <w:tcW w:w="567" w:type="dxa"/>
            <w:textDirection w:val="btLr"/>
          </w:tcPr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961724">
              <w:rPr>
                <w:bCs/>
                <w:sz w:val="28"/>
                <w:szCs w:val="28"/>
              </w:rPr>
              <w:t>1</w:t>
            </w: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961724" w:rsidRP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textDirection w:val="btLr"/>
          </w:tcPr>
          <w:p w:rsidR="00961724" w:rsidRPr="00F34CF6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34CF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842" w:type="dxa"/>
            <w:textDirection w:val="btLr"/>
          </w:tcPr>
          <w:p w:rsidR="00961724" w:rsidRPr="00F34CF6" w:rsidRDefault="00961724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F34CF6" w:rsidRPr="00F34CF6" w:rsidRDefault="00F34CF6" w:rsidP="00F34CF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34CF6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2234" w:type="dxa"/>
            <w:textDirection w:val="btLr"/>
          </w:tcPr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961724" w:rsidRDefault="00961724" w:rsidP="0096172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4975" w:rsidRDefault="006A4975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ED20BA" w:rsidRDefault="00ED20BA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p w:rsidR="006A4975" w:rsidRDefault="006A4975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Style w:val="ac"/>
        <w:tblW w:w="9322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327"/>
        <w:gridCol w:w="908"/>
        <w:gridCol w:w="1559"/>
        <w:gridCol w:w="567"/>
        <w:gridCol w:w="1843"/>
        <w:gridCol w:w="1984"/>
        <w:gridCol w:w="1134"/>
      </w:tblGrid>
      <w:tr w:rsidR="002565E5" w:rsidTr="00B01955">
        <w:trPr>
          <w:cantSplit/>
          <w:trHeight w:val="1561"/>
        </w:trPr>
        <w:tc>
          <w:tcPr>
            <w:tcW w:w="1327" w:type="dxa"/>
            <w:vMerge w:val="restart"/>
            <w:tcBorders>
              <w:top w:val="nil"/>
              <w:left w:val="nil"/>
            </w:tcBorders>
            <w:textDirection w:val="btLr"/>
          </w:tcPr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D005D0">
              <w:rPr>
                <w:bCs/>
                <w:sz w:val="28"/>
                <w:szCs w:val="28"/>
              </w:rPr>
              <w:t>Таблица 8.</w:t>
            </w:r>
            <w:r>
              <w:rPr>
                <w:b/>
                <w:bCs/>
                <w:sz w:val="28"/>
                <w:szCs w:val="28"/>
              </w:rPr>
              <w:t xml:space="preserve">  Ведомость распределения общехозяйственных расходов по заказам</w:t>
            </w:r>
          </w:p>
        </w:tc>
        <w:tc>
          <w:tcPr>
            <w:tcW w:w="908" w:type="dxa"/>
            <w:vMerge w:val="restart"/>
            <w:textDirection w:val="btLr"/>
          </w:tcPr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Общехозяйственные</w:t>
            </w:r>
          </w:p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559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Сумма,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уб.</w:t>
            </w: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7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E5" w:rsidTr="00B01955">
        <w:trPr>
          <w:cantSplit/>
          <w:trHeight w:val="1398"/>
        </w:trPr>
        <w:tc>
          <w:tcPr>
            <w:tcW w:w="1327" w:type="dxa"/>
            <w:vMerge/>
            <w:tcBorders>
              <w:left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% к базе распр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деления</w:t>
            </w: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6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2565E5" w:rsidRDefault="002565E5" w:rsidP="002565E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100,0</w:t>
            </w:r>
          </w:p>
        </w:tc>
      </w:tr>
      <w:tr w:rsidR="002565E5" w:rsidTr="00B01955">
        <w:trPr>
          <w:cantSplit/>
          <w:trHeight w:val="1134"/>
        </w:trPr>
        <w:tc>
          <w:tcPr>
            <w:tcW w:w="1327" w:type="dxa"/>
            <w:vMerge/>
            <w:tcBorders>
              <w:left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vMerge w:val="restart"/>
            <w:textDirection w:val="btLr"/>
          </w:tcPr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База распределения, тыс</w:t>
            </w:r>
            <w:proofErr w:type="gramStart"/>
            <w:r>
              <w:rPr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sz w:val="28"/>
                <w:szCs w:val="28"/>
              </w:rPr>
              <w:t>уб.</w:t>
            </w:r>
          </w:p>
        </w:tc>
        <w:tc>
          <w:tcPr>
            <w:tcW w:w="1559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5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E5" w:rsidTr="00B01955">
        <w:trPr>
          <w:cantSplit/>
          <w:trHeight w:val="3080"/>
        </w:trPr>
        <w:tc>
          <w:tcPr>
            <w:tcW w:w="1327" w:type="dxa"/>
            <w:vMerge/>
            <w:tcBorders>
              <w:left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содержанию и эксплу</w:t>
            </w:r>
            <w:r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тации машин и обор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дования</w:t>
            </w: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4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E5" w:rsidTr="00B01955">
        <w:trPr>
          <w:cantSplit/>
          <w:trHeight w:val="2840"/>
        </w:trPr>
        <w:tc>
          <w:tcPr>
            <w:tcW w:w="1327" w:type="dxa"/>
            <w:vMerge/>
            <w:tcBorders>
              <w:left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Основная </w:t>
            </w:r>
          </w:p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заработная плата</w:t>
            </w:r>
          </w:p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производственных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рабочих</w:t>
            </w: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3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E5" w:rsidTr="00B01955">
        <w:trPr>
          <w:cantSplit/>
          <w:trHeight w:val="2275"/>
        </w:trPr>
        <w:tc>
          <w:tcPr>
            <w:tcW w:w="1327" w:type="dxa"/>
            <w:vMerge/>
            <w:tcBorders>
              <w:left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extDirection w:val="btLr"/>
          </w:tcPr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заказа</w:t>
            </w:r>
          </w:p>
        </w:tc>
        <w:tc>
          <w:tcPr>
            <w:tcW w:w="1559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2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2565E5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565E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.01</w:t>
            </w:r>
          </w:p>
        </w:tc>
        <w:tc>
          <w:tcPr>
            <w:tcW w:w="1984" w:type="dxa"/>
            <w:textDirection w:val="btLr"/>
          </w:tcPr>
          <w:p w:rsidR="002565E5" w:rsidRDefault="002565E5" w:rsidP="002565E5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2565E5" w:rsidRDefault="002565E5" w:rsidP="002565E5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565E5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65E5" w:rsidTr="00B01955">
        <w:trPr>
          <w:cantSplit/>
          <w:trHeight w:val="1422"/>
        </w:trPr>
        <w:tc>
          <w:tcPr>
            <w:tcW w:w="1327" w:type="dxa"/>
            <w:vMerge/>
            <w:tcBorders>
              <w:left w:val="nil"/>
              <w:bottom w:val="nil"/>
            </w:tcBorders>
          </w:tcPr>
          <w:p w:rsidR="002565E5" w:rsidRDefault="002565E5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8" w:type="dxa"/>
            <w:textDirection w:val="btLr"/>
          </w:tcPr>
          <w:p w:rsidR="002565E5" w:rsidRDefault="002565E5" w:rsidP="00D005D0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счета </w:t>
            </w:r>
          </w:p>
        </w:tc>
        <w:tc>
          <w:tcPr>
            <w:tcW w:w="1559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</w:tcPr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A848B4">
              <w:rPr>
                <w:bCs/>
                <w:sz w:val="28"/>
                <w:szCs w:val="28"/>
              </w:rPr>
              <w:t>1</w:t>
            </w: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A848B4" w:rsidRDefault="002565E5" w:rsidP="00A848B4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2565E5" w:rsidRDefault="002565E5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2565E5" w:rsidRDefault="002565E5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565E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984" w:type="dxa"/>
            <w:textDirection w:val="btLr"/>
          </w:tcPr>
          <w:p w:rsidR="002565E5" w:rsidRDefault="002565E5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2565E5" w:rsidRPr="002565E5" w:rsidRDefault="002565E5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565E5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1134" w:type="dxa"/>
            <w:textDirection w:val="btLr"/>
          </w:tcPr>
          <w:p w:rsidR="002565E5" w:rsidRPr="002565E5" w:rsidRDefault="002565E5" w:rsidP="002565E5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565E5">
              <w:rPr>
                <w:b/>
                <w:bCs/>
                <w:sz w:val="28"/>
                <w:szCs w:val="28"/>
              </w:rPr>
              <w:t>Итого</w:t>
            </w:r>
          </w:p>
          <w:p w:rsidR="002565E5" w:rsidRPr="002565E5" w:rsidRDefault="002565E5" w:rsidP="002565E5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A4975" w:rsidRDefault="006A4975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425"/>
        <w:gridCol w:w="851"/>
        <w:gridCol w:w="425"/>
        <w:gridCol w:w="425"/>
        <w:gridCol w:w="851"/>
        <w:gridCol w:w="425"/>
        <w:gridCol w:w="425"/>
        <w:gridCol w:w="425"/>
        <w:gridCol w:w="426"/>
        <w:gridCol w:w="850"/>
        <w:gridCol w:w="425"/>
        <w:gridCol w:w="426"/>
        <w:gridCol w:w="1326"/>
        <w:gridCol w:w="482"/>
      </w:tblGrid>
      <w:tr w:rsidR="00C01B49" w:rsidTr="008170D8">
        <w:trPr>
          <w:cantSplit/>
          <w:trHeight w:val="1136"/>
        </w:trPr>
        <w:tc>
          <w:tcPr>
            <w:tcW w:w="959" w:type="dxa"/>
            <w:vMerge w:val="restart"/>
            <w:tcBorders>
              <w:top w:val="nil"/>
              <w:left w:val="nil"/>
            </w:tcBorders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E31376">
              <w:rPr>
                <w:bCs/>
                <w:sz w:val="28"/>
                <w:szCs w:val="28"/>
              </w:rPr>
              <w:t>Таблица 9.</w:t>
            </w:r>
            <w:r>
              <w:rPr>
                <w:b/>
                <w:bCs/>
                <w:sz w:val="28"/>
                <w:szCs w:val="28"/>
              </w:rPr>
              <w:t xml:space="preserve">  Отчетная калькуляция фактической производственной себестоимости</w:t>
            </w:r>
          </w:p>
          <w:p w:rsid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Фактическая себестоимость</w:t>
            </w:r>
          </w:p>
        </w:tc>
        <w:tc>
          <w:tcPr>
            <w:tcW w:w="425" w:type="dxa"/>
            <w:vMerge w:val="restart"/>
            <w:textDirection w:val="btLr"/>
          </w:tcPr>
          <w:p w:rsidR="00E31376" w:rsidRP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Заказ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82A8C">
              <w:rPr>
                <w:bCs/>
                <w:sz w:val="28"/>
                <w:szCs w:val="28"/>
              </w:rPr>
              <w:t>202</w:t>
            </w:r>
          </w:p>
        </w:tc>
        <w:tc>
          <w:tcPr>
            <w:tcW w:w="851" w:type="dxa"/>
            <w:textDirection w:val="btLr"/>
          </w:tcPr>
          <w:p w:rsidR="00E31376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Единицы</w:t>
            </w:r>
          </w:p>
          <w:p w:rsidR="00282A8C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</w:tcPr>
          <w:p w:rsidR="00E31376" w:rsidRDefault="00311617" w:rsidP="00311617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01B49" w:rsidTr="008170D8">
        <w:trPr>
          <w:cantSplit/>
          <w:trHeight w:val="1460"/>
        </w:trPr>
        <w:tc>
          <w:tcPr>
            <w:tcW w:w="959" w:type="dxa"/>
            <w:vMerge/>
            <w:tcBorders>
              <w:left w:val="nil"/>
            </w:tcBorders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31376" w:rsidRPr="00282A8C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E31376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Всего</w:t>
            </w:r>
          </w:p>
          <w:p w:rsidR="00282A8C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выпуска</w:t>
            </w: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</w:tcPr>
          <w:p w:rsidR="00E31376" w:rsidRDefault="00311617" w:rsidP="00311617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600</w:t>
            </w:r>
          </w:p>
        </w:tc>
      </w:tr>
      <w:tr w:rsidR="00C01B49" w:rsidTr="008170D8">
        <w:trPr>
          <w:cantSplit/>
          <w:trHeight w:val="1134"/>
        </w:trPr>
        <w:tc>
          <w:tcPr>
            <w:tcW w:w="959" w:type="dxa"/>
            <w:vMerge/>
            <w:tcBorders>
              <w:left w:val="nil"/>
            </w:tcBorders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E31376" w:rsidRP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Заказ № 201</w:t>
            </w:r>
          </w:p>
        </w:tc>
        <w:tc>
          <w:tcPr>
            <w:tcW w:w="851" w:type="dxa"/>
            <w:textDirection w:val="btLr"/>
          </w:tcPr>
          <w:p w:rsidR="00E31376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Единицы</w:t>
            </w:r>
          </w:p>
          <w:p w:rsidR="00282A8C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  <w:p w:rsidR="00E31376" w:rsidRPr="00282A8C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</w:tcPr>
          <w:p w:rsidR="00E31376" w:rsidRDefault="00311617" w:rsidP="00311617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C01B49" w:rsidTr="008170D8">
        <w:trPr>
          <w:cantSplit/>
          <w:trHeight w:val="1134"/>
        </w:trPr>
        <w:tc>
          <w:tcPr>
            <w:tcW w:w="959" w:type="dxa"/>
            <w:vMerge/>
            <w:tcBorders>
              <w:left w:val="nil"/>
            </w:tcBorders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vMerge/>
            <w:textDirection w:val="btLr"/>
          </w:tcPr>
          <w:p w:rsidR="00E31376" w:rsidRDefault="00E31376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282A8C" w:rsidRP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>Всего</w:t>
            </w:r>
          </w:p>
          <w:p w:rsidR="00E31376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282A8C">
              <w:rPr>
                <w:bCs/>
                <w:sz w:val="28"/>
                <w:szCs w:val="28"/>
              </w:rPr>
              <w:t xml:space="preserve"> выпуска</w:t>
            </w: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6" w:type="dxa"/>
          </w:tcPr>
          <w:p w:rsidR="00E31376" w:rsidRDefault="00E31376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</w:tcPr>
          <w:p w:rsidR="00E31376" w:rsidRDefault="00311617" w:rsidP="00311617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</w:t>
            </w:r>
          </w:p>
        </w:tc>
      </w:tr>
      <w:tr w:rsidR="00C01B49" w:rsidTr="008170D8">
        <w:trPr>
          <w:cantSplit/>
          <w:trHeight w:val="5667"/>
        </w:trPr>
        <w:tc>
          <w:tcPr>
            <w:tcW w:w="959" w:type="dxa"/>
            <w:vMerge/>
            <w:tcBorders>
              <w:left w:val="nil"/>
            </w:tcBorders>
          </w:tcPr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extDirection w:val="btLr"/>
          </w:tcPr>
          <w:p w:rsidR="00282A8C" w:rsidRDefault="00282A8C" w:rsidP="00E3137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 показателей</w:t>
            </w: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Сырье и материалы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Топливо</w:t>
            </w: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Основная  заработная плата </w:t>
            </w:r>
          </w:p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производственных рабочих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Дополнительная заработная плата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Отчисления на социальные нужды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Возвратные отходы</w:t>
            </w:r>
            <w:proofErr w:type="gramStart"/>
            <w:r>
              <w:rPr>
                <w:bCs/>
                <w:sz w:val="28"/>
                <w:szCs w:val="28"/>
              </w:rPr>
              <w:t xml:space="preserve"> (-)</w:t>
            </w:r>
            <w:proofErr w:type="gramEnd"/>
          </w:p>
        </w:tc>
        <w:tc>
          <w:tcPr>
            <w:tcW w:w="426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Прочие расходы</w:t>
            </w:r>
          </w:p>
        </w:tc>
        <w:tc>
          <w:tcPr>
            <w:tcW w:w="850" w:type="dxa"/>
            <w:textDirection w:val="btLr"/>
          </w:tcPr>
          <w:p w:rsidR="00282A8C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Расходы  по содержанию и эксплуатации </w:t>
            </w:r>
          </w:p>
          <w:p w:rsid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машин </w:t>
            </w:r>
            <w:r w:rsidR="00C01B49">
              <w:rPr>
                <w:bCs/>
                <w:sz w:val="28"/>
                <w:szCs w:val="28"/>
              </w:rPr>
              <w:t xml:space="preserve"> и оборудования</w:t>
            </w:r>
          </w:p>
          <w:p w:rsid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F63066" w:rsidRPr="00F63066" w:rsidRDefault="00F63066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82A8C" w:rsidRPr="00F63066" w:rsidRDefault="00C01B49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Общепроизводственные расходы</w:t>
            </w:r>
          </w:p>
        </w:tc>
        <w:tc>
          <w:tcPr>
            <w:tcW w:w="426" w:type="dxa"/>
            <w:textDirection w:val="btLr"/>
          </w:tcPr>
          <w:p w:rsidR="00282A8C" w:rsidRPr="00F63066" w:rsidRDefault="00C01B49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326" w:type="dxa"/>
            <w:textDirection w:val="btLr"/>
          </w:tcPr>
          <w:p w:rsidR="00282A8C" w:rsidRPr="00F63066" w:rsidRDefault="00C01B49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Итого фактическая производственная себ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стоимость выпущенной из производства  г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товой продукции (рассчитать)</w:t>
            </w:r>
          </w:p>
        </w:tc>
        <w:tc>
          <w:tcPr>
            <w:tcW w:w="482" w:type="dxa"/>
            <w:textDirection w:val="btLr"/>
          </w:tcPr>
          <w:p w:rsidR="00282A8C" w:rsidRPr="00F63066" w:rsidRDefault="00C01B49" w:rsidP="00F63066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изделий,  штук  (см. опер.34)</w:t>
            </w:r>
          </w:p>
        </w:tc>
      </w:tr>
      <w:tr w:rsidR="00C01B49" w:rsidTr="008170D8">
        <w:trPr>
          <w:cantSplit/>
          <w:trHeight w:val="1134"/>
        </w:trPr>
        <w:tc>
          <w:tcPr>
            <w:tcW w:w="959" w:type="dxa"/>
            <w:vMerge/>
            <w:tcBorders>
              <w:left w:val="nil"/>
              <w:bottom w:val="nil"/>
            </w:tcBorders>
          </w:tcPr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extDirection w:val="btLr"/>
          </w:tcPr>
          <w:p w:rsid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</w:p>
          <w:p w:rsidR="00282A8C" w:rsidRDefault="00282A8C" w:rsidP="00282A8C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282A8C" w:rsidRDefault="00282A8C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6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6" w:type="dxa"/>
            <w:textDirection w:val="btLr"/>
          </w:tcPr>
          <w:p w:rsidR="00282A8C" w:rsidRPr="00F63066" w:rsidRDefault="00F63066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F63066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26" w:type="dxa"/>
            <w:textDirection w:val="btLr"/>
          </w:tcPr>
          <w:p w:rsidR="00282A8C" w:rsidRPr="00F63066" w:rsidRDefault="00282A8C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2" w:type="dxa"/>
            <w:textDirection w:val="btLr"/>
          </w:tcPr>
          <w:p w:rsidR="00282A8C" w:rsidRDefault="00282A8C" w:rsidP="00F63066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6A4975" w:rsidRDefault="006A4975" w:rsidP="0025681D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</w:p>
    <w:tbl>
      <w:tblPr>
        <w:tblStyle w:val="ac"/>
        <w:tblW w:w="9065" w:type="dxa"/>
        <w:tblInd w:w="398" w:type="dxa"/>
        <w:tblLayout w:type="fixed"/>
        <w:tblLook w:val="04A0" w:firstRow="1" w:lastRow="0" w:firstColumn="1" w:lastColumn="0" w:noHBand="0" w:noVBand="1"/>
      </w:tblPr>
      <w:tblGrid>
        <w:gridCol w:w="952"/>
        <w:gridCol w:w="819"/>
        <w:gridCol w:w="549"/>
        <w:gridCol w:w="792"/>
        <w:gridCol w:w="1134"/>
        <w:gridCol w:w="850"/>
        <w:gridCol w:w="226"/>
        <w:gridCol w:w="543"/>
        <w:gridCol w:w="508"/>
        <w:gridCol w:w="436"/>
        <w:gridCol w:w="817"/>
        <w:gridCol w:w="817"/>
        <w:gridCol w:w="622"/>
      </w:tblGrid>
      <w:tr w:rsidR="00B66C9A" w:rsidTr="00CB78F9">
        <w:trPr>
          <w:cantSplit/>
          <w:trHeight w:val="1134"/>
        </w:trPr>
        <w:tc>
          <w:tcPr>
            <w:tcW w:w="952" w:type="dxa"/>
            <w:vMerge w:val="restart"/>
            <w:tcBorders>
              <w:top w:val="nil"/>
              <w:left w:val="nil"/>
            </w:tcBorders>
            <w:textDirection w:val="btLr"/>
          </w:tcPr>
          <w:p w:rsidR="008170D8" w:rsidRDefault="008170D8" w:rsidP="00BC42E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8170D8">
              <w:rPr>
                <w:bCs/>
                <w:sz w:val="28"/>
                <w:szCs w:val="28"/>
              </w:rPr>
              <w:lastRenderedPageBreak/>
              <w:t xml:space="preserve">Таблица 10. </w:t>
            </w:r>
            <w:r>
              <w:rPr>
                <w:b/>
                <w:bCs/>
                <w:sz w:val="28"/>
                <w:szCs w:val="28"/>
              </w:rPr>
              <w:t xml:space="preserve"> Расчет фактической себестоимости отгруженной продукции, тыс. руб.</w:t>
            </w:r>
          </w:p>
        </w:tc>
        <w:tc>
          <w:tcPr>
            <w:tcW w:w="81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4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3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C9A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20.02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3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66C9A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 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20.01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87" w:type="dxa"/>
            <w:gridSpan w:val="3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34DE8" w:rsidTr="00CB78F9">
        <w:trPr>
          <w:cantSplit/>
          <w:trHeight w:val="8179"/>
        </w:trPr>
        <w:tc>
          <w:tcPr>
            <w:tcW w:w="952" w:type="dxa"/>
            <w:vMerge/>
            <w:tcBorders>
              <w:left w:val="nil"/>
            </w:tcBorders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</w:t>
            </w:r>
            <w:r w:rsidR="00065EE7">
              <w:rPr>
                <w:b/>
                <w:bCs/>
                <w:sz w:val="28"/>
                <w:szCs w:val="28"/>
              </w:rPr>
              <w:t>зателя</w:t>
            </w:r>
          </w:p>
        </w:tc>
        <w:tc>
          <w:tcPr>
            <w:tcW w:w="54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extDirection w:val="btLr"/>
          </w:tcPr>
          <w:p w:rsidR="008170D8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065EE7">
              <w:rPr>
                <w:bCs/>
                <w:sz w:val="28"/>
                <w:szCs w:val="28"/>
              </w:rPr>
              <w:t xml:space="preserve">Плановая себестоимость </w:t>
            </w:r>
            <w:r>
              <w:rPr>
                <w:bCs/>
                <w:sz w:val="28"/>
                <w:szCs w:val="28"/>
              </w:rPr>
              <w:t>выпущенной из производства готовой продукции (операция 34)</w:t>
            </w: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8170D8" w:rsidRDefault="008170D8" w:rsidP="00065EE7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170D8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065EE7">
              <w:rPr>
                <w:bCs/>
                <w:sz w:val="28"/>
                <w:szCs w:val="28"/>
              </w:rPr>
              <w:t xml:space="preserve">Фактическая себестоимость </w:t>
            </w:r>
            <w:r>
              <w:rPr>
                <w:bCs/>
                <w:sz w:val="28"/>
                <w:szCs w:val="28"/>
              </w:rPr>
              <w:t>выпущенной из производства гот</w:t>
            </w:r>
            <w:r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вой продукции (по данным карточек аналитического учета табл.3,4,9)</w:t>
            </w: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65EE7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076" w:type="dxa"/>
            <w:gridSpan w:val="2"/>
            <w:textDirection w:val="btLr"/>
          </w:tcPr>
          <w:p w:rsidR="008170D8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065EE7">
              <w:rPr>
                <w:bCs/>
                <w:sz w:val="28"/>
                <w:szCs w:val="28"/>
              </w:rPr>
              <w:t xml:space="preserve">Разница </w:t>
            </w:r>
            <w:r>
              <w:rPr>
                <w:bCs/>
                <w:sz w:val="28"/>
                <w:szCs w:val="28"/>
              </w:rPr>
              <w:t xml:space="preserve"> между фактической и плановой себестоимостью вып</w:t>
            </w:r>
            <w:r>
              <w:rPr>
                <w:bCs/>
                <w:sz w:val="28"/>
                <w:szCs w:val="28"/>
              </w:rPr>
              <w:t>у</w:t>
            </w:r>
            <w:r>
              <w:rPr>
                <w:bCs/>
                <w:sz w:val="28"/>
                <w:szCs w:val="28"/>
              </w:rPr>
              <w:t>щенной из производства готовой продукцией (оп. 38)</w:t>
            </w:r>
          </w:p>
        </w:tc>
        <w:tc>
          <w:tcPr>
            <w:tcW w:w="1487" w:type="dxa"/>
            <w:gridSpan w:val="3"/>
            <w:textDirection w:val="btLr"/>
          </w:tcPr>
          <w:p w:rsidR="008170D8" w:rsidRPr="00065EE7" w:rsidRDefault="00065EE7" w:rsidP="00065EE7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065EE7">
              <w:rPr>
                <w:bCs/>
                <w:sz w:val="28"/>
                <w:szCs w:val="28"/>
              </w:rPr>
              <w:t>Процент разницы, т.е.</w:t>
            </w:r>
            <w:r>
              <w:rPr>
                <w:bCs/>
                <w:sz w:val="28"/>
                <w:szCs w:val="28"/>
              </w:rPr>
              <w:t xml:space="preserve"> разница между фактич</w:t>
            </w:r>
            <w:r w:rsidR="00A97A9F">
              <w:rPr>
                <w:bCs/>
                <w:sz w:val="28"/>
                <w:szCs w:val="28"/>
              </w:rPr>
              <w:t>еской и плановой себестоимостью</w:t>
            </w:r>
            <w:r w:rsidR="00734DE8">
              <w:rPr>
                <w:bCs/>
                <w:sz w:val="28"/>
                <w:szCs w:val="28"/>
              </w:rPr>
              <w:t>, выпущенной из производства готовой проду</w:t>
            </w:r>
            <w:r w:rsidR="00734DE8">
              <w:rPr>
                <w:bCs/>
                <w:sz w:val="28"/>
                <w:szCs w:val="28"/>
              </w:rPr>
              <w:t>к</w:t>
            </w:r>
            <w:r w:rsidR="00734DE8">
              <w:rPr>
                <w:bCs/>
                <w:sz w:val="28"/>
                <w:szCs w:val="28"/>
              </w:rPr>
              <w:t>цией, приходящаяся на плановую себестоимость выпущенной продукции</w:t>
            </w:r>
            <w:r w:rsidR="00A97A9F">
              <w:rPr>
                <w:bCs/>
                <w:sz w:val="28"/>
                <w:szCs w:val="28"/>
              </w:rPr>
              <w:t xml:space="preserve">  %  </w:t>
            </w:r>
            <w:proofErr w:type="spellStart"/>
            <w:r w:rsidR="00A97A9F">
              <w:rPr>
                <w:bCs/>
                <w:sz w:val="28"/>
                <w:szCs w:val="28"/>
              </w:rPr>
              <w:t>разн</w:t>
            </w:r>
            <w:proofErr w:type="spellEnd"/>
          </w:p>
        </w:tc>
        <w:tc>
          <w:tcPr>
            <w:tcW w:w="817" w:type="dxa"/>
            <w:textDirection w:val="btLr"/>
          </w:tcPr>
          <w:p w:rsidR="008170D8" w:rsidRPr="00734DE8" w:rsidRDefault="00734DE8" w:rsidP="00734DE8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 xml:space="preserve">Доля </w:t>
            </w:r>
            <w:r>
              <w:rPr>
                <w:bCs/>
                <w:sz w:val="28"/>
                <w:szCs w:val="28"/>
              </w:rPr>
              <w:t xml:space="preserve"> разницы между фактической и плановой себестоимостью, приходящаяся на отгруженную продукцию (рассчитать)</w:t>
            </w:r>
          </w:p>
        </w:tc>
        <w:tc>
          <w:tcPr>
            <w:tcW w:w="817" w:type="dxa"/>
            <w:textDirection w:val="btLr"/>
          </w:tcPr>
          <w:p w:rsidR="00734DE8" w:rsidRDefault="00734DE8" w:rsidP="00734DE8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 xml:space="preserve">Плановая себестоимость </w:t>
            </w:r>
            <w:r>
              <w:rPr>
                <w:bCs/>
                <w:sz w:val="28"/>
                <w:szCs w:val="28"/>
              </w:rPr>
              <w:t xml:space="preserve">отгруженной продукции </w:t>
            </w:r>
          </w:p>
          <w:p w:rsidR="008170D8" w:rsidRPr="00734DE8" w:rsidRDefault="00734DE8" w:rsidP="00734DE8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(операция 45)</w:t>
            </w:r>
          </w:p>
        </w:tc>
        <w:tc>
          <w:tcPr>
            <w:tcW w:w="622" w:type="dxa"/>
            <w:textDirection w:val="btLr"/>
          </w:tcPr>
          <w:p w:rsidR="008170D8" w:rsidRPr="00734DE8" w:rsidRDefault="00734DE8" w:rsidP="00734DE8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 xml:space="preserve">Фактическая себестоимость </w:t>
            </w:r>
            <w:r>
              <w:rPr>
                <w:bCs/>
                <w:sz w:val="28"/>
                <w:szCs w:val="28"/>
              </w:rPr>
              <w:t>отгруженной продукции (рассчитать)</w:t>
            </w:r>
          </w:p>
        </w:tc>
      </w:tr>
      <w:tr w:rsidR="00B66C9A" w:rsidTr="00CB78F9">
        <w:trPr>
          <w:cantSplit/>
          <w:trHeight w:val="979"/>
        </w:trPr>
        <w:tc>
          <w:tcPr>
            <w:tcW w:w="952" w:type="dxa"/>
            <w:vMerge/>
            <w:tcBorders>
              <w:left w:val="nil"/>
              <w:bottom w:val="nil"/>
            </w:tcBorders>
          </w:tcPr>
          <w:p w:rsidR="008170D8" w:rsidRDefault="008170D8" w:rsidP="0025681D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8170D8" w:rsidRDefault="008170D8" w:rsidP="008170D8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076" w:type="dxa"/>
            <w:gridSpan w:val="2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487" w:type="dxa"/>
            <w:gridSpan w:val="3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17" w:type="dxa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7" w:type="dxa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" w:type="dxa"/>
            <w:textDirection w:val="btLr"/>
          </w:tcPr>
          <w:p w:rsidR="008170D8" w:rsidRPr="00734DE8" w:rsidRDefault="00065EE7" w:rsidP="00065EE7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7</w:t>
            </w:r>
          </w:p>
        </w:tc>
      </w:tr>
      <w:tr w:rsidR="0095721F" w:rsidTr="00CB78F9">
        <w:trPr>
          <w:cantSplit/>
          <w:trHeight w:val="1134"/>
        </w:trPr>
        <w:tc>
          <w:tcPr>
            <w:tcW w:w="952" w:type="dxa"/>
            <w:vMerge w:val="restart"/>
            <w:tcBorders>
              <w:top w:val="nil"/>
              <w:left w:val="nil"/>
            </w:tcBorders>
            <w:textDirection w:val="btLr"/>
          </w:tcPr>
          <w:p w:rsidR="0095721F" w:rsidRDefault="0095721F" w:rsidP="003D341E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Таблица 11</w:t>
            </w:r>
            <w:r w:rsidRPr="008170D8">
              <w:rPr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Расчет полной фактической себестоимости отгруженной продукции, тыс. руб.</w:t>
            </w:r>
          </w:p>
        </w:tc>
        <w:tc>
          <w:tcPr>
            <w:tcW w:w="81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4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nil"/>
              <w:bottom w:val="nil"/>
              <w:righ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21F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20.02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nil"/>
              <w:bottom w:val="nil"/>
              <w:righ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21F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 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20.01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3"/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00" w:type="dxa"/>
            <w:gridSpan w:val="5"/>
            <w:tcBorders>
              <w:top w:val="nil"/>
              <w:bottom w:val="nil"/>
              <w:righ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5721F" w:rsidRPr="00734DE8" w:rsidTr="00CB78F9">
        <w:trPr>
          <w:cantSplit/>
          <w:trHeight w:val="8179"/>
        </w:trPr>
        <w:tc>
          <w:tcPr>
            <w:tcW w:w="952" w:type="dxa"/>
            <w:vMerge/>
            <w:tcBorders>
              <w:left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extDirection w:val="btLr"/>
          </w:tcPr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Фактическая  себестоимость отгруженной продукции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Расходы на продажу</w:t>
            </w: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95721F" w:rsidRPr="00065EE7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1619" w:type="dxa"/>
            <w:gridSpan w:val="3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Полная фактическая себестоимость отгруженной продукции </w:t>
            </w:r>
          </w:p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(рассчитать)</w:t>
            </w:r>
          </w:p>
        </w:tc>
        <w:tc>
          <w:tcPr>
            <w:tcW w:w="3200" w:type="dxa"/>
            <w:gridSpan w:val="5"/>
            <w:tcBorders>
              <w:top w:val="nil"/>
              <w:bottom w:val="nil"/>
              <w:right w:val="nil"/>
            </w:tcBorders>
            <w:textDirection w:val="btLr"/>
          </w:tcPr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</w:tr>
      <w:tr w:rsidR="0095721F" w:rsidRPr="00734DE8" w:rsidTr="00CB78F9">
        <w:trPr>
          <w:cantSplit/>
          <w:trHeight w:val="979"/>
        </w:trPr>
        <w:tc>
          <w:tcPr>
            <w:tcW w:w="952" w:type="dxa"/>
            <w:vMerge/>
            <w:tcBorders>
              <w:left w:val="nil"/>
              <w:bottom w:val="nil"/>
            </w:tcBorders>
          </w:tcPr>
          <w:p w:rsidR="0095721F" w:rsidRDefault="0095721F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95721F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extDirection w:val="btLr"/>
          </w:tcPr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9" w:type="dxa"/>
            <w:gridSpan w:val="3"/>
            <w:textDirection w:val="btLr"/>
          </w:tcPr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3200" w:type="dxa"/>
            <w:gridSpan w:val="5"/>
            <w:tcBorders>
              <w:top w:val="nil"/>
              <w:bottom w:val="nil"/>
              <w:right w:val="nil"/>
            </w:tcBorders>
            <w:textDirection w:val="btLr"/>
          </w:tcPr>
          <w:p w:rsidR="0095721F" w:rsidRPr="00734DE8" w:rsidRDefault="0095721F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  <w:tr w:rsidR="00094E1A" w:rsidTr="00CB78F9">
        <w:trPr>
          <w:cantSplit/>
          <w:trHeight w:val="1134"/>
        </w:trPr>
        <w:tc>
          <w:tcPr>
            <w:tcW w:w="952" w:type="dxa"/>
            <w:vMerge w:val="restart"/>
            <w:tcBorders>
              <w:top w:val="nil"/>
              <w:left w:val="nil"/>
            </w:tcBorders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Таблица 12</w:t>
            </w:r>
            <w:r w:rsidRPr="008170D8">
              <w:rPr>
                <w:bCs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 xml:space="preserve"> Расчет финансового результата от продажи готовой продукции по моменту отгрузки, тыс. руб.</w:t>
            </w:r>
          </w:p>
        </w:tc>
        <w:tc>
          <w:tcPr>
            <w:tcW w:w="81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54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92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E1A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Заказ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20.02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92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E1A" w:rsidTr="00CB78F9">
        <w:trPr>
          <w:cantSplit/>
          <w:trHeight w:val="1134"/>
        </w:trPr>
        <w:tc>
          <w:tcPr>
            <w:tcW w:w="952" w:type="dxa"/>
            <w:vMerge/>
            <w:tcBorders>
              <w:lef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Заказ 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20.01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92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7" w:type="dxa"/>
            <w:gridSpan w:val="3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gridSpan w:val="2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7" w:type="dxa"/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94E1A" w:rsidRPr="00734DE8" w:rsidTr="00CB78F9">
        <w:trPr>
          <w:cantSplit/>
          <w:trHeight w:val="8179"/>
        </w:trPr>
        <w:tc>
          <w:tcPr>
            <w:tcW w:w="952" w:type="dxa"/>
            <w:vMerge/>
            <w:tcBorders>
              <w:left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4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92" w:type="dxa"/>
            <w:textDirection w:val="btLr"/>
          </w:tcPr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Предъявлен счет покупателю за отгруженную продукцию в о</w:t>
            </w:r>
            <w:r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четном периоде (операция 43)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CB78F9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Полная фактиче</w:t>
            </w:r>
            <w:r w:rsidR="00CB78F9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 xml:space="preserve">кая </w:t>
            </w:r>
            <w:r w:rsidR="00CB78F9">
              <w:rPr>
                <w:bCs/>
                <w:sz w:val="28"/>
                <w:szCs w:val="28"/>
              </w:rPr>
              <w:t xml:space="preserve">себестоимость отгруженной продукции </w:t>
            </w:r>
          </w:p>
          <w:p w:rsidR="00094E1A" w:rsidRPr="00065EE7" w:rsidRDefault="00CB78F9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(табл.11)</w:t>
            </w: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  <w:p w:rsidR="00094E1A" w:rsidRPr="00065EE7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extDirection w:val="btLr"/>
          </w:tcPr>
          <w:p w:rsidR="00094E1A" w:rsidRPr="00065EE7" w:rsidRDefault="00CB78F9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Начислен НДС для перечисления в бюджет по предъявленным счетам (операция  44)</w:t>
            </w:r>
          </w:p>
        </w:tc>
        <w:tc>
          <w:tcPr>
            <w:tcW w:w="1277" w:type="dxa"/>
            <w:gridSpan w:val="3"/>
            <w:textDirection w:val="btLr"/>
          </w:tcPr>
          <w:p w:rsidR="00CB78F9" w:rsidRDefault="00CB78F9" w:rsidP="00CB78F9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Финансовый результат от продажи готовой продукции</w:t>
            </w:r>
          </w:p>
          <w:p w:rsidR="00094E1A" w:rsidRPr="00065EE7" w:rsidRDefault="00CB78F9" w:rsidP="00CB78F9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(п.1 –п.2-п.3) (рассчитать) (</w:t>
            </w:r>
            <w:r w:rsidR="00DF652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оп</w:t>
            </w:r>
            <w:proofErr w:type="gramEnd"/>
            <w:r>
              <w:rPr>
                <w:bCs/>
                <w:sz w:val="28"/>
                <w:szCs w:val="28"/>
              </w:rPr>
              <w:t>.48)</w:t>
            </w:r>
          </w:p>
        </w:tc>
        <w:tc>
          <w:tcPr>
            <w:tcW w:w="1253" w:type="dxa"/>
            <w:gridSpan w:val="2"/>
            <w:textDirection w:val="btLr"/>
          </w:tcPr>
          <w:p w:rsidR="00094E1A" w:rsidRPr="00734DE8" w:rsidRDefault="00CB78F9" w:rsidP="00CB78F9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 на прибыль (рассчитать) (</w:t>
            </w:r>
            <w:r w:rsidR="00DF652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оп</w:t>
            </w:r>
            <w:proofErr w:type="gramEnd"/>
            <w:r>
              <w:rPr>
                <w:bCs/>
                <w:sz w:val="28"/>
                <w:szCs w:val="28"/>
              </w:rPr>
              <w:t>.51)</w:t>
            </w:r>
          </w:p>
        </w:tc>
        <w:tc>
          <w:tcPr>
            <w:tcW w:w="817" w:type="dxa"/>
            <w:textDirection w:val="btLr"/>
          </w:tcPr>
          <w:p w:rsidR="00094E1A" w:rsidRPr="00734DE8" w:rsidRDefault="00CB78F9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Нераспределенная прибыль (определить) (</w:t>
            </w:r>
            <w:r w:rsidR="00DF6524">
              <w:rPr>
                <w:bCs/>
                <w:sz w:val="28"/>
                <w:szCs w:val="28"/>
              </w:rPr>
              <w:t>с</w:t>
            </w:r>
            <w:r>
              <w:rPr>
                <w:bCs/>
                <w:sz w:val="28"/>
                <w:szCs w:val="28"/>
              </w:rPr>
              <w:t>м.</w:t>
            </w:r>
            <w:proofErr w:type="gramStart"/>
            <w:r>
              <w:rPr>
                <w:bCs/>
                <w:sz w:val="28"/>
                <w:szCs w:val="28"/>
              </w:rPr>
              <w:t>оп</w:t>
            </w:r>
            <w:proofErr w:type="gramEnd"/>
            <w:r>
              <w:rPr>
                <w:bCs/>
                <w:sz w:val="28"/>
                <w:szCs w:val="28"/>
              </w:rPr>
              <w:t>.53)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rPr>
                <w:bCs/>
                <w:sz w:val="28"/>
                <w:szCs w:val="28"/>
              </w:rPr>
            </w:pPr>
          </w:p>
        </w:tc>
      </w:tr>
      <w:tr w:rsidR="00094E1A" w:rsidRPr="00734DE8" w:rsidTr="00CB78F9">
        <w:trPr>
          <w:cantSplit/>
          <w:trHeight w:val="979"/>
        </w:trPr>
        <w:tc>
          <w:tcPr>
            <w:tcW w:w="952" w:type="dxa"/>
            <w:vMerge/>
            <w:tcBorders>
              <w:left w:val="nil"/>
              <w:bottom w:val="nil"/>
            </w:tcBorders>
          </w:tcPr>
          <w:p w:rsidR="00094E1A" w:rsidRDefault="00094E1A" w:rsidP="00094E1A">
            <w:pPr>
              <w:numPr>
                <w:ilvl w:val="12"/>
                <w:numId w:val="0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49" w:type="dxa"/>
            <w:textDirection w:val="btLr"/>
          </w:tcPr>
          <w:p w:rsidR="00094E1A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2" w:type="dxa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850" w:type="dxa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77" w:type="dxa"/>
            <w:gridSpan w:val="3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53" w:type="dxa"/>
            <w:gridSpan w:val="2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17" w:type="dxa"/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  <w:r w:rsidRPr="00734DE8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622" w:type="dxa"/>
            <w:tcBorders>
              <w:top w:val="nil"/>
              <w:bottom w:val="nil"/>
              <w:right w:val="nil"/>
            </w:tcBorders>
            <w:textDirection w:val="btLr"/>
          </w:tcPr>
          <w:p w:rsidR="00094E1A" w:rsidRPr="00734DE8" w:rsidRDefault="00094E1A" w:rsidP="00094E1A">
            <w:pPr>
              <w:numPr>
                <w:ilvl w:val="12"/>
                <w:numId w:val="0"/>
              </w:numPr>
              <w:ind w:left="113" w:right="113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4F6511" w:rsidRDefault="00FD25AF" w:rsidP="00FD25AF">
      <w:pPr>
        <w:overflowPunct w:val="0"/>
        <w:spacing w:line="360" w:lineRule="auto"/>
        <w:jc w:val="center"/>
        <w:rPr>
          <w:b/>
          <w:sz w:val="28"/>
          <w:szCs w:val="28"/>
        </w:rPr>
      </w:pPr>
      <w:r w:rsidRPr="00C16CAE">
        <w:rPr>
          <w:b/>
          <w:sz w:val="28"/>
          <w:szCs w:val="28"/>
        </w:rPr>
        <w:lastRenderedPageBreak/>
        <w:t>Список литературы</w:t>
      </w:r>
    </w:p>
    <w:p w:rsidR="006E25BD" w:rsidRPr="006E25BD" w:rsidRDefault="006E25BD" w:rsidP="00FD25AF">
      <w:pPr>
        <w:overflowPunct w:val="0"/>
        <w:spacing w:line="360" w:lineRule="auto"/>
        <w:jc w:val="center"/>
        <w:rPr>
          <w:b/>
          <w:sz w:val="24"/>
          <w:szCs w:val="24"/>
        </w:rPr>
      </w:pP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“О бухгалтерском учёте”. ФЗ от 06.12.2011 г. № 402 – ФЗ</w:t>
      </w:r>
      <w:proofErr w:type="gramStart"/>
      <w:r w:rsidRPr="00C16CAE">
        <w:rPr>
          <w:sz w:val="28"/>
          <w:szCs w:val="28"/>
        </w:rPr>
        <w:t xml:space="preserve"> .</w:t>
      </w:r>
      <w:proofErr w:type="gramEnd"/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Бухгалтерский финансовый учёт на железнодорожном транспорте</w:t>
      </w:r>
      <w:proofErr w:type="gramStart"/>
      <w:r w:rsidRPr="00C16CAE">
        <w:rPr>
          <w:sz w:val="28"/>
          <w:szCs w:val="28"/>
        </w:rPr>
        <w:t xml:space="preserve"> :</w:t>
      </w:r>
      <w:proofErr w:type="gramEnd"/>
      <w:r w:rsidRPr="00C16CAE">
        <w:rPr>
          <w:sz w:val="28"/>
          <w:szCs w:val="28"/>
        </w:rPr>
        <w:t xml:space="preserve"> Учебник для вузов железнодорожного транспорта / </w:t>
      </w:r>
      <w:proofErr w:type="spellStart"/>
      <w:r w:rsidRPr="00C16CAE">
        <w:rPr>
          <w:sz w:val="28"/>
          <w:szCs w:val="28"/>
        </w:rPr>
        <w:t>А.П.Красов</w:t>
      </w:r>
      <w:proofErr w:type="spellEnd"/>
      <w:r w:rsidRPr="00C16CAE">
        <w:rPr>
          <w:sz w:val="28"/>
          <w:szCs w:val="28"/>
        </w:rPr>
        <w:t xml:space="preserve">, </w:t>
      </w:r>
      <w:proofErr w:type="spellStart"/>
      <w:r w:rsidRPr="00C16CAE">
        <w:rPr>
          <w:sz w:val="28"/>
          <w:szCs w:val="28"/>
        </w:rPr>
        <w:t>А.А.Вовк</w:t>
      </w:r>
      <w:proofErr w:type="spellEnd"/>
      <w:r w:rsidRPr="00C16CAE">
        <w:rPr>
          <w:sz w:val="28"/>
          <w:szCs w:val="28"/>
        </w:rPr>
        <w:t xml:space="preserve"> и др.– М.:ГОУ «Учебно-методический центр по образованию на железнодорожном транспорте», 2008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Вахрушина М.А. Бухгалтерский управленческий учёт.  М.: ОМЕГА, 2008.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Вахрушева О.Б. Управленческий учёт</w:t>
      </w:r>
      <w:proofErr w:type="gramStart"/>
      <w:r w:rsidRPr="00C16CAE">
        <w:rPr>
          <w:sz w:val="28"/>
          <w:szCs w:val="28"/>
        </w:rPr>
        <w:t xml:space="preserve"> :</w:t>
      </w:r>
      <w:proofErr w:type="gramEnd"/>
      <w:r w:rsidRPr="00C16CAE">
        <w:rPr>
          <w:sz w:val="28"/>
          <w:szCs w:val="28"/>
        </w:rPr>
        <w:t xml:space="preserve"> курс лекций. М.: </w:t>
      </w:r>
      <w:proofErr w:type="spellStart"/>
      <w:r w:rsidRPr="00C16CAE">
        <w:rPr>
          <w:sz w:val="28"/>
          <w:szCs w:val="28"/>
        </w:rPr>
        <w:t>Эксмо</w:t>
      </w:r>
      <w:proofErr w:type="spellEnd"/>
      <w:r w:rsidRPr="00C16CAE">
        <w:rPr>
          <w:sz w:val="28"/>
          <w:szCs w:val="28"/>
        </w:rPr>
        <w:t>, 2010.</w:t>
      </w:r>
    </w:p>
    <w:p w:rsidR="00FC13DE" w:rsidRPr="00C16CAE" w:rsidRDefault="005A2285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 xml:space="preserve">Глущенко И.Н., </w:t>
      </w:r>
      <w:proofErr w:type="spellStart"/>
      <w:r w:rsidRPr="00C16CAE">
        <w:rPr>
          <w:sz w:val="28"/>
          <w:szCs w:val="28"/>
        </w:rPr>
        <w:t>Устич</w:t>
      </w:r>
      <w:proofErr w:type="spellEnd"/>
      <w:r w:rsidRPr="00C16CAE">
        <w:rPr>
          <w:sz w:val="28"/>
          <w:szCs w:val="28"/>
        </w:rPr>
        <w:t xml:space="preserve"> Д.П. Учебное пособие для вуз</w:t>
      </w:r>
      <w:r w:rsidR="00FD25AF" w:rsidRPr="00C16CAE">
        <w:rPr>
          <w:sz w:val="28"/>
          <w:szCs w:val="28"/>
        </w:rPr>
        <w:t xml:space="preserve">ов железнодорожного транспорта </w:t>
      </w:r>
      <w:r w:rsidRPr="00C16CAE">
        <w:rPr>
          <w:sz w:val="28"/>
          <w:szCs w:val="28"/>
        </w:rPr>
        <w:t>– М.:ГОУ «Учебно-методический</w:t>
      </w:r>
      <w:r w:rsidR="00A166E5" w:rsidRPr="00C16CAE">
        <w:rPr>
          <w:sz w:val="28"/>
          <w:szCs w:val="28"/>
        </w:rPr>
        <w:t xml:space="preserve"> центр по образованию на ж</w:t>
      </w:r>
      <w:r w:rsidR="00ED5DB0" w:rsidRPr="00C16CAE">
        <w:rPr>
          <w:sz w:val="28"/>
          <w:szCs w:val="28"/>
        </w:rPr>
        <w:t>еле</w:t>
      </w:r>
      <w:r w:rsidR="00ED5DB0" w:rsidRPr="00C16CAE">
        <w:rPr>
          <w:sz w:val="28"/>
          <w:szCs w:val="28"/>
        </w:rPr>
        <w:t>з</w:t>
      </w:r>
      <w:r w:rsidR="00ED5DB0" w:rsidRPr="00C16CAE">
        <w:rPr>
          <w:sz w:val="28"/>
          <w:szCs w:val="28"/>
        </w:rPr>
        <w:t>нодорожном транспорте»,</w:t>
      </w:r>
      <w:r w:rsidR="009B64E7">
        <w:rPr>
          <w:sz w:val="28"/>
          <w:szCs w:val="28"/>
        </w:rPr>
        <w:t xml:space="preserve"> 2015</w:t>
      </w:r>
      <w:r w:rsidR="00ED5DB0" w:rsidRPr="00C16CAE">
        <w:rPr>
          <w:sz w:val="28"/>
          <w:szCs w:val="28"/>
        </w:rPr>
        <w:t>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Данилова Н.Ф. Управленческий учёт: курс лекций, учебное пособие для в</w:t>
      </w:r>
      <w:r w:rsidRPr="00C16CAE">
        <w:rPr>
          <w:sz w:val="28"/>
          <w:szCs w:val="28"/>
        </w:rPr>
        <w:t>у</w:t>
      </w:r>
      <w:r w:rsidRPr="00C16CAE">
        <w:rPr>
          <w:sz w:val="28"/>
          <w:szCs w:val="28"/>
        </w:rPr>
        <w:t>зов. – М.: Издательство «Экзамен», 2008.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16CAE">
        <w:rPr>
          <w:sz w:val="28"/>
          <w:szCs w:val="28"/>
        </w:rPr>
        <w:t>Друри</w:t>
      </w:r>
      <w:proofErr w:type="spellEnd"/>
      <w:r w:rsidRPr="00C16CAE">
        <w:rPr>
          <w:sz w:val="28"/>
          <w:szCs w:val="28"/>
        </w:rPr>
        <w:t xml:space="preserve"> К. Управленческий и производственный учёт. М.: ЮНИТИ, 2002.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r w:rsidRPr="00C16CAE">
        <w:rPr>
          <w:sz w:val="28"/>
          <w:szCs w:val="28"/>
        </w:rPr>
        <w:t>Николаева О.Е., Шишкова Т.В. Классический управленческий учёт. – М.: Издательство ЛКИ, 2010.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16CAE">
        <w:rPr>
          <w:sz w:val="28"/>
          <w:szCs w:val="28"/>
        </w:rPr>
        <w:t>Хонгрен</w:t>
      </w:r>
      <w:proofErr w:type="spellEnd"/>
      <w:r w:rsidRPr="00C16CAE">
        <w:rPr>
          <w:sz w:val="28"/>
          <w:szCs w:val="28"/>
        </w:rPr>
        <w:t xml:space="preserve"> Ч.Т., Форстер Дж. Бухгалтерский учёт: управленческий аспект. М.: Финансы и статистика, 1995.</w:t>
      </w:r>
    </w:p>
    <w:p w:rsidR="006D189F" w:rsidRPr="00C16CAE" w:rsidRDefault="006D189F" w:rsidP="00133581">
      <w:pPr>
        <w:numPr>
          <w:ilvl w:val="0"/>
          <w:numId w:val="14"/>
        </w:numPr>
        <w:overflowPunct w:val="0"/>
        <w:spacing w:line="360" w:lineRule="auto"/>
        <w:ind w:left="0" w:firstLine="0"/>
        <w:jc w:val="both"/>
        <w:rPr>
          <w:sz w:val="28"/>
          <w:szCs w:val="28"/>
        </w:rPr>
      </w:pPr>
      <w:proofErr w:type="spellStart"/>
      <w:r w:rsidRPr="00C16CAE">
        <w:rPr>
          <w:sz w:val="28"/>
          <w:szCs w:val="28"/>
        </w:rPr>
        <w:t>Этони</w:t>
      </w:r>
      <w:proofErr w:type="spellEnd"/>
      <w:r w:rsidRPr="00C16CAE">
        <w:rPr>
          <w:sz w:val="28"/>
          <w:szCs w:val="28"/>
        </w:rPr>
        <w:t>, Дж. Рис. Учёт: ситуации и примеры. М.: Финансы и статист</w:t>
      </w:r>
      <w:r w:rsidRPr="00C16CAE">
        <w:rPr>
          <w:sz w:val="28"/>
          <w:szCs w:val="28"/>
        </w:rPr>
        <w:t>и</w:t>
      </w:r>
      <w:r w:rsidRPr="00C16CAE">
        <w:rPr>
          <w:sz w:val="28"/>
          <w:szCs w:val="28"/>
        </w:rPr>
        <w:t>ка,1993.</w:t>
      </w:r>
    </w:p>
    <w:p w:rsidR="006D189F" w:rsidRPr="00C16CAE" w:rsidRDefault="006D189F" w:rsidP="00133581">
      <w:pPr>
        <w:spacing w:line="360" w:lineRule="auto"/>
        <w:rPr>
          <w:sz w:val="28"/>
          <w:szCs w:val="28"/>
        </w:rPr>
      </w:pPr>
    </w:p>
    <w:p w:rsidR="006D189F" w:rsidRPr="00C16CAE" w:rsidRDefault="006D189F" w:rsidP="00133581">
      <w:pPr>
        <w:spacing w:line="360" w:lineRule="auto"/>
        <w:rPr>
          <w:sz w:val="28"/>
          <w:szCs w:val="28"/>
        </w:rPr>
      </w:pPr>
    </w:p>
    <w:p w:rsidR="0025681D" w:rsidRPr="00C16CAE" w:rsidRDefault="0025681D" w:rsidP="00133581">
      <w:pPr>
        <w:spacing w:line="360" w:lineRule="auto"/>
        <w:rPr>
          <w:sz w:val="28"/>
          <w:szCs w:val="28"/>
        </w:rPr>
      </w:pPr>
    </w:p>
    <w:p w:rsidR="0033687B" w:rsidRDefault="0033687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p w:rsidR="0090044B" w:rsidRDefault="0090044B" w:rsidP="00FD25AF">
      <w:pPr>
        <w:rPr>
          <w:sz w:val="28"/>
          <w:szCs w:val="28"/>
        </w:rPr>
      </w:pPr>
    </w:p>
    <w:sectPr w:rsidR="0090044B" w:rsidSect="004D2645">
      <w:footerReference w:type="default" r:id="rId21"/>
      <w:type w:val="continuous"/>
      <w:pgSz w:w="11907" w:h="16840" w:code="9"/>
      <w:pgMar w:top="1247" w:right="1134" w:bottom="1418" w:left="1276" w:header="0" w:footer="0" w:gutter="0"/>
      <w:cols w:space="1843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44" w:rsidRDefault="00761E44" w:rsidP="0075086C">
      <w:r>
        <w:separator/>
      </w:r>
    </w:p>
  </w:endnote>
  <w:endnote w:type="continuationSeparator" w:id="0">
    <w:p w:rsidR="00761E44" w:rsidRDefault="00761E44" w:rsidP="0075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8481"/>
      <w:docPartObj>
        <w:docPartGallery w:val="Page Numbers (Bottom of Page)"/>
        <w:docPartUnique/>
      </w:docPartObj>
    </w:sdtPr>
    <w:sdtEndPr/>
    <w:sdtContent>
      <w:p w:rsidR="00145156" w:rsidRDefault="00761E4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03E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45156" w:rsidRDefault="0014515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44" w:rsidRDefault="00761E44" w:rsidP="0075086C">
      <w:r>
        <w:separator/>
      </w:r>
    </w:p>
  </w:footnote>
  <w:footnote w:type="continuationSeparator" w:id="0">
    <w:p w:rsidR="00761E44" w:rsidRDefault="00761E44" w:rsidP="00750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C"/>
    <w:multiLevelType w:val="singleLevel"/>
    <w:tmpl w:val="0000002C"/>
    <w:name w:val="WW8Num4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>
    <w:nsid w:val="00000033"/>
    <w:multiLevelType w:val="singleLevel"/>
    <w:tmpl w:val="00000033"/>
    <w:name w:val="WW8Num52"/>
    <w:lvl w:ilvl="0">
      <w:numFmt w:val="bullet"/>
      <w:lvlText w:val=""/>
      <w:lvlJc w:val="left"/>
      <w:pPr>
        <w:tabs>
          <w:tab w:val="num" w:pos="0"/>
        </w:tabs>
        <w:ind w:left="566" w:hanging="283"/>
      </w:pPr>
      <w:rPr>
        <w:rFonts w:ascii="Symbol" w:hAnsi="Symbol"/>
      </w:rPr>
    </w:lvl>
  </w:abstractNum>
  <w:abstractNum w:abstractNumId="2">
    <w:nsid w:val="042813CB"/>
    <w:multiLevelType w:val="singleLevel"/>
    <w:tmpl w:val="21BC9DFA"/>
    <w:lvl w:ilvl="0">
      <w:start w:val="1"/>
      <w:numFmt w:val="decimal"/>
      <w:lvlText w:val="%1."/>
      <w:legacy w:legacy="1" w:legacySpace="0" w:legacyIndent="360"/>
      <w:lvlJc w:val="left"/>
      <w:pPr>
        <w:ind w:left="643" w:hanging="360"/>
      </w:pPr>
      <w:rPr>
        <w:rFonts w:ascii="Times New Roman" w:hAnsi="Times New Roman" w:cs="Times New Roman" w:hint="default"/>
      </w:rPr>
    </w:lvl>
  </w:abstractNum>
  <w:abstractNum w:abstractNumId="3">
    <w:nsid w:val="1FF06F41"/>
    <w:multiLevelType w:val="singleLevel"/>
    <w:tmpl w:val="CFCEC66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">
    <w:nsid w:val="230E0421"/>
    <w:multiLevelType w:val="singleLevel"/>
    <w:tmpl w:val="CFCEC66C"/>
    <w:lvl w:ilvl="0">
      <w:start w:val="5"/>
      <w:numFmt w:val="decimal"/>
      <w:lvlText w:val="%1."/>
      <w:legacy w:legacy="1" w:legacySpace="0" w:legacyIndent="360"/>
      <w:lvlJc w:val="left"/>
      <w:pPr>
        <w:ind w:hanging="360"/>
      </w:pPr>
      <w:rPr>
        <w:rFonts w:ascii="Times New Roman" w:hAnsi="Times New Roman" w:cs="Times New Roman" w:hint="default"/>
      </w:rPr>
    </w:lvl>
  </w:abstractNum>
  <w:abstractNum w:abstractNumId="5">
    <w:nsid w:val="2C805C45"/>
    <w:multiLevelType w:val="singleLevel"/>
    <w:tmpl w:val="21BC9DF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>
    <w:nsid w:val="577738DB"/>
    <w:multiLevelType w:val="singleLevel"/>
    <w:tmpl w:val="CFCEC66C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>
    <w:nsid w:val="647D67B6"/>
    <w:multiLevelType w:val="singleLevel"/>
    <w:tmpl w:val="4A840FEE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cs="Times New Roman"/>
        <w:b w:val="0"/>
        <w:bCs w:val="0"/>
        <w:i w:val="0"/>
        <w:iCs w:val="0"/>
        <w:sz w:val="28"/>
        <w:szCs w:val="28"/>
      </w:rPr>
    </w:lvl>
  </w:abstractNum>
  <w:abstractNum w:abstractNumId="8">
    <w:nsid w:val="67C84393"/>
    <w:multiLevelType w:val="singleLevel"/>
    <w:tmpl w:val="CFCEC66C"/>
    <w:lvl w:ilvl="0">
      <w:start w:val="5"/>
      <w:numFmt w:val="decimal"/>
      <w:lvlText w:val="%1."/>
      <w:legacy w:legacy="1" w:legacySpace="0" w:legacyIndent="360"/>
      <w:lvlJc w:val="left"/>
      <w:pPr>
        <w:ind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0"/>
  </w:num>
  <w:num w:numId="12">
    <w:abstractNumId w:val="1"/>
  </w:num>
  <w:num w:numId="13">
    <w:abstractNumId w:val="3"/>
    <w:lvlOverride w:ilvl="0">
      <w:startOverride w:val="5"/>
    </w:lvlOverride>
  </w:num>
  <w:num w:numId="14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bordersDoNotSurroundHeader/>
  <w:bordersDoNotSurroundFooter/>
  <w:proofState w:spelling="clean" w:grammar="clean"/>
  <w:defaultTabStop w:val="720"/>
  <w:autoHyphenation/>
  <w:hyphenationZone w:val="142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3118"/>
    <w:rsid w:val="0000591D"/>
    <w:rsid w:val="00015248"/>
    <w:rsid w:val="00021234"/>
    <w:rsid w:val="0003193C"/>
    <w:rsid w:val="0003476D"/>
    <w:rsid w:val="00040CF3"/>
    <w:rsid w:val="00042D1E"/>
    <w:rsid w:val="00045927"/>
    <w:rsid w:val="000510AE"/>
    <w:rsid w:val="000518D1"/>
    <w:rsid w:val="000557FD"/>
    <w:rsid w:val="000646B6"/>
    <w:rsid w:val="00065EE7"/>
    <w:rsid w:val="00066148"/>
    <w:rsid w:val="00066D8D"/>
    <w:rsid w:val="00075322"/>
    <w:rsid w:val="00075E54"/>
    <w:rsid w:val="00081FFD"/>
    <w:rsid w:val="000927B4"/>
    <w:rsid w:val="00094E1A"/>
    <w:rsid w:val="00096C49"/>
    <w:rsid w:val="000A1295"/>
    <w:rsid w:val="000A7804"/>
    <w:rsid w:val="000A7962"/>
    <w:rsid w:val="000B28EA"/>
    <w:rsid w:val="000B4A4B"/>
    <w:rsid w:val="000B581C"/>
    <w:rsid w:val="000C4B1D"/>
    <w:rsid w:val="000D48CC"/>
    <w:rsid w:val="000E1416"/>
    <w:rsid w:val="000E3285"/>
    <w:rsid w:val="000E5716"/>
    <w:rsid w:val="000F09AB"/>
    <w:rsid w:val="000F0A3C"/>
    <w:rsid w:val="000F2D30"/>
    <w:rsid w:val="00102724"/>
    <w:rsid w:val="001034E1"/>
    <w:rsid w:val="0011362D"/>
    <w:rsid w:val="0012103A"/>
    <w:rsid w:val="0012502B"/>
    <w:rsid w:val="00133581"/>
    <w:rsid w:val="0013364D"/>
    <w:rsid w:val="00141F92"/>
    <w:rsid w:val="00145156"/>
    <w:rsid w:val="00146A62"/>
    <w:rsid w:val="00151FEF"/>
    <w:rsid w:val="001575FD"/>
    <w:rsid w:val="00184F3A"/>
    <w:rsid w:val="0018691F"/>
    <w:rsid w:val="00191C58"/>
    <w:rsid w:val="001928B3"/>
    <w:rsid w:val="00197D81"/>
    <w:rsid w:val="001A06BD"/>
    <w:rsid w:val="001A5071"/>
    <w:rsid w:val="001A5EE8"/>
    <w:rsid w:val="001B2F68"/>
    <w:rsid w:val="001C16EE"/>
    <w:rsid w:val="001C3149"/>
    <w:rsid w:val="001C382B"/>
    <w:rsid w:val="001C45C6"/>
    <w:rsid w:val="001C70B4"/>
    <w:rsid w:val="001D0503"/>
    <w:rsid w:val="001D0CD6"/>
    <w:rsid w:val="001D1179"/>
    <w:rsid w:val="001D3B1B"/>
    <w:rsid w:val="001D522C"/>
    <w:rsid w:val="001E4150"/>
    <w:rsid w:val="001E7E69"/>
    <w:rsid w:val="001F0889"/>
    <w:rsid w:val="001F3BA8"/>
    <w:rsid w:val="001F5370"/>
    <w:rsid w:val="001F631D"/>
    <w:rsid w:val="001F7B05"/>
    <w:rsid w:val="00201850"/>
    <w:rsid w:val="002020A4"/>
    <w:rsid w:val="00212E38"/>
    <w:rsid w:val="00215CC0"/>
    <w:rsid w:val="00220230"/>
    <w:rsid w:val="0022075D"/>
    <w:rsid w:val="00221874"/>
    <w:rsid w:val="00226550"/>
    <w:rsid w:val="00232CC1"/>
    <w:rsid w:val="0023443F"/>
    <w:rsid w:val="00237B9C"/>
    <w:rsid w:val="002400B5"/>
    <w:rsid w:val="00242183"/>
    <w:rsid w:val="00246CAD"/>
    <w:rsid w:val="0025169D"/>
    <w:rsid w:val="00253C96"/>
    <w:rsid w:val="002565E5"/>
    <w:rsid w:val="0025681D"/>
    <w:rsid w:val="0025769A"/>
    <w:rsid w:val="00260D91"/>
    <w:rsid w:val="00261F5C"/>
    <w:rsid w:val="00265DAC"/>
    <w:rsid w:val="002704C4"/>
    <w:rsid w:val="00270596"/>
    <w:rsid w:val="002775E8"/>
    <w:rsid w:val="002815A8"/>
    <w:rsid w:val="00281C0E"/>
    <w:rsid w:val="00282A8C"/>
    <w:rsid w:val="00286961"/>
    <w:rsid w:val="00290E52"/>
    <w:rsid w:val="00292FD5"/>
    <w:rsid w:val="002A3C15"/>
    <w:rsid w:val="002A7FB5"/>
    <w:rsid w:val="002B31F6"/>
    <w:rsid w:val="002B35A2"/>
    <w:rsid w:val="002B3B8E"/>
    <w:rsid w:val="002C1737"/>
    <w:rsid w:val="002C5D00"/>
    <w:rsid w:val="002D6C68"/>
    <w:rsid w:val="002E0130"/>
    <w:rsid w:val="002E1FA1"/>
    <w:rsid w:val="002E2140"/>
    <w:rsid w:val="002E61BB"/>
    <w:rsid w:val="002E654A"/>
    <w:rsid w:val="002E7F02"/>
    <w:rsid w:val="002F43CB"/>
    <w:rsid w:val="00301206"/>
    <w:rsid w:val="00302F9F"/>
    <w:rsid w:val="00311617"/>
    <w:rsid w:val="00317724"/>
    <w:rsid w:val="00322582"/>
    <w:rsid w:val="00330435"/>
    <w:rsid w:val="00330CC2"/>
    <w:rsid w:val="003331F4"/>
    <w:rsid w:val="00333970"/>
    <w:rsid w:val="0033687B"/>
    <w:rsid w:val="00337446"/>
    <w:rsid w:val="00345450"/>
    <w:rsid w:val="00355EB8"/>
    <w:rsid w:val="00363D3D"/>
    <w:rsid w:val="0036515B"/>
    <w:rsid w:val="003651EB"/>
    <w:rsid w:val="00366906"/>
    <w:rsid w:val="00374B22"/>
    <w:rsid w:val="00377DA4"/>
    <w:rsid w:val="00382223"/>
    <w:rsid w:val="00382B85"/>
    <w:rsid w:val="00384D80"/>
    <w:rsid w:val="00386A87"/>
    <w:rsid w:val="003A114C"/>
    <w:rsid w:val="003A2D5B"/>
    <w:rsid w:val="003A5014"/>
    <w:rsid w:val="003B139D"/>
    <w:rsid w:val="003B1FB3"/>
    <w:rsid w:val="003C664C"/>
    <w:rsid w:val="003D341E"/>
    <w:rsid w:val="003D35B1"/>
    <w:rsid w:val="003D4E75"/>
    <w:rsid w:val="003D529F"/>
    <w:rsid w:val="003E379C"/>
    <w:rsid w:val="003E4F08"/>
    <w:rsid w:val="003E582F"/>
    <w:rsid w:val="003E6D83"/>
    <w:rsid w:val="00400D6A"/>
    <w:rsid w:val="00402241"/>
    <w:rsid w:val="004051E2"/>
    <w:rsid w:val="00410745"/>
    <w:rsid w:val="004128C9"/>
    <w:rsid w:val="00412F0F"/>
    <w:rsid w:val="00415165"/>
    <w:rsid w:val="004222A9"/>
    <w:rsid w:val="00425C98"/>
    <w:rsid w:val="004304D0"/>
    <w:rsid w:val="004368CC"/>
    <w:rsid w:val="004528BF"/>
    <w:rsid w:val="00454343"/>
    <w:rsid w:val="00461C28"/>
    <w:rsid w:val="00463043"/>
    <w:rsid w:val="00463D3E"/>
    <w:rsid w:val="004670BA"/>
    <w:rsid w:val="00471077"/>
    <w:rsid w:val="00476732"/>
    <w:rsid w:val="00477EC0"/>
    <w:rsid w:val="0048145C"/>
    <w:rsid w:val="00482433"/>
    <w:rsid w:val="00485EE8"/>
    <w:rsid w:val="00486DA1"/>
    <w:rsid w:val="004912D5"/>
    <w:rsid w:val="00495D98"/>
    <w:rsid w:val="00496675"/>
    <w:rsid w:val="00496B9E"/>
    <w:rsid w:val="004A3046"/>
    <w:rsid w:val="004A3453"/>
    <w:rsid w:val="004A3DFB"/>
    <w:rsid w:val="004A61E3"/>
    <w:rsid w:val="004B0A2C"/>
    <w:rsid w:val="004B3781"/>
    <w:rsid w:val="004B37D7"/>
    <w:rsid w:val="004B5C07"/>
    <w:rsid w:val="004C0DB6"/>
    <w:rsid w:val="004C78B3"/>
    <w:rsid w:val="004D1F50"/>
    <w:rsid w:val="004D2645"/>
    <w:rsid w:val="004D74A8"/>
    <w:rsid w:val="004E0B17"/>
    <w:rsid w:val="004E4F48"/>
    <w:rsid w:val="004F1C01"/>
    <w:rsid w:val="004F2995"/>
    <w:rsid w:val="004F409E"/>
    <w:rsid w:val="004F6511"/>
    <w:rsid w:val="00500805"/>
    <w:rsid w:val="00500DF4"/>
    <w:rsid w:val="0050129B"/>
    <w:rsid w:val="00504960"/>
    <w:rsid w:val="005069E0"/>
    <w:rsid w:val="00506B90"/>
    <w:rsid w:val="00511A87"/>
    <w:rsid w:val="00511E95"/>
    <w:rsid w:val="00512249"/>
    <w:rsid w:val="00513898"/>
    <w:rsid w:val="005259C9"/>
    <w:rsid w:val="00526196"/>
    <w:rsid w:val="00531E20"/>
    <w:rsid w:val="00533579"/>
    <w:rsid w:val="005374E2"/>
    <w:rsid w:val="005429F7"/>
    <w:rsid w:val="00546FA6"/>
    <w:rsid w:val="00547AEF"/>
    <w:rsid w:val="005514DD"/>
    <w:rsid w:val="005605CB"/>
    <w:rsid w:val="00563C42"/>
    <w:rsid w:val="00564D5B"/>
    <w:rsid w:val="0056652D"/>
    <w:rsid w:val="00566D7C"/>
    <w:rsid w:val="005723F2"/>
    <w:rsid w:val="005765D6"/>
    <w:rsid w:val="0058076E"/>
    <w:rsid w:val="0058397A"/>
    <w:rsid w:val="005935ED"/>
    <w:rsid w:val="005A1D52"/>
    <w:rsid w:val="005A21FA"/>
    <w:rsid w:val="005A2285"/>
    <w:rsid w:val="005A249E"/>
    <w:rsid w:val="005A4530"/>
    <w:rsid w:val="005A57FA"/>
    <w:rsid w:val="005B03ED"/>
    <w:rsid w:val="005B0D29"/>
    <w:rsid w:val="005B2F7C"/>
    <w:rsid w:val="005B5502"/>
    <w:rsid w:val="005B7D32"/>
    <w:rsid w:val="005C5148"/>
    <w:rsid w:val="005C585C"/>
    <w:rsid w:val="005D1EAF"/>
    <w:rsid w:val="005D3E1C"/>
    <w:rsid w:val="005E5EE4"/>
    <w:rsid w:val="005E683A"/>
    <w:rsid w:val="005F1725"/>
    <w:rsid w:val="005F20FC"/>
    <w:rsid w:val="005F41A5"/>
    <w:rsid w:val="005F43BE"/>
    <w:rsid w:val="005F6B04"/>
    <w:rsid w:val="00601920"/>
    <w:rsid w:val="0060536B"/>
    <w:rsid w:val="00606B49"/>
    <w:rsid w:val="00611ADD"/>
    <w:rsid w:val="00611C4B"/>
    <w:rsid w:val="0061268A"/>
    <w:rsid w:val="00613372"/>
    <w:rsid w:val="00622A1B"/>
    <w:rsid w:val="00623600"/>
    <w:rsid w:val="00623730"/>
    <w:rsid w:val="00623D66"/>
    <w:rsid w:val="00626F37"/>
    <w:rsid w:val="006303D5"/>
    <w:rsid w:val="00635494"/>
    <w:rsid w:val="006361BC"/>
    <w:rsid w:val="006365B3"/>
    <w:rsid w:val="0064068F"/>
    <w:rsid w:val="006456EA"/>
    <w:rsid w:val="00645F00"/>
    <w:rsid w:val="006509A0"/>
    <w:rsid w:val="00655AB9"/>
    <w:rsid w:val="0065606A"/>
    <w:rsid w:val="00660588"/>
    <w:rsid w:val="00663B18"/>
    <w:rsid w:val="0066428F"/>
    <w:rsid w:val="00672285"/>
    <w:rsid w:val="006728E3"/>
    <w:rsid w:val="0067752C"/>
    <w:rsid w:val="00681842"/>
    <w:rsid w:val="00682853"/>
    <w:rsid w:val="00685768"/>
    <w:rsid w:val="006949E1"/>
    <w:rsid w:val="00694DA2"/>
    <w:rsid w:val="00695870"/>
    <w:rsid w:val="00697AE2"/>
    <w:rsid w:val="006A08AE"/>
    <w:rsid w:val="006A2269"/>
    <w:rsid w:val="006A2FBE"/>
    <w:rsid w:val="006A4975"/>
    <w:rsid w:val="006A7E0F"/>
    <w:rsid w:val="006B0AA1"/>
    <w:rsid w:val="006B2474"/>
    <w:rsid w:val="006B2E46"/>
    <w:rsid w:val="006B34D7"/>
    <w:rsid w:val="006B6CBA"/>
    <w:rsid w:val="006C0C6A"/>
    <w:rsid w:val="006C164C"/>
    <w:rsid w:val="006C29B9"/>
    <w:rsid w:val="006C33BB"/>
    <w:rsid w:val="006C5D09"/>
    <w:rsid w:val="006C70DD"/>
    <w:rsid w:val="006C7169"/>
    <w:rsid w:val="006D189F"/>
    <w:rsid w:val="006E10BA"/>
    <w:rsid w:val="006E14FB"/>
    <w:rsid w:val="006E25BD"/>
    <w:rsid w:val="006E7BBD"/>
    <w:rsid w:val="006F2759"/>
    <w:rsid w:val="006F4886"/>
    <w:rsid w:val="006F52C1"/>
    <w:rsid w:val="00705077"/>
    <w:rsid w:val="0070615B"/>
    <w:rsid w:val="00710ADD"/>
    <w:rsid w:val="0071418C"/>
    <w:rsid w:val="00716C41"/>
    <w:rsid w:val="00720E53"/>
    <w:rsid w:val="00730904"/>
    <w:rsid w:val="00734DE8"/>
    <w:rsid w:val="0073611A"/>
    <w:rsid w:val="007432C6"/>
    <w:rsid w:val="00743659"/>
    <w:rsid w:val="0074420E"/>
    <w:rsid w:val="0075086C"/>
    <w:rsid w:val="00750FC2"/>
    <w:rsid w:val="00754557"/>
    <w:rsid w:val="00755449"/>
    <w:rsid w:val="00761E44"/>
    <w:rsid w:val="00762589"/>
    <w:rsid w:val="00762DAE"/>
    <w:rsid w:val="00764E41"/>
    <w:rsid w:val="00767A70"/>
    <w:rsid w:val="00775D77"/>
    <w:rsid w:val="00781A21"/>
    <w:rsid w:val="0078503C"/>
    <w:rsid w:val="007A6B35"/>
    <w:rsid w:val="007A6F5D"/>
    <w:rsid w:val="007A70EE"/>
    <w:rsid w:val="007B14D3"/>
    <w:rsid w:val="007B2221"/>
    <w:rsid w:val="007B5471"/>
    <w:rsid w:val="007B5B12"/>
    <w:rsid w:val="007B6D5E"/>
    <w:rsid w:val="007C2A8A"/>
    <w:rsid w:val="007C2FDD"/>
    <w:rsid w:val="007C57E7"/>
    <w:rsid w:val="007C712B"/>
    <w:rsid w:val="007D5D99"/>
    <w:rsid w:val="007D7A50"/>
    <w:rsid w:val="007E258E"/>
    <w:rsid w:val="007E3E85"/>
    <w:rsid w:val="007F13D2"/>
    <w:rsid w:val="007F5F9C"/>
    <w:rsid w:val="007F765B"/>
    <w:rsid w:val="007F7817"/>
    <w:rsid w:val="00804B88"/>
    <w:rsid w:val="0080670C"/>
    <w:rsid w:val="008114AF"/>
    <w:rsid w:val="008142AF"/>
    <w:rsid w:val="00815B63"/>
    <w:rsid w:val="00816871"/>
    <w:rsid w:val="008170D8"/>
    <w:rsid w:val="00827BB0"/>
    <w:rsid w:val="00830C07"/>
    <w:rsid w:val="0083318F"/>
    <w:rsid w:val="00835CFE"/>
    <w:rsid w:val="00837567"/>
    <w:rsid w:val="0084787D"/>
    <w:rsid w:val="00847BDB"/>
    <w:rsid w:val="00850668"/>
    <w:rsid w:val="008531FE"/>
    <w:rsid w:val="008577FB"/>
    <w:rsid w:val="00861B26"/>
    <w:rsid w:val="00864FBE"/>
    <w:rsid w:val="00875726"/>
    <w:rsid w:val="008758CD"/>
    <w:rsid w:val="00886226"/>
    <w:rsid w:val="0089241F"/>
    <w:rsid w:val="00893B4E"/>
    <w:rsid w:val="008940B6"/>
    <w:rsid w:val="00896214"/>
    <w:rsid w:val="00896303"/>
    <w:rsid w:val="008A4418"/>
    <w:rsid w:val="008A4B9E"/>
    <w:rsid w:val="008B3F8D"/>
    <w:rsid w:val="008B427F"/>
    <w:rsid w:val="008B65F8"/>
    <w:rsid w:val="008C70F3"/>
    <w:rsid w:val="008C71DE"/>
    <w:rsid w:val="008D09B4"/>
    <w:rsid w:val="008D1807"/>
    <w:rsid w:val="008D5374"/>
    <w:rsid w:val="008D689D"/>
    <w:rsid w:val="008D6ED7"/>
    <w:rsid w:val="008E30D2"/>
    <w:rsid w:val="008E4F5E"/>
    <w:rsid w:val="008E7568"/>
    <w:rsid w:val="008F5D99"/>
    <w:rsid w:val="008F60D1"/>
    <w:rsid w:val="008F62EC"/>
    <w:rsid w:val="0090044B"/>
    <w:rsid w:val="00907A2A"/>
    <w:rsid w:val="00911CFF"/>
    <w:rsid w:val="00911F0E"/>
    <w:rsid w:val="00914510"/>
    <w:rsid w:val="00917FF0"/>
    <w:rsid w:val="0092593D"/>
    <w:rsid w:val="00926C44"/>
    <w:rsid w:val="0093346B"/>
    <w:rsid w:val="00936B6C"/>
    <w:rsid w:val="00943213"/>
    <w:rsid w:val="00945D99"/>
    <w:rsid w:val="00946714"/>
    <w:rsid w:val="00947D2A"/>
    <w:rsid w:val="009524DF"/>
    <w:rsid w:val="0095721F"/>
    <w:rsid w:val="00957450"/>
    <w:rsid w:val="00961724"/>
    <w:rsid w:val="00961AFB"/>
    <w:rsid w:val="00962FC9"/>
    <w:rsid w:val="009634E8"/>
    <w:rsid w:val="009670EF"/>
    <w:rsid w:val="00971146"/>
    <w:rsid w:val="0099411F"/>
    <w:rsid w:val="009A55B1"/>
    <w:rsid w:val="009A59CA"/>
    <w:rsid w:val="009A60B3"/>
    <w:rsid w:val="009B64E7"/>
    <w:rsid w:val="009B68EB"/>
    <w:rsid w:val="009B733C"/>
    <w:rsid w:val="009B7AD1"/>
    <w:rsid w:val="009B7FB0"/>
    <w:rsid w:val="009D671D"/>
    <w:rsid w:val="009E3148"/>
    <w:rsid w:val="009E6950"/>
    <w:rsid w:val="009F4945"/>
    <w:rsid w:val="009F5385"/>
    <w:rsid w:val="009F5570"/>
    <w:rsid w:val="00A027FE"/>
    <w:rsid w:val="00A051D1"/>
    <w:rsid w:val="00A05897"/>
    <w:rsid w:val="00A07C34"/>
    <w:rsid w:val="00A10BA2"/>
    <w:rsid w:val="00A14DCB"/>
    <w:rsid w:val="00A14E7A"/>
    <w:rsid w:val="00A154EE"/>
    <w:rsid w:val="00A15BC8"/>
    <w:rsid w:val="00A166E5"/>
    <w:rsid w:val="00A16E06"/>
    <w:rsid w:val="00A22F76"/>
    <w:rsid w:val="00A250D0"/>
    <w:rsid w:val="00A271FF"/>
    <w:rsid w:val="00A279C5"/>
    <w:rsid w:val="00A30960"/>
    <w:rsid w:val="00A328B3"/>
    <w:rsid w:val="00A33FFA"/>
    <w:rsid w:val="00A44C1E"/>
    <w:rsid w:val="00A4574C"/>
    <w:rsid w:val="00A46EB5"/>
    <w:rsid w:val="00A5141C"/>
    <w:rsid w:val="00A518FD"/>
    <w:rsid w:val="00A543C6"/>
    <w:rsid w:val="00A56898"/>
    <w:rsid w:val="00A60998"/>
    <w:rsid w:val="00A7038C"/>
    <w:rsid w:val="00A747EA"/>
    <w:rsid w:val="00A74F5F"/>
    <w:rsid w:val="00A80C1D"/>
    <w:rsid w:val="00A848B4"/>
    <w:rsid w:val="00A860C5"/>
    <w:rsid w:val="00A96233"/>
    <w:rsid w:val="00A96A46"/>
    <w:rsid w:val="00A97A9F"/>
    <w:rsid w:val="00AA3183"/>
    <w:rsid w:val="00AA4160"/>
    <w:rsid w:val="00AA4E10"/>
    <w:rsid w:val="00AA4FE0"/>
    <w:rsid w:val="00AA5073"/>
    <w:rsid w:val="00AA77A1"/>
    <w:rsid w:val="00AA7D10"/>
    <w:rsid w:val="00AB0C42"/>
    <w:rsid w:val="00AB13D8"/>
    <w:rsid w:val="00AB6B27"/>
    <w:rsid w:val="00AD2E20"/>
    <w:rsid w:val="00AD628B"/>
    <w:rsid w:val="00AE0932"/>
    <w:rsid w:val="00AF26F6"/>
    <w:rsid w:val="00AF3A8D"/>
    <w:rsid w:val="00AF591B"/>
    <w:rsid w:val="00B01955"/>
    <w:rsid w:val="00B05422"/>
    <w:rsid w:val="00B117A5"/>
    <w:rsid w:val="00B1433A"/>
    <w:rsid w:val="00B16EC1"/>
    <w:rsid w:val="00B20E2A"/>
    <w:rsid w:val="00B23118"/>
    <w:rsid w:val="00B23A8F"/>
    <w:rsid w:val="00B27098"/>
    <w:rsid w:val="00B32270"/>
    <w:rsid w:val="00B33098"/>
    <w:rsid w:val="00B33671"/>
    <w:rsid w:val="00B35D9D"/>
    <w:rsid w:val="00B448D4"/>
    <w:rsid w:val="00B50EBA"/>
    <w:rsid w:val="00B555F0"/>
    <w:rsid w:val="00B633B4"/>
    <w:rsid w:val="00B66C9A"/>
    <w:rsid w:val="00B67F50"/>
    <w:rsid w:val="00B77485"/>
    <w:rsid w:val="00B845C5"/>
    <w:rsid w:val="00B86B21"/>
    <w:rsid w:val="00B97ECE"/>
    <w:rsid w:val="00BB5423"/>
    <w:rsid w:val="00BB6F03"/>
    <w:rsid w:val="00BC11C4"/>
    <w:rsid w:val="00BC389C"/>
    <w:rsid w:val="00BC42EA"/>
    <w:rsid w:val="00BC4E2C"/>
    <w:rsid w:val="00BD12B3"/>
    <w:rsid w:val="00BD6E33"/>
    <w:rsid w:val="00BF0028"/>
    <w:rsid w:val="00BF60F7"/>
    <w:rsid w:val="00C0106F"/>
    <w:rsid w:val="00C01B49"/>
    <w:rsid w:val="00C01F2A"/>
    <w:rsid w:val="00C02380"/>
    <w:rsid w:val="00C06F20"/>
    <w:rsid w:val="00C071E0"/>
    <w:rsid w:val="00C1128A"/>
    <w:rsid w:val="00C11E79"/>
    <w:rsid w:val="00C12157"/>
    <w:rsid w:val="00C16CAE"/>
    <w:rsid w:val="00C203D7"/>
    <w:rsid w:val="00C20CD9"/>
    <w:rsid w:val="00C23BE1"/>
    <w:rsid w:val="00C25AB0"/>
    <w:rsid w:val="00C31297"/>
    <w:rsid w:val="00C40B52"/>
    <w:rsid w:val="00C4389F"/>
    <w:rsid w:val="00C44667"/>
    <w:rsid w:val="00C468B7"/>
    <w:rsid w:val="00C5244D"/>
    <w:rsid w:val="00C53D28"/>
    <w:rsid w:val="00C6695F"/>
    <w:rsid w:val="00C73185"/>
    <w:rsid w:val="00C75310"/>
    <w:rsid w:val="00C757DE"/>
    <w:rsid w:val="00C83E84"/>
    <w:rsid w:val="00C9701B"/>
    <w:rsid w:val="00CA01B3"/>
    <w:rsid w:val="00CA393D"/>
    <w:rsid w:val="00CA6121"/>
    <w:rsid w:val="00CA754C"/>
    <w:rsid w:val="00CB711B"/>
    <w:rsid w:val="00CB78F9"/>
    <w:rsid w:val="00CC4354"/>
    <w:rsid w:val="00CC45C7"/>
    <w:rsid w:val="00CC5856"/>
    <w:rsid w:val="00CD6C5F"/>
    <w:rsid w:val="00CD7241"/>
    <w:rsid w:val="00CE4430"/>
    <w:rsid w:val="00CE62FB"/>
    <w:rsid w:val="00CE76E4"/>
    <w:rsid w:val="00CF00A9"/>
    <w:rsid w:val="00CF57BE"/>
    <w:rsid w:val="00CF59A0"/>
    <w:rsid w:val="00CF7CDA"/>
    <w:rsid w:val="00D005D0"/>
    <w:rsid w:val="00D01256"/>
    <w:rsid w:val="00D034CB"/>
    <w:rsid w:val="00D0410F"/>
    <w:rsid w:val="00D05B1A"/>
    <w:rsid w:val="00D07B20"/>
    <w:rsid w:val="00D12A6E"/>
    <w:rsid w:val="00D21F55"/>
    <w:rsid w:val="00D2505B"/>
    <w:rsid w:val="00D27025"/>
    <w:rsid w:val="00D27C59"/>
    <w:rsid w:val="00D320BA"/>
    <w:rsid w:val="00D33F07"/>
    <w:rsid w:val="00D43D65"/>
    <w:rsid w:val="00D444CC"/>
    <w:rsid w:val="00D46EED"/>
    <w:rsid w:val="00D47D63"/>
    <w:rsid w:val="00D529CD"/>
    <w:rsid w:val="00D53BF5"/>
    <w:rsid w:val="00D559B9"/>
    <w:rsid w:val="00D5629E"/>
    <w:rsid w:val="00D6437B"/>
    <w:rsid w:val="00D75E2E"/>
    <w:rsid w:val="00D92B2C"/>
    <w:rsid w:val="00D943BE"/>
    <w:rsid w:val="00D96BE8"/>
    <w:rsid w:val="00D97448"/>
    <w:rsid w:val="00DA02F2"/>
    <w:rsid w:val="00DA449A"/>
    <w:rsid w:val="00DB00C0"/>
    <w:rsid w:val="00DB46FD"/>
    <w:rsid w:val="00DB5C50"/>
    <w:rsid w:val="00DC25B1"/>
    <w:rsid w:val="00DD3431"/>
    <w:rsid w:val="00DE066F"/>
    <w:rsid w:val="00DE14DA"/>
    <w:rsid w:val="00DE55AC"/>
    <w:rsid w:val="00DF6524"/>
    <w:rsid w:val="00DF7736"/>
    <w:rsid w:val="00E029BD"/>
    <w:rsid w:val="00E040BE"/>
    <w:rsid w:val="00E05A0A"/>
    <w:rsid w:val="00E1173D"/>
    <w:rsid w:val="00E12FFE"/>
    <w:rsid w:val="00E1391B"/>
    <w:rsid w:val="00E15967"/>
    <w:rsid w:val="00E15C7E"/>
    <w:rsid w:val="00E16235"/>
    <w:rsid w:val="00E1729E"/>
    <w:rsid w:val="00E20FBB"/>
    <w:rsid w:val="00E31376"/>
    <w:rsid w:val="00E31C70"/>
    <w:rsid w:val="00E339D6"/>
    <w:rsid w:val="00E34304"/>
    <w:rsid w:val="00E3445E"/>
    <w:rsid w:val="00E37100"/>
    <w:rsid w:val="00E40A2A"/>
    <w:rsid w:val="00E41104"/>
    <w:rsid w:val="00E42D8B"/>
    <w:rsid w:val="00E524F2"/>
    <w:rsid w:val="00E54649"/>
    <w:rsid w:val="00E603FF"/>
    <w:rsid w:val="00E61FF7"/>
    <w:rsid w:val="00E63216"/>
    <w:rsid w:val="00E71835"/>
    <w:rsid w:val="00E71EC1"/>
    <w:rsid w:val="00E847DA"/>
    <w:rsid w:val="00E84FD4"/>
    <w:rsid w:val="00E855C4"/>
    <w:rsid w:val="00E87924"/>
    <w:rsid w:val="00E979E5"/>
    <w:rsid w:val="00EA08F2"/>
    <w:rsid w:val="00EA2BDD"/>
    <w:rsid w:val="00EA4E3E"/>
    <w:rsid w:val="00EB0A35"/>
    <w:rsid w:val="00EB3D6C"/>
    <w:rsid w:val="00EC0219"/>
    <w:rsid w:val="00EC3569"/>
    <w:rsid w:val="00EC4AB4"/>
    <w:rsid w:val="00EC5BD7"/>
    <w:rsid w:val="00EC6CD5"/>
    <w:rsid w:val="00ED0A85"/>
    <w:rsid w:val="00ED20BA"/>
    <w:rsid w:val="00ED5DB0"/>
    <w:rsid w:val="00ED6D05"/>
    <w:rsid w:val="00ED6D78"/>
    <w:rsid w:val="00ED79DD"/>
    <w:rsid w:val="00EE38B2"/>
    <w:rsid w:val="00EE4C33"/>
    <w:rsid w:val="00EE5AE7"/>
    <w:rsid w:val="00EE790D"/>
    <w:rsid w:val="00EF7BE7"/>
    <w:rsid w:val="00F031A0"/>
    <w:rsid w:val="00F10A2A"/>
    <w:rsid w:val="00F115EF"/>
    <w:rsid w:val="00F15822"/>
    <w:rsid w:val="00F16093"/>
    <w:rsid w:val="00F25A4B"/>
    <w:rsid w:val="00F26523"/>
    <w:rsid w:val="00F27BC8"/>
    <w:rsid w:val="00F27C24"/>
    <w:rsid w:val="00F34CF6"/>
    <w:rsid w:val="00F411ED"/>
    <w:rsid w:val="00F441EA"/>
    <w:rsid w:val="00F44F2F"/>
    <w:rsid w:val="00F51367"/>
    <w:rsid w:val="00F56675"/>
    <w:rsid w:val="00F63066"/>
    <w:rsid w:val="00F63335"/>
    <w:rsid w:val="00F64CF0"/>
    <w:rsid w:val="00F722B7"/>
    <w:rsid w:val="00F74F96"/>
    <w:rsid w:val="00F7550D"/>
    <w:rsid w:val="00F83D0A"/>
    <w:rsid w:val="00F856B9"/>
    <w:rsid w:val="00FA4073"/>
    <w:rsid w:val="00FB1E96"/>
    <w:rsid w:val="00FB7489"/>
    <w:rsid w:val="00FC0850"/>
    <w:rsid w:val="00FC13DE"/>
    <w:rsid w:val="00FC35A2"/>
    <w:rsid w:val="00FC4922"/>
    <w:rsid w:val="00FC4B7E"/>
    <w:rsid w:val="00FC60F4"/>
    <w:rsid w:val="00FD25AF"/>
    <w:rsid w:val="00FD784A"/>
    <w:rsid w:val="00FE117C"/>
    <w:rsid w:val="00FE285E"/>
    <w:rsid w:val="00FE3276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4A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30C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2502B"/>
    <w:pPr>
      <w:keepNext/>
      <w:autoSpaceDE/>
      <w:autoSpaceDN/>
      <w:adjustRightInd/>
      <w:spacing w:line="360" w:lineRule="auto"/>
      <w:jc w:val="center"/>
      <w:outlineLvl w:val="1"/>
    </w:pPr>
    <w:rPr>
      <w:b/>
      <w:b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12502B"/>
    <w:pPr>
      <w:keepNext/>
      <w:autoSpaceDE/>
      <w:autoSpaceDN/>
      <w:adjustRightInd/>
      <w:spacing w:line="360" w:lineRule="auto"/>
      <w:jc w:val="center"/>
      <w:outlineLvl w:val="2"/>
    </w:pPr>
    <w:rPr>
      <w:b/>
      <w:b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1F55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D78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D784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FD784A"/>
    <w:rPr>
      <w:rFonts w:ascii="Cambria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D21F55"/>
    <w:rPr>
      <w:rFonts w:asciiTheme="majorHAnsi" w:eastAsiaTheme="majorEastAsia" w:hAnsiTheme="majorHAnsi" w:cstheme="majorBidi"/>
      <w:sz w:val="22"/>
      <w:szCs w:val="22"/>
    </w:rPr>
  </w:style>
  <w:style w:type="paragraph" w:customStyle="1" w:styleId="11">
    <w:name w:val="çàãîëîâîê 1"/>
    <w:basedOn w:val="a"/>
    <w:next w:val="a"/>
    <w:uiPriority w:val="99"/>
    <w:rsid w:val="00FD784A"/>
    <w:pPr>
      <w:keepNext/>
      <w:jc w:val="center"/>
    </w:pPr>
    <w:rPr>
      <w:sz w:val="24"/>
      <w:szCs w:val="24"/>
    </w:rPr>
  </w:style>
  <w:style w:type="paragraph" w:customStyle="1" w:styleId="21">
    <w:name w:val="çàãîëîâîê 2"/>
    <w:basedOn w:val="a"/>
    <w:next w:val="a"/>
    <w:uiPriority w:val="99"/>
    <w:rsid w:val="00FD784A"/>
    <w:pPr>
      <w:keepNext/>
      <w:jc w:val="center"/>
    </w:pPr>
    <w:rPr>
      <w:b/>
      <w:bCs/>
      <w:sz w:val="24"/>
      <w:szCs w:val="24"/>
    </w:rPr>
  </w:style>
  <w:style w:type="paragraph" w:customStyle="1" w:styleId="31">
    <w:name w:val="çàãîëîâîê 3"/>
    <w:basedOn w:val="a"/>
    <w:next w:val="a"/>
    <w:uiPriority w:val="99"/>
    <w:rsid w:val="00FD784A"/>
    <w:pPr>
      <w:keepNext/>
    </w:pPr>
    <w:rPr>
      <w:b/>
      <w:bCs/>
    </w:rPr>
  </w:style>
  <w:style w:type="paragraph" w:customStyle="1" w:styleId="4">
    <w:name w:val="çàãîëîâîê 4"/>
    <w:basedOn w:val="a"/>
    <w:next w:val="a"/>
    <w:uiPriority w:val="99"/>
    <w:rsid w:val="00FD784A"/>
    <w:pPr>
      <w:keepNext/>
      <w:jc w:val="both"/>
    </w:pPr>
    <w:rPr>
      <w:b/>
      <w:bCs/>
    </w:rPr>
  </w:style>
  <w:style w:type="paragraph" w:customStyle="1" w:styleId="5">
    <w:name w:val="çàãîëîâîê 5"/>
    <w:basedOn w:val="a"/>
    <w:next w:val="a"/>
    <w:uiPriority w:val="99"/>
    <w:rsid w:val="00FD784A"/>
    <w:pPr>
      <w:keepNext/>
    </w:pPr>
    <w:rPr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FD784A"/>
    <w:rPr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FD784A"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rsid w:val="00FD784A"/>
    <w:pPr>
      <w:jc w:val="both"/>
    </w:pPr>
    <w:rPr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FD784A"/>
    <w:rPr>
      <w:rFonts w:cs="Times New Roman"/>
      <w:sz w:val="20"/>
      <w:szCs w:val="20"/>
    </w:rPr>
  </w:style>
  <w:style w:type="paragraph" w:styleId="32">
    <w:name w:val="Body Text 3"/>
    <w:basedOn w:val="a"/>
    <w:link w:val="33"/>
    <w:uiPriority w:val="99"/>
    <w:rsid w:val="00FD784A"/>
    <w:pPr>
      <w:jc w:val="center"/>
    </w:pPr>
    <w:rPr>
      <w:b/>
      <w:bCs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semiHidden/>
    <w:locked/>
    <w:rsid w:val="00FD784A"/>
    <w:rPr>
      <w:rFonts w:cs="Times New Roman"/>
      <w:sz w:val="16"/>
      <w:szCs w:val="16"/>
    </w:rPr>
  </w:style>
  <w:style w:type="paragraph" w:customStyle="1" w:styleId="210">
    <w:name w:val="Îñíîâíîé òåêñò 21"/>
    <w:basedOn w:val="a"/>
    <w:uiPriority w:val="99"/>
    <w:rsid w:val="00FD784A"/>
    <w:pPr>
      <w:spacing w:line="360" w:lineRule="auto"/>
      <w:ind w:firstLine="720"/>
      <w:jc w:val="both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FD7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784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FD78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FD784A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FD784A"/>
    <w:rPr>
      <w:rFonts w:cs="Times New Roman"/>
    </w:rPr>
  </w:style>
  <w:style w:type="paragraph" w:styleId="aa">
    <w:name w:val="header"/>
    <w:basedOn w:val="a"/>
    <w:link w:val="ab"/>
    <w:uiPriority w:val="99"/>
    <w:rsid w:val="00FD78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FD784A"/>
    <w:rPr>
      <w:rFonts w:cs="Times New Roman"/>
      <w:sz w:val="20"/>
      <w:szCs w:val="20"/>
    </w:rPr>
  </w:style>
  <w:style w:type="paragraph" w:customStyle="1" w:styleId="211">
    <w:name w:val="Маркированный список 21"/>
    <w:basedOn w:val="a"/>
    <w:uiPriority w:val="99"/>
    <w:rsid w:val="005B7D32"/>
    <w:pPr>
      <w:tabs>
        <w:tab w:val="num" w:pos="0"/>
      </w:tabs>
      <w:suppressAutoHyphens/>
      <w:overflowPunct w:val="0"/>
      <w:autoSpaceDN/>
      <w:adjustRightInd/>
      <w:ind w:left="566" w:hanging="283"/>
    </w:pPr>
    <w:rPr>
      <w:lang w:eastAsia="ar-SA"/>
    </w:rPr>
  </w:style>
  <w:style w:type="paragraph" w:styleId="24">
    <w:name w:val="Body Text Indent 2"/>
    <w:basedOn w:val="a"/>
    <w:link w:val="25"/>
    <w:uiPriority w:val="99"/>
    <w:rsid w:val="0012502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FD784A"/>
    <w:rPr>
      <w:rFonts w:cs="Times New Roman"/>
      <w:sz w:val="20"/>
      <w:szCs w:val="20"/>
    </w:rPr>
  </w:style>
  <w:style w:type="paragraph" w:styleId="34">
    <w:name w:val="Body Text Indent 3"/>
    <w:basedOn w:val="a"/>
    <w:link w:val="35"/>
    <w:uiPriority w:val="99"/>
    <w:rsid w:val="0012502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FD784A"/>
    <w:rPr>
      <w:rFonts w:cs="Times New Roman"/>
      <w:sz w:val="16"/>
      <w:szCs w:val="16"/>
    </w:rPr>
  </w:style>
  <w:style w:type="paragraph" w:customStyle="1" w:styleId="36">
    <w:name w:val="заголовок 3"/>
    <w:basedOn w:val="a"/>
    <w:next w:val="a"/>
    <w:uiPriority w:val="99"/>
    <w:rsid w:val="0012502B"/>
    <w:pPr>
      <w:keepNext/>
      <w:autoSpaceDE/>
      <w:autoSpaceDN/>
      <w:adjustRightInd/>
      <w:spacing w:line="360" w:lineRule="auto"/>
      <w:jc w:val="both"/>
    </w:pPr>
    <w:rPr>
      <w:rFonts w:ascii="MS Sans Serif" w:hAnsi="MS Sans Serif" w:cs="MS Sans Serif"/>
      <w:sz w:val="24"/>
      <w:szCs w:val="24"/>
    </w:rPr>
  </w:style>
  <w:style w:type="paragraph" w:customStyle="1" w:styleId="50">
    <w:name w:val="заголовок 5"/>
    <w:basedOn w:val="a"/>
    <w:next w:val="a"/>
    <w:uiPriority w:val="99"/>
    <w:rsid w:val="0012502B"/>
    <w:pPr>
      <w:keepNext/>
      <w:autoSpaceDE/>
      <w:autoSpaceDN/>
      <w:adjustRightInd/>
      <w:jc w:val="center"/>
    </w:pPr>
    <w:rPr>
      <w:rFonts w:ascii="MS Sans Serif" w:hAnsi="MS Sans Serif" w:cs="MS Sans Serif"/>
      <w:sz w:val="28"/>
      <w:szCs w:val="28"/>
    </w:rPr>
  </w:style>
  <w:style w:type="paragraph" w:customStyle="1" w:styleId="BodyText21">
    <w:name w:val="Body Text 21"/>
    <w:basedOn w:val="a"/>
    <w:uiPriority w:val="99"/>
    <w:rsid w:val="0012502B"/>
    <w:pPr>
      <w:autoSpaceDE/>
      <w:autoSpaceDN/>
      <w:adjustRightInd/>
      <w:spacing w:line="360" w:lineRule="auto"/>
      <w:jc w:val="both"/>
    </w:pPr>
    <w:rPr>
      <w:rFonts w:ascii="MS Sans Serif" w:hAnsi="MS Sans Serif" w:cs="MS Sans Serif"/>
      <w:sz w:val="26"/>
      <w:szCs w:val="26"/>
    </w:rPr>
  </w:style>
  <w:style w:type="table" w:styleId="ac">
    <w:name w:val="Table Grid"/>
    <w:basedOn w:val="a1"/>
    <w:uiPriority w:val="99"/>
    <w:rsid w:val="0012502B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"/>
    <w:rsid w:val="00D21F55"/>
    <w:pPr>
      <w:autoSpaceDE/>
      <w:autoSpaceDN/>
      <w:adjustRightInd/>
      <w:jc w:val="center"/>
    </w:pPr>
    <w:rPr>
      <w:sz w:val="22"/>
    </w:rPr>
  </w:style>
  <w:style w:type="paragraph" w:styleId="ad">
    <w:name w:val="List Paragraph"/>
    <w:basedOn w:val="a"/>
    <w:uiPriority w:val="34"/>
    <w:qFormat/>
    <w:rsid w:val="00AA77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71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02C99-D126-4A61-A812-A3C640BC0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40</Pages>
  <Words>5664</Words>
  <Characters>32286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Î Á Ù È Å   Ó Ê À Ç À Í È ß</vt:lpstr>
    </vt:vector>
  </TitlesOfParts>
  <Company>Elcom Ltd</Company>
  <LinksUpToDate>false</LinksUpToDate>
  <CharactersWithSpaces>37875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Î Á Ù È Å   Ó Ê À Ç À Í È ß</dc:title>
  <dc:creator>Alexandre Katalov</dc:creator>
  <cp:lastModifiedBy>Lenovo</cp:lastModifiedBy>
  <cp:revision>78</cp:revision>
  <cp:lastPrinted>2014-06-25T09:55:00Z</cp:lastPrinted>
  <dcterms:created xsi:type="dcterms:W3CDTF">2014-03-27T10:07:00Z</dcterms:created>
  <dcterms:modified xsi:type="dcterms:W3CDTF">2016-10-27T03:18:00Z</dcterms:modified>
</cp:coreProperties>
</file>