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D5" w:rsidRDefault="00E875D5" w:rsidP="00E875D5">
      <w:pPr>
        <w:jc w:val="center"/>
        <w:outlineLvl w:val="0"/>
        <w:rPr>
          <w:b/>
          <w:sz w:val="22"/>
        </w:rPr>
      </w:pPr>
      <w:r>
        <w:rPr>
          <w:b/>
          <w:sz w:val="22"/>
        </w:rPr>
        <w:t>МОСКОВСКИЙ ГОСУДАРСТВЕННЫЙ УНИВЕРСИТЕТ</w:t>
      </w:r>
    </w:p>
    <w:p w:rsidR="00E875D5" w:rsidRDefault="00E875D5" w:rsidP="00E875D5">
      <w:pPr>
        <w:jc w:val="center"/>
        <w:rPr>
          <w:b/>
          <w:sz w:val="22"/>
        </w:rPr>
      </w:pPr>
      <w:r>
        <w:rPr>
          <w:b/>
          <w:sz w:val="22"/>
        </w:rPr>
        <w:t>ПУТЕЙ СООБЩЕНИЯ (МИИТ)</w:t>
      </w:r>
    </w:p>
    <w:p w:rsidR="00E875D5" w:rsidRDefault="00E875D5" w:rsidP="00E875D5">
      <w:pPr>
        <w:rPr>
          <w:b/>
          <w:szCs w:val="28"/>
        </w:rPr>
      </w:pPr>
      <w:r>
        <w:rPr>
          <w:b/>
          <w:sz w:val="22"/>
        </w:rPr>
        <w:t>_____________________________________________________________________________________</w:t>
      </w:r>
    </w:p>
    <w:p w:rsidR="00E875D5" w:rsidRDefault="00E875D5" w:rsidP="00E875D5">
      <w:pPr>
        <w:jc w:val="center"/>
        <w:outlineLvl w:val="0"/>
      </w:pPr>
      <w:r>
        <w:t>Кафедра «Международный финансовый и управленческий учет»</w:t>
      </w:r>
    </w:p>
    <w:p w:rsidR="00E875D5" w:rsidRDefault="00E875D5" w:rsidP="00E875D5">
      <w:pPr>
        <w:jc w:val="center"/>
        <w:outlineLvl w:val="0"/>
      </w:pPr>
    </w:p>
    <w:p w:rsidR="00E875D5" w:rsidRDefault="00E875D5" w:rsidP="00E875D5">
      <w:pPr>
        <w:jc w:val="center"/>
        <w:outlineLvl w:val="0"/>
      </w:pPr>
    </w:p>
    <w:p w:rsidR="00E875D5" w:rsidRDefault="00E875D5" w:rsidP="00E875D5">
      <w:pPr>
        <w:jc w:val="center"/>
      </w:pPr>
    </w:p>
    <w:p w:rsidR="00E875D5" w:rsidRDefault="00E875D5" w:rsidP="00E875D5">
      <w:pPr>
        <w:jc w:val="center"/>
        <w:outlineLvl w:val="0"/>
        <w:rPr>
          <w:b/>
          <w:szCs w:val="28"/>
        </w:rPr>
      </w:pPr>
      <w:r>
        <w:rPr>
          <w:b/>
          <w:szCs w:val="28"/>
        </w:rPr>
        <w:t>Р.А. САФОНОВ</w:t>
      </w:r>
    </w:p>
    <w:p w:rsidR="00E875D5" w:rsidRDefault="00E875D5" w:rsidP="00E875D5">
      <w:pPr>
        <w:jc w:val="center"/>
        <w:outlineLvl w:val="0"/>
        <w:rPr>
          <w:b/>
          <w:szCs w:val="28"/>
        </w:rPr>
      </w:pPr>
    </w:p>
    <w:p w:rsidR="00E875D5" w:rsidRDefault="00E875D5" w:rsidP="00E875D5">
      <w:pPr>
        <w:jc w:val="center"/>
        <w:outlineLvl w:val="0"/>
        <w:rPr>
          <w:b/>
          <w:szCs w:val="28"/>
        </w:rPr>
      </w:pPr>
    </w:p>
    <w:p w:rsidR="00E875D5" w:rsidRDefault="00E875D5" w:rsidP="00E875D5">
      <w:pPr>
        <w:jc w:val="center"/>
        <w:outlineLvl w:val="0"/>
        <w:rPr>
          <w:b/>
          <w:szCs w:val="28"/>
        </w:rPr>
      </w:pPr>
    </w:p>
    <w:p w:rsidR="00E875D5" w:rsidRPr="00E875D5" w:rsidRDefault="00E875D5" w:rsidP="00E875D5">
      <w:pPr>
        <w:jc w:val="center"/>
        <w:rPr>
          <w:b/>
          <w:sz w:val="40"/>
          <w:szCs w:val="40"/>
        </w:rPr>
      </w:pPr>
      <w:r>
        <w:rPr>
          <w:b/>
          <w:sz w:val="40"/>
          <w:szCs w:val="40"/>
        </w:rPr>
        <w:t>Финансовый менеджмент (</w:t>
      </w:r>
      <w:r>
        <w:rPr>
          <w:b/>
          <w:sz w:val="40"/>
          <w:szCs w:val="40"/>
          <w:lang w:val="en-US"/>
        </w:rPr>
        <w:t>F</w:t>
      </w:r>
      <w:r w:rsidRPr="00E875D5">
        <w:rPr>
          <w:b/>
          <w:sz w:val="40"/>
          <w:szCs w:val="40"/>
        </w:rPr>
        <w:t>9)</w:t>
      </w:r>
    </w:p>
    <w:p w:rsidR="00E875D5" w:rsidRDefault="00E875D5" w:rsidP="00E875D5">
      <w:pPr>
        <w:jc w:val="center"/>
        <w:rPr>
          <w:b/>
          <w:sz w:val="40"/>
          <w:szCs w:val="40"/>
        </w:rPr>
      </w:pPr>
    </w:p>
    <w:p w:rsidR="00E875D5" w:rsidRDefault="00E875D5" w:rsidP="00E875D5">
      <w:pPr>
        <w:jc w:val="center"/>
        <w:outlineLvl w:val="0"/>
        <w:rPr>
          <w:b/>
          <w:i/>
          <w:sz w:val="40"/>
          <w:szCs w:val="40"/>
        </w:rPr>
      </w:pPr>
    </w:p>
    <w:p w:rsidR="00E875D5" w:rsidRDefault="00E875D5" w:rsidP="00E875D5">
      <w:pPr>
        <w:jc w:val="center"/>
        <w:outlineLvl w:val="0"/>
        <w:rPr>
          <w:b/>
          <w:i/>
          <w:sz w:val="40"/>
          <w:szCs w:val="40"/>
        </w:rPr>
      </w:pPr>
      <w:r>
        <w:rPr>
          <w:b/>
          <w:i/>
          <w:sz w:val="40"/>
          <w:szCs w:val="40"/>
        </w:rPr>
        <w:t>М</w:t>
      </w:r>
      <w:bookmarkStart w:id="0" w:name="_GoBack"/>
      <w:bookmarkEnd w:id="0"/>
      <w:r>
        <w:rPr>
          <w:b/>
          <w:i/>
          <w:sz w:val="40"/>
          <w:szCs w:val="40"/>
        </w:rPr>
        <w:t xml:space="preserve">етодические указания  </w:t>
      </w:r>
    </w:p>
    <w:p w:rsidR="00E875D5" w:rsidRDefault="006D136E" w:rsidP="006D136E">
      <w:pPr>
        <w:jc w:val="center"/>
        <w:rPr>
          <w:b/>
          <w:i/>
          <w:sz w:val="40"/>
          <w:szCs w:val="40"/>
        </w:rPr>
      </w:pPr>
      <w:r>
        <w:rPr>
          <w:b/>
          <w:i/>
          <w:sz w:val="40"/>
          <w:szCs w:val="40"/>
        </w:rPr>
        <w:t>для</w:t>
      </w:r>
      <w:r w:rsidR="00E875D5">
        <w:rPr>
          <w:b/>
          <w:i/>
          <w:sz w:val="40"/>
          <w:szCs w:val="40"/>
        </w:rPr>
        <w:t xml:space="preserve"> практически</w:t>
      </w:r>
      <w:r>
        <w:rPr>
          <w:b/>
          <w:i/>
          <w:sz w:val="40"/>
          <w:szCs w:val="40"/>
        </w:rPr>
        <w:t>х</w:t>
      </w:r>
      <w:r w:rsidR="00E875D5">
        <w:rPr>
          <w:b/>
          <w:i/>
          <w:sz w:val="40"/>
          <w:szCs w:val="40"/>
        </w:rPr>
        <w:t xml:space="preserve"> заняти</w:t>
      </w:r>
      <w:r>
        <w:rPr>
          <w:b/>
          <w:i/>
          <w:sz w:val="40"/>
          <w:szCs w:val="40"/>
        </w:rPr>
        <w:t>й</w:t>
      </w:r>
    </w:p>
    <w:p w:rsidR="00E875D5" w:rsidRDefault="00E875D5" w:rsidP="00E875D5">
      <w:pPr>
        <w:jc w:val="center"/>
        <w:rPr>
          <w:b/>
          <w:i/>
          <w:szCs w:val="28"/>
        </w:rPr>
      </w:pPr>
      <w:r>
        <w:rPr>
          <w:b/>
          <w:i/>
          <w:szCs w:val="28"/>
        </w:rPr>
        <w:t xml:space="preserve">   </w:t>
      </w:r>
    </w:p>
    <w:p w:rsidR="00E875D5" w:rsidRDefault="00E875D5" w:rsidP="00E875D5">
      <w:pPr>
        <w:jc w:val="center"/>
        <w:rPr>
          <w:b/>
          <w:i/>
          <w:szCs w:val="28"/>
        </w:rPr>
      </w:pPr>
    </w:p>
    <w:p w:rsidR="00E875D5" w:rsidRDefault="00E875D5" w:rsidP="00E875D5">
      <w:pPr>
        <w:jc w:val="center"/>
        <w:rPr>
          <w:b/>
          <w:i/>
          <w:szCs w:val="28"/>
        </w:rPr>
      </w:pPr>
    </w:p>
    <w:p w:rsidR="00E875D5" w:rsidRDefault="00E875D5" w:rsidP="00E875D5">
      <w:pPr>
        <w:jc w:val="center"/>
        <w:rPr>
          <w:b/>
          <w:i/>
          <w:szCs w:val="28"/>
        </w:rPr>
      </w:pPr>
    </w:p>
    <w:p w:rsidR="00E875D5" w:rsidRDefault="00E875D5" w:rsidP="00E875D5">
      <w:pPr>
        <w:jc w:val="center"/>
        <w:rPr>
          <w:b/>
          <w:i/>
          <w:szCs w:val="28"/>
        </w:rP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pPr>
    </w:p>
    <w:p w:rsidR="00E875D5" w:rsidRDefault="00E875D5" w:rsidP="00E875D5">
      <w:pPr>
        <w:tabs>
          <w:tab w:val="left" w:pos="-142"/>
          <w:tab w:val="left" w:pos="0"/>
        </w:tabs>
        <w:jc w:val="center"/>
        <w:outlineLvl w:val="0"/>
        <w:rPr>
          <w:b/>
          <w:szCs w:val="28"/>
        </w:rPr>
      </w:pPr>
      <w:r>
        <w:rPr>
          <w:b/>
          <w:szCs w:val="28"/>
        </w:rPr>
        <w:t>Москва 2014</w:t>
      </w:r>
    </w:p>
    <w:p w:rsidR="00E37C46" w:rsidRDefault="00954776">
      <w:pPr>
        <w:pStyle w:val="1"/>
      </w:pPr>
      <w:r>
        <w:lastRenderedPageBreak/>
        <w:t xml:space="preserve">СОДЕРЖАНИЕ </w:t>
      </w:r>
    </w:p>
    <w:p w:rsidR="00E37C46" w:rsidRDefault="00954776">
      <w:pPr>
        <w:spacing w:after="0" w:line="259" w:lineRule="auto"/>
        <w:ind w:left="812" w:right="0" w:firstLine="0"/>
        <w:jc w:val="center"/>
      </w:pPr>
      <w:r>
        <w:rPr>
          <w:b/>
        </w:rPr>
        <w:t xml:space="preserve"> </w:t>
      </w:r>
    </w:p>
    <w:p w:rsidR="00E37C46" w:rsidRDefault="00954776">
      <w:pPr>
        <w:spacing w:after="12"/>
        <w:ind w:left="241" w:right="65"/>
      </w:pPr>
      <w:r>
        <w:rPr>
          <w:sz w:val="27"/>
        </w:rPr>
        <w:t>Введение ......................................................</w:t>
      </w:r>
      <w:r w:rsidR="00E875D5">
        <w:rPr>
          <w:sz w:val="27"/>
        </w:rPr>
        <w:t>...............................</w:t>
      </w:r>
      <w:r>
        <w:rPr>
          <w:sz w:val="27"/>
        </w:rPr>
        <w:t>...................................... 4 РАЗДЕЛ 1 ....................................................................</w:t>
      </w:r>
      <w:r w:rsidR="00E875D5">
        <w:rPr>
          <w:sz w:val="27"/>
        </w:rPr>
        <w:t>..............................</w:t>
      </w:r>
      <w:r>
        <w:rPr>
          <w:sz w:val="27"/>
        </w:rPr>
        <w:t xml:space="preserve">....................... 5 </w:t>
      </w:r>
    </w:p>
    <w:p w:rsidR="00E37C46" w:rsidRDefault="00954776">
      <w:pPr>
        <w:spacing w:after="12"/>
        <w:ind w:left="241" w:right="65"/>
      </w:pPr>
      <w:r>
        <w:rPr>
          <w:sz w:val="27"/>
        </w:rPr>
        <w:t>Тема 1. Сущность и организация финансового менеджмента ..................................... 5 Тема 2. Анализ финансового состояния и результатов деятельности предприятия</w:t>
      </w:r>
      <w:r w:rsidR="00E875D5">
        <w:rPr>
          <w:sz w:val="27"/>
        </w:rPr>
        <w:t xml:space="preserve"> .</w:t>
      </w:r>
      <w:r>
        <w:rPr>
          <w:sz w:val="27"/>
        </w:rPr>
        <w:t xml:space="preserve"> 8 Тема 3. Финансовое планирование и прогнозирование ............................................. 13 Тема 4. Временная стоимость денег и основы оценки активов ................................. 16 Тема 5. Управление активами и основные принципы принятия ............................... 17 инвестиционных решений ................................................</w:t>
      </w:r>
      <w:r w:rsidR="00E875D5">
        <w:rPr>
          <w:sz w:val="27"/>
        </w:rPr>
        <w:t>..............................</w:t>
      </w:r>
      <w:r>
        <w:rPr>
          <w:sz w:val="27"/>
        </w:rPr>
        <w:t xml:space="preserve">.............. 17 </w:t>
      </w:r>
    </w:p>
    <w:p w:rsidR="00E37C46" w:rsidRDefault="00954776">
      <w:pPr>
        <w:spacing w:after="12"/>
        <w:ind w:left="241" w:right="65"/>
      </w:pPr>
      <w:r>
        <w:rPr>
          <w:sz w:val="27"/>
        </w:rPr>
        <w:t xml:space="preserve">Тема 6. Управление пассивами и основные решения по выбору источников </w:t>
      </w:r>
    </w:p>
    <w:p w:rsidR="00E37C46" w:rsidRDefault="00954776">
      <w:pPr>
        <w:spacing w:after="12"/>
        <w:ind w:left="241" w:right="65"/>
      </w:pPr>
      <w:r>
        <w:rPr>
          <w:sz w:val="27"/>
        </w:rPr>
        <w:t>финансирования ....................................................................</w:t>
      </w:r>
      <w:r w:rsidR="00E875D5">
        <w:rPr>
          <w:sz w:val="27"/>
        </w:rPr>
        <w:t>...............................</w:t>
      </w:r>
      <w:r>
        <w:rPr>
          <w:sz w:val="27"/>
        </w:rPr>
        <w:t xml:space="preserve">.......... 23 </w:t>
      </w:r>
    </w:p>
    <w:p w:rsidR="00E37C46" w:rsidRDefault="00954776">
      <w:pPr>
        <w:spacing w:after="12"/>
        <w:ind w:left="241" w:right="65"/>
      </w:pPr>
      <w:r>
        <w:rPr>
          <w:sz w:val="27"/>
        </w:rPr>
        <w:t>РАЗДЕЛ 2 ............................................................................</w:t>
      </w:r>
      <w:r w:rsidR="00E875D5">
        <w:rPr>
          <w:sz w:val="27"/>
        </w:rPr>
        <w:t>..............................</w:t>
      </w:r>
      <w:r>
        <w:rPr>
          <w:sz w:val="27"/>
        </w:rPr>
        <w:t xml:space="preserve">............. 28 </w:t>
      </w:r>
    </w:p>
    <w:p w:rsidR="00E37C46" w:rsidRDefault="00954776">
      <w:pPr>
        <w:numPr>
          <w:ilvl w:val="0"/>
          <w:numId w:val="1"/>
        </w:numPr>
        <w:spacing w:after="12"/>
        <w:ind w:right="65" w:hanging="406"/>
      </w:pPr>
      <w:r>
        <w:rPr>
          <w:sz w:val="27"/>
        </w:rPr>
        <w:t>Общая характеристика объекта исследования ................................</w:t>
      </w:r>
      <w:r w:rsidR="00E875D5">
        <w:rPr>
          <w:sz w:val="27"/>
        </w:rPr>
        <w:t>.........</w:t>
      </w:r>
      <w:r>
        <w:rPr>
          <w:sz w:val="27"/>
        </w:rPr>
        <w:t xml:space="preserve">............. 28 </w:t>
      </w:r>
    </w:p>
    <w:p w:rsidR="00E37C46" w:rsidRDefault="00954776">
      <w:pPr>
        <w:numPr>
          <w:ilvl w:val="0"/>
          <w:numId w:val="1"/>
        </w:numPr>
        <w:spacing w:after="12"/>
        <w:ind w:right="65" w:hanging="406"/>
      </w:pPr>
      <w:r>
        <w:rPr>
          <w:sz w:val="27"/>
        </w:rPr>
        <w:t xml:space="preserve">Анализ динамики и структуры объема производства и реализации             </w:t>
      </w:r>
    </w:p>
    <w:p w:rsidR="00E37C46" w:rsidRDefault="00954776">
      <w:pPr>
        <w:spacing w:after="12"/>
        <w:ind w:left="241" w:right="65"/>
      </w:pPr>
      <w:r>
        <w:rPr>
          <w:sz w:val="27"/>
        </w:rPr>
        <w:t>продукции .............................................................................</w:t>
      </w:r>
      <w:r w:rsidR="00E875D5">
        <w:rPr>
          <w:sz w:val="27"/>
        </w:rPr>
        <w:t>...............................</w:t>
      </w:r>
      <w:r>
        <w:rPr>
          <w:sz w:val="27"/>
        </w:rPr>
        <w:t xml:space="preserve">........... 29 </w:t>
      </w:r>
    </w:p>
    <w:p w:rsidR="00E37C46" w:rsidRDefault="00954776">
      <w:pPr>
        <w:numPr>
          <w:ilvl w:val="0"/>
          <w:numId w:val="1"/>
        </w:numPr>
        <w:spacing w:after="12"/>
        <w:ind w:right="65" w:hanging="406"/>
      </w:pPr>
      <w:r>
        <w:rPr>
          <w:sz w:val="27"/>
        </w:rPr>
        <w:t>Анализ обеспеченности и движения персонала на предприятии</w:t>
      </w:r>
      <w:r w:rsidR="00E875D5">
        <w:rPr>
          <w:sz w:val="27"/>
        </w:rPr>
        <w:t xml:space="preserve"> .............</w:t>
      </w:r>
      <w:r>
        <w:rPr>
          <w:sz w:val="27"/>
        </w:rPr>
        <w:t xml:space="preserve">........... 30 </w:t>
      </w:r>
    </w:p>
    <w:p w:rsidR="00E37C46" w:rsidRDefault="00954776">
      <w:pPr>
        <w:numPr>
          <w:ilvl w:val="0"/>
          <w:numId w:val="1"/>
        </w:numPr>
        <w:spacing w:after="12"/>
        <w:ind w:right="65" w:hanging="406"/>
      </w:pPr>
      <w:r>
        <w:rPr>
          <w:sz w:val="27"/>
        </w:rPr>
        <w:t>Анализ состояния и динамики основных производственных фондов</w:t>
      </w:r>
      <w:r w:rsidR="00E875D5">
        <w:rPr>
          <w:sz w:val="27"/>
        </w:rPr>
        <w:t xml:space="preserve"> ......</w:t>
      </w:r>
      <w:r>
        <w:rPr>
          <w:sz w:val="27"/>
        </w:rPr>
        <w:t xml:space="preserve">.......... 32 </w:t>
      </w:r>
    </w:p>
    <w:p w:rsidR="00E37C46" w:rsidRDefault="00954776">
      <w:pPr>
        <w:numPr>
          <w:ilvl w:val="0"/>
          <w:numId w:val="1"/>
        </w:numPr>
        <w:spacing w:after="12"/>
        <w:ind w:right="65" w:hanging="406"/>
      </w:pPr>
      <w:r>
        <w:rPr>
          <w:sz w:val="27"/>
        </w:rPr>
        <w:t>Анализ доходов и расходов предприятия ...................</w:t>
      </w:r>
      <w:r w:rsidR="00E875D5">
        <w:rPr>
          <w:sz w:val="27"/>
        </w:rPr>
        <w:t>..............................</w:t>
      </w:r>
      <w:r>
        <w:rPr>
          <w:sz w:val="27"/>
        </w:rPr>
        <w:t xml:space="preserve">............. 34 </w:t>
      </w:r>
    </w:p>
    <w:p w:rsidR="00E37C46" w:rsidRDefault="00954776">
      <w:pPr>
        <w:numPr>
          <w:ilvl w:val="0"/>
          <w:numId w:val="1"/>
        </w:numPr>
        <w:spacing w:after="12"/>
        <w:ind w:right="65" w:hanging="406"/>
      </w:pPr>
      <w:r>
        <w:rPr>
          <w:sz w:val="27"/>
        </w:rPr>
        <w:t>Анализ прибыли предприятия ......................................</w:t>
      </w:r>
      <w:r w:rsidR="00E875D5">
        <w:rPr>
          <w:sz w:val="27"/>
        </w:rPr>
        <w:t>.............................</w:t>
      </w:r>
      <w:r>
        <w:rPr>
          <w:sz w:val="27"/>
        </w:rPr>
        <w:t xml:space="preserve">............. 35 </w:t>
      </w:r>
    </w:p>
    <w:p w:rsidR="00E37C46" w:rsidRDefault="00954776">
      <w:pPr>
        <w:numPr>
          <w:ilvl w:val="0"/>
          <w:numId w:val="1"/>
        </w:numPr>
        <w:spacing w:after="12"/>
        <w:ind w:right="65" w:hanging="406"/>
      </w:pPr>
      <w:r>
        <w:rPr>
          <w:sz w:val="27"/>
        </w:rPr>
        <w:t>Анализ показателей рентабельности ..........................</w:t>
      </w:r>
      <w:r w:rsidR="00E875D5">
        <w:rPr>
          <w:sz w:val="27"/>
        </w:rPr>
        <w:t>..............................</w:t>
      </w:r>
      <w:r>
        <w:rPr>
          <w:sz w:val="27"/>
        </w:rPr>
        <w:t xml:space="preserve">.............. 35 </w:t>
      </w:r>
    </w:p>
    <w:p w:rsidR="00E37C46" w:rsidRDefault="00954776">
      <w:pPr>
        <w:numPr>
          <w:ilvl w:val="0"/>
          <w:numId w:val="1"/>
        </w:numPr>
        <w:spacing w:after="12"/>
        <w:ind w:right="65" w:hanging="406"/>
      </w:pPr>
      <w:r>
        <w:rPr>
          <w:sz w:val="27"/>
        </w:rPr>
        <w:t xml:space="preserve">Анализ имущественного положения предприятия и источников                </w:t>
      </w:r>
    </w:p>
    <w:p w:rsidR="00E37C46" w:rsidRDefault="00954776">
      <w:pPr>
        <w:spacing w:after="12"/>
        <w:ind w:left="241" w:right="65"/>
      </w:pPr>
      <w:r>
        <w:rPr>
          <w:sz w:val="27"/>
        </w:rPr>
        <w:t>формирования капитала ....................................................</w:t>
      </w:r>
      <w:r w:rsidR="00E875D5">
        <w:rPr>
          <w:sz w:val="27"/>
        </w:rPr>
        <w:t>...............................</w:t>
      </w:r>
      <w:r>
        <w:rPr>
          <w:sz w:val="27"/>
        </w:rPr>
        <w:t xml:space="preserve">............. 37 </w:t>
      </w:r>
    </w:p>
    <w:p w:rsidR="00E37C46" w:rsidRDefault="00954776">
      <w:pPr>
        <w:numPr>
          <w:ilvl w:val="0"/>
          <w:numId w:val="1"/>
        </w:numPr>
        <w:spacing w:after="12"/>
        <w:ind w:right="65" w:hanging="406"/>
      </w:pPr>
      <w:r>
        <w:rPr>
          <w:sz w:val="27"/>
        </w:rPr>
        <w:t>Анализ ликвидности баланса и платежеспособности</w:t>
      </w:r>
      <w:r w:rsidR="00E875D5">
        <w:rPr>
          <w:sz w:val="27"/>
        </w:rPr>
        <w:t xml:space="preserve"> .......................</w:t>
      </w:r>
      <w:r>
        <w:rPr>
          <w:sz w:val="27"/>
        </w:rPr>
        <w:t xml:space="preserve">.................... 39 </w:t>
      </w:r>
    </w:p>
    <w:p w:rsidR="00E37C46" w:rsidRDefault="00954776">
      <w:pPr>
        <w:numPr>
          <w:ilvl w:val="0"/>
          <w:numId w:val="1"/>
        </w:numPr>
        <w:spacing w:after="12"/>
        <w:ind w:right="65" w:hanging="406"/>
      </w:pPr>
      <w:r>
        <w:rPr>
          <w:sz w:val="27"/>
        </w:rPr>
        <w:t>Анализ финансовой устойчивости .......................</w:t>
      </w:r>
      <w:r w:rsidR="00E875D5">
        <w:rPr>
          <w:sz w:val="27"/>
        </w:rPr>
        <w:t>...............................</w:t>
      </w:r>
      <w:r>
        <w:rPr>
          <w:sz w:val="27"/>
        </w:rPr>
        <w:t xml:space="preserve">................... 42 </w:t>
      </w:r>
    </w:p>
    <w:p w:rsidR="00E37C46" w:rsidRDefault="00954776">
      <w:pPr>
        <w:numPr>
          <w:ilvl w:val="0"/>
          <w:numId w:val="1"/>
        </w:numPr>
        <w:spacing w:after="12"/>
        <w:ind w:right="65" w:hanging="406"/>
      </w:pPr>
      <w:r>
        <w:rPr>
          <w:sz w:val="27"/>
        </w:rPr>
        <w:t>Анализ деловой активности ................................</w:t>
      </w:r>
      <w:r w:rsidR="00E875D5">
        <w:rPr>
          <w:sz w:val="27"/>
        </w:rPr>
        <w:t>...............................</w:t>
      </w:r>
      <w:r>
        <w:rPr>
          <w:sz w:val="27"/>
        </w:rPr>
        <w:t xml:space="preserve">..................... 46 </w:t>
      </w:r>
    </w:p>
    <w:p w:rsidR="00E875D5" w:rsidRPr="00E875D5" w:rsidRDefault="00954776">
      <w:pPr>
        <w:numPr>
          <w:ilvl w:val="0"/>
          <w:numId w:val="1"/>
        </w:numPr>
        <w:spacing w:after="12"/>
        <w:ind w:right="65" w:hanging="406"/>
      </w:pPr>
      <w:r>
        <w:rPr>
          <w:sz w:val="27"/>
        </w:rPr>
        <w:t xml:space="preserve">Показатели положения предприятия на рынке ценных бумаг ............................. 48 </w:t>
      </w:r>
    </w:p>
    <w:p w:rsidR="00E875D5" w:rsidRPr="00E875D5" w:rsidRDefault="00954776">
      <w:pPr>
        <w:numPr>
          <w:ilvl w:val="0"/>
          <w:numId w:val="1"/>
        </w:numPr>
        <w:spacing w:after="12"/>
        <w:ind w:right="65" w:hanging="406"/>
      </w:pPr>
      <w:r>
        <w:rPr>
          <w:sz w:val="27"/>
        </w:rPr>
        <w:t xml:space="preserve">Анализ перспектив развития предприятия (угроза банкротства) ........................ 50 </w:t>
      </w:r>
    </w:p>
    <w:p w:rsidR="007405BB" w:rsidRPr="007405BB" w:rsidRDefault="007405BB">
      <w:pPr>
        <w:numPr>
          <w:ilvl w:val="0"/>
          <w:numId w:val="1"/>
        </w:numPr>
        <w:spacing w:after="12"/>
        <w:ind w:right="65" w:hanging="406"/>
      </w:pPr>
      <w:r>
        <w:rPr>
          <w:sz w:val="27"/>
        </w:rPr>
        <w:t>Примерный перечень</w:t>
      </w:r>
      <w:r w:rsidR="00954776">
        <w:rPr>
          <w:sz w:val="27"/>
        </w:rPr>
        <w:t xml:space="preserve"> вопросов </w:t>
      </w:r>
      <w:r w:rsidR="009357AC">
        <w:rPr>
          <w:sz w:val="27"/>
        </w:rPr>
        <w:t>к экзамену</w:t>
      </w:r>
      <w:r w:rsidR="00954776">
        <w:rPr>
          <w:sz w:val="27"/>
        </w:rPr>
        <w:t xml:space="preserve"> по дисциплине </w:t>
      </w:r>
    </w:p>
    <w:p w:rsidR="00E37C46" w:rsidRDefault="00954776" w:rsidP="007405BB">
      <w:pPr>
        <w:spacing w:after="12"/>
        <w:ind w:left="231" w:right="65" w:firstLine="0"/>
      </w:pPr>
      <w:r>
        <w:rPr>
          <w:sz w:val="27"/>
        </w:rPr>
        <w:t>«Финансовый менеджмент</w:t>
      </w:r>
      <w:r w:rsidR="00E875D5">
        <w:rPr>
          <w:sz w:val="27"/>
        </w:rPr>
        <w:t>»</w:t>
      </w:r>
      <w:r w:rsidR="007405BB">
        <w:rPr>
          <w:sz w:val="27"/>
        </w:rPr>
        <w:t xml:space="preserve"> </w:t>
      </w:r>
      <w:r w:rsidR="00E875D5">
        <w:rPr>
          <w:sz w:val="27"/>
        </w:rPr>
        <w:t>..</w:t>
      </w:r>
      <w:r>
        <w:rPr>
          <w:sz w:val="27"/>
        </w:rPr>
        <w:t>.</w:t>
      </w:r>
      <w:r w:rsidR="007405BB">
        <w:rPr>
          <w:sz w:val="27"/>
        </w:rPr>
        <w:t>............................................................................</w:t>
      </w:r>
      <w:r>
        <w:rPr>
          <w:sz w:val="27"/>
        </w:rPr>
        <w:t>....</w:t>
      </w:r>
      <w:r w:rsidR="007405BB">
        <w:rPr>
          <w:sz w:val="27"/>
        </w:rPr>
        <w:t>......</w:t>
      </w:r>
      <w:r>
        <w:rPr>
          <w:sz w:val="27"/>
        </w:rPr>
        <w:t xml:space="preserve"> 51 </w:t>
      </w:r>
    </w:p>
    <w:p w:rsidR="00E37C46" w:rsidRDefault="00954776">
      <w:pPr>
        <w:spacing w:after="12"/>
        <w:ind w:left="241" w:right="65"/>
      </w:pPr>
      <w:r>
        <w:rPr>
          <w:sz w:val="27"/>
        </w:rPr>
        <w:t xml:space="preserve">Библиографический список .......................................................................................... 53 </w:t>
      </w:r>
    </w:p>
    <w:p w:rsidR="00E37C46" w:rsidRDefault="00954776">
      <w:pPr>
        <w:spacing w:after="12"/>
        <w:ind w:left="241" w:right="65"/>
      </w:pPr>
      <w:r>
        <w:rPr>
          <w:sz w:val="27"/>
        </w:rPr>
        <w:t xml:space="preserve">ПРИЛОЖЕНИЕ ............................................................................................................. 56 </w:t>
      </w:r>
    </w:p>
    <w:p w:rsidR="00E37C46" w:rsidRDefault="00954776">
      <w:pPr>
        <w:numPr>
          <w:ilvl w:val="0"/>
          <w:numId w:val="2"/>
        </w:numPr>
        <w:spacing w:after="12"/>
        <w:ind w:right="65" w:hanging="270"/>
      </w:pPr>
      <w:r>
        <w:rPr>
          <w:sz w:val="27"/>
        </w:rPr>
        <w:t xml:space="preserve">Технико-экономическая характеристика ОАО «Ульяновскэнерго» ..................... 56 </w:t>
      </w:r>
    </w:p>
    <w:p w:rsidR="00E37C46" w:rsidRDefault="00954776">
      <w:pPr>
        <w:numPr>
          <w:ilvl w:val="1"/>
          <w:numId w:val="2"/>
        </w:numPr>
        <w:spacing w:after="12"/>
        <w:ind w:right="65" w:hanging="473"/>
      </w:pPr>
      <w:r>
        <w:rPr>
          <w:sz w:val="27"/>
        </w:rPr>
        <w:t xml:space="preserve">Общая характеристика предприятия ..................................................................... 56 </w:t>
      </w:r>
    </w:p>
    <w:p w:rsidR="00E37C46" w:rsidRDefault="00954776">
      <w:pPr>
        <w:numPr>
          <w:ilvl w:val="1"/>
          <w:numId w:val="2"/>
        </w:numPr>
        <w:spacing w:after="12"/>
        <w:ind w:right="65" w:hanging="473"/>
      </w:pPr>
      <w:r>
        <w:rPr>
          <w:sz w:val="27"/>
        </w:rPr>
        <w:t xml:space="preserve">Анализ динамики и структуры объема производства и реализации               </w:t>
      </w:r>
    </w:p>
    <w:p w:rsidR="00E37C46" w:rsidRDefault="00954776">
      <w:pPr>
        <w:spacing w:after="12"/>
        <w:ind w:left="241" w:right="65"/>
      </w:pPr>
      <w:r>
        <w:rPr>
          <w:sz w:val="27"/>
        </w:rPr>
        <w:t xml:space="preserve">продукции ....................................................................................................................... 56 </w:t>
      </w:r>
    </w:p>
    <w:p w:rsidR="00E37C46" w:rsidRDefault="00954776">
      <w:pPr>
        <w:numPr>
          <w:ilvl w:val="1"/>
          <w:numId w:val="2"/>
        </w:numPr>
        <w:spacing w:after="12"/>
        <w:ind w:right="65" w:hanging="473"/>
      </w:pPr>
      <w:r>
        <w:rPr>
          <w:sz w:val="27"/>
        </w:rPr>
        <w:t xml:space="preserve">Анализ обеспеченности и движения персонала ОАО «Ульяновскэнерго» ....... 57 </w:t>
      </w:r>
    </w:p>
    <w:p w:rsidR="00E37C46" w:rsidRDefault="00954776">
      <w:pPr>
        <w:spacing w:after="12"/>
        <w:ind w:left="241" w:right="65"/>
      </w:pPr>
      <w:r>
        <w:rPr>
          <w:sz w:val="27"/>
        </w:rPr>
        <w:t xml:space="preserve">Структура работающих по категориям ........................................................................ 57 </w:t>
      </w:r>
    </w:p>
    <w:p w:rsidR="00E37C46" w:rsidRDefault="00954776">
      <w:pPr>
        <w:numPr>
          <w:ilvl w:val="1"/>
          <w:numId w:val="2"/>
        </w:numPr>
        <w:spacing w:after="12"/>
        <w:ind w:right="65" w:hanging="473"/>
      </w:pPr>
      <w:r>
        <w:rPr>
          <w:sz w:val="27"/>
        </w:rPr>
        <w:t xml:space="preserve">Анализ доходов и расходов предприятия ............................................................. 59 </w:t>
      </w:r>
    </w:p>
    <w:p w:rsidR="00E37C46" w:rsidRDefault="00954776">
      <w:pPr>
        <w:numPr>
          <w:ilvl w:val="1"/>
          <w:numId w:val="2"/>
        </w:numPr>
        <w:spacing w:after="12"/>
        <w:ind w:right="65" w:hanging="473"/>
      </w:pPr>
      <w:r>
        <w:rPr>
          <w:sz w:val="27"/>
        </w:rPr>
        <w:t xml:space="preserve">Анализ финансовых результатов предприятия .................................................... 60 </w:t>
      </w:r>
    </w:p>
    <w:p w:rsidR="00E37C46" w:rsidRDefault="00954776">
      <w:pPr>
        <w:numPr>
          <w:ilvl w:val="1"/>
          <w:numId w:val="2"/>
        </w:numPr>
        <w:spacing w:after="12"/>
        <w:ind w:right="65" w:hanging="473"/>
      </w:pPr>
      <w:r>
        <w:rPr>
          <w:sz w:val="27"/>
        </w:rPr>
        <w:t xml:space="preserve">Анализ показателей рентабельности ..................................................................... 64 </w:t>
      </w:r>
    </w:p>
    <w:p w:rsidR="00E37C46" w:rsidRDefault="00954776">
      <w:pPr>
        <w:numPr>
          <w:ilvl w:val="0"/>
          <w:numId w:val="2"/>
        </w:numPr>
        <w:spacing w:after="12"/>
        <w:ind w:right="65" w:hanging="270"/>
      </w:pPr>
      <w:r>
        <w:rPr>
          <w:sz w:val="27"/>
        </w:rPr>
        <w:t xml:space="preserve">Анализ финансового состояния ОАО «Ульяновскэнерго» .................................... 65 </w:t>
      </w:r>
    </w:p>
    <w:p w:rsidR="00E37C46" w:rsidRDefault="00954776">
      <w:pPr>
        <w:numPr>
          <w:ilvl w:val="1"/>
          <w:numId w:val="2"/>
        </w:numPr>
        <w:spacing w:after="12"/>
        <w:ind w:right="65" w:hanging="473"/>
      </w:pPr>
      <w:r>
        <w:rPr>
          <w:sz w:val="27"/>
        </w:rPr>
        <w:lastRenderedPageBreak/>
        <w:t xml:space="preserve">Анализ изменений имущественного положения предприятия ........................... 65 </w:t>
      </w:r>
    </w:p>
    <w:p w:rsidR="00E37C46" w:rsidRDefault="00954776">
      <w:pPr>
        <w:numPr>
          <w:ilvl w:val="1"/>
          <w:numId w:val="2"/>
        </w:numPr>
        <w:spacing w:after="12"/>
        <w:ind w:right="65" w:hanging="473"/>
      </w:pPr>
      <w:r>
        <w:rPr>
          <w:sz w:val="27"/>
        </w:rPr>
        <w:t xml:space="preserve">Анализ ликвидности баланса и платежеспособности .......................................... 67 </w:t>
      </w:r>
    </w:p>
    <w:p w:rsidR="00E37C46" w:rsidRDefault="00954776">
      <w:pPr>
        <w:numPr>
          <w:ilvl w:val="1"/>
          <w:numId w:val="2"/>
        </w:numPr>
        <w:spacing w:after="12"/>
        <w:ind w:right="65" w:hanging="473"/>
      </w:pPr>
      <w:r>
        <w:rPr>
          <w:sz w:val="27"/>
        </w:rPr>
        <w:t xml:space="preserve">Анализ финансовой устойчивости ........................................................................ 69 </w:t>
      </w:r>
    </w:p>
    <w:p w:rsidR="00E37C46" w:rsidRDefault="00954776">
      <w:pPr>
        <w:numPr>
          <w:ilvl w:val="1"/>
          <w:numId w:val="2"/>
        </w:numPr>
        <w:spacing w:after="12"/>
        <w:ind w:right="65" w:hanging="473"/>
      </w:pPr>
      <w:r>
        <w:rPr>
          <w:sz w:val="27"/>
        </w:rPr>
        <w:t xml:space="preserve">Анализ деловой активности ................................................................................... 70 </w:t>
      </w:r>
    </w:p>
    <w:p w:rsidR="00E37C46" w:rsidRDefault="00954776">
      <w:pPr>
        <w:numPr>
          <w:ilvl w:val="1"/>
          <w:numId w:val="2"/>
        </w:numPr>
        <w:spacing w:after="12"/>
        <w:ind w:right="65" w:hanging="473"/>
      </w:pPr>
      <w:r>
        <w:rPr>
          <w:sz w:val="27"/>
        </w:rPr>
        <w:t xml:space="preserve">Анализ перспектив развития предприятия (угроза банкротства) ....................... 72 </w:t>
      </w:r>
    </w:p>
    <w:p w:rsidR="00E875D5" w:rsidRDefault="00E875D5">
      <w:pPr>
        <w:pStyle w:val="1"/>
        <w:spacing w:after="32"/>
        <w:ind w:right="568"/>
      </w:pPr>
    </w:p>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Default="00E875D5" w:rsidP="00E875D5"/>
    <w:p w:rsidR="00E875D5" w:rsidRPr="00E875D5" w:rsidRDefault="00E875D5" w:rsidP="00E875D5"/>
    <w:p w:rsidR="00E37C46" w:rsidRDefault="00954776">
      <w:pPr>
        <w:pStyle w:val="1"/>
        <w:spacing w:after="32"/>
        <w:ind w:right="568"/>
      </w:pPr>
      <w:r>
        <w:lastRenderedPageBreak/>
        <w:t xml:space="preserve">ВВЕДЕНИЕ </w:t>
      </w:r>
    </w:p>
    <w:p w:rsidR="00E37C46" w:rsidRDefault="00954776">
      <w:pPr>
        <w:spacing w:after="0" w:line="259" w:lineRule="auto"/>
        <w:ind w:left="606" w:right="0" w:firstLine="0"/>
        <w:jc w:val="center"/>
      </w:pPr>
      <w:r>
        <w:rPr>
          <w:b/>
        </w:rPr>
        <w:t xml:space="preserve"> </w:t>
      </w:r>
    </w:p>
    <w:p w:rsidR="00E37C46" w:rsidRDefault="00954776">
      <w:pPr>
        <w:spacing w:after="0"/>
        <w:ind w:left="246" w:right="68" w:firstLine="600"/>
      </w:pPr>
      <w:r>
        <w:t>Данная работа выполнена в соответствии с учебным планом подготовки магистров направления 080</w:t>
      </w:r>
      <w:r w:rsidR="00E875D5">
        <w:t>3</w:t>
      </w:r>
      <w:r>
        <w:t>00</w:t>
      </w:r>
      <w:r w:rsidR="00E875D5">
        <w:t>.</w:t>
      </w:r>
      <w:r>
        <w:t>68 «</w:t>
      </w:r>
      <w:r w:rsidR="00E875D5">
        <w:t>Экономика</w:t>
      </w:r>
      <w:r>
        <w:t xml:space="preserve">» </w:t>
      </w:r>
      <w:r w:rsidR="00E875D5">
        <w:t>программы</w:t>
      </w:r>
      <w:r>
        <w:t xml:space="preserve"> «</w:t>
      </w:r>
      <w:r w:rsidR="00E875D5">
        <w:t>Международный финансовый и управленческий учет</w:t>
      </w:r>
      <w:r>
        <w:t xml:space="preserve">». </w:t>
      </w:r>
    </w:p>
    <w:p w:rsidR="00E37C46" w:rsidRDefault="00954776">
      <w:pPr>
        <w:spacing w:after="12"/>
        <w:ind w:left="965" w:right="68"/>
      </w:pPr>
      <w:r>
        <w:t xml:space="preserve">По завершению изучения дисциплины студент должен </w:t>
      </w:r>
      <w:r>
        <w:rPr>
          <w:i/>
        </w:rPr>
        <w:t>знать</w:t>
      </w:r>
      <w:r>
        <w:t xml:space="preserve">: </w:t>
      </w:r>
    </w:p>
    <w:p w:rsidR="00E37C46" w:rsidRDefault="00954776">
      <w:pPr>
        <w:numPr>
          <w:ilvl w:val="0"/>
          <w:numId w:val="3"/>
        </w:numPr>
        <w:spacing w:after="12"/>
        <w:ind w:right="68" w:firstLine="709"/>
      </w:pPr>
      <w:r>
        <w:t xml:space="preserve">цели, задачи, сущность, принципы и функции финансового </w:t>
      </w:r>
    </w:p>
    <w:p w:rsidR="00E37C46" w:rsidRDefault="00954776">
      <w:pPr>
        <w:spacing w:after="12"/>
        <w:ind w:left="256" w:right="68"/>
      </w:pPr>
      <w:r>
        <w:t xml:space="preserve">менеджмента, его роль в деятельности организации; </w:t>
      </w:r>
    </w:p>
    <w:p w:rsidR="00E37C46" w:rsidRDefault="00954776">
      <w:pPr>
        <w:numPr>
          <w:ilvl w:val="0"/>
          <w:numId w:val="3"/>
        </w:numPr>
        <w:spacing w:after="12"/>
        <w:ind w:right="68" w:firstLine="709"/>
      </w:pPr>
      <w:r>
        <w:t xml:space="preserve">базовые концепции финансового менеджмента; </w:t>
      </w:r>
    </w:p>
    <w:p w:rsidR="00E37C46" w:rsidRDefault="00954776">
      <w:pPr>
        <w:numPr>
          <w:ilvl w:val="0"/>
          <w:numId w:val="3"/>
        </w:numPr>
        <w:spacing w:after="12"/>
        <w:ind w:right="68" w:firstLine="709"/>
      </w:pPr>
      <w:r>
        <w:t xml:space="preserve">особенности внешней финансовой среды предприятия; </w:t>
      </w:r>
    </w:p>
    <w:p w:rsidR="00E37C46" w:rsidRDefault="00954776">
      <w:pPr>
        <w:numPr>
          <w:ilvl w:val="0"/>
          <w:numId w:val="3"/>
        </w:numPr>
        <w:spacing w:after="12"/>
        <w:ind w:right="68" w:firstLine="709"/>
      </w:pPr>
      <w:r>
        <w:t xml:space="preserve">информационное обеспечение деятельности финансового менеджера; </w:t>
      </w:r>
    </w:p>
    <w:p w:rsidR="00E37C46" w:rsidRDefault="00954776">
      <w:pPr>
        <w:numPr>
          <w:ilvl w:val="0"/>
          <w:numId w:val="3"/>
        </w:numPr>
        <w:spacing w:after="12"/>
        <w:ind w:right="68" w:firstLine="709"/>
      </w:pPr>
      <w:r>
        <w:t xml:space="preserve">методологические основы принятия финансовых решений; </w:t>
      </w:r>
    </w:p>
    <w:p w:rsidR="00E37C46" w:rsidRDefault="00954776">
      <w:pPr>
        <w:numPr>
          <w:ilvl w:val="0"/>
          <w:numId w:val="3"/>
        </w:numPr>
        <w:spacing w:after="12"/>
        <w:ind w:right="68" w:firstLine="709"/>
      </w:pPr>
      <w:r>
        <w:t xml:space="preserve">состав и содержание бухгалтерской отчетности предприятия; </w:t>
      </w:r>
    </w:p>
    <w:p w:rsidR="00E37C46" w:rsidRDefault="00954776">
      <w:pPr>
        <w:numPr>
          <w:ilvl w:val="0"/>
          <w:numId w:val="3"/>
        </w:numPr>
        <w:spacing w:after="12"/>
        <w:ind w:right="68" w:firstLine="709"/>
      </w:pPr>
      <w:r>
        <w:t xml:space="preserve">системы и методы анализа финансовой отчетности предприятия; </w:t>
      </w:r>
    </w:p>
    <w:p w:rsidR="00E37C46" w:rsidRDefault="00954776">
      <w:pPr>
        <w:numPr>
          <w:ilvl w:val="0"/>
          <w:numId w:val="3"/>
        </w:numPr>
        <w:spacing w:after="8"/>
        <w:ind w:right="68" w:firstLine="709"/>
      </w:pPr>
      <w:r>
        <w:t xml:space="preserve">совокупность показателей оценки имущественного и финансового состояния предприятия; </w:t>
      </w:r>
    </w:p>
    <w:p w:rsidR="00E37C46" w:rsidRDefault="00954776">
      <w:pPr>
        <w:numPr>
          <w:ilvl w:val="0"/>
          <w:numId w:val="3"/>
        </w:numPr>
        <w:spacing w:after="12"/>
        <w:ind w:right="68" w:firstLine="709"/>
      </w:pPr>
      <w:r>
        <w:t xml:space="preserve">основные источники финансирования деятельности предприятия; </w:t>
      </w:r>
    </w:p>
    <w:p w:rsidR="00E37C46" w:rsidRDefault="00954776">
      <w:pPr>
        <w:numPr>
          <w:ilvl w:val="0"/>
          <w:numId w:val="3"/>
        </w:numPr>
        <w:spacing w:after="8"/>
        <w:ind w:right="68" w:firstLine="709"/>
      </w:pPr>
      <w:r>
        <w:t xml:space="preserve">особенности формирования и оценки капитала предприятия, подходы к оптимизации структуры капитала; </w:t>
      </w:r>
    </w:p>
    <w:p w:rsidR="00E37C46" w:rsidRDefault="00954776">
      <w:pPr>
        <w:numPr>
          <w:ilvl w:val="0"/>
          <w:numId w:val="3"/>
        </w:numPr>
        <w:spacing w:after="8"/>
        <w:ind w:right="68" w:firstLine="709"/>
      </w:pPr>
      <w:r>
        <w:t xml:space="preserve">методологические принципы и содержание процесса развития капитала предприятия; </w:t>
      </w:r>
    </w:p>
    <w:p w:rsidR="00E37C46" w:rsidRDefault="00954776">
      <w:pPr>
        <w:numPr>
          <w:ilvl w:val="0"/>
          <w:numId w:val="3"/>
        </w:numPr>
        <w:spacing w:after="12"/>
        <w:ind w:right="68" w:firstLine="709"/>
      </w:pPr>
      <w:r>
        <w:t xml:space="preserve">содержание управления основным и оборотным капиталом </w:t>
      </w:r>
    </w:p>
    <w:p w:rsidR="00E37C46" w:rsidRDefault="00954776">
      <w:pPr>
        <w:spacing w:after="12"/>
        <w:ind w:left="256" w:right="68"/>
      </w:pPr>
      <w:r>
        <w:t xml:space="preserve">предприятия; </w:t>
      </w:r>
    </w:p>
    <w:p w:rsidR="00E37C46" w:rsidRDefault="00954776">
      <w:pPr>
        <w:numPr>
          <w:ilvl w:val="0"/>
          <w:numId w:val="3"/>
        </w:numPr>
        <w:spacing w:after="12"/>
        <w:ind w:right="68" w:firstLine="709"/>
      </w:pPr>
      <w:r>
        <w:t xml:space="preserve">особенности </w:t>
      </w:r>
      <w:r>
        <w:tab/>
        <w:t xml:space="preserve">и </w:t>
      </w:r>
      <w:r>
        <w:tab/>
        <w:t xml:space="preserve">содержание </w:t>
      </w:r>
      <w:r>
        <w:tab/>
        <w:t xml:space="preserve">финансового </w:t>
      </w:r>
      <w:r>
        <w:tab/>
        <w:t xml:space="preserve">планирования </w:t>
      </w:r>
      <w:r>
        <w:tab/>
        <w:t xml:space="preserve">и </w:t>
      </w:r>
    </w:p>
    <w:p w:rsidR="00E37C46" w:rsidRDefault="00954776">
      <w:pPr>
        <w:spacing w:after="12"/>
        <w:ind w:left="256" w:right="68"/>
      </w:pPr>
      <w:r>
        <w:t xml:space="preserve">прогнозирования деятельности предприятия; </w:t>
      </w:r>
    </w:p>
    <w:p w:rsidR="00E37C46" w:rsidRDefault="00954776">
      <w:pPr>
        <w:numPr>
          <w:ilvl w:val="0"/>
          <w:numId w:val="3"/>
        </w:numPr>
        <w:spacing w:after="0"/>
        <w:ind w:right="68" w:firstLine="709"/>
      </w:pPr>
      <w:r>
        <w:t>специфику принятия финансовых решений в условиях инфляции и банкротства, содержание антикризисного финансового управления; -</w:t>
      </w:r>
      <w:r>
        <w:rPr>
          <w:rFonts w:ascii="Arial" w:eastAsia="Arial" w:hAnsi="Arial" w:cs="Arial"/>
        </w:rPr>
        <w:t xml:space="preserve"> </w:t>
      </w:r>
      <w:r>
        <w:t xml:space="preserve">международные аспекты финансового менеджмента. Студент должен </w:t>
      </w:r>
      <w:r>
        <w:rPr>
          <w:i/>
        </w:rPr>
        <w:t>уметь</w:t>
      </w:r>
      <w:r>
        <w:t xml:space="preserve">: </w:t>
      </w:r>
    </w:p>
    <w:p w:rsidR="00E37C46" w:rsidRDefault="00954776">
      <w:pPr>
        <w:numPr>
          <w:ilvl w:val="0"/>
          <w:numId w:val="3"/>
        </w:numPr>
        <w:spacing w:after="23"/>
        <w:ind w:right="68" w:firstLine="709"/>
      </w:pPr>
      <w:r>
        <w:t xml:space="preserve">анализировать информационные и статистические материалы по оценке финансового состояния предприятия, используя современные методы и показатели такой оценки; </w:t>
      </w:r>
    </w:p>
    <w:p w:rsidR="00E37C46" w:rsidRDefault="00954776">
      <w:pPr>
        <w:numPr>
          <w:ilvl w:val="0"/>
          <w:numId w:val="3"/>
        </w:numPr>
        <w:spacing w:after="12"/>
        <w:ind w:right="68" w:firstLine="709"/>
      </w:pPr>
      <w:r>
        <w:t xml:space="preserve">использовать </w:t>
      </w:r>
      <w:r>
        <w:tab/>
        <w:t xml:space="preserve">методы </w:t>
      </w:r>
      <w:r>
        <w:tab/>
        <w:t xml:space="preserve">финансирования </w:t>
      </w:r>
      <w:r>
        <w:tab/>
        <w:t xml:space="preserve">планирования </w:t>
      </w:r>
      <w:r>
        <w:tab/>
        <w:t xml:space="preserve">и </w:t>
      </w:r>
    </w:p>
    <w:p w:rsidR="00E37C46" w:rsidRDefault="00954776">
      <w:pPr>
        <w:spacing w:after="12"/>
        <w:ind w:left="256" w:right="68"/>
      </w:pPr>
      <w:r>
        <w:t xml:space="preserve">прогнозирования, а также бюджетирования текущей деятельности; </w:t>
      </w:r>
    </w:p>
    <w:p w:rsidR="00E37C46" w:rsidRDefault="00954776">
      <w:pPr>
        <w:numPr>
          <w:ilvl w:val="0"/>
          <w:numId w:val="3"/>
        </w:numPr>
        <w:spacing w:after="0"/>
        <w:ind w:right="68" w:firstLine="709"/>
      </w:pPr>
      <w:r>
        <w:t xml:space="preserve">использовать современные принципы организации и методы управления финансами предприятия для регулирования социально-экономических процессов в условиях рыночной экономики; </w:t>
      </w:r>
    </w:p>
    <w:p w:rsidR="00E37C46" w:rsidRDefault="00954776">
      <w:pPr>
        <w:numPr>
          <w:ilvl w:val="0"/>
          <w:numId w:val="3"/>
        </w:numPr>
        <w:spacing w:after="14"/>
        <w:ind w:right="68" w:firstLine="709"/>
      </w:pPr>
      <w:r>
        <w:lastRenderedPageBreak/>
        <w:t xml:space="preserve">использовать современные методики оценки эффективности инвестиционных проектов; </w:t>
      </w:r>
    </w:p>
    <w:p w:rsidR="00E37C46" w:rsidRDefault="00954776">
      <w:pPr>
        <w:numPr>
          <w:ilvl w:val="0"/>
          <w:numId w:val="3"/>
        </w:numPr>
        <w:spacing w:after="0"/>
        <w:ind w:right="68" w:firstLine="709"/>
      </w:pPr>
      <w:r>
        <w:t xml:space="preserve">использовать современное программное обеспечение для разработки и реализации финансовых управленческих решений, а также оценки их эффективности. </w:t>
      </w:r>
    </w:p>
    <w:p w:rsidR="00E37C46" w:rsidRDefault="00954776">
      <w:pPr>
        <w:ind w:left="246" w:right="68" w:firstLine="700"/>
      </w:pPr>
      <w:r>
        <w:t xml:space="preserve">Студент должен приобрести </w:t>
      </w:r>
      <w:r>
        <w:rPr>
          <w:i/>
        </w:rPr>
        <w:t>навыки</w:t>
      </w:r>
      <w:r>
        <w:t xml:space="preserve">, соответствующие вышеперечисленным умениям. </w:t>
      </w:r>
    </w:p>
    <w:p w:rsidR="00E37C46" w:rsidRDefault="00954776">
      <w:pPr>
        <w:pStyle w:val="1"/>
        <w:ind w:right="208"/>
      </w:pPr>
      <w:r>
        <w:t xml:space="preserve">РАЗДЕЛ 1 </w:t>
      </w:r>
    </w:p>
    <w:p w:rsidR="00E37C46" w:rsidRDefault="00954776">
      <w:pPr>
        <w:spacing w:after="0" w:line="259" w:lineRule="auto"/>
        <w:ind w:left="606" w:right="0" w:firstLine="0"/>
        <w:jc w:val="center"/>
      </w:pPr>
      <w:r>
        <w:rPr>
          <w:b/>
        </w:rPr>
        <w:t xml:space="preserve"> </w:t>
      </w:r>
    </w:p>
    <w:p w:rsidR="00E37C46" w:rsidRDefault="00954776">
      <w:pPr>
        <w:pStyle w:val="2"/>
        <w:ind w:left="1239"/>
      </w:pPr>
      <w:r>
        <w:rPr>
          <w:i/>
        </w:rPr>
        <w:t xml:space="preserve">Тема 1. Сущность и организация финансового менеджмента </w:t>
      </w:r>
    </w:p>
    <w:p w:rsidR="00E37C46" w:rsidRDefault="00954776">
      <w:pPr>
        <w:spacing w:after="0" w:line="259" w:lineRule="auto"/>
        <w:ind w:left="246" w:right="0" w:firstLine="0"/>
        <w:jc w:val="left"/>
      </w:pPr>
      <w:r>
        <w:t xml:space="preserve"> </w:t>
      </w:r>
    </w:p>
    <w:p w:rsidR="00E37C46" w:rsidRDefault="00954776">
      <w:pPr>
        <w:ind w:left="246" w:right="68" w:firstLine="540"/>
      </w:pPr>
      <w:r>
        <w:rPr>
          <w:b/>
        </w:rPr>
        <w:t>Теоретическая часть</w:t>
      </w:r>
      <w:r>
        <w:rPr>
          <w:b/>
          <w:i/>
        </w:rPr>
        <w:t xml:space="preserve"> </w:t>
      </w:r>
      <w:r>
        <w:t>предполагает проведение экспресс-опроса по следующим</w:t>
      </w:r>
      <w:r>
        <w:rPr>
          <w:b/>
          <w:i/>
        </w:rPr>
        <w:t xml:space="preserve"> учебным вопросам: </w:t>
      </w:r>
    </w:p>
    <w:p w:rsidR="00E37C46" w:rsidRDefault="00954776">
      <w:pPr>
        <w:numPr>
          <w:ilvl w:val="0"/>
          <w:numId w:val="4"/>
        </w:numPr>
        <w:ind w:right="68" w:hanging="283"/>
      </w:pPr>
      <w:r>
        <w:t xml:space="preserve">Сущность, цели и задачи финансового менеджмента. </w:t>
      </w:r>
    </w:p>
    <w:p w:rsidR="00E37C46" w:rsidRDefault="00954776">
      <w:pPr>
        <w:numPr>
          <w:ilvl w:val="0"/>
          <w:numId w:val="4"/>
        </w:numPr>
        <w:ind w:right="68" w:hanging="283"/>
      </w:pPr>
      <w:r>
        <w:t xml:space="preserve">Содержание финансового менеджмента. </w:t>
      </w:r>
    </w:p>
    <w:p w:rsidR="00E37C46" w:rsidRDefault="00954776">
      <w:pPr>
        <w:numPr>
          <w:ilvl w:val="0"/>
          <w:numId w:val="4"/>
        </w:numPr>
        <w:ind w:right="68" w:hanging="283"/>
      </w:pPr>
      <w:r>
        <w:t xml:space="preserve">Финансовый менеджер: его функции и задачи. </w:t>
      </w:r>
    </w:p>
    <w:p w:rsidR="00E37C46" w:rsidRDefault="00954776">
      <w:pPr>
        <w:numPr>
          <w:ilvl w:val="0"/>
          <w:numId w:val="4"/>
        </w:numPr>
        <w:ind w:right="68" w:hanging="283"/>
      </w:pPr>
      <w:r>
        <w:t xml:space="preserve">Механизм финансового менеджмента. </w:t>
      </w:r>
    </w:p>
    <w:p w:rsidR="00E37C46" w:rsidRDefault="00954776">
      <w:pPr>
        <w:numPr>
          <w:ilvl w:val="0"/>
          <w:numId w:val="4"/>
        </w:numPr>
        <w:ind w:right="68" w:hanging="283"/>
      </w:pPr>
      <w:r>
        <w:t xml:space="preserve">Функции финансово-экономических служб предприятия. </w:t>
      </w:r>
    </w:p>
    <w:p w:rsidR="00E37C46" w:rsidRDefault="00954776">
      <w:pPr>
        <w:numPr>
          <w:ilvl w:val="0"/>
          <w:numId w:val="4"/>
        </w:numPr>
        <w:ind w:right="68" w:hanging="283"/>
      </w:pPr>
      <w:r>
        <w:t xml:space="preserve">Внешняя экономическая среда бизнеса. </w:t>
      </w:r>
    </w:p>
    <w:p w:rsidR="00E37C46" w:rsidRDefault="00954776">
      <w:pPr>
        <w:numPr>
          <w:ilvl w:val="0"/>
          <w:numId w:val="4"/>
        </w:numPr>
        <w:ind w:right="68" w:hanging="283"/>
      </w:pPr>
      <w:r>
        <w:t xml:space="preserve">Базовые концепции финансового менеджмента. </w:t>
      </w:r>
    </w:p>
    <w:p w:rsidR="00E37C46" w:rsidRDefault="00954776">
      <w:pPr>
        <w:numPr>
          <w:ilvl w:val="0"/>
          <w:numId w:val="4"/>
        </w:numPr>
        <w:spacing w:after="12"/>
        <w:ind w:right="68" w:hanging="283"/>
      </w:pPr>
      <w:r>
        <w:t xml:space="preserve">Бухгалтерская отчетность предприятия. </w:t>
      </w:r>
    </w:p>
    <w:p w:rsidR="00E37C46" w:rsidRDefault="00954776">
      <w:pPr>
        <w:spacing w:after="12"/>
        <w:ind w:left="781" w:right="0"/>
        <w:jc w:val="left"/>
      </w:pPr>
      <w:r>
        <w:rPr>
          <w:b/>
          <w:i/>
        </w:rPr>
        <w:t xml:space="preserve">Изучив тему, студент должен: </w:t>
      </w:r>
    </w:p>
    <w:p w:rsidR="00E37C46" w:rsidRDefault="00954776">
      <w:pPr>
        <w:spacing w:after="0" w:line="259" w:lineRule="auto"/>
        <w:ind w:left="781" w:right="0"/>
        <w:jc w:val="left"/>
      </w:pPr>
      <w:r>
        <w:rPr>
          <w:i/>
        </w:rPr>
        <w:t xml:space="preserve">знать: </w:t>
      </w:r>
    </w:p>
    <w:p w:rsidR="00E37C46" w:rsidRDefault="00954776">
      <w:pPr>
        <w:numPr>
          <w:ilvl w:val="0"/>
          <w:numId w:val="5"/>
        </w:numPr>
        <w:spacing w:after="12"/>
        <w:ind w:right="68" w:firstLine="568"/>
      </w:pPr>
      <w:r>
        <w:t xml:space="preserve">основные понятия; </w:t>
      </w:r>
    </w:p>
    <w:p w:rsidR="00E37C46" w:rsidRDefault="00954776">
      <w:pPr>
        <w:numPr>
          <w:ilvl w:val="0"/>
          <w:numId w:val="5"/>
        </w:numPr>
        <w:spacing w:after="11"/>
        <w:ind w:right="68" w:firstLine="568"/>
      </w:pPr>
      <w:r>
        <w:t xml:space="preserve">основные принципы эффективного управления финансовой деятельностью предприятия; </w:t>
      </w:r>
    </w:p>
    <w:p w:rsidR="00E37C46" w:rsidRDefault="00954776">
      <w:pPr>
        <w:numPr>
          <w:ilvl w:val="0"/>
          <w:numId w:val="5"/>
        </w:numPr>
        <w:spacing w:after="12"/>
        <w:ind w:right="68" w:firstLine="568"/>
      </w:pPr>
      <w:r>
        <w:t xml:space="preserve">сущность, цели и задачи финансового менеджмента; </w:t>
      </w:r>
    </w:p>
    <w:p w:rsidR="00E37C46" w:rsidRDefault="00954776">
      <w:pPr>
        <w:numPr>
          <w:ilvl w:val="0"/>
          <w:numId w:val="5"/>
        </w:numPr>
        <w:spacing w:after="12"/>
        <w:ind w:right="68" w:firstLine="568"/>
      </w:pPr>
      <w:r>
        <w:t xml:space="preserve">содержание финансового менеджмента; </w:t>
      </w:r>
    </w:p>
    <w:p w:rsidR="00E37C46" w:rsidRDefault="00954776">
      <w:pPr>
        <w:numPr>
          <w:ilvl w:val="0"/>
          <w:numId w:val="5"/>
        </w:numPr>
        <w:spacing w:after="12"/>
        <w:ind w:right="68" w:firstLine="568"/>
      </w:pPr>
      <w:r>
        <w:t xml:space="preserve">содержание деятельности финансовой дирекции предприятия; </w:t>
      </w:r>
    </w:p>
    <w:p w:rsidR="00E37C46" w:rsidRDefault="00954776">
      <w:pPr>
        <w:numPr>
          <w:ilvl w:val="0"/>
          <w:numId w:val="5"/>
        </w:numPr>
        <w:spacing w:after="12"/>
        <w:ind w:right="68" w:firstLine="568"/>
      </w:pPr>
      <w:r>
        <w:t xml:space="preserve">требования к навыкам и умениям финансового менеджера; его функции; </w:t>
      </w:r>
    </w:p>
    <w:p w:rsidR="00E37C46" w:rsidRDefault="00954776">
      <w:pPr>
        <w:numPr>
          <w:ilvl w:val="0"/>
          <w:numId w:val="5"/>
        </w:numPr>
        <w:spacing w:after="12"/>
        <w:ind w:right="68" w:firstLine="568"/>
      </w:pPr>
      <w:r>
        <w:t xml:space="preserve">структуру механизма финансового менеджмента; </w:t>
      </w:r>
    </w:p>
    <w:p w:rsidR="00E37C46" w:rsidRDefault="00954776">
      <w:pPr>
        <w:numPr>
          <w:ilvl w:val="0"/>
          <w:numId w:val="5"/>
        </w:numPr>
        <w:spacing w:after="12"/>
        <w:ind w:right="68" w:firstLine="568"/>
      </w:pPr>
      <w:r>
        <w:t xml:space="preserve">структуру и функции финансово-экономических служб предприятия; </w:t>
      </w:r>
    </w:p>
    <w:p w:rsidR="00E37C46" w:rsidRDefault="00954776">
      <w:pPr>
        <w:numPr>
          <w:ilvl w:val="0"/>
          <w:numId w:val="5"/>
        </w:numPr>
        <w:spacing w:after="12"/>
        <w:ind w:right="68" w:firstLine="568"/>
      </w:pPr>
      <w:r>
        <w:t xml:space="preserve">базовые концепции финансового менеджмента; </w:t>
      </w:r>
    </w:p>
    <w:p w:rsidR="00E37C46" w:rsidRDefault="00954776">
      <w:pPr>
        <w:numPr>
          <w:ilvl w:val="0"/>
          <w:numId w:val="5"/>
        </w:numPr>
        <w:spacing w:after="8"/>
        <w:ind w:right="68" w:firstLine="568"/>
      </w:pPr>
      <w:r>
        <w:t xml:space="preserve">состав и содержание бухгалтерской отчетности предприятия; </w:t>
      </w:r>
      <w:r>
        <w:rPr>
          <w:i/>
        </w:rPr>
        <w:t xml:space="preserve">уметь: </w:t>
      </w:r>
    </w:p>
    <w:p w:rsidR="00E37C46" w:rsidRDefault="00954776">
      <w:pPr>
        <w:numPr>
          <w:ilvl w:val="0"/>
          <w:numId w:val="5"/>
        </w:numPr>
        <w:spacing w:after="11"/>
        <w:ind w:right="68" w:firstLine="568"/>
      </w:pPr>
      <w:r>
        <w:t xml:space="preserve">определять краткосрочность и долгосрочность финансового менеджмента; </w:t>
      </w:r>
    </w:p>
    <w:p w:rsidR="00E37C46" w:rsidRDefault="00954776">
      <w:pPr>
        <w:numPr>
          <w:ilvl w:val="0"/>
          <w:numId w:val="5"/>
        </w:numPr>
        <w:spacing w:after="11"/>
        <w:ind w:right="68" w:firstLine="568"/>
      </w:pPr>
      <w:r>
        <w:lastRenderedPageBreak/>
        <w:t xml:space="preserve">выявлять особенности деятельности финансового менеджера в современных условиях; </w:t>
      </w:r>
    </w:p>
    <w:p w:rsidR="00E37C46" w:rsidRDefault="00954776">
      <w:pPr>
        <w:numPr>
          <w:ilvl w:val="0"/>
          <w:numId w:val="5"/>
        </w:numPr>
        <w:spacing w:after="12"/>
        <w:ind w:right="68" w:firstLine="568"/>
      </w:pPr>
      <w:r>
        <w:t xml:space="preserve">разграничивать функции структурных подразделений финансовоэкономической службы предприятия; </w:t>
      </w:r>
    </w:p>
    <w:p w:rsidR="00E37C46" w:rsidRDefault="00954776">
      <w:pPr>
        <w:numPr>
          <w:ilvl w:val="0"/>
          <w:numId w:val="5"/>
        </w:numPr>
        <w:spacing w:after="0"/>
        <w:ind w:right="68" w:firstLine="568"/>
      </w:pPr>
      <w:r>
        <w:t xml:space="preserve">объяснять на примерах смысл той или иной концепции финансового менеджмента. </w:t>
      </w:r>
    </w:p>
    <w:p w:rsidR="00E37C46" w:rsidRDefault="00954776">
      <w:pPr>
        <w:spacing w:after="12"/>
        <w:ind w:left="781" w:right="0"/>
        <w:jc w:val="left"/>
      </w:pPr>
      <w:r>
        <w:rPr>
          <w:b/>
          <w:i/>
        </w:rPr>
        <w:t xml:space="preserve">При освоении темы необходимо: </w:t>
      </w:r>
    </w:p>
    <w:p w:rsidR="00E37C46" w:rsidRDefault="00954776">
      <w:pPr>
        <w:numPr>
          <w:ilvl w:val="0"/>
          <w:numId w:val="5"/>
        </w:numPr>
        <w:ind w:right="68" w:firstLine="568"/>
      </w:pPr>
      <w:r>
        <w:t xml:space="preserve">изучить материал, данный в следующем библиографическом списке: </w:t>
      </w:r>
    </w:p>
    <w:p w:rsidR="00E37C46" w:rsidRDefault="00954776">
      <w:pPr>
        <w:numPr>
          <w:ilvl w:val="0"/>
          <w:numId w:val="6"/>
        </w:numPr>
        <w:ind w:left="1096" w:right="68" w:hanging="283"/>
      </w:pPr>
      <w:r>
        <w:t xml:space="preserve">Ковалев, В. В. Введение в финансовый менеджмент / Ковалев В. В. –              М. : Финансы и статистика, 2005. – С. 25–28, 63– 71. </w:t>
      </w:r>
    </w:p>
    <w:p w:rsidR="00E37C46" w:rsidRDefault="00954776">
      <w:pPr>
        <w:numPr>
          <w:ilvl w:val="0"/>
          <w:numId w:val="6"/>
        </w:numPr>
        <w:spacing w:after="12"/>
        <w:ind w:left="1096" w:right="68" w:hanging="283"/>
      </w:pPr>
      <w:r>
        <w:t xml:space="preserve">Лукасевич, И. Я. Финансовый менеджмент : учебник / И. Я. Лукасевич. – </w:t>
      </w:r>
    </w:p>
    <w:p w:rsidR="00E37C46" w:rsidRDefault="00954776">
      <w:pPr>
        <w:spacing w:after="38" w:line="251" w:lineRule="auto"/>
        <w:ind w:left="823" w:right="0"/>
        <w:jc w:val="left"/>
      </w:pPr>
      <w:r>
        <w:t xml:space="preserve">М. : Эксмо, 2007. – Глава 1. </w:t>
      </w:r>
    </w:p>
    <w:p w:rsidR="00E37C46" w:rsidRDefault="00954776">
      <w:pPr>
        <w:numPr>
          <w:ilvl w:val="0"/>
          <w:numId w:val="6"/>
        </w:numPr>
        <w:ind w:left="1096" w:right="68" w:hanging="283"/>
      </w:pPr>
      <w:r>
        <w:t xml:space="preserve">Ромашова, И. Б. Финансовый менеджмент. Основные темы. Деловые игры : учебное пособие / И. Б. Ромашова. – М. : КНОРУС, 2006. – С. 31–36. </w:t>
      </w:r>
    </w:p>
    <w:p w:rsidR="00E37C46" w:rsidRDefault="00954776">
      <w:pPr>
        <w:numPr>
          <w:ilvl w:val="0"/>
          <w:numId w:val="6"/>
        </w:numPr>
        <w:spacing w:after="11"/>
        <w:ind w:left="1096" w:right="68" w:hanging="283"/>
      </w:pPr>
      <w:r>
        <w:t xml:space="preserve">Батрин, Ю. Д. Особенности управления финансовыми ресурсами промышленных предприятий / Ю. Д. Батрин, П. А.Фомин. – М. : Высшая школа, 2001. – С. 17 –37. </w:t>
      </w:r>
    </w:p>
    <w:p w:rsidR="00E37C46" w:rsidRDefault="00954776">
      <w:pPr>
        <w:numPr>
          <w:ilvl w:val="0"/>
          <w:numId w:val="7"/>
        </w:numPr>
        <w:spacing w:after="11"/>
        <w:ind w:right="68" w:firstLine="568"/>
      </w:pPr>
      <w:r>
        <w:t xml:space="preserve">обратить особое внимание на следующие понятия: финансовый менеджмент, финансовая дирекция, финансовый менеджер, механизм финансового менеджмента, концепция бюджетирования; </w:t>
      </w:r>
    </w:p>
    <w:p w:rsidR="00E37C46" w:rsidRDefault="00954776">
      <w:pPr>
        <w:numPr>
          <w:ilvl w:val="0"/>
          <w:numId w:val="7"/>
        </w:numPr>
        <w:spacing w:after="11"/>
        <w:ind w:right="68" w:firstLine="568"/>
      </w:pPr>
      <w:r>
        <w:t xml:space="preserve">выполнить задание: на примере подразделений финансовой службы конкретного предприятия провести анализ их функциональных обязанностей, выявить ее научность; </w:t>
      </w:r>
    </w:p>
    <w:p w:rsidR="00E37C46" w:rsidRDefault="00954776">
      <w:pPr>
        <w:numPr>
          <w:ilvl w:val="0"/>
          <w:numId w:val="7"/>
        </w:numPr>
        <w:ind w:right="68" w:firstLine="568"/>
      </w:pPr>
      <w:r>
        <w:t xml:space="preserve">ответить на следующие </w:t>
      </w:r>
      <w:r>
        <w:rPr>
          <w:i/>
        </w:rPr>
        <w:t>контрольные вопросы</w:t>
      </w:r>
      <w:r>
        <w:t xml:space="preserve">: </w:t>
      </w:r>
    </w:p>
    <w:p w:rsidR="00E37C46" w:rsidRDefault="00954776">
      <w:pPr>
        <w:numPr>
          <w:ilvl w:val="0"/>
          <w:numId w:val="8"/>
        </w:numPr>
        <w:ind w:right="68" w:firstLine="568"/>
      </w:pPr>
      <w:r>
        <w:t xml:space="preserve">В чем заключается сущность финансового менеджмента? </w:t>
      </w:r>
    </w:p>
    <w:p w:rsidR="00E37C46" w:rsidRDefault="00954776">
      <w:pPr>
        <w:numPr>
          <w:ilvl w:val="0"/>
          <w:numId w:val="8"/>
        </w:numPr>
        <w:ind w:right="68" w:firstLine="568"/>
      </w:pPr>
      <w:r>
        <w:t xml:space="preserve">Какие принципы финансового менеджмента вы знаете? </w:t>
      </w:r>
    </w:p>
    <w:p w:rsidR="00E37C46" w:rsidRDefault="00954776">
      <w:pPr>
        <w:numPr>
          <w:ilvl w:val="0"/>
          <w:numId w:val="8"/>
        </w:numPr>
        <w:ind w:right="68" w:firstLine="568"/>
      </w:pPr>
      <w:r>
        <w:t xml:space="preserve">Каковы цели и задачи финансового менеджмента? </w:t>
      </w:r>
    </w:p>
    <w:p w:rsidR="00E37C46" w:rsidRDefault="00954776">
      <w:pPr>
        <w:numPr>
          <w:ilvl w:val="0"/>
          <w:numId w:val="8"/>
        </w:numPr>
        <w:ind w:right="68" w:firstLine="568"/>
      </w:pPr>
      <w:r>
        <w:t xml:space="preserve">Объясните взаимосвязь задач финансового менеджмента. </w:t>
      </w:r>
    </w:p>
    <w:p w:rsidR="00E37C46" w:rsidRDefault="00954776">
      <w:pPr>
        <w:numPr>
          <w:ilvl w:val="0"/>
          <w:numId w:val="8"/>
        </w:numPr>
        <w:ind w:right="68" w:firstLine="568"/>
      </w:pPr>
      <w:r>
        <w:t xml:space="preserve">Какие разделы включает в себя финансовый менеджмент? </w:t>
      </w:r>
    </w:p>
    <w:p w:rsidR="00E37C46" w:rsidRDefault="00954776">
      <w:pPr>
        <w:numPr>
          <w:ilvl w:val="0"/>
          <w:numId w:val="8"/>
        </w:numPr>
        <w:ind w:right="68" w:firstLine="568"/>
      </w:pPr>
      <w:r>
        <w:t xml:space="preserve">С какой целью на предприятиях создается финансовая дирекция? </w:t>
      </w:r>
    </w:p>
    <w:p w:rsidR="00E37C46" w:rsidRDefault="00954776">
      <w:pPr>
        <w:numPr>
          <w:ilvl w:val="0"/>
          <w:numId w:val="8"/>
        </w:numPr>
        <w:ind w:right="68" w:firstLine="568"/>
      </w:pPr>
      <w:r>
        <w:t xml:space="preserve">Кто такой финансовый менеджер, какие требования предъявляются к его знаниям и умениям? </w:t>
      </w:r>
    </w:p>
    <w:p w:rsidR="00E37C46" w:rsidRDefault="00954776">
      <w:pPr>
        <w:numPr>
          <w:ilvl w:val="0"/>
          <w:numId w:val="8"/>
        </w:numPr>
        <w:ind w:right="68" w:firstLine="568"/>
      </w:pPr>
      <w:r>
        <w:t xml:space="preserve">Какие задачи решает финансовый менеджер? </w:t>
      </w:r>
    </w:p>
    <w:p w:rsidR="00E37C46" w:rsidRDefault="00954776">
      <w:pPr>
        <w:numPr>
          <w:ilvl w:val="0"/>
          <w:numId w:val="8"/>
        </w:numPr>
        <w:ind w:right="68" w:firstLine="568"/>
      </w:pPr>
      <w:r>
        <w:t xml:space="preserve">Что вы знаете о механизме финансового менеджмента? </w:t>
      </w:r>
    </w:p>
    <w:p w:rsidR="00E37C46" w:rsidRDefault="00954776">
      <w:pPr>
        <w:numPr>
          <w:ilvl w:val="0"/>
          <w:numId w:val="8"/>
        </w:numPr>
        <w:ind w:right="68" w:firstLine="568"/>
      </w:pPr>
      <w:r>
        <w:t xml:space="preserve">Какие ключевые отделы традиционно выделяют в структуре финансово-экономических служб предприятия? </w:t>
      </w:r>
    </w:p>
    <w:p w:rsidR="00E37C46" w:rsidRDefault="00954776">
      <w:pPr>
        <w:numPr>
          <w:ilvl w:val="0"/>
          <w:numId w:val="8"/>
        </w:numPr>
        <w:ind w:right="68" w:firstLine="568"/>
      </w:pPr>
      <w:r>
        <w:lastRenderedPageBreak/>
        <w:t xml:space="preserve">Каким образом происходит классификация функций финансового менеджмента согласно стандартизированной структуре финансовоэкономической службы предприятия? </w:t>
      </w:r>
    </w:p>
    <w:p w:rsidR="00E37C46" w:rsidRDefault="00954776">
      <w:pPr>
        <w:numPr>
          <w:ilvl w:val="0"/>
          <w:numId w:val="8"/>
        </w:numPr>
        <w:ind w:right="68" w:firstLine="568"/>
      </w:pPr>
      <w:r>
        <w:t xml:space="preserve">Что представляет собой трансформированная структура финансовоэкономической службы предприятия? </w:t>
      </w:r>
    </w:p>
    <w:p w:rsidR="00E37C46" w:rsidRDefault="00954776">
      <w:pPr>
        <w:numPr>
          <w:ilvl w:val="0"/>
          <w:numId w:val="8"/>
        </w:numPr>
        <w:ind w:right="68" w:firstLine="568"/>
      </w:pPr>
      <w:r>
        <w:t xml:space="preserve">Является ли финансовый менеджмент искусством? </w:t>
      </w:r>
    </w:p>
    <w:p w:rsidR="00E37C46" w:rsidRDefault="00954776">
      <w:pPr>
        <w:numPr>
          <w:ilvl w:val="0"/>
          <w:numId w:val="8"/>
        </w:numPr>
        <w:ind w:right="68" w:firstLine="568"/>
      </w:pPr>
      <w:r>
        <w:t xml:space="preserve">В чем заключается сущность концепции денежного потока? </w:t>
      </w:r>
    </w:p>
    <w:p w:rsidR="00E37C46" w:rsidRDefault="00954776">
      <w:pPr>
        <w:numPr>
          <w:ilvl w:val="0"/>
          <w:numId w:val="8"/>
        </w:numPr>
        <w:ind w:right="68" w:firstLine="568"/>
      </w:pPr>
      <w:r>
        <w:t xml:space="preserve">Объясните сущность концепции временной ценности денежных ресурсов. </w:t>
      </w:r>
    </w:p>
    <w:p w:rsidR="00E37C46" w:rsidRDefault="00954776">
      <w:pPr>
        <w:numPr>
          <w:ilvl w:val="0"/>
          <w:numId w:val="8"/>
        </w:numPr>
        <w:ind w:right="68" w:firstLine="568"/>
      </w:pPr>
      <w:r>
        <w:t xml:space="preserve">Расскажите о концепции компромисса между риском и доходностью. </w:t>
      </w:r>
    </w:p>
    <w:p w:rsidR="00E37C46" w:rsidRDefault="00954776">
      <w:pPr>
        <w:numPr>
          <w:ilvl w:val="0"/>
          <w:numId w:val="8"/>
        </w:numPr>
        <w:ind w:right="68" w:firstLine="568"/>
      </w:pPr>
      <w:r>
        <w:t xml:space="preserve">Каковы суть концепции стоимости капитала? </w:t>
      </w:r>
    </w:p>
    <w:p w:rsidR="00E37C46" w:rsidRDefault="00954776">
      <w:pPr>
        <w:numPr>
          <w:ilvl w:val="0"/>
          <w:numId w:val="8"/>
        </w:numPr>
        <w:ind w:right="68" w:firstLine="568"/>
      </w:pPr>
      <w:r>
        <w:t xml:space="preserve">В чем сущность концепции эффективности рынка? </w:t>
      </w:r>
    </w:p>
    <w:p w:rsidR="00E37C46" w:rsidRDefault="00954776">
      <w:pPr>
        <w:numPr>
          <w:ilvl w:val="0"/>
          <w:numId w:val="8"/>
        </w:numPr>
        <w:ind w:right="68" w:firstLine="568"/>
      </w:pPr>
      <w:r>
        <w:t xml:space="preserve">Каким образом концепция асимметричной информации связана с концепцией рынка капитала? </w:t>
      </w:r>
    </w:p>
    <w:p w:rsidR="00E37C46" w:rsidRDefault="00954776">
      <w:pPr>
        <w:numPr>
          <w:ilvl w:val="0"/>
          <w:numId w:val="8"/>
        </w:numPr>
        <w:ind w:right="68" w:firstLine="568"/>
      </w:pPr>
      <w:r>
        <w:t xml:space="preserve">О чем говорит концепция агентских отношений? </w:t>
      </w:r>
    </w:p>
    <w:p w:rsidR="00E37C46" w:rsidRDefault="00954776">
      <w:pPr>
        <w:numPr>
          <w:ilvl w:val="0"/>
          <w:numId w:val="8"/>
        </w:numPr>
        <w:ind w:right="68" w:firstLine="568"/>
      </w:pPr>
      <w:r>
        <w:t xml:space="preserve">В чем заключается смысл концепции альтернативных затрат? </w:t>
      </w:r>
    </w:p>
    <w:p w:rsidR="00E37C46" w:rsidRDefault="00954776">
      <w:pPr>
        <w:numPr>
          <w:ilvl w:val="0"/>
          <w:numId w:val="8"/>
        </w:numPr>
        <w:ind w:right="68" w:firstLine="568"/>
      </w:pPr>
      <w:r>
        <w:t xml:space="preserve">В чем заключается смысл временной неограниченности функционирования хозяйственного субъекта? </w:t>
      </w:r>
    </w:p>
    <w:p w:rsidR="00E37C46" w:rsidRDefault="00954776">
      <w:pPr>
        <w:numPr>
          <w:ilvl w:val="0"/>
          <w:numId w:val="8"/>
        </w:numPr>
        <w:ind w:right="68" w:firstLine="568"/>
      </w:pPr>
      <w:r>
        <w:t xml:space="preserve">Какие нормативные акты регулируют состав и содержание бухгалтерской отчетности в РФ? </w:t>
      </w:r>
    </w:p>
    <w:p w:rsidR="00E37C46" w:rsidRDefault="00954776">
      <w:pPr>
        <w:numPr>
          <w:ilvl w:val="0"/>
          <w:numId w:val="8"/>
        </w:numPr>
        <w:ind w:right="68" w:firstLine="568"/>
      </w:pPr>
      <w:r>
        <w:t xml:space="preserve">Зависит ли финансовая деятельность предприятия от внешней среды? </w:t>
      </w:r>
    </w:p>
    <w:p w:rsidR="00E37C46" w:rsidRDefault="00954776">
      <w:pPr>
        <w:numPr>
          <w:ilvl w:val="0"/>
          <w:numId w:val="8"/>
        </w:numPr>
        <w:ind w:right="68" w:firstLine="568"/>
      </w:pPr>
      <w:r>
        <w:t xml:space="preserve">Каким образом налоговая среда может влиять на результаты деятельности предприятия? </w:t>
      </w:r>
    </w:p>
    <w:p w:rsidR="00E37C46" w:rsidRDefault="00954776">
      <w:pPr>
        <w:numPr>
          <w:ilvl w:val="0"/>
          <w:numId w:val="8"/>
        </w:numPr>
        <w:spacing w:after="12"/>
        <w:ind w:right="68" w:firstLine="568"/>
      </w:pPr>
      <w:r>
        <w:t xml:space="preserve">Что входит в состав бухгалтерской отчетности организации? </w:t>
      </w:r>
    </w:p>
    <w:p w:rsidR="00E37C46" w:rsidRDefault="00954776">
      <w:pPr>
        <w:spacing w:after="0" w:line="259" w:lineRule="auto"/>
        <w:ind w:left="246" w:right="0" w:firstLine="0"/>
        <w:jc w:val="left"/>
      </w:pPr>
      <w:r>
        <w:t xml:space="preserve"> </w:t>
      </w:r>
    </w:p>
    <w:p w:rsidR="00E37C46" w:rsidRDefault="00954776">
      <w:pPr>
        <w:spacing w:after="0"/>
        <w:ind w:left="246" w:right="68" w:firstLine="709"/>
      </w:pPr>
      <w:r>
        <w:rPr>
          <w:b/>
        </w:rPr>
        <w:t>Практическая часть</w:t>
      </w:r>
      <w:r>
        <w:t xml:space="preserve"> предназначена для выявления остаточных знаний по изучаемой теме. Проводится в виде тестирования. </w:t>
      </w:r>
    </w:p>
    <w:p w:rsidR="00E37C46" w:rsidRDefault="00954776">
      <w:pPr>
        <w:numPr>
          <w:ilvl w:val="0"/>
          <w:numId w:val="9"/>
        </w:numPr>
        <w:ind w:right="68" w:firstLine="568"/>
      </w:pPr>
      <w:r>
        <w:t xml:space="preserve">Управление финансами организации осуществляется исходя из интересов: </w:t>
      </w:r>
    </w:p>
    <w:p w:rsidR="00E37C46" w:rsidRDefault="00954776">
      <w:pPr>
        <w:ind w:left="1177" w:right="68"/>
      </w:pPr>
      <w:r>
        <w:t>а)</w:t>
      </w:r>
      <w:r>
        <w:rPr>
          <w:rFonts w:ascii="Arial" w:eastAsia="Arial" w:hAnsi="Arial" w:cs="Arial"/>
        </w:rPr>
        <w:t xml:space="preserve"> </w:t>
      </w:r>
      <w:r>
        <w:t xml:space="preserve">владельцев организации; </w:t>
      </w:r>
    </w:p>
    <w:p w:rsidR="00E37C46" w:rsidRDefault="00954776">
      <w:pPr>
        <w:ind w:left="1177" w:right="68"/>
      </w:pPr>
      <w:r>
        <w:t>б)</w:t>
      </w:r>
      <w:r>
        <w:rPr>
          <w:rFonts w:ascii="Arial" w:eastAsia="Arial" w:hAnsi="Arial" w:cs="Arial"/>
        </w:rPr>
        <w:t xml:space="preserve"> </w:t>
      </w:r>
      <w:r>
        <w:t xml:space="preserve">высшего управленческого персонала; </w:t>
      </w:r>
    </w:p>
    <w:p w:rsidR="00E37C46" w:rsidRDefault="00954776">
      <w:pPr>
        <w:ind w:left="1177" w:right="68"/>
      </w:pPr>
      <w:r>
        <w:t>в)</w:t>
      </w:r>
      <w:r>
        <w:rPr>
          <w:rFonts w:ascii="Arial" w:eastAsia="Arial" w:hAnsi="Arial" w:cs="Arial"/>
        </w:rPr>
        <w:t xml:space="preserve"> </w:t>
      </w:r>
      <w:r>
        <w:t xml:space="preserve">рядовых сотрудников; </w:t>
      </w:r>
    </w:p>
    <w:p w:rsidR="00E37C46" w:rsidRDefault="00954776">
      <w:pPr>
        <w:ind w:left="1177" w:right="68"/>
      </w:pPr>
      <w:r>
        <w:t>г)</w:t>
      </w:r>
      <w:r>
        <w:rPr>
          <w:rFonts w:ascii="Arial" w:eastAsia="Arial" w:hAnsi="Arial" w:cs="Arial"/>
        </w:rPr>
        <w:t xml:space="preserve"> </w:t>
      </w:r>
      <w:r>
        <w:t xml:space="preserve">конкурентов; </w:t>
      </w:r>
    </w:p>
    <w:p w:rsidR="00E37C46" w:rsidRDefault="00954776">
      <w:pPr>
        <w:spacing w:after="12"/>
        <w:ind w:left="1177" w:right="68"/>
      </w:pPr>
      <w:r>
        <w:t>д)</w:t>
      </w:r>
      <w:r>
        <w:rPr>
          <w:rFonts w:ascii="Arial" w:eastAsia="Arial" w:hAnsi="Arial" w:cs="Arial"/>
        </w:rPr>
        <w:t xml:space="preserve"> </w:t>
      </w:r>
      <w:r>
        <w:t xml:space="preserve">все верно. </w:t>
      </w:r>
    </w:p>
    <w:p w:rsidR="00E37C46" w:rsidRDefault="00954776">
      <w:pPr>
        <w:numPr>
          <w:ilvl w:val="0"/>
          <w:numId w:val="9"/>
        </w:numPr>
        <w:ind w:right="68" w:firstLine="568"/>
      </w:pPr>
      <w:r>
        <w:t xml:space="preserve">Чем определяется структура финансового менеджмента на предприятии? </w:t>
      </w:r>
    </w:p>
    <w:p w:rsidR="00E37C46" w:rsidRDefault="00954776">
      <w:pPr>
        <w:ind w:left="1177" w:right="68"/>
      </w:pPr>
      <w:r>
        <w:t>а)</w:t>
      </w:r>
      <w:r>
        <w:rPr>
          <w:rFonts w:ascii="Arial" w:eastAsia="Arial" w:hAnsi="Arial" w:cs="Arial"/>
        </w:rPr>
        <w:t xml:space="preserve"> </w:t>
      </w:r>
      <w:r>
        <w:t xml:space="preserve">производственной структурой предприятия; </w:t>
      </w:r>
    </w:p>
    <w:p w:rsidR="00E37C46" w:rsidRDefault="00954776">
      <w:pPr>
        <w:ind w:left="1177" w:right="68"/>
      </w:pPr>
      <w:r>
        <w:lastRenderedPageBreak/>
        <w:t>б)</w:t>
      </w:r>
      <w:r>
        <w:rPr>
          <w:rFonts w:ascii="Arial" w:eastAsia="Arial" w:hAnsi="Arial" w:cs="Arial"/>
        </w:rPr>
        <w:t xml:space="preserve"> </w:t>
      </w:r>
      <w:r>
        <w:t xml:space="preserve">структурой отдела труда и заработной платы; </w:t>
      </w:r>
    </w:p>
    <w:p w:rsidR="00E37C46" w:rsidRDefault="00954776">
      <w:pPr>
        <w:spacing w:after="12"/>
        <w:ind w:left="1177" w:right="68"/>
      </w:pPr>
      <w:r>
        <w:t>в)</w:t>
      </w:r>
      <w:r>
        <w:rPr>
          <w:rFonts w:ascii="Arial" w:eastAsia="Arial" w:hAnsi="Arial" w:cs="Arial"/>
        </w:rPr>
        <w:t xml:space="preserve"> </w:t>
      </w:r>
      <w:r>
        <w:t xml:space="preserve">структурой финансовой службы предприятия. </w:t>
      </w:r>
    </w:p>
    <w:p w:rsidR="00E37C46" w:rsidRDefault="00954776">
      <w:pPr>
        <w:numPr>
          <w:ilvl w:val="0"/>
          <w:numId w:val="9"/>
        </w:numPr>
        <w:ind w:right="68" w:firstLine="568"/>
      </w:pPr>
      <w:r>
        <w:t xml:space="preserve">С позиции управления финансами субъекта хозяйствования ключевым является вопрос: </w:t>
      </w:r>
    </w:p>
    <w:p w:rsidR="00E37C46" w:rsidRDefault="00954776">
      <w:pPr>
        <w:ind w:left="1527" w:right="68" w:hanging="360"/>
      </w:pPr>
      <w:r>
        <w:t>а)</w:t>
      </w:r>
      <w:r>
        <w:rPr>
          <w:rFonts w:ascii="Arial" w:eastAsia="Arial" w:hAnsi="Arial" w:cs="Arial"/>
        </w:rPr>
        <w:t xml:space="preserve"> </w:t>
      </w:r>
      <w:r>
        <w:t xml:space="preserve">какой объем финансовых ресурсов необходим для успешной деятельности предприятия с позиции перспективы; </w:t>
      </w:r>
    </w:p>
    <w:p w:rsidR="00E37C46" w:rsidRDefault="00954776">
      <w:pPr>
        <w:ind w:left="1177" w:right="68"/>
      </w:pPr>
      <w:r>
        <w:t>б)</w:t>
      </w:r>
      <w:r>
        <w:rPr>
          <w:rFonts w:ascii="Arial" w:eastAsia="Arial" w:hAnsi="Arial" w:cs="Arial"/>
        </w:rPr>
        <w:t xml:space="preserve"> </w:t>
      </w:r>
      <w:r>
        <w:t xml:space="preserve">из каких источников можно привлечь финансовые ресурсы; </w:t>
      </w:r>
    </w:p>
    <w:p w:rsidR="00E37C46" w:rsidRDefault="00954776">
      <w:pPr>
        <w:spacing w:after="12"/>
        <w:ind w:left="1177" w:right="68"/>
      </w:pPr>
      <w:r>
        <w:t>в)</w:t>
      </w:r>
      <w:r>
        <w:rPr>
          <w:rFonts w:ascii="Arial" w:eastAsia="Arial" w:hAnsi="Arial" w:cs="Arial"/>
        </w:rPr>
        <w:t xml:space="preserve"> </w:t>
      </w:r>
      <w:r>
        <w:t>как организовать оперативное управление финансами предприятия с целью обеспечения его ликвидности и платежеспособности; г)</w:t>
      </w:r>
      <w:r>
        <w:rPr>
          <w:rFonts w:ascii="Arial" w:eastAsia="Arial" w:hAnsi="Arial" w:cs="Arial"/>
        </w:rPr>
        <w:t xml:space="preserve"> </w:t>
      </w:r>
      <w:r>
        <w:t xml:space="preserve">все верно. </w:t>
      </w:r>
    </w:p>
    <w:p w:rsidR="00E37C46" w:rsidRDefault="00954776">
      <w:pPr>
        <w:numPr>
          <w:ilvl w:val="0"/>
          <w:numId w:val="9"/>
        </w:numPr>
        <w:ind w:right="68" w:firstLine="568"/>
      </w:pPr>
      <w:r>
        <w:t>Какой системой реализуются задачи и цели финансового менеджмента? а)</w:t>
      </w:r>
      <w:r>
        <w:rPr>
          <w:rFonts w:ascii="Arial" w:eastAsia="Arial" w:hAnsi="Arial" w:cs="Arial"/>
        </w:rPr>
        <w:t xml:space="preserve"> </w:t>
      </w:r>
      <w:r>
        <w:t xml:space="preserve">управляемой; </w:t>
      </w:r>
    </w:p>
    <w:p w:rsidR="00E37C46" w:rsidRDefault="00954776">
      <w:pPr>
        <w:ind w:left="1177" w:right="68"/>
      </w:pPr>
      <w:r>
        <w:t>б)</w:t>
      </w:r>
      <w:r>
        <w:rPr>
          <w:rFonts w:ascii="Arial" w:eastAsia="Arial" w:hAnsi="Arial" w:cs="Arial"/>
        </w:rPr>
        <w:t xml:space="preserve"> </w:t>
      </w:r>
      <w:r>
        <w:t xml:space="preserve">управляющей; </w:t>
      </w:r>
    </w:p>
    <w:p w:rsidR="00E37C46" w:rsidRDefault="00954776">
      <w:pPr>
        <w:spacing w:after="12"/>
        <w:ind w:left="1177" w:right="68"/>
      </w:pPr>
      <w:r>
        <w:t>в)</w:t>
      </w:r>
      <w:r>
        <w:rPr>
          <w:rFonts w:ascii="Arial" w:eastAsia="Arial" w:hAnsi="Arial" w:cs="Arial"/>
        </w:rPr>
        <w:t xml:space="preserve"> </w:t>
      </w:r>
      <w:r>
        <w:t xml:space="preserve">обеими системами. </w:t>
      </w:r>
    </w:p>
    <w:p w:rsidR="00E37C46" w:rsidRDefault="00954776">
      <w:pPr>
        <w:numPr>
          <w:ilvl w:val="0"/>
          <w:numId w:val="9"/>
        </w:numPr>
        <w:ind w:right="68" w:firstLine="568"/>
      </w:pPr>
      <w:r>
        <w:t xml:space="preserve">В сферу деятельности финансового менеджера входит: </w:t>
      </w:r>
    </w:p>
    <w:p w:rsidR="00E37C46" w:rsidRDefault="00954776">
      <w:pPr>
        <w:ind w:left="1527" w:right="68" w:hanging="360"/>
      </w:pPr>
      <w:r>
        <w:t>а)</w:t>
      </w:r>
      <w:r>
        <w:rPr>
          <w:rFonts w:ascii="Arial" w:eastAsia="Arial" w:hAnsi="Arial" w:cs="Arial"/>
        </w:rPr>
        <w:t xml:space="preserve"> </w:t>
      </w:r>
      <w:r>
        <w:t xml:space="preserve">общий анализ и планирование имущественного и финансового положения предприятия; </w:t>
      </w:r>
    </w:p>
    <w:p w:rsidR="00E37C46" w:rsidRDefault="00954776">
      <w:pPr>
        <w:ind w:left="1177" w:right="68"/>
      </w:pPr>
      <w:r>
        <w:t>б)</w:t>
      </w:r>
      <w:r>
        <w:rPr>
          <w:rFonts w:ascii="Arial" w:eastAsia="Arial" w:hAnsi="Arial" w:cs="Arial"/>
        </w:rPr>
        <w:t xml:space="preserve"> </w:t>
      </w:r>
      <w:r>
        <w:t xml:space="preserve">управление источниками средств; </w:t>
      </w:r>
    </w:p>
    <w:p w:rsidR="00E37C46" w:rsidRDefault="00954776">
      <w:pPr>
        <w:spacing w:after="12"/>
        <w:ind w:left="1177" w:right="68"/>
      </w:pPr>
      <w:r>
        <w:t>в)</w:t>
      </w:r>
      <w:r>
        <w:rPr>
          <w:rFonts w:ascii="Arial" w:eastAsia="Arial" w:hAnsi="Arial" w:cs="Arial"/>
        </w:rPr>
        <w:t xml:space="preserve"> </w:t>
      </w:r>
      <w:r>
        <w:t xml:space="preserve">управление НИОКР. </w:t>
      </w:r>
    </w:p>
    <w:p w:rsidR="00E37C46" w:rsidRDefault="00954776">
      <w:pPr>
        <w:numPr>
          <w:ilvl w:val="0"/>
          <w:numId w:val="9"/>
        </w:numPr>
        <w:ind w:right="68" w:firstLine="568"/>
      </w:pPr>
      <w:r>
        <w:t xml:space="preserve">Основными недостатками такого критерия функционирования фирмы, как «максимизация прибыли» является: </w:t>
      </w:r>
    </w:p>
    <w:p w:rsidR="00E37C46" w:rsidRDefault="00954776">
      <w:pPr>
        <w:ind w:left="1177" w:right="68"/>
      </w:pPr>
      <w:r>
        <w:t>а)</w:t>
      </w:r>
      <w:r>
        <w:rPr>
          <w:rFonts w:ascii="Arial" w:eastAsia="Arial" w:hAnsi="Arial" w:cs="Arial"/>
        </w:rPr>
        <w:t xml:space="preserve"> </w:t>
      </w:r>
      <w:r>
        <w:t xml:space="preserve">существование различных видов показателя «прибыль»; </w:t>
      </w:r>
    </w:p>
    <w:p w:rsidR="00E37C46" w:rsidRDefault="00954776">
      <w:pPr>
        <w:ind w:left="1527" w:right="68" w:hanging="360"/>
      </w:pPr>
      <w:r>
        <w:t>б)</w:t>
      </w:r>
      <w:r>
        <w:rPr>
          <w:rFonts w:ascii="Arial" w:eastAsia="Arial" w:hAnsi="Arial" w:cs="Arial"/>
        </w:rPr>
        <w:t xml:space="preserve"> </w:t>
      </w:r>
      <w:r>
        <w:t xml:space="preserve">не учитывается качество ожидаемых доходов, неопределенность и риск, связанный с их получением; </w:t>
      </w:r>
    </w:p>
    <w:p w:rsidR="00E37C46" w:rsidRDefault="00954776">
      <w:pPr>
        <w:spacing w:after="12"/>
        <w:ind w:left="1177" w:right="68"/>
      </w:pPr>
      <w:r>
        <w:t>в)</w:t>
      </w:r>
      <w:r>
        <w:rPr>
          <w:rFonts w:ascii="Arial" w:eastAsia="Arial" w:hAnsi="Arial" w:cs="Arial"/>
        </w:rPr>
        <w:t xml:space="preserve"> </w:t>
      </w:r>
      <w:r>
        <w:t xml:space="preserve">существование только одного вида показателя «прибыль». </w:t>
      </w:r>
    </w:p>
    <w:p w:rsidR="00E37C46" w:rsidRDefault="00954776">
      <w:pPr>
        <w:numPr>
          <w:ilvl w:val="0"/>
          <w:numId w:val="9"/>
        </w:numPr>
        <w:ind w:right="68" w:firstLine="568"/>
      </w:pPr>
      <w:r>
        <w:t xml:space="preserve">Какими свойствами должна обладать финансовая отчетность? </w:t>
      </w:r>
    </w:p>
    <w:p w:rsidR="00E37C46" w:rsidRDefault="00954776">
      <w:pPr>
        <w:ind w:left="1177" w:right="68"/>
      </w:pPr>
      <w:r>
        <w:t>а)</w:t>
      </w:r>
      <w:r>
        <w:rPr>
          <w:rFonts w:ascii="Arial" w:eastAsia="Arial" w:hAnsi="Arial" w:cs="Arial"/>
        </w:rPr>
        <w:t xml:space="preserve"> </w:t>
      </w:r>
      <w:r>
        <w:t xml:space="preserve">достоверность; </w:t>
      </w:r>
    </w:p>
    <w:p w:rsidR="00E37C46" w:rsidRDefault="00954776">
      <w:pPr>
        <w:ind w:left="1177" w:right="68"/>
      </w:pPr>
      <w:r>
        <w:t>б)</w:t>
      </w:r>
      <w:r>
        <w:rPr>
          <w:rFonts w:ascii="Arial" w:eastAsia="Arial" w:hAnsi="Arial" w:cs="Arial"/>
        </w:rPr>
        <w:t xml:space="preserve"> </w:t>
      </w:r>
      <w:r>
        <w:t xml:space="preserve">полнота; </w:t>
      </w:r>
    </w:p>
    <w:p w:rsidR="00E37C46" w:rsidRDefault="00954776">
      <w:pPr>
        <w:spacing w:after="12"/>
        <w:ind w:left="1177" w:right="68"/>
      </w:pPr>
      <w:r>
        <w:t>в)</w:t>
      </w:r>
      <w:r>
        <w:rPr>
          <w:rFonts w:ascii="Arial" w:eastAsia="Arial" w:hAnsi="Arial" w:cs="Arial"/>
        </w:rPr>
        <w:t xml:space="preserve"> </w:t>
      </w:r>
      <w:r>
        <w:t xml:space="preserve">субъективность. </w:t>
      </w:r>
    </w:p>
    <w:p w:rsidR="00E37C46" w:rsidRDefault="00954776">
      <w:pPr>
        <w:numPr>
          <w:ilvl w:val="0"/>
          <w:numId w:val="9"/>
        </w:numPr>
        <w:ind w:right="68" w:firstLine="568"/>
      </w:pPr>
      <w:r>
        <w:t xml:space="preserve">Основными формами финансовой отчетности являются: </w:t>
      </w:r>
    </w:p>
    <w:p w:rsidR="00E37C46" w:rsidRDefault="00954776">
      <w:pPr>
        <w:ind w:left="1177" w:right="68"/>
      </w:pPr>
      <w:r>
        <w:t>а)</w:t>
      </w:r>
      <w:r>
        <w:rPr>
          <w:rFonts w:ascii="Arial" w:eastAsia="Arial" w:hAnsi="Arial" w:cs="Arial"/>
        </w:rPr>
        <w:t xml:space="preserve"> </w:t>
      </w:r>
      <w:r>
        <w:t xml:space="preserve">бухгалтерский баланс; </w:t>
      </w:r>
    </w:p>
    <w:p w:rsidR="00E37C46" w:rsidRDefault="00954776">
      <w:pPr>
        <w:ind w:left="1177" w:right="68"/>
      </w:pPr>
      <w:r>
        <w:t>б)</w:t>
      </w:r>
      <w:r>
        <w:rPr>
          <w:rFonts w:ascii="Arial" w:eastAsia="Arial" w:hAnsi="Arial" w:cs="Arial"/>
        </w:rPr>
        <w:t xml:space="preserve"> </w:t>
      </w:r>
      <w:r>
        <w:t xml:space="preserve">баланс рабочего времени; </w:t>
      </w:r>
    </w:p>
    <w:p w:rsidR="00E37C46" w:rsidRDefault="00954776">
      <w:pPr>
        <w:spacing w:after="12"/>
        <w:ind w:left="1177" w:right="68"/>
      </w:pPr>
      <w:r>
        <w:t>в)</w:t>
      </w:r>
      <w:r>
        <w:rPr>
          <w:rFonts w:ascii="Arial" w:eastAsia="Arial" w:hAnsi="Arial" w:cs="Arial"/>
        </w:rPr>
        <w:t xml:space="preserve"> </w:t>
      </w:r>
      <w:r>
        <w:t xml:space="preserve">отчет о движении денежных средств. </w:t>
      </w:r>
    </w:p>
    <w:p w:rsidR="00E37C46" w:rsidRDefault="00954776">
      <w:pPr>
        <w:numPr>
          <w:ilvl w:val="0"/>
          <w:numId w:val="9"/>
        </w:numPr>
        <w:ind w:right="68" w:firstLine="568"/>
      </w:pPr>
      <w:r>
        <w:t xml:space="preserve">Какого принципа придерживаются в Европе (в том числе и в России) при составлении баланса? </w:t>
      </w:r>
    </w:p>
    <w:p w:rsidR="00E37C46" w:rsidRDefault="00954776">
      <w:pPr>
        <w:ind w:left="1177" w:right="68"/>
      </w:pPr>
      <w:r>
        <w:t>а)</w:t>
      </w:r>
      <w:r>
        <w:rPr>
          <w:rFonts w:ascii="Arial" w:eastAsia="Arial" w:hAnsi="Arial" w:cs="Arial"/>
        </w:rPr>
        <w:t xml:space="preserve"> </w:t>
      </w:r>
      <w:r>
        <w:t xml:space="preserve">активы располагаются в порядке возрастания их ликвидности; </w:t>
      </w:r>
    </w:p>
    <w:p w:rsidR="00E37C46" w:rsidRDefault="00954776">
      <w:pPr>
        <w:ind w:left="1177" w:right="68"/>
      </w:pPr>
      <w:r>
        <w:t>б)</w:t>
      </w:r>
      <w:r>
        <w:rPr>
          <w:rFonts w:ascii="Arial" w:eastAsia="Arial" w:hAnsi="Arial" w:cs="Arial"/>
        </w:rPr>
        <w:t xml:space="preserve"> </w:t>
      </w:r>
      <w:r>
        <w:t xml:space="preserve">активы располагаются в порядке убывания их ликвидности; </w:t>
      </w:r>
    </w:p>
    <w:p w:rsidR="00E37C46" w:rsidRDefault="00954776">
      <w:pPr>
        <w:spacing w:after="12"/>
        <w:ind w:left="1177" w:right="68"/>
      </w:pPr>
      <w:r>
        <w:t>в)</w:t>
      </w:r>
      <w:r>
        <w:rPr>
          <w:rFonts w:ascii="Arial" w:eastAsia="Arial" w:hAnsi="Arial" w:cs="Arial"/>
        </w:rPr>
        <w:t xml:space="preserve"> </w:t>
      </w:r>
      <w:r>
        <w:t xml:space="preserve">ликвидность активов игнорируется. </w:t>
      </w:r>
    </w:p>
    <w:p w:rsidR="00E37C46" w:rsidRDefault="00954776">
      <w:pPr>
        <w:numPr>
          <w:ilvl w:val="0"/>
          <w:numId w:val="9"/>
        </w:numPr>
        <w:spacing w:after="44" w:line="250" w:lineRule="auto"/>
        <w:ind w:right="68" w:firstLine="568"/>
      </w:pPr>
      <w:r>
        <w:lastRenderedPageBreak/>
        <w:t xml:space="preserve">Документ финансовой отчетности, в котором отражаются поступления, израсходование и нетто-изменения денежных средств в ходе текущей деятельности предприятия? </w:t>
      </w:r>
    </w:p>
    <w:p w:rsidR="00E37C46" w:rsidRDefault="00954776">
      <w:pPr>
        <w:ind w:left="1177" w:right="68"/>
      </w:pPr>
      <w:r>
        <w:t>а)</w:t>
      </w:r>
      <w:r>
        <w:rPr>
          <w:rFonts w:ascii="Arial" w:eastAsia="Arial" w:hAnsi="Arial" w:cs="Arial"/>
        </w:rPr>
        <w:t xml:space="preserve"> </w:t>
      </w:r>
      <w:r>
        <w:t xml:space="preserve">отчет о прибылях и убытках; </w:t>
      </w:r>
    </w:p>
    <w:p w:rsidR="00E37C46" w:rsidRDefault="00954776">
      <w:pPr>
        <w:ind w:left="1177" w:right="68"/>
      </w:pPr>
      <w:r>
        <w:t>а)</w:t>
      </w:r>
      <w:r>
        <w:rPr>
          <w:rFonts w:ascii="Arial" w:eastAsia="Arial" w:hAnsi="Arial" w:cs="Arial"/>
        </w:rPr>
        <w:t xml:space="preserve"> </w:t>
      </w:r>
      <w:r>
        <w:t xml:space="preserve">отчет о движении капитала предприятия; </w:t>
      </w:r>
    </w:p>
    <w:p w:rsidR="00E37C46" w:rsidRDefault="00954776">
      <w:pPr>
        <w:ind w:left="1177" w:right="68"/>
      </w:pPr>
      <w:r>
        <w:t>б)</w:t>
      </w:r>
      <w:r>
        <w:rPr>
          <w:rFonts w:ascii="Arial" w:eastAsia="Arial" w:hAnsi="Arial" w:cs="Arial"/>
        </w:rPr>
        <w:t xml:space="preserve"> </w:t>
      </w:r>
      <w:r>
        <w:t xml:space="preserve">приложение к бухгалтерскому балансу; </w:t>
      </w:r>
    </w:p>
    <w:p w:rsidR="00E37C46" w:rsidRDefault="00954776">
      <w:pPr>
        <w:spacing w:after="12"/>
        <w:ind w:left="1177" w:right="68"/>
      </w:pPr>
      <w:r>
        <w:t>в)</w:t>
      </w:r>
      <w:r>
        <w:rPr>
          <w:rFonts w:ascii="Arial" w:eastAsia="Arial" w:hAnsi="Arial" w:cs="Arial"/>
        </w:rPr>
        <w:t xml:space="preserve"> </w:t>
      </w:r>
      <w:r>
        <w:t xml:space="preserve">правильные ответы отсутствуют. </w:t>
      </w:r>
    </w:p>
    <w:p w:rsidR="00E37C46" w:rsidRDefault="00954776">
      <w:pPr>
        <w:spacing w:after="0" w:line="259" w:lineRule="auto"/>
        <w:ind w:left="955" w:right="0" w:firstLine="0"/>
        <w:jc w:val="left"/>
      </w:pPr>
      <w:r>
        <w:t xml:space="preserve"> </w:t>
      </w:r>
    </w:p>
    <w:p w:rsidR="00E37C46" w:rsidRDefault="00954776">
      <w:pPr>
        <w:pStyle w:val="2"/>
        <w:ind w:left="184" w:right="174"/>
        <w:jc w:val="center"/>
      </w:pPr>
      <w:r>
        <w:rPr>
          <w:i/>
        </w:rPr>
        <w:t xml:space="preserve">Тема 2. Анализ финансового состояния и результатов деятельности предприятия </w:t>
      </w:r>
    </w:p>
    <w:p w:rsidR="00E37C46" w:rsidRDefault="00954776">
      <w:pPr>
        <w:spacing w:after="0" w:line="259" w:lineRule="auto"/>
        <w:ind w:left="246" w:right="0" w:firstLine="0"/>
        <w:jc w:val="left"/>
      </w:pPr>
      <w:r>
        <w:t xml:space="preserve"> </w:t>
      </w:r>
    </w:p>
    <w:p w:rsidR="00E37C46" w:rsidRDefault="00954776">
      <w:pPr>
        <w:ind w:left="246" w:right="68" w:firstLine="540"/>
      </w:pPr>
      <w:r>
        <w:rPr>
          <w:b/>
        </w:rPr>
        <w:t>Теоретическая часть</w:t>
      </w:r>
      <w:r>
        <w:rPr>
          <w:b/>
          <w:i/>
        </w:rPr>
        <w:t xml:space="preserve"> </w:t>
      </w:r>
      <w:r>
        <w:t>предполагает проведение экспресс-опроса по следующим</w:t>
      </w:r>
      <w:r>
        <w:rPr>
          <w:b/>
          <w:i/>
        </w:rPr>
        <w:t xml:space="preserve"> учебным вопросам: </w:t>
      </w:r>
    </w:p>
    <w:p w:rsidR="00E37C46" w:rsidRDefault="00954776">
      <w:pPr>
        <w:numPr>
          <w:ilvl w:val="0"/>
          <w:numId w:val="10"/>
        </w:numPr>
        <w:ind w:right="68" w:firstLine="568"/>
      </w:pPr>
      <w:r>
        <w:t xml:space="preserve">Сущность анализа финансово-хозяйственной деятельности предприятия, его виды. </w:t>
      </w:r>
    </w:p>
    <w:p w:rsidR="00E37C46" w:rsidRDefault="00954776">
      <w:pPr>
        <w:numPr>
          <w:ilvl w:val="0"/>
          <w:numId w:val="10"/>
        </w:numPr>
        <w:ind w:right="68" w:firstLine="568"/>
      </w:pPr>
      <w:r>
        <w:t xml:space="preserve">Экспресс-анализ финансово-хозяйственной деятельности предприятия. </w:t>
      </w:r>
    </w:p>
    <w:p w:rsidR="00E37C46" w:rsidRDefault="00954776">
      <w:pPr>
        <w:numPr>
          <w:ilvl w:val="0"/>
          <w:numId w:val="10"/>
        </w:numPr>
        <w:ind w:right="68" w:firstLine="568"/>
      </w:pPr>
      <w:r>
        <w:t xml:space="preserve">Углубленный анализ финансово-хозяйственной деятельности предприятия. </w:t>
      </w:r>
    </w:p>
    <w:p w:rsidR="00E37C46" w:rsidRDefault="00954776">
      <w:pPr>
        <w:numPr>
          <w:ilvl w:val="0"/>
          <w:numId w:val="10"/>
        </w:numPr>
        <w:ind w:right="68" w:firstLine="568"/>
      </w:pPr>
      <w:r>
        <w:t xml:space="preserve">Оценка имущественного положения предприятия. </w:t>
      </w:r>
    </w:p>
    <w:p w:rsidR="00E37C46" w:rsidRDefault="00954776">
      <w:pPr>
        <w:numPr>
          <w:ilvl w:val="0"/>
          <w:numId w:val="10"/>
        </w:numPr>
        <w:ind w:right="68" w:firstLine="568"/>
      </w:pPr>
      <w:r>
        <w:t xml:space="preserve">Оценка ликвидности и платежеспособности предприятия. </w:t>
      </w:r>
    </w:p>
    <w:p w:rsidR="00E37C46" w:rsidRDefault="00954776">
      <w:pPr>
        <w:numPr>
          <w:ilvl w:val="0"/>
          <w:numId w:val="10"/>
        </w:numPr>
        <w:ind w:right="68" w:firstLine="568"/>
      </w:pPr>
      <w:r>
        <w:t xml:space="preserve">Оценка финансовой устойчивости предприятия. </w:t>
      </w:r>
    </w:p>
    <w:p w:rsidR="00E37C46" w:rsidRDefault="00954776">
      <w:pPr>
        <w:numPr>
          <w:ilvl w:val="0"/>
          <w:numId w:val="10"/>
        </w:numPr>
        <w:ind w:right="68" w:firstLine="568"/>
      </w:pPr>
      <w:r>
        <w:t xml:space="preserve">Оценка прибыли и рентабельности. </w:t>
      </w:r>
    </w:p>
    <w:p w:rsidR="00E37C46" w:rsidRDefault="00954776">
      <w:pPr>
        <w:numPr>
          <w:ilvl w:val="0"/>
          <w:numId w:val="10"/>
        </w:numPr>
        <w:ind w:right="68" w:firstLine="568"/>
      </w:pPr>
      <w:r>
        <w:t xml:space="preserve">Оценка деловой активности. </w:t>
      </w:r>
    </w:p>
    <w:p w:rsidR="00E37C46" w:rsidRDefault="00954776">
      <w:pPr>
        <w:numPr>
          <w:ilvl w:val="0"/>
          <w:numId w:val="10"/>
        </w:numPr>
        <w:spacing w:after="0"/>
        <w:ind w:right="68" w:firstLine="568"/>
      </w:pPr>
      <w:r>
        <w:t xml:space="preserve">Показатели положения предприятия на рынке ценных бумаг. </w:t>
      </w:r>
      <w:r>
        <w:rPr>
          <w:b/>
          <w:i/>
        </w:rPr>
        <w:t xml:space="preserve">Изучив тему, студент должен: </w:t>
      </w:r>
    </w:p>
    <w:p w:rsidR="00E37C46" w:rsidRDefault="00954776">
      <w:pPr>
        <w:spacing w:after="0" w:line="259" w:lineRule="auto"/>
        <w:ind w:left="781" w:right="0"/>
        <w:jc w:val="left"/>
      </w:pPr>
      <w:r>
        <w:rPr>
          <w:i/>
        </w:rPr>
        <w:t xml:space="preserve">знать: </w:t>
      </w:r>
    </w:p>
    <w:p w:rsidR="00E37C46" w:rsidRDefault="00954776">
      <w:pPr>
        <w:numPr>
          <w:ilvl w:val="0"/>
          <w:numId w:val="11"/>
        </w:numPr>
        <w:spacing w:after="12"/>
        <w:ind w:right="68" w:firstLine="568"/>
      </w:pPr>
      <w:r>
        <w:t xml:space="preserve">основные понятия; </w:t>
      </w:r>
    </w:p>
    <w:p w:rsidR="00E37C46" w:rsidRDefault="00954776">
      <w:pPr>
        <w:numPr>
          <w:ilvl w:val="0"/>
          <w:numId w:val="11"/>
        </w:numPr>
        <w:spacing w:after="12"/>
        <w:ind w:right="68" w:firstLine="568"/>
      </w:pPr>
      <w:r>
        <w:t xml:space="preserve">виды и особенности анализа финансово-хозяйственной деятельности предприятия; </w:t>
      </w:r>
    </w:p>
    <w:p w:rsidR="00E37C46" w:rsidRDefault="00954776">
      <w:pPr>
        <w:numPr>
          <w:ilvl w:val="0"/>
          <w:numId w:val="11"/>
        </w:numPr>
        <w:spacing w:after="11"/>
        <w:ind w:right="68" w:firstLine="568"/>
      </w:pPr>
      <w:r>
        <w:t xml:space="preserve">логику экспресс-анализа финансово-хозяйственной деятельности предприятия; </w:t>
      </w:r>
    </w:p>
    <w:p w:rsidR="00E37C46" w:rsidRDefault="00954776">
      <w:pPr>
        <w:numPr>
          <w:ilvl w:val="0"/>
          <w:numId w:val="11"/>
        </w:numPr>
        <w:spacing w:after="11"/>
        <w:ind w:right="68" w:firstLine="568"/>
      </w:pPr>
      <w:r>
        <w:t xml:space="preserve">совокупность аналитических показателей, применяемых для экспрессанализа; </w:t>
      </w:r>
    </w:p>
    <w:p w:rsidR="00E37C46" w:rsidRDefault="00954776">
      <w:pPr>
        <w:numPr>
          <w:ilvl w:val="0"/>
          <w:numId w:val="11"/>
        </w:numPr>
        <w:ind w:right="68" w:firstLine="568"/>
      </w:pPr>
      <w:r>
        <w:t xml:space="preserve">программу углубленного анализа финансово-хозяйственной деятельности предприятия; </w:t>
      </w:r>
    </w:p>
    <w:p w:rsidR="00E37C46" w:rsidRDefault="00954776">
      <w:pPr>
        <w:numPr>
          <w:ilvl w:val="0"/>
          <w:numId w:val="11"/>
        </w:numPr>
        <w:spacing w:after="12"/>
        <w:ind w:right="68" w:firstLine="568"/>
      </w:pPr>
      <w:r>
        <w:t xml:space="preserve">основные показатели, рассчитываемые при проведении углубленного анализа финансово-хозяйственной деятельности предприятия; </w:t>
      </w:r>
    </w:p>
    <w:p w:rsidR="00E37C46" w:rsidRDefault="00954776">
      <w:pPr>
        <w:numPr>
          <w:ilvl w:val="0"/>
          <w:numId w:val="11"/>
        </w:numPr>
        <w:spacing w:after="12"/>
        <w:ind w:right="68" w:firstLine="568"/>
      </w:pPr>
      <w:r>
        <w:t xml:space="preserve">показатели оценки ликвидности и платежеспособности; </w:t>
      </w:r>
    </w:p>
    <w:p w:rsidR="00E37C46" w:rsidRDefault="00954776">
      <w:pPr>
        <w:numPr>
          <w:ilvl w:val="0"/>
          <w:numId w:val="11"/>
        </w:numPr>
        <w:spacing w:after="12"/>
        <w:ind w:right="68" w:firstLine="568"/>
      </w:pPr>
      <w:r>
        <w:lastRenderedPageBreak/>
        <w:t xml:space="preserve">показатели оценки финансовой устойчивости предприятия; </w:t>
      </w:r>
    </w:p>
    <w:p w:rsidR="00E37C46" w:rsidRDefault="00954776">
      <w:pPr>
        <w:numPr>
          <w:ilvl w:val="0"/>
          <w:numId w:val="11"/>
        </w:numPr>
        <w:spacing w:after="12"/>
        <w:ind w:right="68" w:firstLine="568"/>
      </w:pPr>
      <w:r>
        <w:t xml:space="preserve">показатели оценки прибыли и рентабельности; </w:t>
      </w:r>
    </w:p>
    <w:p w:rsidR="00E37C46" w:rsidRDefault="00954776">
      <w:pPr>
        <w:numPr>
          <w:ilvl w:val="0"/>
          <w:numId w:val="11"/>
        </w:numPr>
        <w:spacing w:after="12"/>
        <w:ind w:right="68" w:firstLine="568"/>
      </w:pPr>
      <w:r>
        <w:t xml:space="preserve">показатели оценки деловой активности; </w:t>
      </w:r>
    </w:p>
    <w:p w:rsidR="00E37C46" w:rsidRDefault="00954776">
      <w:pPr>
        <w:numPr>
          <w:ilvl w:val="0"/>
          <w:numId w:val="11"/>
        </w:numPr>
        <w:spacing w:after="9"/>
        <w:ind w:right="68" w:firstLine="568"/>
      </w:pPr>
      <w:r>
        <w:t xml:space="preserve">показатели положения предприятия на рынке ценных бумаг; </w:t>
      </w:r>
      <w:r>
        <w:rPr>
          <w:i/>
        </w:rPr>
        <w:t xml:space="preserve">уметь: </w:t>
      </w:r>
    </w:p>
    <w:p w:rsidR="00E37C46" w:rsidRDefault="00954776">
      <w:pPr>
        <w:numPr>
          <w:ilvl w:val="0"/>
          <w:numId w:val="11"/>
        </w:numPr>
        <w:spacing w:after="12"/>
        <w:ind w:right="68" w:firstLine="568"/>
      </w:pPr>
      <w:r>
        <w:t xml:space="preserve">проводить экспресс-диагностику финансового состояния предприятия; </w:t>
      </w:r>
    </w:p>
    <w:p w:rsidR="00E37C46" w:rsidRDefault="00954776">
      <w:pPr>
        <w:numPr>
          <w:ilvl w:val="0"/>
          <w:numId w:val="11"/>
        </w:numPr>
        <w:spacing w:after="12"/>
        <w:ind w:right="68" w:firstLine="568"/>
      </w:pPr>
      <w:r>
        <w:t xml:space="preserve">определять ликвидность баланса; </w:t>
      </w:r>
    </w:p>
    <w:p w:rsidR="00E37C46" w:rsidRDefault="00954776">
      <w:pPr>
        <w:numPr>
          <w:ilvl w:val="0"/>
          <w:numId w:val="11"/>
        </w:numPr>
        <w:spacing w:after="12"/>
        <w:ind w:right="68" w:firstLine="568"/>
      </w:pPr>
      <w:r>
        <w:t xml:space="preserve">рассчитывать показатели ликвидности и платежеспособности; </w:t>
      </w:r>
    </w:p>
    <w:p w:rsidR="00E37C46" w:rsidRDefault="00954776">
      <w:pPr>
        <w:numPr>
          <w:ilvl w:val="0"/>
          <w:numId w:val="11"/>
        </w:numPr>
        <w:spacing w:after="12"/>
        <w:ind w:right="68" w:firstLine="568"/>
      </w:pPr>
      <w:r>
        <w:t xml:space="preserve">оценивать финансовую устойчивость хозяйствующего субъекта; </w:t>
      </w:r>
    </w:p>
    <w:p w:rsidR="00E37C46" w:rsidRDefault="00954776">
      <w:pPr>
        <w:numPr>
          <w:ilvl w:val="0"/>
          <w:numId w:val="11"/>
        </w:numPr>
        <w:spacing w:after="12"/>
        <w:ind w:right="68" w:firstLine="568"/>
      </w:pPr>
      <w:r>
        <w:t xml:space="preserve">анализировать показатели прибыли предприятия; </w:t>
      </w:r>
    </w:p>
    <w:p w:rsidR="00E37C46" w:rsidRDefault="00954776">
      <w:pPr>
        <w:numPr>
          <w:ilvl w:val="0"/>
          <w:numId w:val="11"/>
        </w:numPr>
        <w:spacing w:after="12"/>
        <w:ind w:right="68" w:firstLine="568"/>
      </w:pPr>
      <w:r>
        <w:t xml:space="preserve">оценивать рентабельность хозяйствующих субъектов; </w:t>
      </w:r>
    </w:p>
    <w:p w:rsidR="00E37C46" w:rsidRDefault="00954776">
      <w:pPr>
        <w:numPr>
          <w:ilvl w:val="0"/>
          <w:numId w:val="11"/>
        </w:numPr>
        <w:spacing w:after="12"/>
        <w:ind w:right="68" w:firstLine="568"/>
      </w:pPr>
      <w:r>
        <w:t xml:space="preserve">оценивать показатели деловой активности предприятия; </w:t>
      </w:r>
    </w:p>
    <w:p w:rsidR="00E37C46" w:rsidRDefault="00954776">
      <w:pPr>
        <w:numPr>
          <w:ilvl w:val="0"/>
          <w:numId w:val="11"/>
        </w:numPr>
        <w:spacing w:after="0"/>
        <w:ind w:right="68" w:firstLine="568"/>
      </w:pPr>
      <w:r>
        <w:t xml:space="preserve">анализировать и рассчитывать показатели положения предприятия на рынке ценных бумаг. </w:t>
      </w:r>
    </w:p>
    <w:p w:rsidR="00E37C46" w:rsidRDefault="00954776">
      <w:pPr>
        <w:spacing w:after="12"/>
        <w:ind w:left="781" w:right="0"/>
        <w:jc w:val="left"/>
      </w:pPr>
      <w:r>
        <w:rPr>
          <w:b/>
          <w:i/>
        </w:rPr>
        <w:t xml:space="preserve">При освоении темы необходимо: </w:t>
      </w:r>
    </w:p>
    <w:p w:rsidR="00E37C46" w:rsidRDefault="00954776">
      <w:pPr>
        <w:numPr>
          <w:ilvl w:val="0"/>
          <w:numId w:val="11"/>
        </w:numPr>
        <w:ind w:right="68" w:firstLine="568"/>
      </w:pPr>
      <w:r>
        <w:t xml:space="preserve">изучить материал, данный в следующем библиографическом списке: </w:t>
      </w:r>
    </w:p>
    <w:p w:rsidR="00E37C46" w:rsidRDefault="00954776">
      <w:pPr>
        <w:numPr>
          <w:ilvl w:val="0"/>
          <w:numId w:val="12"/>
        </w:numPr>
        <w:ind w:left="1096" w:right="68" w:hanging="283"/>
      </w:pPr>
      <w:r>
        <w:t xml:space="preserve">Ковалев, В. В. Введение в финансовый менеджмент / Ковалев В. В. –               М. : Финансы и статистика, 2005. – С. 212–270. </w:t>
      </w:r>
    </w:p>
    <w:p w:rsidR="00E37C46" w:rsidRDefault="00954776">
      <w:pPr>
        <w:numPr>
          <w:ilvl w:val="0"/>
          <w:numId w:val="12"/>
        </w:numPr>
        <w:ind w:left="1096" w:right="68" w:hanging="283"/>
      </w:pPr>
      <w:r>
        <w:t xml:space="preserve">Бланк, И. А. Финансовый менеджмент: учебный курс / И. А. Бланк. –             2-е изд., перераб и доп. – Киев : Эльга, Ника-Центр, 2005. – С. 32–50. </w:t>
      </w:r>
    </w:p>
    <w:p w:rsidR="00E37C46" w:rsidRDefault="00954776">
      <w:pPr>
        <w:numPr>
          <w:ilvl w:val="0"/>
          <w:numId w:val="12"/>
        </w:numPr>
        <w:spacing w:after="12"/>
        <w:ind w:left="1096" w:right="68" w:hanging="283"/>
      </w:pPr>
      <w:r>
        <w:t xml:space="preserve">Лукасевич, И. Я. Финансовый менеджмент : учебник / И. Я. Лукасевич. – </w:t>
      </w:r>
    </w:p>
    <w:p w:rsidR="00E37C46" w:rsidRDefault="00954776">
      <w:pPr>
        <w:spacing w:after="38" w:line="251" w:lineRule="auto"/>
        <w:ind w:left="824" w:right="0"/>
        <w:jc w:val="left"/>
      </w:pPr>
      <w:r>
        <w:t xml:space="preserve">М. : Эксмо, 2007. –  – Главы 2, 4, 6, 7. </w:t>
      </w:r>
    </w:p>
    <w:p w:rsidR="00E37C46" w:rsidRDefault="00954776">
      <w:pPr>
        <w:numPr>
          <w:ilvl w:val="0"/>
          <w:numId w:val="12"/>
        </w:numPr>
        <w:spacing w:after="12"/>
        <w:ind w:left="1096" w:right="68" w:hanging="283"/>
      </w:pPr>
      <w:r>
        <w:t xml:space="preserve">Бочаров, В. В. Финансовый анализ / В. В. Бочаров. – СПб. : Питер, 2007. – Главы 3–7. </w:t>
      </w:r>
    </w:p>
    <w:p w:rsidR="00E37C46" w:rsidRDefault="00954776">
      <w:pPr>
        <w:numPr>
          <w:ilvl w:val="0"/>
          <w:numId w:val="13"/>
        </w:numPr>
        <w:spacing w:after="12"/>
        <w:ind w:right="68" w:firstLine="568"/>
      </w:pPr>
      <w:r>
        <w:t xml:space="preserve">обратить особое внимание на следующие понятия: внешний анализ финансово-хозяйственной деятельности предприятия, внутренний анализ финансово-хозяйственной деятельности предприятия, экспресс-анализ финансово-хозяйственной деятельности предприятия, углубленный анализ финансово-хозяйственной деятельности предприятия, аналитический баланс, вертикальный анализ баланса, горизонтальный анализ баланса, имущественное положение предприятия, ликвидность активов, ликвидность предприятия, ликвидность баланса, платежеспособность предприятия, финансовая устойчивость предприятия, рентабельность, деловая активность, положение предприятия на рынке ценных бумаг; </w:t>
      </w:r>
    </w:p>
    <w:p w:rsidR="00E37C46" w:rsidRDefault="00954776">
      <w:pPr>
        <w:numPr>
          <w:ilvl w:val="0"/>
          <w:numId w:val="13"/>
        </w:numPr>
        <w:ind w:right="68" w:firstLine="568"/>
      </w:pPr>
      <w:r>
        <w:t xml:space="preserve">ответить на следующие </w:t>
      </w:r>
      <w:r>
        <w:rPr>
          <w:i/>
        </w:rPr>
        <w:t>контрольные вопросы</w:t>
      </w:r>
      <w:r>
        <w:t xml:space="preserve">: </w:t>
      </w:r>
    </w:p>
    <w:p w:rsidR="00E37C46" w:rsidRDefault="00954776">
      <w:pPr>
        <w:numPr>
          <w:ilvl w:val="0"/>
          <w:numId w:val="14"/>
        </w:numPr>
        <w:ind w:right="68" w:firstLine="568"/>
      </w:pPr>
      <w:r>
        <w:t xml:space="preserve">В чем заключаются основные отличия внутреннего анализа                от внешнего? </w:t>
      </w:r>
    </w:p>
    <w:p w:rsidR="00E37C46" w:rsidRDefault="00954776">
      <w:pPr>
        <w:numPr>
          <w:ilvl w:val="0"/>
          <w:numId w:val="14"/>
        </w:numPr>
        <w:ind w:right="68" w:firstLine="568"/>
      </w:pPr>
      <w:r>
        <w:lastRenderedPageBreak/>
        <w:t xml:space="preserve">Выполнение каких принципов позволяет сделать успешный анализ финансово-хозяйственной деятельности предприятия? </w:t>
      </w:r>
    </w:p>
    <w:p w:rsidR="00E37C46" w:rsidRDefault="00954776">
      <w:pPr>
        <w:numPr>
          <w:ilvl w:val="0"/>
          <w:numId w:val="14"/>
        </w:numPr>
        <w:ind w:right="68" w:firstLine="568"/>
      </w:pPr>
      <w:r>
        <w:t xml:space="preserve">Раскройте логику проведения экономического анализа финансовохозяйственной деятельности предприятия. </w:t>
      </w:r>
    </w:p>
    <w:p w:rsidR="00E37C46" w:rsidRDefault="00954776">
      <w:pPr>
        <w:numPr>
          <w:ilvl w:val="0"/>
          <w:numId w:val="14"/>
        </w:numPr>
        <w:ind w:right="68" w:firstLine="568"/>
      </w:pPr>
      <w:r>
        <w:t xml:space="preserve">Каковы суть и основные этапы экспресс-анализа финансовохозяйственной деятельности предприятия? </w:t>
      </w:r>
    </w:p>
    <w:p w:rsidR="00E37C46" w:rsidRDefault="00954776">
      <w:pPr>
        <w:numPr>
          <w:ilvl w:val="0"/>
          <w:numId w:val="14"/>
        </w:numPr>
        <w:ind w:right="68" w:firstLine="568"/>
      </w:pPr>
      <w:r>
        <w:t xml:space="preserve">Какие аналитические показатели используются при проведении экспресс-анализа? </w:t>
      </w:r>
    </w:p>
    <w:p w:rsidR="00E37C46" w:rsidRDefault="00954776">
      <w:pPr>
        <w:numPr>
          <w:ilvl w:val="0"/>
          <w:numId w:val="14"/>
        </w:numPr>
        <w:ind w:right="68" w:firstLine="568"/>
      </w:pPr>
      <w:r>
        <w:t xml:space="preserve">Какова цель проведения углубленного анализа финансовохозяйственной деятельности хозяйственного субъекта? </w:t>
      </w:r>
    </w:p>
    <w:p w:rsidR="00E37C46" w:rsidRDefault="00954776">
      <w:pPr>
        <w:numPr>
          <w:ilvl w:val="0"/>
          <w:numId w:val="14"/>
        </w:numPr>
        <w:ind w:right="68" w:firstLine="568"/>
      </w:pPr>
      <w:r>
        <w:t xml:space="preserve">Каковы основные пункты программы углубленного анализа финансово-хозяйственной деятельности хозяйственного субъекта? </w:t>
      </w:r>
    </w:p>
    <w:p w:rsidR="00E37C46" w:rsidRDefault="00954776">
      <w:pPr>
        <w:numPr>
          <w:ilvl w:val="0"/>
          <w:numId w:val="14"/>
        </w:numPr>
        <w:ind w:right="68" w:firstLine="568"/>
      </w:pPr>
      <w:r>
        <w:t xml:space="preserve">В чем заключается сущность вертикального и горизонтального анализа отчетности предприятия? </w:t>
      </w:r>
    </w:p>
    <w:p w:rsidR="00E37C46" w:rsidRDefault="00954776">
      <w:pPr>
        <w:numPr>
          <w:ilvl w:val="0"/>
          <w:numId w:val="14"/>
        </w:numPr>
        <w:ind w:right="68" w:firstLine="568"/>
      </w:pPr>
      <w:r>
        <w:t xml:space="preserve">Какие показатели используются для оценки имущественного положения предприятия? </w:t>
      </w:r>
    </w:p>
    <w:p w:rsidR="00E37C46" w:rsidRDefault="00954776">
      <w:pPr>
        <w:numPr>
          <w:ilvl w:val="0"/>
          <w:numId w:val="14"/>
        </w:numPr>
        <w:ind w:right="68" w:firstLine="568"/>
      </w:pPr>
      <w:r>
        <w:t xml:space="preserve">Какая модель используется для оценки ликвидности баланса предприятия? </w:t>
      </w:r>
    </w:p>
    <w:p w:rsidR="00E37C46" w:rsidRDefault="00954776">
      <w:pPr>
        <w:numPr>
          <w:ilvl w:val="0"/>
          <w:numId w:val="14"/>
        </w:numPr>
        <w:ind w:right="68" w:firstLine="568"/>
      </w:pPr>
      <w:r>
        <w:t xml:space="preserve">Какие аналитические коэффициенты используются для оценки ликвидности и платежеспособности предприятия? </w:t>
      </w:r>
    </w:p>
    <w:p w:rsidR="00E37C46" w:rsidRDefault="00954776">
      <w:pPr>
        <w:numPr>
          <w:ilvl w:val="0"/>
          <w:numId w:val="14"/>
        </w:numPr>
        <w:ind w:right="68" w:firstLine="568"/>
      </w:pPr>
      <w:r>
        <w:t xml:space="preserve">В чем заключается методика определения абсолютных показателей финансовой устойчивости предприятия? </w:t>
      </w:r>
    </w:p>
    <w:p w:rsidR="00E37C46" w:rsidRDefault="00954776">
      <w:pPr>
        <w:numPr>
          <w:ilvl w:val="0"/>
          <w:numId w:val="14"/>
        </w:numPr>
        <w:ind w:right="68" w:firstLine="568"/>
      </w:pPr>
      <w:r>
        <w:t xml:space="preserve">Какие относительные показатели финансовой устойчивости вы знаете, как они рассчитываются? </w:t>
      </w:r>
    </w:p>
    <w:p w:rsidR="00E37C46" w:rsidRDefault="00954776">
      <w:pPr>
        <w:numPr>
          <w:ilvl w:val="0"/>
          <w:numId w:val="14"/>
        </w:numPr>
        <w:ind w:right="68" w:firstLine="568"/>
      </w:pPr>
      <w:r>
        <w:t xml:space="preserve">Каким образом формируется чистая прибыль предприятия? </w:t>
      </w:r>
    </w:p>
    <w:p w:rsidR="00E37C46" w:rsidRDefault="00954776">
      <w:pPr>
        <w:numPr>
          <w:ilvl w:val="0"/>
          <w:numId w:val="14"/>
        </w:numPr>
        <w:ind w:right="68" w:firstLine="568"/>
      </w:pPr>
      <w:r>
        <w:t xml:space="preserve">Какие показатели прибыли предприятия вы знаете? </w:t>
      </w:r>
    </w:p>
    <w:p w:rsidR="00E37C46" w:rsidRDefault="00954776">
      <w:pPr>
        <w:numPr>
          <w:ilvl w:val="0"/>
          <w:numId w:val="14"/>
        </w:numPr>
        <w:ind w:right="68" w:firstLine="568"/>
      </w:pPr>
      <w:r>
        <w:t xml:space="preserve">Что характеризуют показатели рентабельности, каким образом они рассчитываются? </w:t>
      </w:r>
    </w:p>
    <w:p w:rsidR="00E37C46" w:rsidRDefault="00954776">
      <w:pPr>
        <w:numPr>
          <w:ilvl w:val="0"/>
          <w:numId w:val="14"/>
        </w:numPr>
        <w:ind w:right="68" w:firstLine="568"/>
      </w:pPr>
      <w:r>
        <w:t xml:space="preserve">Что характеризуют показатели деловой активности? </w:t>
      </w:r>
    </w:p>
    <w:p w:rsidR="00E37C46" w:rsidRDefault="00954776">
      <w:pPr>
        <w:numPr>
          <w:ilvl w:val="0"/>
          <w:numId w:val="14"/>
        </w:numPr>
        <w:ind w:right="68" w:firstLine="568"/>
      </w:pPr>
      <w:r>
        <w:t xml:space="preserve">Как рассчитать проценты деловой активности предприятия? </w:t>
      </w:r>
    </w:p>
    <w:p w:rsidR="00E37C46" w:rsidRDefault="00954776">
      <w:pPr>
        <w:numPr>
          <w:ilvl w:val="0"/>
          <w:numId w:val="14"/>
        </w:numPr>
        <w:ind w:right="68" w:firstLine="568"/>
      </w:pPr>
      <w:r>
        <w:t xml:space="preserve">Чем отличаются частные коэффициенты оборачиваемости от общих? </w:t>
      </w:r>
    </w:p>
    <w:p w:rsidR="00E37C46" w:rsidRDefault="00954776">
      <w:pPr>
        <w:numPr>
          <w:ilvl w:val="0"/>
          <w:numId w:val="14"/>
        </w:numPr>
        <w:ind w:right="68" w:firstLine="568"/>
      </w:pPr>
      <w:r>
        <w:t xml:space="preserve">Какая информация необходима финансовому менеджеру для оценки положения предприятия на рынке ценных бумаг? </w:t>
      </w:r>
    </w:p>
    <w:p w:rsidR="00E37C46" w:rsidRDefault="00954776">
      <w:pPr>
        <w:numPr>
          <w:ilvl w:val="0"/>
          <w:numId w:val="14"/>
        </w:numPr>
        <w:spacing w:after="12"/>
        <w:ind w:right="68" w:firstLine="568"/>
      </w:pPr>
      <w:r>
        <w:t xml:space="preserve">Как найти показатели положения предприятия на рынке ценных бумаг? </w:t>
      </w:r>
    </w:p>
    <w:p w:rsidR="00E37C46" w:rsidRDefault="00954776">
      <w:pPr>
        <w:spacing w:after="0" w:line="259" w:lineRule="auto"/>
        <w:ind w:left="246" w:right="0" w:firstLine="0"/>
        <w:jc w:val="left"/>
      </w:pPr>
      <w:r>
        <w:t xml:space="preserve"> </w:t>
      </w:r>
    </w:p>
    <w:p w:rsidR="00E37C46" w:rsidRDefault="00954776">
      <w:pPr>
        <w:spacing w:after="0"/>
        <w:ind w:left="246" w:right="68" w:firstLine="709"/>
      </w:pPr>
      <w:r>
        <w:rPr>
          <w:b/>
        </w:rPr>
        <w:t>Практическая часть</w:t>
      </w:r>
      <w:r>
        <w:t xml:space="preserve"> предназначена для выявления остаточных знаний по изучаемой теме. Проводится в виде тестирования. </w:t>
      </w:r>
    </w:p>
    <w:p w:rsidR="00E37C46" w:rsidRDefault="00954776">
      <w:pPr>
        <w:spacing w:after="0" w:line="259" w:lineRule="auto"/>
        <w:ind w:left="246" w:right="0" w:firstLine="0"/>
        <w:jc w:val="left"/>
      </w:pPr>
      <w:r>
        <w:t xml:space="preserve"> </w:t>
      </w:r>
    </w:p>
    <w:p w:rsidR="00E37C46" w:rsidRDefault="00954776">
      <w:pPr>
        <w:numPr>
          <w:ilvl w:val="0"/>
          <w:numId w:val="15"/>
        </w:numPr>
        <w:ind w:right="68" w:firstLine="568"/>
      </w:pPr>
      <w:r>
        <w:t xml:space="preserve">Конечный финансовый результат, который характеризует увеличение капитала за отчетный год и за весь период деятельности организации: </w:t>
      </w:r>
    </w:p>
    <w:p w:rsidR="00E37C46" w:rsidRDefault="00954776">
      <w:pPr>
        <w:ind w:left="1177" w:right="68"/>
      </w:pPr>
      <w:r>
        <w:lastRenderedPageBreak/>
        <w:t>а)</w:t>
      </w:r>
      <w:r>
        <w:rPr>
          <w:rFonts w:ascii="Arial" w:eastAsia="Arial" w:hAnsi="Arial" w:cs="Arial"/>
        </w:rPr>
        <w:t xml:space="preserve"> </w:t>
      </w:r>
      <w:r>
        <w:t xml:space="preserve">нераспределенная прибыль; </w:t>
      </w:r>
    </w:p>
    <w:p w:rsidR="00E37C46" w:rsidRDefault="00954776">
      <w:pPr>
        <w:ind w:left="1177" w:right="68"/>
      </w:pPr>
      <w:r>
        <w:t>б)</w:t>
      </w:r>
      <w:r>
        <w:rPr>
          <w:rFonts w:ascii="Arial" w:eastAsia="Arial" w:hAnsi="Arial" w:cs="Arial"/>
        </w:rPr>
        <w:t xml:space="preserve"> </w:t>
      </w:r>
      <w:r>
        <w:t xml:space="preserve">добавочный капитал; </w:t>
      </w:r>
    </w:p>
    <w:p w:rsidR="00E37C46" w:rsidRDefault="00954776">
      <w:pPr>
        <w:ind w:left="1177" w:right="68"/>
      </w:pPr>
      <w:r>
        <w:t>в)</w:t>
      </w:r>
      <w:r>
        <w:rPr>
          <w:rFonts w:ascii="Arial" w:eastAsia="Arial" w:hAnsi="Arial" w:cs="Arial"/>
        </w:rPr>
        <w:t xml:space="preserve"> </w:t>
      </w:r>
      <w:r>
        <w:t xml:space="preserve">непокрытый убыток; </w:t>
      </w:r>
    </w:p>
    <w:p w:rsidR="00E37C46" w:rsidRDefault="00954776">
      <w:pPr>
        <w:ind w:left="1177" w:right="68"/>
      </w:pPr>
      <w:r>
        <w:t>г)</w:t>
      </w:r>
      <w:r>
        <w:rPr>
          <w:rFonts w:ascii="Arial" w:eastAsia="Arial" w:hAnsi="Arial" w:cs="Arial"/>
        </w:rPr>
        <w:t xml:space="preserve"> </w:t>
      </w:r>
      <w:r>
        <w:t xml:space="preserve">кредиторская задолженность; </w:t>
      </w:r>
    </w:p>
    <w:p w:rsidR="00E37C46" w:rsidRDefault="00954776">
      <w:pPr>
        <w:spacing w:after="12"/>
        <w:ind w:left="1177" w:right="68"/>
      </w:pPr>
      <w:r>
        <w:t>д)</w:t>
      </w:r>
      <w:r>
        <w:rPr>
          <w:rFonts w:ascii="Arial" w:eastAsia="Arial" w:hAnsi="Arial" w:cs="Arial"/>
        </w:rPr>
        <w:t xml:space="preserve"> </w:t>
      </w:r>
      <w:r>
        <w:t xml:space="preserve">дебиторская задолженность. </w:t>
      </w:r>
    </w:p>
    <w:p w:rsidR="00E37C46" w:rsidRDefault="00954776">
      <w:pPr>
        <w:numPr>
          <w:ilvl w:val="0"/>
          <w:numId w:val="15"/>
        </w:numPr>
        <w:ind w:right="68" w:firstLine="568"/>
      </w:pPr>
      <w:r>
        <w:t xml:space="preserve">Степень прибыльности предприятия связывают с:  </w:t>
      </w:r>
    </w:p>
    <w:p w:rsidR="00E37C46" w:rsidRDefault="00954776">
      <w:pPr>
        <w:ind w:left="1177" w:right="68"/>
      </w:pPr>
      <w:r>
        <w:t>а)</w:t>
      </w:r>
      <w:r>
        <w:rPr>
          <w:rFonts w:ascii="Arial" w:eastAsia="Arial" w:hAnsi="Arial" w:cs="Arial"/>
        </w:rPr>
        <w:t xml:space="preserve"> </w:t>
      </w:r>
      <w:r>
        <w:t xml:space="preserve">платежеспособностью </w:t>
      </w:r>
    </w:p>
    <w:p w:rsidR="00E37C46" w:rsidRDefault="00954776">
      <w:pPr>
        <w:ind w:left="1177" w:right="68"/>
      </w:pPr>
      <w:r>
        <w:t>б)</w:t>
      </w:r>
      <w:r>
        <w:rPr>
          <w:rFonts w:ascii="Arial" w:eastAsia="Arial" w:hAnsi="Arial" w:cs="Arial"/>
        </w:rPr>
        <w:t xml:space="preserve"> </w:t>
      </w:r>
      <w:r>
        <w:t xml:space="preserve">надежностью </w:t>
      </w:r>
    </w:p>
    <w:p w:rsidR="00E37C46" w:rsidRDefault="00954776">
      <w:pPr>
        <w:ind w:left="1177" w:right="68"/>
      </w:pPr>
      <w:r>
        <w:t>в)</w:t>
      </w:r>
      <w:r>
        <w:rPr>
          <w:rFonts w:ascii="Arial" w:eastAsia="Arial" w:hAnsi="Arial" w:cs="Arial"/>
        </w:rPr>
        <w:t xml:space="preserve"> </w:t>
      </w:r>
      <w:r>
        <w:t xml:space="preserve">рентабельностью  </w:t>
      </w:r>
    </w:p>
    <w:p w:rsidR="00E37C46" w:rsidRDefault="00954776">
      <w:pPr>
        <w:spacing w:after="12"/>
        <w:ind w:left="1177" w:right="68"/>
      </w:pPr>
      <w:r>
        <w:t xml:space="preserve">г) ликвидностью </w:t>
      </w:r>
    </w:p>
    <w:p w:rsidR="00E37C46" w:rsidRDefault="00954776">
      <w:pPr>
        <w:numPr>
          <w:ilvl w:val="0"/>
          <w:numId w:val="15"/>
        </w:numPr>
        <w:ind w:right="68" w:firstLine="568"/>
      </w:pPr>
      <w:r>
        <w:t xml:space="preserve">Наличие у предприятия возможности своевременно и полностью рассчитаться по своим обязательствам – это понятие:  </w:t>
      </w:r>
      <w:r>
        <w:tab/>
        <w:t xml:space="preserve"> </w:t>
      </w:r>
    </w:p>
    <w:p w:rsidR="00E37C46" w:rsidRDefault="00954776">
      <w:pPr>
        <w:ind w:left="1177" w:right="68"/>
      </w:pPr>
      <w:r>
        <w:t>а)</w:t>
      </w:r>
      <w:r>
        <w:rPr>
          <w:rFonts w:ascii="Arial" w:eastAsia="Arial" w:hAnsi="Arial" w:cs="Arial"/>
        </w:rPr>
        <w:t xml:space="preserve"> </w:t>
      </w:r>
      <w:r>
        <w:t xml:space="preserve">реальной платежеспособности; </w:t>
      </w:r>
    </w:p>
    <w:p w:rsidR="00E37C46" w:rsidRDefault="00954776">
      <w:pPr>
        <w:ind w:left="1177" w:right="68"/>
      </w:pPr>
      <w:r>
        <w:t>б)</w:t>
      </w:r>
      <w:r>
        <w:rPr>
          <w:rFonts w:ascii="Arial" w:eastAsia="Arial" w:hAnsi="Arial" w:cs="Arial"/>
        </w:rPr>
        <w:t xml:space="preserve"> </w:t>
      </w:r>
      <w:r>
        <w:t xml:space="preserve">абсолютной платежеспособности; </w:t>
      </w:r>
    </w:p>
    <w:p w:rsidR="00E37C46" w:rsidRDefault="00954776">
      <w:pPr>
        <w:ind w:left="1177" w:right="68"/>
      </w:pPr>
      <w:r>
        <w:t>в)</w:t>
      </w:r>
      <w:r>
        <w:rPr>
          <w:rFonts w:ascii="Arial" w:eastAsia="Arial" w:hAnsi="Arial" w:cs="Arial"/>
        </w:rPr>
        <w:t xml:space="preserve"> </w:t>
      </w:r>
      <w:r>
        <w:t xml:space="preserve">ликвидности предприятия; </w:t>
      </w:r>
    </w:p>
    <w:p w:rsidR="00E37C46" w:rsidRDefault="00954776">
      <w:pPr>
        <w:spacing w:after="12"/>
        <w:ind w:left="1177" w:right="68"/>
      </w:pPr>
      <w:r>
        <w:t>г)</w:t>
      </w:r>
      <w:r>
        <w:rPr>
          <w:rFonts w:ascii="Arial" w:eastAsia="Arial" w:hAnsi="Arial" w:cs="Arial"/>
        </w:rPr>
        <w:t xml:space="preserve"> </w:t>
      </w:r>
      <w:r>
        <w:t xml:space="preserve">платежеспособности предприятия. </w:t>
      </w:r>
    </w:p>
    <w:p w:rsidR="00E37C46" w:rsidRDefault="00954776">
      <w:pPr>
        <w:numPr>
          <w:ilvl w:val="0"/>
          <w:numId w:val="15"/>
        </w:numPr>
        <w:ind w:right="68" w:firstLine="568"/>
      </w:pPr>
      <w:r>
        <w:t xml:space="preserve">Эффективность использования всего имущества предприятия отражает коэффициент рентабельности: </w:t>
      </w:r>
    </w:p>
    <w:p w:rsidR="00E37C46" w:rsidRDefault="00954776">
      <w:pPr>
        <w:ind w:left="1177" w:right="68"/>
      </w:pPr>
      <w:r>
        <w:t>а)</w:t>
      </w:r>
      <w:r>
        <w:rPr>
          <w:rFonts w:ascii="Arial" w:eastAsia="Arial" w:hAnsi="Arial" w:cs="Arial"/>
        </w:rPr>
        <w:t xml:space="preserve"> </w:t>
      </w:r>
      <w:r>
        <w:t xml:space="preserve">перманентного капитала; </w:t>
      </w:r>
    </w:p>
    <w:p w:rsidR="00E37C46" w:rsidRDefault="00954776">
      <w:pPr>
        <w:ind w:left="1177" w:right="68"/>
      </w:pPr>
      <w:r>
        <w:t>б)</w:t>
      </w:r>
      <w:r>
        <w:rPr>
          <w:rFonts w:ascii="Arial" w:eastAsia="Arial" w:hAnsi="Arial" w:cs="Arial"/>
        </w:rPr>
        <w:t xml:space="preserve"> </w:t>
      </w:r>
      <w:r>
        <w:t xml:space="preserve">собственного капитала; </w:t>
      </w:r>
    </w:p>
    <w:p w:rsidR="00E37C46" w:rsidRDefault="00954776">
      <w:pPr>
        <w:ind w:left="1177" w:right="68"/>
      </w:pPr>
      <w:r>
        <w:t>в)</w:t>
      </w:r>
      <w:r>
        <w:rPr>
          <w:rFonts w:ascii="Arial" w:eastAsia="Arial" w:hAnsi="Arial" w:cs="Arial"/>
        </w:rPr>
        <w:t xml:space="preserve"> </w:t>
      </w:r>
      <w:r>
        <w:t xml:space="preserve">основных средств и прочих внеоборотных активов; </w:t>
      </w:r>
    </w:p>
    <w:p w:rsidR="00E37C46" w:rsidRDefault="00954776">
      <w:pPr>
        <w:spacing w:after="12"/>
        <w:ind w:left="1177" w:right="68"/>
      </w:pPr>
      <w:r>
        <w:t>г)</w:t>
      </w:r>
      <w:r>
        <w:rPr>
          <w:rFonts w:ascii="Arial" w:eastAsia="Arial" w:hAnsi="Arial" w:cs="Arial"/>
        </w:rPr>
        <w:t xml:space="preserve"> </w:t>
      </w:r>
      <w:r>
        <w:t xml:space="preserve">капитала фирмы. </w:t>
      </w:r>
    </w:p>
    <w:p w:rsidR="00E37C46" w:rsidRDefault="00954776">
      <w:pPr>
        <w:numPr>
          <w:ilvl w:val="0"/>
          <w:numId w:val="15"/>
        </w:numPr>
        <w:ind w:right="68" w:firstLine="568"/>
      </w:pPr>
      <w:r>
        <w:t xml:space="preserve">Выводы о том, через какие источники, в основном, был приток новых средств и в какие активы эти новые средства, в основном, вложены, можно сделать на основании показателей… </w:t>
      </w:r>
    </w:p>
    <w:p w:rsidR="00E37C46" w:rsidRDefault="00954776">
      <w:pPr>
        <w:ind w:left="1177" w:right="68"/>
      </w:pPr>
      <w:r>
        <w:t>а)</w:t>
      </w:r>
      <w:r>
        <w:rPr>
          <w:rFonts w:ascii="Arial" w:eastAsia="Arial" w:hAnsi="Arial" w:cs="Arial"/>
        </w:rPr>
        <w:t xml:space="preserve"> </w:t>
      </w:r>
      <w:r>
        <w:t xml:space="preserve">исходного баланса предприятия; </w:t>
      </w:r>
    </w:p>
    <w:p w:rsidR="00E37C46" w:rsidRDefault="00954776">
      <w:pPr>
        <w:ind w:left="1177" w:right="68"/>
      </w:pPr>
      <w:r>
        <w:t>б)</w:t>
      </w:r>
      <w:r>
        <w:rPr>
          <w:rFonts w:ascii="Arial" w:eastAsia="Arial" w:hAnsi="Arial" w:cs="Arial"/>
        </w:rPr>
        <w:t xml:space="preserve"> </w:t>
      </w:r>
      <w:r>
        <w:t xml:space="preserve">структурной динамики баланса предприятия; </w:t>
      </w:r>
    </w:p>
    <w:p w:rsidR="00E37C46" w:rsidRDefault="00954776">
      <w:pPr>
        <w:ind w:left="1177" w:right="68"/>
      </w:pPr>
      <w:r>
        <w:t>в)</w:t>
      </w:r>
      <w:r>
        <w:rPr>
          <w:rFonts w:ascii="Arial" w:eastAsia="Arial" w:hAnsi="Arial" w:cs="Arial"/>
        </w:rPr>
        <w:t xml:space="preserve"> </w:t>
      </w:r>
      <w:r>
        <w:t xml:space="preserve">нормативной экономики; </w:t>
      </w:r>
    </w:p>
    <w:p w:rsidR="00E37C46" w:rsidRDefault="00954776">
      <w:pPr>
        <w:spacing w:after="12"/>
        <w:ind w:left="1177" w:right="68"/>
      </w:pPr>
      <w:r>
        <w:t>г)</w:t>
      </w:r>
      <w:r>
        <w:rPr>
          <w:rFonts w:ascii="Arial" w:eastAsia="Arial" w:hAnsi="Arial" w:cs="Arial"/>
        </w:rPr>
        <w:t xml:space="preserve"> </w:t>
      </w:r>
      <w:r>
        <w:t xml:space="preserve">структуры вложений и источников средств предприятия. </w:t>
      </w:r>
    </w:p>
    <w:p w:rsidR="00E37C46" w:rsidRDefault="00954776">
      <w:pPr>
        <w:numPr>
          <w:ilvl w:val="0"/>
          <w:numId w:val="15"/>
        </w:numPr>
        <w:ind w:right="68" w:firstLine="568"/>
      </w:pPr>
      <w:r>
        <w:t xml:space="preserve">Коэффициент текущей ликвидности предприятия рассчитывается путем деления…  </w:t>
      </w:r>
    </w:p>
    <w:p w:rsidR="00E37C46" w:rsidRDefault="00954776">
      <w:pPr>
        <w:ind w:left="1527" w:right="68" w:hanging="360"/>
      </w:pPr>
      <w:r>
        <w:t>а)</w:t>
      </w:r>
      <w:r>
        <w:rPr>
          <w:rFonts w:ascii="Arial" w:eastAsia="Arial" w:hAnsi="Arial" w:cs="Arial"/>
        </w:rPr>
        <w:t xml:space="preserve"> </w:t>
      </w:r>
      <w:r>
        <w:t xml:space="preserve">итога раздела V и VI пассива баланса на краткосрочные обязательства; </w:t>
      </w:r>
    </w:p>
    <w:p w:rsidR="00E37C46" w:rsidRDefault="00954776">
      <w:pPr>
        <w:ind w:left="1177" w:right="68"/>
      </w:pPr>
      <w:r>
        <w:t>б)</w:t>
      </w:r>
      <w:r>
        <w:rPr>
          <w:rFonts w:ascii="Arial" w:eastAsia="Arial" w:hAnsi="Arial" w:cs="Arial"/>
        </w:rPr>
        <w:t xml:space="preserve"> </w:t>
      </w:r>
      <w:r>
        <w:t xml:space="preserve">итога раздела III пассива баланса на краткосрочные обязательства; </w:t>
      </w:r>
    </w:p>
    <w:p w:rsidR="00E37C46" w:rsidRDefault="00954776">
      <w:pPr>
        <w:ind w:left="1177" w:right="68"/>
      </w:pPr>
      <w:r>
        <w:t>в)</w:t>
      </w:r>
      <w:r>
        <w:rPr>
          <w:rFonts w:ascii="Arial" w:eastAsia="Arial" w:hAnsi="Arial" w:cs="Arial"/>
        </w:rPr>
        <w:t xml:space="preserve"> </w:t>
      </w:r>
      <w:r>
        <w:t xml:space="preserve">итога раздела II актива баланса на краткосрочные обязательства; </w:t>
      </w:r>
    </w:p>
    <w:p w:rsidR="00E37C46" w:rsidRDefault="00954776">
      <w:pPr>
        <w:spacing w:after="12"/>
        <w:ind w:left="1177" w:right="68"/>
      </w:pPr>
      <w:r>
        <w:t>г)</w:t>
      </w:r>
      <w:r>
        <w:rPr>
          <w:rFonts w:ascii="Arial" w:eastAsia="Arial" w:hAnsi="Arial" w:cs="Arial"/>
        </w:rPr>
        <w:t xml:space="preserve"> </w:t>
      </w:r>
      <w:r>
        <w:t xml:space="preserve">итога раздела II актива баланса к валюте баланса. </w:t>
      </w:r>
    </w:p>
    <w:p w:rsidR="00E37C46" w:rsidRDefault="00954776">
      <w:pPr>
        <w:numPr>
          <w:ilvl w:val="0"/>
          <w:numId w:val="15"/>
        </w:numPr>
        <w:spacing w:after="29" w:line="259" w:lineRule="auto"/>
        <w:ind w:right="68" w:firstLine="568"/>
      </w:pPr>
      <w:r>
        <w:t xml:space="preserve">Для проведения анализа ликвидности рассчитываются коэффициенты…  </w:t>
      </w:r>
    </w:p>
    <w:p w:rsidR="00E37C46" w:rsidRDefault="00954776">
      <w:pPr>
        <w:ind w:left="1177" w:right="68"/>
      </w:pPr>
      <w:r>
        <w:t>а)</w:t>
      </w:r>
      <w:r>
        <w:rPr>
          <w:rFonts w:ascii="Arial" w:eastAsia="Arial" w:hAnsi="Arial" w:cs="Arial"/>
        </w:rPr>
        <w:t xml:space="preserve"> </w:t>
      </w:r>
      <w:r>
        <w:t xml:space="preserve">маневренности; </w:t>
      </w:r>
    </w:p>
    <w:p w:rsidR="00E37C46" w:rsidRDefault="00954776">
      <w:pPr>
        <w:ind w:left="1177" w:right="68"/>
      </w:pPr>
      <w:r>
        <w:lastRenderedPageBreak/>
        <w:t>б)</w:t>
      </w:r>
      <w:r>
        <w:rPr>
          <w:rFonts w:ascii="Arial" w:eastAsia="Arial" w:hAnsi="Arial" w:cs="Arial"/>
        </w:rPr>
        <w:t xml:space="preserve"> </w:t>
      </w:r>
      <w:r>
        <w:t xml:space="preserve">первоначальной ликвидности; </w:t>
      </w:r>
    </w:p>
    <w:p w:rsidR="00E37C46" w:rsidRDefault="00954776">
      <w:pPr>
        <w:ind w:left="1177" w:right="68"/>
      </w:pPr>
      <w:r>
        <w:t>в)</w:t>
      </w:r>
      <w:r>
        <w:rPr>
          <w:rFonts w:ascii="Arial" w:eastAsia="Arial" w:hAnsi="Arial" w:cs="Arial"/>
        </w:rPr>
        <w:t xml:space="preserve"> </w:t>
      </w:r>
      <w:r>
        <w:t xml:space="preserve">автономии; </w:t>
      </w:r>
    </w:p>
    <w:p w:rsidR="00E37C46" w:rsidRDefault="00954776">
      <w:pPr>
        <w:spacing w:after="12"/>
        <w:ind w:left="1177" w:right="68"/>
      </w:pPr>
      <w:r>
        <w:t>г)</w:t>
      </w:r>
      <w:r>
        <w:rPr>
          <w:rFonts w:ascii="Arial" w:eastAsia="Arial" w:hAnsi="Arial" w:cs="Arial"/>
        </w:rPr>
        <w:t xml:space="preserve"> </w:t>
      </w:r>
      <w:r>
        <w:t xml:space="preserve">абсолютной ликвидности. </w:t>
      </w:r>
    </w:p>
    <w:p w:rsidR="00E37C46" w:rsidRDefault="00954776">
      <w:pPr>
        <w:numPr>
          <w:ilvl w:val="0"/>
          <w:numId w:val="15"/>
        </w:numPr>
        <w:ind w:right="68" w:firstLine="568"/>
      </w:pPr>
      <w:r>
        <w:t xml:space="preserve">В основе финансово-экономического анализа деятельности предприятия лежат…  </w:t>
      </w:r>
    </w:p>
    <w:p w:rsidR="00E37C46" w:rsidRDefault="00954776">
      <w:pPr>
        <w:ind w:left="1177" w:right="68"/>
      </w:pPr>
      <w:r>
        <w:t>а)</w:t>
      </w:r>
      <w:r>
        <w:rPr>
          <w:rFonts w:ascii="Arial" w:eastAsia="Arial" w:hAnsi="Arial" w:cs="Arial"/>
        </w:rPr>
        <w:t xml:space="preserve"> </w:t>
      </w:r>
      <w:r>
        <w:t xml:space="preserve">данные финансового и бухгалтерского учета; </w:t>
      </w:r>
    </w:p>
    <w:p w:rsidR="00E37C46" w:rsidRDefault="00954776">
      <w:pPr>
        <w:ind w:left="1177" w:right="68"/>
      </w:pPr>
      <w:r>
        <w:t>б)</w:t>
      </w:r>
      <w:r>
        <w:rPr>
          <w:rFonts w:ascii="Arial" w:eastAsia="Arial" w:hAnsi="Arial" w:cs="Arial"/>
        </w:rPr>
        <w:t xml:space="preserve"> </w:t>
      </w:r>
      <w:r>
        <w:t xml:space="preserve">административный учет; </w:t>
      </w:r>
    </w:p>
    <w:p w:rsidR="00E37C46" w:rsidRDefault="00954776">
      <w:pPr>
        <w:ind w:left="1527" w:right="68" w:hanging="360"/>
      </w:pPr>
      <w:r>
        <w:t>в)</w:t>
      </w:r>
      <w:r>
        <w:rPr>
          <w:rFonts w:ascii="Arial" w:eastAsia="Arial" w:hAnsi="Arial" w:cs="Arial"/>
        </w:rPr>
        <w:t xml:space="preserve"> </w:t>
      </w:r>
      <w:r>
        <w:t xml:space="preserve">синтетическое сложение и аналитическое разложение бухгалтерских счетов;  </w:t>
      </w:r>
    </w:p>
    <w:p w:rsidR="00E37C46" w:rsidRDefault="00954776">
      <w:pPr>
        <w:spacing w:after="12"/>
        <w:ind w:left="1177" w:right="68"/>
      </w:pPr>
      <w:r>
        <w:t>г)</w:t>
      </w:r>
      <w:r>
        <w:rPr>
          <w:rFonts w:ascii="Arial" w:eastAsia="Arial" w:hAnsi="Arial" w:cs="Arial"/>
        </w:rPr>
        <w:t xml:space="preserve"> </w:t>
      </w:r>
      <w:r>
        <w:t xml:space="preserve">бизнес планирование. </w:t>
      </w:r>
    </w:p>
    <w:p w:rsidR="00E37C46" w:rsidRDefault="00954776">
      <w:pPr>
        <w:numPr>
          <w:ilvl w:val="0"/>
          <w:numId w:val="15"/>
        </w:numPr>
        <w:spacing w:after="31" w:line="259" w:lineRule="auto"/>
        <w:ind w:right="68" w:firstLine="568"/>
      </w:pPr>
      <w:r>
        <w:t xml:space="preserve">Прибыль от реализации продукции находится в обратной зависимости с: </w:t>
      </w:r>
    </w:p>
    <w:p w:rsidR="00E37C46" w:rsidRDefault="00954776">
      <w:pPr>
        <w:ind w:left="1177" w:right="68"/>
      </w:pPr>
      <w:r>
        <w:t>а)</w:t>
      </w:r>
      <w:r>
        <w:rPr>
          <w:rFonts w:ascii="Arial" w:eastAsia="Arial" w:hAnsi="Arial" w:cs="Arial"/>
        </w:rPr>
        <w:t xml:space="preserve"> </w:t>
      </w:r>
      <w:r>
        <w:t xml:space="preserve">количеством выпускаемой продукции; </w:t>
      </w:r>
    </w:p>
    <w:p w:rsidR="00E37C46" w:rsidRDefault="00954776">
      <w:pPr>
        <w:ind w:left="1177" w:right="68"/>
      </w:pPr>
      <w:r>
        <w:t>б)</w:t>
      </w:r>
      <w:r>
        <w:rPr>
          <w:rFonts w:ascii="Arial" w:eastAsia="Arial" w:hAnsi="Arial" w:cs="Arial"/>
        </w:rPr>
        <w:t xml:space="preserve"> </w:t>
      </w:r>
      <w:r>
        <w:t xml:space="preserve">объемом продаж (количеством реализованной продукции); </w:t>
      </w:r>
    </w:p>
    <w:p w:rsidR="00E37C46" w:rsidRDefault="00954776">
      <w:pPr>
        <w:ind w:left="1177" w:right="68"/>
      </w:pPr>
      <w:r>
        <w:t>в)</w:t>
      </w:r>
      <w:r>
        <w:rPr>
          <w:rFonts w:ascii="Arial" w:eastAsia="Arial" w:hAnsi="Arial" w:cs="Arial"/>
        </w:rPr>
        <w:t xml:space="preserve"> </w:t>
      </w:r>
      <w:r>
        <w:t xml:space="preserve">ценой за реализованный товар в отчетном периоде; </w:t>
      </w:r>
    </w:p>
    <w:p w:rsidR="00E37C46" w:rsidRDefault="00954776">
      <w:pPr>
        <w:ind w:left="1177" w:right="68"/>
      </w:pPr>
      <w:r>
        <w:t>г)</w:t>
      </w:r>
      <w:r>
        <w:rPr>
          <w:rFonts w:ascii="Arial" w:eastAsia="Arial" w:hAnsi="Arial" w:cs="Arial"/>
        </w:rPr>
        <w:t xml:space="preserve"> </w:t>
      </w:r>
      <w:r>
        <w:t xml:space="preserve">себестоимостью реализованной продукции. </w:t>
      </w:r>
    </w:p>
    <w:tbl>
      <w:tblPr>
        <w:tblStyle w:val="TableGrid"/>
        <w:tblW w:w="9670" w:type="dxa"/>
        <w:tblInd w:w="246" w:type="dxa"/>
        <w:tblLook w:val="04A0" w:firstRow="1" w:lastRow="0" w:firstColumn="1" w:lastColumn="0" w:noHBand="0" w:noVBand="1"/>
      </w:tblPr>
      <w:tblGrid>
        <w:gridCol w:w="8370"/>
        <w:gridCol w:w="1300"/>
      </w:tblGrid>
      <w:tr w:rsidR="00E37C46">
        <w:trPr>
          <w:trHeight w:val="1576"/>
        </w:trPr>
        <w:tc>
          <w:tcPr>
            <w:tcW w:w="8370" w:type="dxa"/>
            <w:tcBorders>
              <w:top w:val="nil"/>
              <w:left w:val="nil"/>
              <w:bottom w:val="nil"/>
              <w:right w:val="nil"/>
            </w:tcBorders>
          </w:tcPr>
          <w:p w:rsidR="00E37C46" w:rsidRDefault="00954776">
            <w:pPr>
              <w:spacing w:after="30" w:line="259" w:lineRule="auto"/>
              <w:ind w:left="568" w:right="0" w:firstLine="0"/>
              <w:jc w:val="left"/>
            </w:pPr>
            <w:r>
              <w:t xml:space="preserve">10. Показатель финансовой устойчивости организации:  </w:t>
            </w:r>
          </w:p>
          <w:p w:rsidR="00E37C46" w:rsidRDefault="00954776">
            <w:pPr>
              <w:spacing w:after="31" w:line="259" w:lineRule="auto"/>
              <w:ind w:left="928" w:right="0" w:firstLine="0"/>
              <w:jc w:val="left"/>
            </w:pPr>
            <w:r>
              <w:t>а)</w:t>
            </w:r>
            <w:r>
              <w:rPr>
                <w:rFonts w:ascii="Arial" w:eastAsia="Arial" w:hAnsi="Arial" w:cs="Arial"/>
              </w:rPr>
              <w:t xml:space="preserve"> </w:t>
            </w:r>
            <w:r>
              <w:t xml:space="preserve">рентабельность чистых активов; </w:t>
            </w:r>
          </w:p>
          <w:p w:rsidR="00E37C46" w:rsidRDefault="00954776">
            <w:pPr>
              <w:spacing w:after="30" w:line="259" w:lineRule="auto"/>
              <w:ind w:left="928" w:right="0" w:firstLine="0"/>
              <w:jc w:val="left"/>
            </w:pPr>
            <w:r>
              <w:t>б)</w:t>
            </w:r>
            <w:r>
              <w:rPr>
                <w:rFonts w:ascii="Arial" w:eastAsia="Arial" w:hAnsi="Arial" w:cs="Arial"/>
              </w:rPr>
              <w:t xml:space="preserve"> </w:t>
            </w:r>
            <w:r>
              <w:t xml:space="preserve">коэффициент оборачиваемости оборотного капитала; </w:t>
            </w:r>
          </w:p>
          <w:p w:rsidR="00E37C46" w:rsidRDefault="00954776">
            <w:pPr>
              <w:spacing w:after="30" w:line="259" w:lineRule="auto"/>
              <w:ind w:left="928" w:right="0" w:firstLine="0"/>
              <w:jc w:val="left"/>
            </w:pPr>
            <w:r>
              <w:t>в)</w:t>
            </w:r>
            <w:r>
              <w:rPr>
                <w:rFonts w:ascii="Arial" w:eastAsia="Arial" w:hAnsi="Arial" w:cs="Arial"/>
              </w:rPr>
              <w:t xml:space="preserve"> </w:t>
            </w:r>
            <w:r>
              <w:t xml:space="preserve">коэффициент текущей ликвидности; </w:t>
            </w:r>
          </w:p>
          <w:p w:rsidR="00E37C46" w:rsidRDefault="00954776">
            <w:pPr>
              <w:spacing w:after="0" w:line="259" w:lineRule="auto"/>
              <w:ind w:left="928" w:right="0" w:firstLine="0"/>
              <w:jc w:val="left"/>
            </w:pPr>
            <w:r>
              <w:t>г)</w:t>
            </w:r>
            <w:r>
              <w:rPr>
                <w:rFonts w:ascii="Arial" w:eastAsia="Arial" w:hAnsi="Arial" w:cs="Arial"/>
              </w:rPr>
              <w:t xml:space="preserve"> </w:t>
            </w:r>
            <w:r>
              <w:t xml:space="preserve">коэффициент левериджа. </w:t>
            </w:r>
          </w:p>
        </w:tc>
        <w:tc>
          <w:tcPr>
            <w:tcW w:w="1300" w:type="dxa"/>
            <w:tcBorders>
              <w:top w:val="nil"/>
              <w:left w:val="nil"/>
              <w:bottom w:val="nil"/>
              <w:right w:val="nil"/>
            </w:tcBorders>
          </w:tcPr>
          <w:p w:rsidR="00E37C46" w:rsidRDefault="00E37C46">
            <w:pPr>
              <w:spacing w:after="160" w:line="259" w:lineRule="auto"/>
              <w:ind w:left="0" w:right="0" w:firstLine="0"/>
              <w:jc w:val="left"/>
            </w:pPr>
          </w:p>
        </w:tc>
      </w:tr>
      <w:tr w:rsidR="00E37C46">
        <w:trPr>
          <w:trHeight w:val="3508"/>
        </w:trPr>
        <w:tc>
          <w:tcPr>
            <w:tcW w:w="8370" w:type="dxa"/>
            <w:tcBorders>
              <w:top w:val="nil"/>
              <w:left w:val="nil"/>
              <w:bottom w:val="nil"/>
              <w:right w:val="nil"/>
            </w:tcBorders>
          </w:tcPr>
          <w:p w:rsidR="00E37C46" w:rsidRDefault="00954776">
            <w:pPr>
              <w:spacing w:after="58" w:line="238" w:lineRule="auto"/>
              <w:ind w:left="0" w:right="0" w:firstLine="568"/>
            </w:pPr>
            <w:r>
              <w:t xml:space="preserve">11. Денежные средства, краткосрочные финансовые дебиторская задолженность,  производственные запасы – это: </w:t>
            </w:r>
          </w:p>
          <w:p w:rsidR="00E37C46" w:rsidRDefault="00954776">
            <w:pPr>
              <w:spacing w:after="31" w:line="259" w:lineRule="auto"/>
              <w:ind w:left="928" w:right="0" w:firstLine="0"/>
              <w:jc w:val="left"/>
            </w:pPr>
            <w:r>
              <w:t>а)</w:t>
            </w:r>
            <w:r>
              <w:rPr>
                <w:rFonts w:ascii="Arial" w:eastAsia="Arial" w:hAnsi="Arial" w:cs="Arial"/>
              </w:rPr>
              <w:t xml:space="preserve"> </w:t>
            </w:r>
            <w:r>
              <w:t xml:space="preserve">краткосрочные обязательства;  </w:t>
            </w:r>
          </w:p>
          <w:p w:rsidR="00E37C46" w:rsidRDefault="00954776">
            <w:pPr>
              <w:spacing w:after="29" w:line="259" w:lineRule="auto"/>
              <w:ind w:left="928" w:right="0" w:firstLine="0"/>
              <w:jc w:val="left"/>
            </w:pPr>
            <w:r>
              <w:t>б)</w:t>
            </w:r>
            <w:r>
              <w:rPr>
                <w:rFonts w:ascii="Arial" w:eastAsia="Arial" w:hAnsi="Arial" w:cs="Arial"/>
              </w:rPr>
              <w:t xml:space="preserve"> </w:t>
            </w:r>
            <w:r>
              <w:t xml:space="preserve">долгосрочные обязательства; </w:t>
            </w:r>
          </w:p>
          <w:p w:rsidR="00E37C46" w:rsidRDefault="00954776">
            <w:pPr>
              <w:spacing w:after="30" w:line="259" w:lineRule="auto"/>
              <w:ind w:left="928" w:right="0" w:firstLine="0"/>
              <w:jc w:val="left"/>
            </w:pPr>
            <w:r>
              <w:t>в)</w:t>
            </w:r>
            <w:r>
              <w:rPr>
                <w:rFonts w:ascii="Arial" w:eastAsia="Arial" w:hAnsi="Arial" w:cs="Arial"/>
              </w:rPr>
              <w:t xml:space="preserve"> </w:t>
            </w:r>
            <w:r>
              <w:t xml:space="preserve">основные средства; </w:t>
            </w:r>
          </w:p>
          <w:p w:rsidR="00E37C46" w:rsidRDefault="00954776">
            <w:pPr>
              <w:spacing w:after="57" w:line="239" w:lineRule="auto"/>
              <w:ind w:left="568" w:right="3464" w:firstLine="360"/>
            </w:pPr>
            <w:r>
              <w:t>г)</w:t>
            </w:r>
            <w:r>
              <w:rPr>
                <w:rFonts w:ascii="Arial" w:eastAsia="Arial" w:hAnsi="Arial" w:cs="Arial"/>
              </w:rPr>
              <w:t xml:space="preserve"> </w:t>
            </w:r>
            <w:r>
              <w:t xml:space="preserve">легкореализуемые активы/ 12. Постоянные пассивы – это: </w:t>
            </w:r>
          </w:p>
          <w:p w:rsidR="00E37C46" w:rsidRDefault="00954776">
            <w:pPr>
              <w:spacing w:after="30" w:line="259" w:lineRule="auto"/>
              <w:ind w:left="928" w:right="0" w:firstLine="0"/>
              <w:jc w:val="left"/>
            </w:pPr>
            <w:r>
              <w:t>а)</w:t>
            </w:r>
            <w:r>
              <w:rPr>
                <w:rFonts w:ascii="Arial" w:eastAsia="Arial" w:hAnsi="Arial" w:cs="Arial"/>
              </w:rPr>
              <w:t xml:space="preserve"> </w:t>
            </w:r>
            <w:r>
              <w:t xml:space="preserve">статьи раздела III пассива баланса «Капитал и резервы»; </w:t>
            </w:r>
          </w:p>
          <w:p w:rsidR="00E37C46" w:rsidRDefault="00954776">
            <w:pPr>
              <w:spacing w:after="30" w:line="259" w:lineRule="auto"/>
              <w:ind w:left="928" w:right="0" w:firstLine="0"/>
              <w:jc w:val="left"/>
            </w:pPr>
            <w:r>
              <w:t>б)</w:t>
            </w:r>
            <w:r>
              <w:rPr>
                <w:rFonts w:ascii="Arial" w:eastAsia="Arial" w:hAnsi="Arial" w:cs="Arial"/>
              </w:rPr>
              <w:t xml:space="preserve"> </w:t>
            </w:r>
            <w:r>
              <w:t xml:space="preserve">статьи раздела IV баланса; </w:t>
            </w:r>
          </w:p>
          <w:p w:rsidR="00E37C46" w:rsidRDefault="00954776">
            <w:pPr>
              <w:spacing w:after="31" w:line="259" w:lineRule="auto"/>
              <w:ind w:left="928" w:right="0" w:firstLine="0"/>
              <w:jc w:val="left"/>
            </w:pPr>
            <w:r>
              <w:t>в)</w:t>
            </w:r>
            <w:r>
              <w:rPr>
                <w:rFonts w:ascii="Arial" w:eastAsia="Arial" w:hAnsi="Arial" w:cs="Arial"/>
              </w:rPr>
              <w:t xml:space="preserve"> </w:t>
            </w:r>
            <w:r>
              <w:t xml:space="preserve">итог раздела V пассива баланса; </w:t>
            </w:r>
          </w:p>
          <w:p w:rsidR="00E37C46" w:rsidRDefault="00954776">
            <w:pPr>
              <w:spacing w:after="0" w:line="259" w:lineRule="auto"/>
              <w:ind w:left="928" w:right="0" w:firstLine="0"/>
              <w:jc w:val="left"/>
            </w:pPr>
            <w:r>
              <w:t>г)</w:t>
            </w:r>
            <w:r>
              <w:rPr>
                <w:rFonts w:ascii="Arial" w:eastAsia="Arial" w:hAnsi="Arial" w:cs="Arial"/>
              </w:rPr>
              <w:t xml:space="preserve"> </w:t>
            </w:r>
            <w:r>
              <w:t xml:space="preserve">статьи раздела V пассива баланса. </w:t>
            </w:r>
          </w:p>
        </w:tc>
        <w:tc>
          <w:tcPr>
            <w:tcW w:w="1300" w:type="dxa"/>
            <w:tcBorders>
              <w:top w:val="nil"/>
              <w:left w:val="nil"/>
              <w:bottom w:val="nil"/>
              <w:right w:val="nil"/>
            </w:tcBorders>
          </w:tcPr>
          <w:p w:rsidR="00E37C46" w:rsidRDefault="00954776">
            <w:pPr>
              <w:spacing w:after="0" w:line="259" w:lineRule="auto"/>
              <w:ind w:left="0" w:right="0" w:firstLine="0"/>
            </w:pPr>
            <w:r>
              <w:t xml:space="preserve">вложения, </w:t>
            </w:r>
          </w:p>
        </w:tc>
      </w:tr>
      <w:tr w:rsidR="00E37C46">
        <w:trPr>
          <w:trHeight w:val="322"/>
        </w:trPr>
        <w:tc>
          <w:tcPr>
            <w:tcW w:w="9670" w:type="dxa"/>
            <w:gridSpan w:val="2"/>
            <w:tcBorders>
              <w:top w:val="nil"/>
              <w:left w:val="nil"/>
              <w:bottom w:val="nil"/>
              <w:right w:val="nil"/>
            </w:tcBorders>
          </w:tcPr>
          <w:p w:rsidR="00E37C46" w:rsidRDefault="00954776">
            <w:pPr>
              <w:spacing w:after="0" w:line="259" w:lineRule="auto"/>
              <w:ind w:left="0" w:right="70" w:firstLine="0"/>
              <w:jc w:val="right"/>
            </w:pPr>
            <w:r>
              <w:t xml:space="preserve">13. В случае недостатка информационного обеспечения, недостатка </w:t>
            </w:r>
          </w:p>
        </w:tc>
      </w:tr>
    </w:tbl>
    <w:p w:rsidR="00E37C46" w:rsidRDefault="00954776">
      <w:pPr>
        <w:tabs>
          <w:tab w:val="center" w:pos="5202"/>
        </w:tabs>
        <w:ind w:left="0" w:right="0" w:firstLine="0"/>
        <w:jc w:val="left"/>
      </w:pPr>
      <w:r>
        <w:t xml:space="preserve">времени на предприятии проводится: </w:t>
      </w:r>
      <w:r>
        <w:tab/>
        <w:t xml:space="preserve"> </w:t>
      </w:r>
    </w:p>
    <w:p w:rsidR="00E37C46" w:rsidRDefault="00954776">
      <w:pPr>
        <w:ind w:left="1177" w:right="68"/>
      </w:pPr>
      <w:r>
        <w:t>а)</w:t>
      </w:r>
      <w:r>
        <w:rPr>
          <w:rFonts w:ascii="Arial" w:eastAsia="Arial" w:hAnsi="Arial" w:cs="Arial"/>
        </w:rPr>
        <w:t xml:space="preserve"> </w:t>
      </w:r>
      <w:r>
        <w:t xml:space="preserve">экспресс-анализ; </w:t>
      </w:r>
    </w:p>
    <w:p w:rsidR="00E37C46" w:rsidRDefault="00954776">
      <w:pPr>
        <w:ind w:left="1177" w:right="68"/>
      </w:pPr>
      <w:r>
        <w:t>б)</w:t>
      </w:r>
      <w:r>
        <w:rPr>
          <w:rFonts w:ascii="Arial" w:eastAsia="Arial" w:hAnsi="Arial" w:cs="Arial"/>
        </w:rPr>
        <w:t xml:space="preserve"> </w:t>
      </w:r>
      <w:r>
        <w:t xml:space="preserve">внешний анализ;  </w:t>
      </w:r>
    </w:p>
    <w:p w:rsidR="00E37C46" w:rsidRDefault="00954776">
      <w:pPr>
        <w:ind w:left="1177" w:right="68"/>
      </w:pPr>
      <w:r>
        <w:t>в)</w:t>
      </w:r>
      <w:r>
        <w:rPr>
          <w:rFonts w:ascii="Arial" w:eastAsia="Arial" w:hAnsi="Arial" w:cs="Arial"/>
        </w:rPr>
        <w:t xml:space="preserve"> </w:t>
      </w:r>
      <w:r>
        <w:t xml:space="preserve">внутренний анализ; </w:t>
      </w:r>
    </w:p>
    <w:p w:rsidR="00E37C46" w:rsidRDefault="00954776">
      <w:pPr>
        <w:spacing w:after="12"/>
        <w:ind w:left="1177" w:right="68"/>
      </w:pPr>
      <w:r>
        <w:t>г)</w:t>
      </w:r>
      <w:r>
        <w:rPr>
          <w:rFonts w:ascii="Arial" w:eastAsia="Arial" w:hAnsi="Arial" w:cs="Arial"/>
        </w:rPr>
        <w:t xml:space="preserve"> </w:t>
      </w:r>
      <w:r>
        <w:t xml:space="preserve">детализированный анализ.  </w:t>
      </w:r>
    </w:p>
    <w:p w:rsidR="00E37C46" w:rsidRDefault="00954776">
      <w:pPr>
        <w:numPr>
          <w:ilvl w:val="0"/>
          <w:numId w:val="16"/>
        </w:numPr>
        <w:ind w:right="68" w:firstLine="568"/>
      </w:pPr>
      <w:r>
        <w:lastRenderedPageBreak/>
        <w:t xml:space="preserve">Рентабельность продаж – это: </w:t>
      </w:r>
    </w:p>
    <w:p w:rsidR="00E37C46" w:rsidRDefault="00954776">
      <w:pPr>
        <w:ind w:left="1177" w:right="68"/>
      </w:pPr>
      <w:r>
        <w:t>а)</w:t>
      </w:r>
      <w:r>
        <w:rPr>
          <w:rFonts w:ascii="Arial" w:eastAsia="Arial" w:hAnsi="Arial" w:cs="Arial"/>
        </w:rPr>
        <w:t xml:space="preserve"> </w:t>
      </w:r>
      <w:r>
        <w:t xml:space="preserve">чистая прибыль: средний за период итог баланса; </w:t>
      </w:r>
    </w:p>
    <w:p w:rsidR="00E37C46" w:rsidRDefault="00954776">
      <w:pPr>
        <w:ind w:left="1177" w:right="68"/>
      </w:pPr>
      <w:r>
        <w:t>б)</w:t>
      </w:r>
      <w:r>
        <w:rPr>
          <w:rFonts w:ascii="Arial" w:eastAsia="Arial" w:hAnsi="Arial" w:cs="Arial"/>
        </w:rPr>
        <w:t xml:space="preserve"> </w:t>
      </w:r>
      <w:r>
        <w:t xml:space="preserve">прибыль от реализации : величина оборотных активов; </w:t>
      </w:r>
    </w:p>
    <w:p w:rsidR="00E37C46" w:rsidRDefault="00954776">
      <w:pPr>
        <w:ind w:left="1177" w:right="68"/>
      </w:pPr>
      <w:r>
        <w:t>в)</w:t>
      </w:r>
      <w:r>
        <w:rPr>
          <w:rFonts w:ascii="Arial" w:eastAsia="Arial" w:hAnsi="Arial" w:cs="Arial"/>
        </w:rPr>
        <w:t xml:space="preserve"> </w:t>
      </w:r>
      <w:r>
        <w:t xml:space="preserve">прибыль от реализации : выручка от реализации; </w:t>
      </w:r>
    </w:p>
    <w:p w:rsidR="00E37C46" w:rsidRDefault="00954776">
      <w:pPr>
        <w:spacing w:after="12"/>
        <w:ind w:left="1177" w:right="68"/>
      </w:pPr>
      <w:r>
        <w:t>г)</w:t>
      </w:r>
      <w:r>
        <w:rPr>
          <w:rFonts w:ascii="Arial" w:eastAsia="Arial" w:hAnsi="Arial" w:cs="Arial"/>
        </w:rPr>
        <w:t xml:space="preserve"> </w:t>
      </w:r>
      <w:r>
        <w:t xml:space="preserve">прибыль от реализации : себестоимость реализации продукции. </w:t>
      </w:r>
    </w:p>
    <w:p w:rsidR="00E37C46" w:rsidRDefault="00954776">
      <w:pPr>
        <w:numPr>
          <w:ilvl w:val="0"/>
          <w:numId w:val="16"/>
        </w:numPr>
        <w:ind w:right="68" w:firstLine="568"/>
      </w:pPr>
      <w:r>
        <w:t xml:space="preserve">Степень покрытия обязательств предприятия его  активами, срок превращения которых в денежную форму соответствует сроку погашения обязательств, – это: </w:t>
      </w:r>
    </w:p>
    <w:p w:rsidR="00E37C46" w:rsidRDefault="00954776">
      <w:pPr>
        <w:ind w:left="1177" w:right="68"/>
      </w:pPr>
      <w:r>
        <w:t>а)</w:t>
      </w:r>
      <w:r>
        <w:rPr>
          <w:rFonts w:ascii="Arial" w:eastAsia="Arial" w:hAnsi="Arial" w:cs="Arial"/>
        </w:rPr>
        <w:t xml:space="preserve"> </w:t>
      </w:r>
      <w:r>
        <w:t xml:space="preserve">ликвидность баланса; </w:t>
      </w:r>
    </w:p>
    <w:p w:rsidR="00E37C46" w:rsidRDefault="00954776">
      <w:pPr>
        <w:ind w:left="1177" w:right="68"/>
      </w:pPr>
      <w:r>
        <w:t>б)</w:t>
      </w:r>
      <w:r>
        <w:rPr>
          <w:rFonts w:ascii="Arial" w:eastAsia="Arial" w:hAnsi="Arial" w:cs="Arial"/>
        </w:rPr>
        <w:t xml:space="preserve"> </w:t>
      </w:r>
      <w:r>
        <w:t xml:space="preserve">ликвидность активов; </w:t>
      </w:r>
    </w:p>
    <w:p w:rsidR="00E37C46" w:rsidRDefault="00954776">
      <w:pPr>
        <w:ind w:left="1177" w:right="68"/>
      </w:pPr>
      <w:r>
        <w:t>в)</w:t>
      </w:r>
      <w:r>
        <w:rPr>
          <w:rFonts w:ascii="Arial" w:eastAsia="Arial" w:hAnsi="Arial" w:cs="Arial"/>
        </w:rPr>
        <w:t xml:space="preserve"> </w:t>
      </w:r>
      <w:r>
        <w:t xml:space="preserve">финансовая устойчивость; </w:t>
      </w:r>
    </w:p>
    <w:p w:rsidR="00E37C46" w:rsidRDefault="00954776">
      <w:pPr>
        <w:spacing w:after="12"/>
        <w:ind w:left="1177" w:right="68"/>
      </w:pPr>
      <w:r>
        <w:t>г)</w:t>
      </w:r>
      <w:r>
        <w:rPr>
          <w:rFonts w:ascii="Arial" w:eastAsia="Arial" w:hAnsi="Arial" w:cs="Arial"/>
        </w:rPr>
        <w:t xml:space="preserve"> </w:t>
      </w:r>
      <w:r>
        <w:t xml:space="preserve">платежеспособность. </w:t>
      </w:r>
    </w:p>
    <w:p w:rsidR="00E37C46" w:rsidRDefault="00954776">
      <w:pPr>
        <w:numPr>
          <w:ilvl w:val="0"/>
          <w:numId w:val="16"/>
        </w:numPr>
        <w:ind w:right="68" w:firstLine="568"/>
      </w:pPr>
      <w:r>
        <w:t xml:space="preserve">Среди перечисленного: 1) кредиты и прочие заемные кредиты;                2) расчеты и прочие пассивы; 3) основные средства и вложения; 4) запасы и затраты; 5) денежные средства, расчеты и прочие активы – активы предприятия характеризуют только: </w:t>
      </w:r>
    </w:p>
    <w:p w:rsidR="00E37C46" w:rsidRDefault="00954776">
      <w:pPr>
        <w:spacing w:after="38" w:line="251" w:lineRule="auto"/>
        <w:ind w:left="1169" w:right="0"/>
        <w:jc w:val="left"/>
      </w:pPr>
      <w:r>
        <w:t>а)</w:t>
      </w:r>
      <w:r>
        <w:rPr>
          <w:rFonts w:ascii="Arial" w:eastAsia="Arial" w:hAnsi="Arial" w:cs="Arial"/>
        </w:rPr>
        <w:t xml:space="preserve"> </w:t>
      </w:r>
      <w:r>
        <w:t xml:space="preserve">2, 3 и 4; </w:t>
      </w:r>
    </w:p>
    <w:p w:rsidR="00E37C46" w:rsidRDefault="00954776">
      <w:pPr>
        <w:spacing w:after="38" w:line="251" w:lineRule="auto"/>
        <w:ind w:left="1169" w:right="0"/>
        <w:jc w:val="left"/>
      </w:pPr>
      <w:r>
        <w:t>б)</w:t>
      </w:r>
      <w:r>
        <w:rPr>
          <w:rFonts w:ascii="Arial" w:eastAsia="Arial" w:hAnsi="Arial" w:cs="Arial"/>
        </w:rPr>
        <w:t xml:space="preserve"> </w:t>
      </w:r>
      <w:r>
        <w:t xml:space="preserve">1, 2 и 3; </w:t>
      </w:r>
    </w:p>
    <w:p w:rsidR="00E37C46" w:rsidRDefault="00954776">
      <w:pPr>
        <w:spacing w:after="38" w:line="251" w:lineRule="auto"/>
        <w:ind w:left="1169" w:right="0"/>
        <w:jc w:val="left"/>
      </w:pPr>
      <w:r>
        <w:t>в)</w:t>
      </w:r>
      <w:r>
        <w:rPr>
          <w:rFonts w:ascii="Arial" w:eastAsia="Arial" w:hAnsi="Arial" w:cs="Arial"/>
        </w:rPr>
        <w:t xml:space="preserve"> </w:t>
      </w:r>
      <w:r>
        <w:t xml:space="preserve">1, 3 и 5; </w:t>
      </w:r>
    </w:p>
    <w:p w:rsidR="00E37C46" w:rsidRDefault="00954776">
      <w:pPr>
        <w:spacing w:after="9" w:line="251" w:lineRule="auto"/>
        <w:ind w:left="1169" w:right="0"/>
        <w:jc w:val="left"/>
      </w:pPr>
      <w:r>
        <w:t>г)</w:t>
      </w:r>
      <w:r>
        <w:rPr>
          <w:rFonts w:ascii="Arial" w:eastAsia="Arial" w:hAnsi="Arial" w:cs="Arial"/>
        </w:rPr>
        <w:t xml:space="preserve"> </w:t>
      </w:r>
      <w:r>
        <w:t xml:space="preserve">3, 4 и 5. </w:t>
      </w:r>
    </w:p>
    <w:p w:rsidR="00E37C46" w:rsidRDefault="00954776">
      <w:pPr>
        <w:numPr>
          <w:ilvl w:val="0"/>
          <w:numId w:val="16"/>
        </w:numPr>
        <w:ind w:right="68" w:firstLine="568"/>
      </w:pPr>
      <w:r>
        <w:t xml:space="preserve">Какие направления исследования включает в себя управленческий экономический анализ? </w:t>
      </w:r>
    </w:p>
    <w:p w:rsidR="00E37C46" w:rsidRDefault="00954776">
      <w:pPr>
        <w:ind w:left="1177" w:right="68"/>
      </w:pPr>
      <w:r>
        <w:t xml:space="preserve">а) анализ финансовой устойчивости предприятия; </w:t>
      </w:r>
    </w:p>
    <w:p w:rsidR="00E37C46" w:rsidRDefault="00954776">
      <w:pPr>
        <w:ind w:left="1177" w:right="68"/>
      </w:pPr>
      <w:r>
        <w:t>б)</w:t>
      </w:r>
      <w:r>
        <w:rPr>
          <w:rFonts w:ascii="Arial" w:eastAsia="Arial" w:hAnsi="Arial" w:cs="Arial"/>
        </w:rPr>
        <w:t xml:space="preserve"> </w:t>
      </w:r>
      <w:r>
        <w:t xml:space="preserve">анализ производства продукции; </w:t>
      </w:r>
    </w:p>
    <w:p w:rsidR="00E37C46" w:rsidRDefault="00954776">
      <w:pPr>
        <w:ind w:left="1177" w:right="68"/>
      </w:pPr>
      <w:r>
        <w:t>в)</w:t>
      </w:r>
      <w:r>
        <w:rPr>
          <w:rFonts w:ascii="Arial" w:eastAsia="Arial" w:hAnsi="Arial" w:cs="Arial"/>
        </w:rPr>
        <w:t xml:space="preserve"> </w:t>
      </w:r>
      <w:r>
        <w:t xml:space="preserve">анализ эффективности использования трудовых ресурсов; </w:t>
      </w:r>
    </w:p>
    <w:p w:rsidR="00E37C46" w:rsidRDefault="00954776">
      <w:pPr>
        <w:ind w:left="1177" w:right="68"/>
      </w:pPr>
      <w:r>
        <w:t>г)</w:t>
      </w:r>
      <w:r>
        <w:rPr>
          <w:rFonts w:ascii="Arial" w:eastAsia="Arial" w:hAnsi="Arial" w:cs="Arial"/>
        </w:rPr>
        <w:t xml:space="preserve"> </w:t>
      </w:r>
      <w:r>
        <w:t xml:space="preserve">анализ состояния и эффективности использования основных средств; </w:t>
      </w:r>
    </w:p>
    <w:p w:rsidR="00E37C46" w:rsidRDefault="00954776">
      <w:pPr>
        <w:ind w:left="1177" w:right="68"/>
      </w:pPr>
      <w:r>
        <w:t>д)</w:t>
      </w:r>
      <w:r>
        <w:rPr>
          <w:rFonts w:ascii="Arial" w:eastAsia="Arial" w:hAnsi="Arial" w:cs="Arial"/>
        </w:rPr>
        <w:t xml:space="preserve"> </w:t>
      </w:r>
      <w:r>
        <w:t xml:space="preserve">анализ финансовых результатов; </w:t>
      </w:r>
    </w:p>
    <w:p w:rsidR="00E37C46" w:rsidRDefault="00954776">
      <w:pPr>
        <w:ind w:left="1177" w:right="68"/>
      </w:pPr>
      <w:r>
        <w:t>е)</w:t>
      </w:r>
      <w:r>
        <w:rPr>
          <w:rFonts w:ascii="Arial" w:eastAsia="Arial" w:hAnsi="Arial" w:cs="Arial"/>
        </w:rPr>
        <w:t xml:space="preserve"> </w:t>
      </w:r>
      <w:r>
        <w:t xml:space="preserve">анализ ликвидности баланса; </w:t>
      </w:r>
    </w:p>
    <w:p w:rsidR="00E37C46" w:rsidRDefault="00954776">
      <w:pPr>
        <w:spacing w:after="12"/>
        <w:ind w:left="1177" w:right="68"/>
      </w:pPr>
      <w:r>
        <w:t>ж)</w:t>
      </w:r>
      <w:r>
        <w:rPr>
          <w:rFonts w:ascii="Arial" w:eastAsia="Arial" w:hAnsi="Arial" w:cs="Arial"/>
        </w:rPr>
        <w:t xml:space="preserve"> </w:t>
      </w:r>
      <w:r>
        <w:t xml:space="preserve">анализ затрат на производство и реализацию продукции. </w:t>
      </w:r>
    </w:p>
    <w:p w:rsidR="00E37C46" w:rsidRDefault="00954776">
      <w:pPr>
        <w:numPr>
          <w:ilvl w:val="0"/>
          <w:numId w:val="16"/>
        </w:numPr>
        <w:ind w:right="68" w:firstLine="568"/>
      </w:pPr>
      <w:r>
        <w:t xml:space="preserve">Для какого типа финансовой ситуации трехмерный показатель финансовой устойчивости имеет значение S=[0,0,1]: </w:t>
      </w:r>
    </w:p>
    <w:p w:rsidR="00E37C46" w:rsidRDefault="00954776">
      <w:pPr>
        <w:ind w:left="1177" w:right="68"/>
      </w:pPr>
      <w:r>
        <w:t>а)</w:t>
      </w:r>
      <w:r>
        <w:rPr>
          <w:rFonts w:ascii="Arial" w:eastAsia="Arial" w:hAnsi="Arial" w:cs="Arial"/>
        </w:rPr>
        <w:t xml:space="preserve"> </w:t>
      </w:r>
      <w:r>
        <w:t xml:space="preserve">абсолютная устойчивость финансового состояния; </w:t>
      </w:r>
    </w:p>
    <w:p w:rsidR="00E37C46" w:rsidRDefault="00954776">
      <w:pPr>
        <w:ind w:left="1177" w:right="68"/>
      </w:pPr>
      <w:r>
        <w:t>б)</w:t>
      </w:r>
      <w:r>
        <w:rPr>
          <w:rFonts w:ascii="Arial" w:eastAsia="Arial" w:hAnsi="Arial" w:cs="Arial"/>
        </w:rPr>
        <w:t xml:space="preserve"> </w:t>
      </w:r>
      <w:r>
        <w:t xml:space="preserve">нормальная устойчивость финансового состояния; </w:t>
      </w:r>
    </w:p>
    <w:p w:rsidR="00E37C46" w:rsidRDefault="00954776">
      <w:pPr>
        <w:ind w:left="1177" w:right="68"/>
      </w:pPr>
      <w:r>
        <w:t>в)</w:t>
      </w:r>
      <w:r>
        <w:rPr>
          <w:rFonts w:ascii="Arial" w:eastAsia="Arial" w:hAnsi="Arial" w:cs="Arial"/>
        </w:rPr>
        <w:t xml:space="preserve"> </w:t>
      </w:r>
      <w:r>
        <w:t xml:space="preserve">неустойчивое финансовое состояние; </w:t>
      </w:r>
    </w:p>
    <w:p w:rsidR="00E37C46" w:rsidRDefault="00954776">
      <w:pPr>
        <w:spacing w:after="12"/>
        <w:ind w:left="1177" w:right="68"/>
      </w:pPr>
      <w:r>
        <w:t>г)</w:t>
      </w:r>
      <w:r>
        <w:rPr>
          <w:rFonts w:ascii="Arial" w:eastAsia="Arial" w:hAnsi="Arial" w:cs="Arial"/>
        </w:rPr>
        <w:t xml:space="preserve"> </w:t>
      </w:r>
      <w:r>
        <w:t xml:space="preserve">кризисное финансовое состояние. </w:t>
      </w:r>
    </w:p>
    <w:p w:rsidR="00E37C46" w:rsidRDefault="00954776">
      <w:pPr>
        <w:numPr>
          <w:ilvl w:val="0"/>
          <w:numId w:val="16"/>
        </w:numPr>
        <w:ind w:right="68" w:firstLine="568"/>
      </w:pPr>
      <w:r>
        <w:t xml:space="preserve">К какой группе активов по степени ликвидности относятся статьи основных средств и других внеоборотных активов: </w:t>
      </w:r>
    </w:p>
    <w:p w:rsidR="00E37C46" w:rsidRDefault="00954776">
      <w:pPr>
        <w:ind w:left="1177" w:right="68"/>
      </w:pPr>
      <w:r>
        <w:t>а)</w:t>
      </w:r>
      <w:r>
        <w:rPr>
          <w:rFonts w:ascii="Arial" w:eastAsia="Arial" w:hAnsi="Arial" w:cs="Arial"/>
        </w:rPr>
        <w:t xml:space="preserve"> </w:t>
      </w:r>
      <w:r>
        <w:t xml:space="preserve">наиболее ликвидные активы; </w:t>
      </w:r>
    </w:p>
    <w:p w:rsidR="00E37C46" w:rsidRDefault="00954776">
      <w:pPr>
        <w:ind w:left="1177" w:right="68"/>
      </w:pPr>
      <w:r>
        <w:t>б)</w:t>
      </w:r>
      <w:r>
        <w:rPr>
          <w:rFonts w:ascii="Arial" w:eastAsia="Arial" w:hAnsi="Arial" w:cs="Arial"/>
        </w:rPr>
        <w:t xml:space="preserve"> </w:t>
      </w:r>
      <w:r>
        <w:t xml:space="preserve">быстро реализуемые активы; </w:t>
      </w:r>
    </w:p>
    <w:p w:rsidR="00E37C46" w:rsidRDefault="00954776">
      <w:pPr>
        <w:ind w:left="1177" w:right="68"/>
      </w:pPr>
      <w:r>
        <w:lastRenderedPageBreak/>
        <w:t>в)</w:t>
      </w:r>
      <w:r>
        <w:rPr>
          <w:rFonts w:ascii="Arial" w:eastAsia="Arial" w:hAnsi="Arial" w:cs="Arial"/>
        </w:rPr>
        <w:t xml:space="preserve"> </w:t>
      </w:r>
      <w:r>
        <w:t xml:space="preserve">медленно реализуемые активы; </w:t>
      </w:r>
    </w:p>
    <w:p w:rsidR="00E37C46" w:rsidRDefault="00954776">
      <w:pPr>
        <w:spacing w:after="12"/>
        <w:ind w:left="1177" w:right="68"/>
      </w:pPr>
      <w:r>
        <w:t>г)</w:t>
      </w:r>
      <w:r>
        <w:rPr>
          <w:rFonts w:ascii="Arial" w:eastAsia="Arial" w:hAnsi="Arial" w:cs="Arial"/>
        </w:rPr>
        <w:t xml:space="preserve"> </w:t>
      </w:r>
      <w:r>
        <w:t xml:space="preserve">трудно реализуемые активы. </w:t>
      </w:r>
    </w:p>
    <w:p w:rsidR="00E37C46" w:rsidRDefault="00954776">
      <w:pPr>
        <w:numPr>
          <w:ilvl w:val="0"/>
          <w:numId w:val="16"/>
        </w:numPr>
        <w:ind w:right="68" w:firstLine="568"/>
      </w:pPr>
      <w:r>
        <w:t xml:space="preserve">К какой группе пассивов по степени срочности их оплаты относятся статьи кредиторской задолженности и прочих пассивов: </w:t>
      </w:r>
    </w:p>
    <w:p w:rsidR="00E37C46" w:rsidRDefault="00954776">
      <w:pPr>
        <w:ind w:left="1177" w:right="68"/>
      </w:pPr>
      <w:r>
        <w:t>а)</w:t>
      </w:r>
      <w:r>
        <w:rPr>
          <w:rFonts w:ascii="Arial" w:eastAsia="Arial" w:hAnsi="Arial" w:cs="Arial"/>
        </w:rPr>
        <w:t xml:space="preserve"> </w:t>
      </w:r>
      <w:r>
        <w:t xml:space="preserve">наиболее срочные обязательства; </w:t>
      </w:r>
    </w:p>
    <w:p w:rsidR="00E37C46" w:rsidRDefault="00954776">
      <w:pPr>
        <w:ind w:left="1177" w:right="68"/>
      </w:pPr>
      <w:r>
        <w:t>б)</w:t>
      </w:r>
      <w:r>
        <w:rPr>
          <w:rFonts w:ascii="Arial" w:eastAsia="Arial" w:hAnsi="Arial" w:cs="Arial"/>
        </w:rPr>
        <w:t xml:space="preserve"> </w:t>
      </w:r>
      <w:r>
        <w:t xml:space="preserve">краткосрочные пассивы; </w:t>
      </w:r>
    </w:p>
    <w:p w:rsidR="00E37C46" w:rsidRDefault="00954776">
      <w:pPr>
        <w:ind w:left="1177" w:right="68"/>
      </w:pPr>
      <w:r>
        <w:t>в)</w:t>
      </w:r>
      <w:r>
        <w:rPr>
          <w:rFonts w:ascii="Arial" w:eastAsia="Arial" w:hAnsi="Arial" w:cs="Arial"/>
        </w:rPr>
        <w:t xml:space="preserve"> </w:t>
      </w:r>
      <w:r>
        <w:t xml:space="preserve">долгосрочные пассивы; </w:t>
      </w:r>
    </w:p>
    <w:p w:rsidR="00E37C46" w:rsidRDefault="00954776">
      <w:pPr>
        <w:spacing w:after="12"/>
        <w:ind w:left="1177" w:right="68"/>
      </w:pPr>
      <w:r>
        <w:t>г)</w:t>
      </w:r>
      <w:r>
        <w:rPr>
          <w:rFonts w:ascii="Arial" w:eastAsia="Arial" w:hAnsi="Arial" w:cs="Arial"/>
        </w:rPr>
        <w:t xml:space="preserve"> </w:t>
      </w:r>
      <w:r>
        <w:t xml:space="preserve">постоянные пассивы. </w:t>
      </w:r>
    </w:p>
    <w:p w:rsidR="00E37C46" w:rsidRDefault="00954776">
      <w:pPr>
        <w:spacing w:after="0" w:line="259" w:lineRule="auto"/>
        <w:ind w:left="246" w:right="0" w:firstLine="0"/>
        <w:jc w:val="left"/>
      </w:pPr>
      <w:r>
        <w:t xml:space="preserve"> </w:t>
      </w:r>
    </w:p>
    <w:p w:rsidR="00E37C46" w:rsidRDefault="00954776">
      <w:pPr>
        <w:pStyle w:val="2"/>
        <w:ind w:left="184"/>
        <w:jc w:val="center"/>
      </w:pPr>
      <w:r>
        <w:rPr>
          <w:i/>
        </w:rPr>
        <w:t xml:space="preserve">Тема 3. Финансовое планирование и прогнозирование </w:t>
      </w:r>
    </w:p>
    <w:p w:rsidR="00E37C46" w:rsidRDefault="00954776">
      <w:pPr>
        <w:spacing w:after="0" w:line="259" w:lineRule="auto"/>
        <w:ind w:left="246" w:right="0" w:firstLine="0"/>
        <w:jc w:val="center"/>
      </w:pPr>
      <w:r>
        <w:rPr>
          <w:b/>
        </w:rPr>
        <w:t xml:space="preserve"> </w:t>
      </w:r>
    </w:p>
    <w:p w:rsidR="00E37C46" w:rsidRDefault="00954776">
      <w:pPr>
        <w:spacing w:after="11"/>
        <w:ind w:left="246" w:right="68" w:firstLine="567"/>
      </w:pPr>
      <w:r>
        <w:rPr>
          <w:b/>
        </w:rPr>
        <w:t>Теоретическая часть</w:t>
      </w:r>
      <w:r>
        <w:rPr>
          <w:b/>
          <w:i/>
        </w:rPr>
        <w:t xml:space="preserve"> </w:t>
      </w:r>
      <w:r>
        <w:t>предполагает проведение экспресс-опроса по следующим</w:t>
      </w:r>
      <w:r>
        <w:rPr>
          <w:b/>
          <w:i/>
        </w:rPr>
        <w:t xml:space="preserve"> учебным вопросам: </w:t>
      </w:r>
    </w:p>
    <w:p w:rsidR="00E37C46" w:rsidRDefault="00954776">
      <w:pPr>
        <w:spacing w:after="10"/>
        <w:ind w:left="824" w:right="2449"/>
      </w:pPr>
      <w:r>
        <w:rPr>
          <w:sz w:val="24"/>
        </w:rPr>
        <w:t>1.</w:t>
      </w:r>
      <w:r>
        <w:rPr>
          <w:rFonts w:ascii="Arial" w:eastAsia="Arial" w:hAnsi="Arial" w:cs="Arial"/>
          <w:sz w:val="24"/>
        </w:rPr>
        <w:t xml:space="preserve"> </w:t>
      </w:r>
      <w:r>
        <w:t xml:space="preserve">Сущность и принципы финансового планирования  </w:t>
      </w:r>
      <w:r>
        <w:rPr>
          <w:sz w:val="24"/>
        </w:rPr>
        <w:t>2.</w:t>
      </w:r>
      <w:r>
        <w:rPr>
          <w:rFonts w:ascii="Arial" w:eastAsia="Arial" w:hAnsi="Arial" w:cs="Arial"/>
          <w:sz w:val="24"/>
        </w:rPr>
        <w:t xml:space="preserve"> </w:t>
      </w:r>
      <w:r>
        <w:t xml:space="preserve">Методы финансового планирования. </w:t>
      </w:r>
    </w:p>
    <w:p w:rsidR="00E37C46" w:rsidRDefault="00954776">
      <w:pPr>
        <w:numPr>
          <w:ilvl w:val="0"/>
          <w:numId w:val="17"/>
        </w:numPr>
        <w:spacing w:after="12"/>
        <w:ind w:right="68" w:hanging="283"/>
      </w:pPr>
      <w:r>
        <w:t xml:space="preserve">Система финансовых планов предприятия. </w:t>
      </w:r>
    </w:p>
    <w:p w:rsidR="00E37C46" w:rsidRDefault="00954776">
      <w:pPr>
        <w:numPr>
          <w:ilvl w:val="0"/>
          <w:numId w:val="17"/>
        </w:numPr>
        <w:spacing w:after="12"/>
        <w:ind w:right="68" w:hanging="283"/>
      </w:pPr>
      <w:r>
        <w:t xml:space="preserve">Финансовая стратегия предприятия. </w:t>
      </w:r>
    </w:p>
    <w:p w:rsidR="00E37C46" w:rsidRDefault="00954776">
      <w:pPr>
        <w:numPr>
          <w:ilvl w:val="0"/>
          <w:numId w:val="17"/>
        </w:numPr>
        <w:spacing w:after="0"/>
        <w:ind w:right="68" w:hanging="283"/>
      </w:pPr>
      <w:r>
        <w:t xml:space="preserve">Финансовое прогнозирование. </w:t>
      </w:r>
      <w:r>
        <w:rPr>
          <w:b/>
          <w:i/>
        </w:rPr>
        <w:t xml:space="preserve">Изучив тему, студент должен: </w:t>
      </w:r>
    </w:p>
    <w:p w:rsidR="00E37C46" w:rsidRDefault="00954776">
      <w:pPr>
        <w:spacing w:after="0" w:line="259" w:lineRule="auto"/>
        <w:ind w:left="781" w:right="0"/>
        <w:jc w:val="left"/>
      </w:pPr>
      <w:r>
        <w:rPr>
          <w:i/>
        </w:rPr>
        <w:t xml:space="preserve">знать: </w:t>
      </w:r>
    </w:p>
    <w:p w:rsidR="00E37C46" w:rsidRDefault="00954776">
      <w:pPr>
        <w:numPr>
          <w:ilvl w:val="0"/>
          <w:numId w:val="18"/>
        </w:numPr>
        <w:spacing w:after="12"/>
        <w:ind w:right="68" w:firstLine="568"/>
      </w:pPr>
      <w:r>
        <w:t xml:space="preserve">основные понятия; </w:t>
      </w:r>
    </w:p>
    <w:p w:rsidR="00E37C46" w:rsidRDefault="00954776">
      <w:pPr>
        <w:numPr>
          <w:ilvl w:val="0"/>
          <w:numId w:val="18"/>
        </w:numPr>
        <w:spacing w:after="12"/>
        <w:ind w:right="68" w:firstLine="568"/>
      </w:pPr>
      <w:r>
        <w:t xml:space="preserve">задачи финансового планирования; </w:t>
      </w:r>
    </w:p>
    <w:p w:rsidR="00E37C46" w:rsidRDefault="00954776">
      <w:pPr>
        <w:numPr>
          <w:ilvl w:val="0"/>
          <w:numId w:val="18"/>
        </w:numPr>
        <w:spacing w:after="12"/>
        <w:ind w:right="68" w:firstLine="568"/>
      </w:pPr>
      <w:r>
        <w:t xml:space="preserve">принципы финансового планирования; </w:t>
      </w:r>
    </w:p>
    <w:p w:rsidR="00E37C46" w:rsidRDefault="00954776">
      <w:pPr>
        <w:numPr>
          <w:ilvl w:val="0"/>
          <w:numId w:val="18"/>
        </w:numPr>
        <w:spacing w:after="12"/>
        <w:ind w:right="68" w:firstLine="568"/>
      </w:pPr>
      <w:r>
        <w:t xml:space="preserve">методы финансового планирования; </w:t>
      </w:r>
    </w:p>
    <w:p w:rsidR="00E37C46" w:rsidRDefault="00954776">
      <w:pPr>
        <w:numPr>
          <w:ilvl w:val="0"/>
          <w:numId w:val="18"/>
        </w:numPr>
        <w:spacing w:after="12"/>
        <w:ind w:right="68" w:firstLine="568"/>
      </w:pPr>
      <w:r>
        <w:t xml:space="preserve">виды финансового планирования; </w:t>
      </w:r>
    </w:p>
    <w:p w:rsidR="00E37C46" w:rsidRDefault="00954776">
      <w:pPr>
        <w:numPr>
          <w:ilvl w:val="0"/>
          <w:numId w:val="18"/>
        </w:numPr>
        <w:spacing w:after="12"/>
        <w:ind w:right="68" w:firstLine="568"/>
      </w:pPr>
      <w:r>
        <w:t xml:space="preserve">основные типы финансовых планов предприятия; </w:t>
      </w:r>
    </w:p>
    <w:p w:rsidR="00E37C46" w:rsidRDefault="00954776">
      <w:pPr>
        <w:numPr>
          <w:ilvl w:val="0"/>
          <w:numId w:val="18"/>
        </w:numPr>
        <w:ind w:right="68" w:firstLine="568"/>
      </w:pPr>
      <w:r>
        <w:t xml:space="preserve">особенности бюджетного планирования; </w:t>
      </w:r>
    </w:p>
    <w:p w:rsidR="00E37C46" w:rsidRDefault="00954776">
      <w:pPr>
        <w:numPr>
          <w:ilvl w:val="0"/>
          <w:numId w:val="18"/>
        </w:numPr>
        <w:spacing w:after="12"/>
        <w:ind w:right="68" w:firstLine="568"/>
      </w:pPr>
      <w:r>
        <w:t xml:space="preserve">сущность финансовой стратегии; </w:t>
      </w:r>
    </w:p>
    <w:p w:rsidR="00E37C46" w:rsidRDefault="00954776">
      <w:pPr>
        <w:numPr>
          <w:ilvl w:val="0"/>
          <w:numId w:val="18"/>
        </w:numPr>
        <w:spacing w:after="6" w:line="250" w:lineRule="auto"/>
        <w:ind w:right="68" w:firstLine="568"/>
      </w:pPr>
      <w:r>
        <w:t xml:space="preserve">основы финансового прогнозирования на предприятии; </w:t>
      </w:r>
      <w:r>
        <w:rPr>
          <w:rFonts w:ascii="Segoe UI Symbol" w:eastAsia="Segoe UI Symbol" w:hAnsi="Segoe UI Symbol" w:cs="Segoe UI Symbol"/>
          <w:sz w:val="24"/>
        </w:rPr>
        <w:t></w:t>
      </w:r>
      <w:r>
        <w:rPr>
          <w:rFonts w:ascii="Arial" w:eastAsia="Arial" w:hAnsi="Arial" w:cs="Arial"/>
          <w:sz w:val="24"/>
        </w:rPr>
        <w:t xml:space="preserve"> </w:t>
      </w:r>
      <w:r>
        <w:t xml:space="preserve">основные виды финансовых документов-прогнозов; </w:t>
      </w:r>
      <w:r>
        <w:rPr>
          <w:i/>
        </w:rPr>
        <w:t xml:space="preserve">уметь: </w:t>
      </w:r>
    </w:p>
    <w:p w:rsidR="00E37C46" w:rsidRDefault="00954776">
      <w:pPr>
        <w:numPr>
          <w:ilvl w:val="0"/>
          <w:numId w:val="18"/>
        </w:numPr>
        <w:spacing w:after="12"/>
        <w:ind w:right="68" w:firstLine="568"/>
      </w:pPr>
      <w:r>
        <w:t xml:space="preserve">составлять бизнес-план; </w:t>
      </w:r>
    </w:p>
    <w:p w:rsidR="00E37C46" w:rsidRDefault="00954776">
      <w:pPr>
        <w:numPr>
          <w:ilvl w:val="0"/>
          <w:numId w:val="18"/>
        </w:numPr>
        <w:spacing w:after="0"/>
        <w:ind w:right="68" w:firstLine="568"/>
      </w:pPr>
      <w:r>
        <w:t xml:space="preserve">формировать прогнозные отчет и прибыли и убытках, баланс активов и пассивов. </w:t>
      </w:r>
    </w:p>
    <w:p w:rsidR="00E37C46" w:rsidRDefault="00954776">
      <w:pPr>
        <w:spacing w:after="12"/>
        <w:ind w:left="781" w:right="0"/>
        <w:jc w:val="left"/>
      </w:pPr>
      <w:r>
        <w:rPr>
          <w:b/>
          <w:i/>
        </w:rPr>
        <w:t xml:space="preserve">При освоении темы необходимо:  </w:t>
      </w:r>
    </w:p>
    <w:p w:rsidR="00E37C46" w:rsidRDefault="00954776">
      <w:pPr>
        <w:numPr>
          <w:ilvl w:val="0"/>
          <w:numId w:val="18"/>
        </w:numPr>
        <w:ind w:right="68" w:firstLine="568"/>
      </w:pPr>
      <w:r>
        <w:t xml:space="preserve">изучить материал, данный в следующем библиографическом списке: </w:t>
      </w:r>
    </w:p>
    <w:p w:rsidR="00E37C46" w:rsidRDefault="00954776">
      <w:pPr>
        <w:numPr>
          <w:ilvl w:val="0"/>
          <w:numId w:val="19"/>
        </w:numPr>
        <w:ind w:left="1096" w:right="68" w:hanging="283"/>
      </w:pPr>
      <w:r>
        <w:t xml:space="preserve">Ковалев, В. В. Введение в финансовый менеджмент / Ковалев В. В. –            М. : Финансы и статистика, 2005. – С. 277–310. </w:t>
      </w:r>
    </w:p>
    <w:p w:rsidR="00E37C46" w:rsidRDefault="00954776">
      <w:pPr>
        <w:numPr>
          <w:ilvl w:val="0"/>
          <w:numId w:val="19"/>
        </w:numPr>
        <w:ind w:left="1096" w:right="68" w:hanging="283"/>
      </w:pPr>
      <w:r>
        <w:t xml:space="preserve">Бланк, И. А. Финансовый менеджмент : учебный курс / И. А. Бланк. –             2-е изд., перераб и доп. – Киев : Эльга, Ника-Центр, 2005. – С. 50–60. </w:t>
      </w:r>
    </w:p>
    <w:p w:rsidR="00E37C46" w:rsidRDefault="00954776">
      <w:pPr>
        <w:numPr>
          <w:ilvl w:val="0"/>
          <w:numId w:val="19"/>
        </w:numPr>
        <w:spacing w:after="12"/>
        <w:ind w:left="1096" w:right="68" w:hanging="283"/>
      </w:pPr>
      <w:r>
        <w:t xml:space="preserve">Лукасевич, И. Я. Финансовый менеджмент : учебник / И. Я. Лукасевич. – </w:t>
      </w:r>
    </w:p>
    <w:p w:rsidR="00E37C46" w:rsidRDefault="00954776">
      <w:pPr>
        <w:spacing w:after="38" w:line="251" w:lineRule="auto"/>
        <w:ind w:left="824" w:right="0"/>
        <w:jc w:val="left"/>
      </w:pPr>
      <w:r>
        <w:lastRenderedPageBreak/>
        <w:t xml:space="preserve">М. : Эксмо, 2007. – Глава 5. </w:t>
      </w:r>
    </w:p>
    <w:p w:rsidR="00E37C46" w:rsidRDefault="00954776">
      <w:pPr>
        <w:numPr>
          <w:ilvl w:val="0"/>
          <w:numId w:val="19"/>
        </w:numPr>
        <w:spacing w:after="12"/>
        <w:ind w:left="1096" w:right="68" w:hanging="283"/>
      </w:pPr>
      <w:r>
        <w:t xml:space="preserve">Ромашова, И. Б. Финансовый менеджмент. Основные темы. Деловые игры :  учебное пособие / И. Б. Ромашова. – М.: КНОРУС, 2006. –                С. 277–295. </w:t>
      </w:r>
    </w:p>
    <w:p w:rsidR="00E37C46" w:rsidRDefault="00954776">
      <w:pPr>
        <w:ind w:left="246" w:right="68" w:firstLine="568"/>
      </w:pPr>
      <w:r>
        <w:rPr>
          <w:rFonts w:ascii="Segoe UI Symbol" w:eastAsia="Segoe UI Symbol" w:hAnsi="Segoe UI Symbol" w:cs="Segoe UI Symbol"/>
          <w:sz w:val="24"/>
        </w:rPr>
        <w:t></w:t>
      </w:r>
      <w:r>
        <w:rPr>
          <w:rFonts w:ascii="Arial" w:eastAsia="Arial" w:hAnsi="Arial" w:cs="Arial"/>
          <w:sz w:val="24"/>
        </w:rPr>
        <w:t xml:space="preserve"> </w:t>
      </w:r>
      <w:r>
        <w:t xml:space="preserve">обратить особое внимание на следующие понятия: финансовое планирование, перспективное финансовое планирование, бизнес-план, финансовый план, текущее планирование, бюджетное планирование, основной бюджет, функциональный бюджет, комплексный бюджет, стабильный бюджет, гибкий бюджет, оперативное планирование, платежный календарь, налоговый календарь, кассовый план, финансовая стратегия, финансовое прогнозирование; </w:t>
      </w:r>
      <w:r>
        <w:rPr>
          <w:rFonts w:ascii="Segoe UI Symbol" w:eastAsia="Segoe UI Symbol" w:hAnsi="Segoe UI Symbol" w:cs="Segoe UI Symbol"/>
          <w:sz w:val="24"/>
        </w:rPr>
        <w:t></w:t>
      </w:r>
      <w:r>
        <w:rPr>
          <w:rFonts w:ascii="Arial" w:eastAsia="Arial" w:hAnsi="Arial" w:cs="Arial"/>
          <w:sz w:val="24"/>
        </w:rPr>
        <w:t xml:space="preserve"> </w:t>
      </w:r>
      <w:r>
        <w:t xml:space="preserve">ответить на следующие </w:t>
      </w:r>
      <w:r>
        <w:rPr>
          <w:i/>
        </w:rPr>
        <w:t>контрольные вопросы</w:t>
      </w:r>
      <w:r>
        <w:t xml:space="preserve">: </w:t>
      </w:r>
    </w:p>
    <w:p w:rsidR="00E37C46" w:rsidRDefault="00954776">
      <w:pPr>
        <w:numPr>
          <w:ilvl w:val="0"/>
          <w:numId w:val="20"/>
        </w:numPr>
        <w:ind w:left="1238" w:right="68" w:hanging="425"/>
      </w:pPr>
      <w:r>
        <w:t xml:space="preserve">С какой целью осуществляется финансовое планирование? </w:t>
      </w:r>
    </w:p>
    <w:p w:rsidR="00E37C46" w:rsidRDefault="00954776">
      <w:pPr>
        <w:numPr>
          <w:ilvl w:val="0"/>
          <w:numId w:val="20"/>
        </w:numPr>
        <w:ind w:left="1238" w:right="68" w:hanging="425"/>
      </w:pPr>
      <w:r>
        <w:t xml:space="preserve">На основе каких принципов происходит финансовое планирование? </w:t>
      </w:r>
    </w:p>
    <w:p w:rsidR="00E37C46" w:rsidRDefault="00954776">
      <w:pPr>
        <w:numPr>
          <w:ilvl w:val="0"/>
          <w:numId w:val="20"/>
        </w:numPr>
        <w:ind w:left="1238" w:right="68" w:hanging="425"/>
      </w:pPr>
      <w:r>
        <w:t xml:space="preserve">Какие методы используют при финансовом планировании? </w:t>
      </w:r>
    </w:p>
    <w:p w:rsidR="00E37C46" w:rsidRDefault="00954776">
      <w:pPr>
        <w:numPr>
          <w:ilvl w:val="0"/>
          <w:numId w:val="20"/>
        </w:numPr>
        <w:ind w:left="1238" w:right="68" w:hanging="425"/>
      </w:pPr>
      <w:r>
        <w:t xml:space="preserve">Какой документ разрабатывается в рамках перспективного планирования? </w:t>
      </w:r>
    </w:p>
    <w:p w:rsidR="00E37C46" w:rsidRDefault="00954776">
      <w:pPr>
        <w:numPr>
          <w:ilvl w:val="0"/>
          <w:numId w:val="20"/>
        </w:numPr>
        <w:ind w:left="1238" w:right="68" w:hanging="425"/>
      </w:pPr>
      <w:r>
        <w:t xml:space="preserve">В чем заключаются преимущества использования бюджетирования? </w:t>
      </w:r>
    </w:p>
    <w:p w:rsidR="00E37C46" w:rsidRDefault="00954776">
      <w:pPr>
        <w:numPr>
          <w:ilvl w:val="0"/>
          <w:numId w:val="20"/>
        </w:numPr>
        <w:ind w:left="1238" w:right="68" w:hanging="425"/>
      </w:pPr>
      <w:r>
        <w:t xml:space="preserve">Из каких форм состоит основной  бюджет предприятия? </w:t>
      </w:r>
    </w:p>
    <w:p w:rsidR="00E37C46" w:rsidRDefault="00954776">
      <w:pPr>
        <w:numPr>
          <w:ilvl w:val="0"/>
          <w:numId w:val="20"/>
        </w:numPr>
        <w:ind w:left="1238" w:right="68" w:hanging="425"/>
      </w:pPr>
      <w:r>
        <w:t xml:space="preserve">Какие виды бюджетов вы знаете? </w:t>
      </w:r>
    </w:p>
    <w:p w:rsidR="00E37C46" w:rsidRDefault="00954776">
      <w:pPr>
        <w:numPr>
          <w:ilvl w:val="0"/>
          <w:numId w:val="20"/>
        </w:numPr>
        <w:ind w:left="1238" w:right="68" w:hanging="425"/>
      </w:pPr>
      <w:r>
        <w:t xml:space="preserve">В рамках какого вида планирования разрабатывается платежный календарь? </w:t>
      </w:r>
    </w:p>
    <w:p w:rsidR="00E37C46" w:rsidRDefault="00954776">
      <w:pPr>
        <w:numPr>
          <w:ilvl w:val="0"/>
          <w:numId w:val="20"/>
        </w:numPr>
        <w:ind w:left="1238" w:right="68" w:hanging="425"/>
      </w:pPr>
      <w:r>
        <w:t xml:space="preserve">В чем заключается сущность финансовой стратегии? </w:t>
      </w:r>
    </w:p>
    <w:p w:rsidR="00E37C46" w:rsidRDefault="00954776">
      <w:pPr>
        <w:numPr>
          <w:ilvl w:val="0"/>
          <w:numId w:val="20"/>
        </w:numPr>
        <w:ind w:left="1238" w:right="68" w:hanging="425"/>
      </w:pPr>
      <w:r>
        <w:t xml:space="preserve">Что является объектами финансового прогнозирования? </w:t>
      </w:r>
    </w:p>
    <w:p w:rsidR="00E37C46" w:rsidRDefault="00954776">
      <w:pPr>
        <w:numPr>
          <w:ilvl w:val="0"/>
          <w:numId w:val="20"/>
        </w:numPr>
        <w:ind w:left="1238" w:right="68" w:hanging="425"/>
      </w:pPr>
      <w:r>
        <w:t xml:space="preserve">Какие </w:t>
      </w:r>
      <w:r>
        <w:tab/>
        <w:t xml:space="preserve">финансовые документы создаются при финансовом прогнозировании? </w:t>
      </w:r>
    </w:p>
    <w:p w:rsidR="00E37C46" w:rsidRDefault="00954776">
      <w:pPr>
        <w:numPr>
          <w:ilvl w:val="0"/>
          <w:numId w:val="20"/>
        </w:numPr>
        <w:spacing w:after="12"/>
        <w:ind w:left="1238" w:right="68" w:hanging="425"/>
      </w:pPr>
      <w:r>
        <w:t xml:space="preserve">Каковы методы используют при составлении прогноза баланса?  </w:t>
      </w:r>
    </w:p>
    <w:p w:rsidR="00E37C46" w:rsidRDefault="00954776">
      <w:pPr>
        <w:spacing w:after="0" w:line="259" w:lineRule="auto"/>
        <w:ind w:left="606" w:right="0" w:firstLine="0"/>
        <w:jc w:val="left"/>
      </w:pPr>
      <w:r>
        <w:t xml:space="preserve"> </w:t>
      </w:r>
    </w:p>
    <w:p w:rsidR="00E37C46" w:rsidRDefault="00954776">
      <w:pPr>
        <w:spacing w:after="0"/>
        <w:ind w:left="246" w:right="68" w:firstLine="709"/>
      </w:pPr>
      <w:r>
        <w:rPr>
          <w:b/>
        </w:rPr>
        <w:t>Практическая часть</w:t>
      </w:r>
      <w:r>
        <w:t xml:space="preserve"> предназначена для выявления остаточных знаний по изучаемой теме. Проводится в виде тестирования. </w:t>
      </w:r>
    </w:p>
    <w:p w:rsidR="00E37C46" w:rsidRDefault="00954776">
      <w:pPr>
        <w:spacing w:after="0" w:line="259" w:lineRule="auto"/>
        <w:ind w:left="606" w:right="0" w:firstLine="0"/>
        <w:jc w:val="left"/>
      </w:pPr>
      <w:r>
        <w:t xml:space="preserve"> </w:t>
      </w:r>
    </w:p>
    <w:p w:rsidR="00E37C46" w:rsidRDefault="00954776">
      <w:pPr>
        <w:numPr>
          <w:ilvl w:val="0"/>
          <w:numId w:val="21"/>
        </w:numPr>
        <w:ind w:right="68" w:hanging="280"/>
      </w:pPr>
      <w:r>
        <w:t xml:space="preserve">В чем заключается оперативное финансовое планирование: </w:t>
      </w:r>
    </w:p>
    <w:p w:rsidR="00E37C46" w:rsidRDefault="00954776">
      <w:pPr>
        <w:ind w:left="1177" w:right="68"/>
      </w:pPr>
      <w:r>
        <w:t xml:space="preserve">а) это планирование на несколько лет с разбивкой по годам; </w:t>
      </w:r>
    </w:p>
    <w:p w:rsidR="00E37C46" w:rsidRDefault="00954776">
      <w:pPr>
        <w:ind w:left="1177" w:right="68"/>
      </w:pPr>
      <w:r>
        <w:t>б)</w:t>
      </w:r>
      <w:r>
        <w:rPr>
          <w:rFonts w:ascii="Arial" w:eastAsia="Arial" w:hAnsi="Arial" w:cs="Arial"/>
        </w:rPr>
        <w:t xml:space="preserve"> </w:t>
      </w:r>
      <w:r>
        <w:t xml:space="preserve">это планирование на квартал с разбивкой на более короткий период; </w:t>
      </w:r>
    </w:p>
    <w:p w:rsidR="00E37C46" w:rsidRDefault="00954776">
      <w:pPr>
        <w:spacing w:after="12"/>
        <w:ind w:left="1177" w:right="68"/>
      </w:pPr>
      <w:r>
        <w:t>в)</w:t>
      </w:r>
      <w:r>
        <w:rPr>
          <w:rFonts w:ascii="Arial" w:eastAsia="Arial" w:hAnsi="Arial" w:cs="Arial"/>
        </w:rPr>
        <w:t xml:space="preserve"> </w:t>
      </w:r>
      <w:r>
        <w:t xml:space="preserve">это планирование на год с разбивкой по кварталам, месяцам. </w:t>
      </w:r>
    </w:p>
    <w:p w:rsidR="00E37C46" w:rsidRDefault="00954776">
      <w:pPr>
        <w:numPr>
          <w:ilvl w:val="0"/>
          <w:numId w:val="21"/>
        </w:numPr>
        <w:ind w:right="68" w:hanging="280"/>
      </w:pPr>
      <w:r>
        <w:t xml:space="preserve">Планирование – это… </w:t>
      </w:r>
    </w:p>
    <w:p w:rsidR="00E37C46" w:rsidRDefault="00954776">
      <w:pPr>
        <w:ind w:left="1527" w:right="68" w:hanging="360"/>
      </w:pPr>
      <w:r>
        <w:t>а)</w:t>
      </w:r>
      <w:r>
        <w:rPr>
          <w:rFonts w:ascii="Arial" w:eastAsia="Arial" w:hAnsi="Arial" w:cs="Arial"/>
        </w:rPr>
        <w:t xml:space="preserve"> </w:t>
      </w:r>
      <w:r>
        <w:t xml:space="preserve">процесс разработки и принятия целевых установок количественного и качественного характера и определения путей наиболее эффективного их достижения; </w:t>
      </w:r>
    </w:p>
    <w:p w:rsidR="00E37C46" w:rsidRDefault="00954776">
      <w:pPr>
        <w:ind w:left="1177" w:right="68"/>
      </w:pPr>
      <w:r>
        <w:t>б)</w:t>
      </w:r>
      <w:r>
        <w:rPr>
          <w:rFonts w:ascii="Arial" w:eastAsia="Arial" w:hAnsi="Arial" w:cs="Arial"/>
        </w:rPr>
        <w:t xml:space="preserve"> </w:t>
      </w:r>
      <w:r>
        <w:t xml:space="preserve">процесс обеспечения достижения предприятием своих целей; </w:t>
      </w:r>
    </w:p>
    <w:p w:rsidR="00E37C46" w:rsidRDefault="00954776">
      <w:pPr>
        <w:spacing w:after="12"/>
        <w:ind w:left="1177" w:right="68"/>
      </w:pPr>
      <w:r>
        <w:lastRenderedPageBreak/>
        <w:t>в)</w:t>
      </w:r>
      <w:r>
        <w:rPr>
          <w:rFonts w:ascii="Arial" w:eastAsia="Arial" w:hAnsi="Arial" w:cs="Arial"/>
        </w:rPr>
        <w:t xml:space="preserve"> </w:t>
      </w:r>
      <w:r>
        <w:t xml:space="preserve">процесс обмена информацией между двумя и более лицами. </w:t>
      </w:r>
    </w:p>
    <w:p w:rsidR="00E37C46" w:rsidRDefault="00954776">
      <w:pPr>
        <w:numPr>
          <w:ilvl w:val="0"/>
          <w:numId w:val="21"/>
        </w:numPr>
        <w:ind w:right="68" w:hanging="280"/>
      </w:pPr>
      <w:r>
        <w:t xml:space="preserve">Основные причины составления планов: </w:t>
      </w:r>
    </w:p>
    <w:p w:rsidR="00E37C46" w:rsidRDefault="00954776">
      <w:pPr>
        <w:ind w:left="1177" w:right="68"/>
      </w:pPr>
      <w:r>
        <w:t>а)</w:t>
      </w:r>
      <w:r>
        <w:rPr>
          <w:rFonts w:ascii="Arial" w:eastAsia="Arial" w:hAnsi="Arial" w:cs="Arial"/>
        </w:rPr>
        <w:t xml:space="preserve"> </w:t>
      </w:r>
      <w:r>
        <w:t xml:space="preserve">неопределенность будущего; </w:t>
      </w:r>
    </w:p>
    <w:p w:rsidR="00E37C46" w:rsidRDefault="00954776">
      <w:pPr>
        <w:ind w:left="1177" w:right="68"/>
      </w:pPr>
      <w:r>
        <w:t>б)</w:t>
      </w:r>
      <w:r>
        <w:rPr>
          <w:rFonts w:ascii="Arial" w:eastAsia="Arial" w:hAnsi="Arial" w:cs="Arial"/>
        </w:rPr>
        <w:t xml:space="preserve"> </w:t>
      </w:r>
      <w:r>
        <w:t xml:space="preserve">оптимизация последствий; </w:t>
      </w:r>
    </w:p>
    <w:p w:rsidR="00E37C46" w:rsidRDefault="00954776">
      <w:pPr>
        <w:spacing w:after="12"/>
        <w:ind w:left="1177" w:right="68"/>
      </w:pPr>
      <w:r>
        <w:t>в)</w:t>
      </w:r>
      <w:r>
        <w:rPr>
          <w:rFonts w:ascii="Arial" w:eastAsia="Arial" w:hAnsi="Arial" w:cs="Arial"/>
        </w:rPr>
        <w:t xml:space="preserve"> </w:t>
      </w:r>
      <w:r>
        <w:t xml:space="preserve">определенность будущего. </w:t>
      </w:r>
    </w:p>
    <w:p w:rsidR="00E37C46" w:rsidRDefault="00954776">
      <w:pPr>
        <w:numPr>
          <w:ilvl w:val="0"/>
          <w:numId w:val="21"/>
        </w:numPr>
        <w:ind w:right="68" w:hanging="280"/>
      </w:pPr>
      <w:r>
        <w:t xml:space="preserve">Производственные планы предусматривают определение: </w:t>
      </w:r>
    </w:p>
    <w:p w:rsidR="00E37C46" w:rsidRDefault="00954776">
      <w:pPr>
        <w:ind w:left="1527" w:right="68" w:hanging="360"/>
      </w:pPr>
      <w:r>
        <w:t>а)</w:t>
      </w:r>
      <w:r>
        <w:rPr>
          <w:rFonts w:ascii="Arial" w:eastAsia="Arial" w:hAnsi="Arial" w:cs="Arial"/>
        </w:rPr>
        <w:t xml:space="preserve"> </w:t>
      </w:r>
      <w:r>
        <w:t xml:space="preserve">производственной, маркетинговой, научно-исследовательской и инвестиционной политики; </w:t>
      </w:r>
    </w:p>
    <w:p w:rsidR="00E37C46" w:rsidRDefault="00954776">
      <w:pPr>
        <w:ind w:left="1177" w:right="68"/>
      </w:pPr>
      <w:r>
        <w:t>б)</w:t>
      </w:r>
      <w:r>
        <w:rPr>
          <w:rFonts w:ascii="Arial" w:eastAsia="Arial" w:hAnsi="Arial" w:cs="Arial"/>
        </w:rPr>
        <w:t xml:space="preserve"> </w:t>
      </w:r>
      <w:r>
        <w:t xml:space="preserve">производственной, сбытовой и инвестиционной политики; </w:t>
      </w:r>
    </w:p>
    <w:p w:rsidR="00E37C46" w:rsidRDefault="00954776">
      <w:pPr>
        <w:spacing w:after="0"/>
        <w:ind w:left="1527" w:right="68" w:hanging="360"/>
      </w:pPr>
      <w:r>
        <w:t>в)</w:t>
      </w:r>
      <w:r>
        <w:rPr>
          <w:rFonts w:ascii="Arial" w:eastAsia="Arial" w:hAnsi="Arial" w:cs="Arial"/>
        </w:rPr>
        <w:t xml:space="preserve"> </w:t>
      </w:r>
      <w:r>
        <w:t xml:space="preserve">производственной, сбытовой, ценовой и коммуникационной политики. </w:t>
      </w:r>
    </w:p>
    <w:p w:rsidR="00E37C46" w:rsidRDefault="00954776">
      <w:pPr>
        <w:numPr>
          <w:ilvl w:val="0"/>
          <w:numId w:val="21"/>
        </w:numPr>
        <w:ind w:right="68" w:hanging="280"/>
      </w:pPr>
      <w:r>
        <w:t xml:space="preserve">Бизнес-план – это… </w:t>
      </w:r>
    </w:p>
    <w:p w:rsidR="00E37C46" w:rsidRDefault="00954776">
      <w:pPr>
        <w:ind w:left="1527" w:right="68" w:hanging="360"/>
      </w:pPr>
      <w:r>
        <w:t>а)</w:t>
      </w:r>
      <w:r>
        <w:rPr>
          <w:rFonts w:ascii="Arial" w:eastAsia="Arial" w:hAnsi="Arial" w:cs="Arial"/>
        </w:rPr>
        <w:t xml:space="preserve"> </w:t>
      </w:r>
      <w:r>
        <w:t xml:space="preserve">документ, отражающий в концентрированной форме ключевые показатели, обосновывающие целесообразность некоторого проекта, четко и наглядно раскрывающий суть предполагаемого нового направления деятельности фирмы; </w:t>
      </w:r>
    </w:p>
    <w:p w:rsidR="00E37C46" w:rsidRDefault="00954776">
      <w:pPr>
        <w:ind w:left="1527" w:right="68" w:hanging="360"/>
      </w:pPr>
      <w:r>
        <w:t>б)</w:t>
      </w:r>
      <w:r>
        <w:rPr>
          <w:rFonts w:ascii="Arial" w:eastAsia="Arial" w:hAnsi="Arial" w:cs="Arial"/>
        </w:rPr>
        <w:t xml:space="preserve"> </w:t>
      </w:r>
      <w:r>
        <w:t xml:space="preserve">специально разрабатываемый документ с целью выявления экономического эффекта путем сравнения валовых расходов, необходимых для реализации проекта, и валовых доходов, которые принесет реализация такого проект; </w:t>
      </w:r>
    </w:p>
    <w:p w:rsidR="00E37C46" w:rsidRDefault="00954776">
      <w:pPr>
        <w:spacing w:after="0"/>
        <w:ind w:left="1527" w:right="68" w:hanging="360"/>
      </w:pPr>
      <w:r>
        <w:t>в)</w:t>
      </w:r>
      <w:r>
        <w:rPr>
          <w:rFonts w:ascii="Arial" w:eastAsia="Arial" w:hAnsi="Arial" w:cs="Arial"/>
        </w:rPr>
        <w:t xml:space="preserve"> </w:t>
      </w:r>
      <w:r>
        <w:t xml:space="preserve">детальное обоснование концепции, предназначенной для реализации какой-либо предпринимательской идеи. </w:t>
      </w:r>
    </w:p>
    <w:p w:rsidR="00E37C46" w:rsidRDefault="00954776">
      <w:pPr>
        <w:numPr>
          <w:ilvl w:val="0"/>
          <w:numId w:val="21"/>
        </w:numPr>
        <w:ind w:right="68" w:hanging="280"/>
      </w:pPr>
      <w:r>
        <w:t xml:space="preserve">Функции бизнес-плана: </w:t>
      </w:r>
    </w:p>
    <w:p w:rsidR="00E37C46" w:rsidRDefault="00954776">
      <w:pPr>
        <w:ind w:left="1177" w:right="68"/>
      </w:pPr>
      <w:r>
        <w:t>а)</w:t>
      </w:r>
      <w:r>
        <w:rPr>
          <w:rFonts w:ascii="Arial" w:eastAsia="Arial" w:hAnsi="Arial" w:cs="Arial"/>
        </w:rPr>
        <w:t xml:space="preserve"> </w:t>
      </w:r>
      <w:r>
        <w:t xml:space="preserve">привлечение займов и кредитов; </w:t>
      </w:r>
    </w:p>
    <w:p w:rsidR="00E37C46" w:rsidRDefault="00954776">
      <w:pPr>
        <w:ind w:left="1177" w:right="68"/>
      </w:pPr>
      <w:r>
        <w:t>б)</w:t>
      </w:r>
      <w:r>
        <w:rPr>
          <w:rFonts w:ascii="Arial" w:eastAsia="Arial" w:hAnsi="Arial" w:cs="Arial"/>
        </w:rPr>
        <w:t xml:space="preserve"> </w:t>
      </w:r>
      <w:r>
        <w:t xml:space="preserve">формирование концепции развития предприятия; </w:t>
      </w:r>
    </w:p>
    <w:p w:rsidR="00E37C46" w:rsidRDefault="00954776">
      <w:pPr>
        <w:spacing w:after="12"/>
        <w:ind w:left="1177" w:right="68"/>
      </w:pPr>
      <w:r>
        <w:t>в)</w:t>
      </w:r>
      <w:r>
        <w:rPr>
          <w:rFonts w:ascii="Arial" w:eastAsia="Arial" w:hAnsi="Arial" w:cs="Arial"/>
        </w:rPr>
        <w:t xml:space="preserve"> </w:t>
      </w:r>
      <w:r>
        <w:t xml:space="preserve">обеспечение необходимой информацией. </w:t>
      </w:r>
    </w:p>
    <w:p w:rsidR="00E37C46" w:rsidRDefault="00954776">
      <w:pPr>
        <w:numPr>
          <w:ilvl w:val="0"/>
          <w:numId w:val="21"/>
        </w:numPr>
        <w:ind w:right="68" w:hanging="280"/>
      </w:pPr>
      <w:r>
        <w:t xml:space="preserve">В плане в отличие от бюджета используются: </w:t>
      </w:r>
    </w:p>
    <w:p w:rsidR="00E37C46" w:rsidRDefault="00954776">
      <w:pPr>
        <w:ind w:left="1177" w:right="68"/>
      </w:pPr>
      <w:r>
        <w:t>а)</w:t>
      </w:r>
      <w:r>
        <w:rPr>
          <w:rFonts w:ascii="Arial" w:eastAsia="Arial" w:hAnsi="Arial" w:cs="Arial"/>
        </w:rPr>
        <w:t xml:space="preserve"> </w:t>
      </w:r>
      <w:r>
        <w:t xml:space="preserve">любые показатели ориентиры, в том числе и стоимостные; </w:t>
      </w:r>
    </w:p>
    <w:p w:rsidR="00E37C46" w:rsidRDefault="00954776">
      <w:pPr>
        <w:ind w:left="1177" w:right="68"/>
      </w:pPr>
      <w:r>
        <w:t>б)</w:t>
      </w:r>
      <w:r>
        <w:rPr>
          <w:rFonts w:ascii="Arial" w:eastAsia="Arial" w:hAnsi="Arial" w:cs="Arial"/>
        </w:rPr>
        <w:t xml:space="preserve"> </w:t>
      </w:r>
      <w:r>
        <w:t xml:space="preserve">в основном стоимостные показатели; </w:t>
      </w:r>
    </w:p>
    <w:p w:rsidR="00E37C46" w:rsidRDefault="00954776">
      <w:pPr>
        <w:spacing w:after="12"/>
        <w:ind w:left="1177" w:right="68"/>
      </w:pPr>
      <w:r>
        <w:t>в)</w:t>
      </w:r>
      <w:r>
        <w:rPr>
          <w:rFonts w:ascii="Arial" w:eastAsia="Arial" w:hAnsi="Arial" w:cs="Arial"/>
        </w:rPr>
        <w:t xml:space="preserve"> </w:t>
      </w:r>
      <w:r>
        <w:t xml:space="preserve">нет правильного ответа. </w:t>
      </w:r>
    </w:p>
    <w:p w:rsidR="00E37C46" w:rsidRDefault="00954776">
      <w:pPr>
        <w:numPr>
          <w:ilvl w:val="0"/>
          <w:numId w:val="21"/>
        </w:numPr>
        <w:ind w:right="68" w:hanging="280"/>
      </w:pPr>
      <w:r>
        <w:t xml:space="preserve">Предназначение плана заключается в: </w:t>
      </w:r>
    </w:p>
    <w:p w:rsidR="00E37C46" w:rsidRDefault="00954776">
      <w:pPr>
        <w:ind w:left="1527" w:right="68" w:hanging="360"/>
      </w:pPr>
      <w:r>
        <w:t>а)</w:t>
      </w:r>
      <w:r>
        <w:rPr>
          <w:rFonts w:ascii="Arial" w:eastAsia="Arial" w:hAnsi="Arial" w:cs="Arial"/>
        </w:rPr>
        <w:t xml:space="preserve"> </w:t>
      </w:r>
      <w:r>
        <w:t xml:space="preserve">формулировании целей, которые нужно достигнуть, и способов их достижения; </w:t>
      </w:r>
    </w:p>
    <w:p w:rsidR="00E37C46" w:rsidRDefault="00954776">
      <w:pPr>
        <w:ind w:left="1527" w:right="68" w:hanging="360"/>
      </w:pPr>
      <w:r>
        <w:t>б)</w:t>
      </w:r>
      <w:r>
        <w:rPr>
          <w:rFonts w:ascii="Arial" w:eastAsia="Arial" w:hAnsi="Arial" w:cs="Arial"/>
        </w:rPr>
        <w:t xml:space="preserve"> </w:t>
      </w:r>
      <w:r>
        <w:t xml:space="preserve">детализации способов ресурсного обеспечения выбранного варианта достижения целей; </w:t>
      </w:r>
    </w:p>
    <w:p w:rsidR="00E37C46" w:rsidRDefault="00954776">
      <w:pPr>
        <w:ind w:left="1177" w:right="68"/>
      </w:pPr>
      <w:r>
        <w:t>в)</w:t>
      </w:r>
      <w:r>
        <w:rPr>
          <w:rFonts w:ascii="Arial" w:eastAsia="Arial" w:hAnsi="Arial" w:cs="Arial"/>
        </w:rPr>
        <w:t xml:space="preserve"> </w:t>
      </w:r>
      <w:r>
        <w:t xml:space="preserve">детализации средств текущего контроля исполнения плана. </w:t>
      </w:r>
    </w:p>
    <w:p w:rsidR="00E37C46" w:rsidRDefault="00954776">
      <w:pPr>
        <w:numPr>
          <w:ilvl w:val="0"/>
          <w:numId w:val="21"/>
        </w:numPr>
        <w:ind w:right="68" w:hanging="280"/>
      </w:pPr>
      <w:r>
        <w:t xml:space="preserve">Предназначение бюджета заключается в: </w:t>
      </w:r>
    </w:p>
    <w:p w:rsidR="00E37C46" w:rsidRDefault="00954776">
      <w:pPr>
        <w:ind w:left="1527" w:right="68" w:hanging="360"/>
      </w:pPr>
      <w:r>
        <w:t>а)</w:t>
      </w:r>
      <w:r>
        <w:rPr>
          <w:rFonts w:ascii="Arial" w:eastAsia="Arial" w:hAnsi="Arial" w:cs="Arial"/>
        </w:rPr>
        <w:t xml:space="preserve"> </w:t>
      </w:r>
      <w:r>
        <w:t xml:space="preserve">формулировании целей, которые нужно достигнуть, и способов их достижения; </w:t>
      </w:r>
    </w:p>
    <w:p w:rsidR="00E37C46" w:rsidRDefault="00954776">
      <w:pPr>
        <w:ind w:left="1527" w:right="68" w:hanging="360"/>
      </w:pPr>
      <w:r>
        <w:lastRenderedPageBreak/>
        <w:t>б)</w:t>
      </w:r>
      <w:r>
        <w:rPr>
          <w:rFonts w:ascii="Arial" w:eastAsia="Arial" w:hAnsi="Arial" w:cs="Arial"/>
        </w:rPr>
        <w:t xml:space="preserve"> </w:t>
      </w:r>
      <w:r>
        <w:t xml:space="preserve">детализации способов ресурсного обеспечения выбранного варианта достижения целей; </w:t>
      </w:r>
    </w:p>
    <w:p w:rsidR="00E37C46" w:rsidRDefault="00954776">
      <w:pPr>
        <w:spacing w:after="12"/>
        <w:ind w:left="1177" w:right="68"/>
      </w:pPr>
      <w:r>
        <w:t>в)</w:t>
      </w:r>
      <w:r>
        <w:rPr>
          <w:rFonts w:ascii="Arial" w:eastAsia="Arial" w:hAnsi="Arial" w:cs="Arial"/>
        </w:rPr>
        <w:t xml:space="preserve"> </w:t>
      </w:r>
      <w:r>
        <w:t xml:space="preserve">детализации средств текущего контроля исполнения плана. </w:t>
      </w:r>
    </w:p>
    <w:p w:rsidR="00E37C46" w:rsidRDefault="00954776">
      <w:pPr>
        <w:spacing w:after="0" w:line="259" w:lineRule="auto"/>
        <w:ind w:left="606" w:right="0" w:firstLine="0"/>
        <w:jc w:val="left"/>
      </w:pPr>
      <w:r>
        <w:t xml:space="preserve"> </w:t>
      </w:r>
    </w:p>
    <w:p w:rsidR="00E37C46" w:rsidRDefault="00954776">
      <w:pPr>
        <w:spacing w:after="0" w:line="259" w:lineRule="auto"/>
        <w:ind w:left="246" w:right="0" w:firstLine="0"/>
        <w:jc w:val="center"/>
      </w:pPr>
      <w:r>
        <w:rPr>
          <w:b/>
        </w:rPr>
        <w:t xml:space="preserve"> </w:t>
      </w:r>
    </w:p>
    <w:p w:rsidR="00E37C46" w:rsidRDefault="00954776">
      <w:pPr>
        <w:pStyle w:val="2"/>
        <w:ind w:left="1175"/>
      </w:pPr>
      <w:r>
        <w:rPr>
          <w:i/>
        </w:rPr>
        <w:t xml:space="preserve">Тема 4. Временная стоимость денег и основы оценки активов </w:t>
      </w:r>
    </w:p>
    <w:p w:rsidR="00E37C46" w:rsidRDefault="00954776">
      <w:pPr>
        <w:spacing w:after="0" w:line="259" w:lineRule="auto"/>
        <w:ind w:left="246" w:right="0" w:firstLine="0"/>
        <w:jc w:val="center"/>
      </w:pPr>
      <w:r>
        <w:rPr>
          <w:b/>
        </w:rPr>
        <w:t xml:space="preserve"> </w:t>
      </w:r>
    </w:p>
    <w:p w:rsidR="00E37C46" w:rsidRDefault="00954776">
      <w:pPr>
        <w:ind w:left="246" w:right="68" w:firstLine="568"/>
      </w:pPr>
      <w:r>
        <w:rPr>
          <w:b/>
        </w:rPr>
        <w:t>Теоретическая часть</w:t>
      </w:r>
      <w:r>
        <w:rPr>
          <w:b/>
          <w:i/>
        </w:rPr>
        <w:t xml:space="preserve"> </w:t>
      </w:r>
      <w:r>
        <w:t>предполагает проведение экспресс-опроса по следующим</w:t>
      </w:r>
      <w:r>
        <w:rPr>
          <w:b/>
          <w:i/>
        </w:rPr>
        <w:t xml:space="preserve"> учебным вопросам: </w:t>
      </w:r>
    </w:p>
    <w:p w:rsidR="00E37C46" w:rsidRDefault="00954776">
      <w:pPr>
        <w:numPr>
          <w:ilvl w:val="0"/>
          <w:numId w:val="22"/>
        </w:numPr>
        <w:ind w:right="68" w:hanging="283"/>
      </w:pPr>
      <w:r>
        <w:t xml:space="preserve">Учет временной стоимости денег в финансовых расчетах. </w:t>
      </w:r>
    </w:p>
    <w:p w:rsidR="00E37C46" w:rsidRDefault="00954776">
      <w:pPr>
        <w:numPr>
          <w:ilvl w:val="0"/>
          <w:numId w:val="22"/>
        </w:numPr>
        <w:ind w:right="68" w:hanging="283"/>
      </w:pPr>
      <w:r>
        <w:t xml:space="preserve">Методы оценки финансовых активов. </w:t>
      </w:r>
    </w:p>
    <w:p w:rsidR="00E37C46" w:rsidRDefault="00954776">
      <w:pPr>
        <w:numPr>
          <w:ilvl w:val="0"/>
          <w:numId w:val="22"/>
        </w:numPr>
        <w:spacing w:after="0"/>
        <w:ind w:right="68" w:hanging="283"/>
      </w:pPr>
      <w:r>
        <w:t xml:space="preserve">Риск и доходность финансовых активов. </w:t>
      </w:r>
      <w:r>
        <w:rPr>
          <w:b/>
          <w:i/>
        </w:rPr>
        <w:t xml:space="preserve">Изучив тему, студент должен: </w:t>
      </w:r>
    </w:p>
    <w:p w:rsidR="00E37C46" w:rsidRDefault="00954776">
      <w:pPr>
        <w:spacing w:after="0" w:line="259" w:lineRule="auto"/>
        <w:ind w:left="781" w:right="0"/>
        <w:jc w:val="left"/>
      </w:pPr>
      <w:r>
        <w:rPr>
          <w:i/>
        </w:rPr>
        <w:t xml:space="preserve">знать: </w:t>
      </w:r>
    </w:p>
    <w:p w:rsidR="00E37C46" w:rsidRDefault="00954776">
      <w:pPr>
        <w:numPr>
          <w:ilvl w:val="0"/>
          <w:numId w:val="23"/>
        </w:numPr>
        <w:spacing w:after="12"/>
        <w:ind w:right="68" w:hanging="283"/>
      </w:pPr>
      <w:r>
        <w:t xml:space="preserve">основные понятия; </w:t>
      </w:r>
    </w:p>
    <w:p w:rsidR="00E37C46" w:rsidRDefault="00954776">
      <w:pPr>
        <w:numPr>
          <w:ilvl w:val="0"/>
          <w:numId w:val="23"/>
        </w:numPr>
        <w:spacing w:after="12"/>
        <w:ind w:right="68" w:hanging="283"/>
      </w:pPr>
      <w:r>
        <w:t xml:space="preserve">основы метода начисления простых процентов; </w:t>
      </w:r>
    </w:p>
    <w:p w:rsidR="00E37C46" w:rsidRDefault="00954776">
      <w:pPr>
        <w:numPr>
          <w:ilvl w:val="0"/>
          <w:numId w:val="23"/>
        </w:numPr>
        <w:spacing w:after="12"/>
        <w:ind w:right="68" w:hanging="283"/>
      </w:pPr>
      <w:r>
        <w:t xml:space="preserve">основы метода начисления сложных процентов; </w:t>
      </w:r>
    </w:p>
    <w:p w:rsidR="00E37C46" w:rsidRDefault="00954776">
      <w:pPr>
        <w:numPr>
          <w:ilvl w:val="0"/>
          <w:numId w:val="23"/>
        </w:numPr>
        <w:spacing w:after="12"/>
        <w:ind w:right="68" w:hanging="283"/>
      </w:pPr>
      <w:r>
        <w:t xml:space="preserve">основы метода дисконтирования денежных потоков; </w:t>
      </w:r>
    </w:p>
    <w:p w:rsidR="00E37C46" w:rsidRDefault="00954776">
      <w:pPr>
        <w:numPr>
          <w:ilvl w:val="0"/>
          <w:numId w:val="23"/>
        </w:numPr>
        <w:spacing w:after="12"/>
        <w:ind w:right="68" w:hanging="283"/>
      </w:pPr>
      <w:r>
        <w:t xml:space="preserve">методы оценки финансовых активов; </w:t>
      </w:r>
    </w:p>
    <w:p w:rsidR="00E37C46" w:rsidRDefault="00954776">
      <w:pPr>
        <w:numPr>
          <w:ilvl w:val="0"/>
          <w:numId w:val="23"/>
        </w:numPr>
        <w:spacing w:after="9"/>
        <w:ind w:right="68" w:hanging="283"/>
      </w:pPr>
      <w:r>
        <w:t xml:space="preserve">методику определения риска и доходности финансовых активов; </w:t>
      </w:r>
      <w:r>
        <w:rPr>
          <w:i/>
        </w:rPr>
        <w:t xml:space="preserve">уметь: </w:t>
      </w:r>
    </w:p>
    <w:p w:rsidR="00E37C46" w:rsidRDefault="00954776">
      <w:pPr>
        <w:numPr>
          <w:ilvl w:val="0"/>
          <w:numId w:val="23"/>
        </w:numPr>
        <w:spacing w:after="12"/>
        <w:ind w:right="68" w:hanging="283"/>
      </w:pPr>
      <w:r>
        <w:t xml:space="preserve">определять будущую и настоящую стоимость денежных потоков; </w:t>
      </w:r>
    </w:p>
    <w:p w:rsidR="00E37C46" w:rsidRDefault="00954776">
      <w:pPr>
        <w:numPr>
          <w:ilvl w:val="0"/>
          <w:numId w:val="23"/>
        </w:numPr>
        <w:spacing w:after="8"/>
        <w:ind w:right="68" w:hanging="283"/>
      </w:pPr>
      <w:r>
        <w:t xml:space="preserve">использовать метод начисления простых и сложных процентов; </w:t>
      </w:r>
      <w:r>
        <w:rPr>
          <w:b/>
          <w:i/>
        </w:rPr>
        <w:t xml:space="preserve">При освоении темы необходимо:  </w:t>
      </w:r>
    </w:p>
    <w:p w:rsidR="00E37C46" w:rsidRDefault="00954776">
      <w:pPr>
        <w:numPr>
          <w:ilvl w:val="0"/>
          <w:numId w:val="23"/>
        </w:numPr>
        <w:ind w:right="68" w:hanging="283"/>
      </w:pPr>
      <w:r>
        <w:t xml:space="preserve">изучить материал, данный в следующем библиографическом списке: </w:t>
      </w:r>
    </w:p>
    <w:p w:rsidR="00E37C46" w:rsidRDefault="00954776">
      <w:pPr>
        <w:numPr>
          <w:ilvl w:val="0"/>
          <w:numId w:val="24"/>
        </w:numPr>
        <w:spacing w:after="12"/>
        <w:ind w:right="68" w:hanging="283"/>
      </w:pPr>
      <w:r>
        <w:t xml:space="preserve">Ковалев, В. В. Введение в финансовый менеджмент / Ковалев В. В. –      </w:t>
      </w:r>
    </w:p>
    <w:p w:rsidR="00E37C46" w:rsidRDefault="00954776">
      <w:pPr>
        <w:spacing w:after="38" w:line="251" w:lineRule="auto"/>
        <w:ind w:left="823" w:right="0"/>
        <w:jc w:val="left"/>
      </w:pPr>
      <w:r>
        <w:t xml:space="preserve">М. : Финансы и статистика, 2005. – С. 212–270. </w:t>
      </w:r>
    </w:p>
    <w:p w:rsidR="00E37C46" w:rsidRDefault="00954776">
      <w:pPr>
        <w:numPr>
          <w:ilvl w:val="0"/>
          <w:numId w:val="24"/>
        </w:numPr>
        <w:spacing w:after="11"/>
        <w:ind w:right="68" w:hanging="283"/>
      </w:pPr>
      <w:r>
        <w:t xml:space="preserve">Бланк, И. А. Финансовый менеджмент : учебный курс / И. А. Бланк. –      2-е изд., перераб и доп. – Киев : Эльга, Ника-Центр, 2005. – С. 32–50. </w:t>
      </w:r>
    </w:p>
    <w:p w:rsidR="00E37C46" w:rsidRDefault="00954776">
      <w:pPr>
        <w:numPr>
          <w:ilvl w:val="0"/>
          <w:numId w:val="25"/>
        </w:numPr>
        <w:spacing w:after="11"/>
        <w:ind w:right="68" w:firstLine="568"/>
      </w:pPr>
      <w:r>
        <w:t>обратить особое внимание на следующие понятия: будущая стоимость денег, наращение стоимости, настоящая стоимость денег, дисконтирование стоимости, простой процентов, сложных процентов, капитализация, декурсивный способ начисления сложных процентов, антисипативный способ начисления сложных процентов, поток пренумерандо, поток постнумерандо, коэффициент наращивания, аннуитет, рента, бессрочная (вечная) рента, риск, доходность.</w:t>
      </w:r>
      <w:r>
        <w:rPr>
          <w:i/>
        </w:rPr>
        <w:t xml:space="preserve"> </w:t>
      </w:r>
    </w:p>
    <w:p w:rsidR="00E37C46" w:rsidRDefault="00954776">
      <w:pPr>
        <w:numPr>
          <w:ilvl w:val="0"/>
          <w:numId w:val="25"/>
        </w:numPr>
        <w:ind w:right="68" w:firstLine="568"/>
      </w:pPr>
      <w:r>
        <w:t xml:space="preserve">ответить на следующие </w:t>
      </w:r>
      <w:r>
        <w:rPr>
          <w:i/>
        </w:rPr>
        <w:t>контрольные вопросы</w:t>
      </w:r>
      <w:r>
        <w:t xml:space="preserve">: </w:t>
      </w:r>
    </w:p>
    <w:p w:rsidR="00E37C46" w:rsidRDefault="00954776">
      <w:pPr>
        <w:numPr>
          <w:ilvl w:val="0"/>
          <w:numId w:val="26"/>
        </w:numPr>
        <w:ind w:right="68" w:firstLine="568"/>
      </w:pPr>
      <w:r>
        <w:t xml:space="preserve">В чем заключается необходимость использования концепции временной стоимости денег в финансовых расчетах? </w:t>
      </w:r>
    </w:p>
    <w:p w:rsidR="00E37C46" w:rsidRDefault="00954776">
      <w:pPr>
        <w:numPr>
          <w:ilvl w:val="0"/>
          <w:numId w:val="26"/>
        </w:numPr>
        <w:ind w:right="68" w:firstLine="568"/>
      </w:pPr>
      <w:r>
        <w:t xml:space="preserve">Каким образом производится определение будущей стоимости денег? </w:t>
      </w:r>
    </w:p>
    <w:p w:rsidR="00E37C46" w:rsidRDefault="00954776">
      <w:pPr>
        <w:numPr>
          <w:ilvl w:val="0"/>
          <w:numId w:val="26"/>
        </w:numPr>
        <w:ind w:right="68" w:firstLine="568"/>
      </w:pPr>
      <w:r>
        <w:t xml:space="preserve">Какая стоимость денег определяется в процессе операции дисконтирования? </w:t>
      </w:r>
    </w:p>
    <w:p w:rsidR="00E37C46" w:rsidRDefault="00954776">
      <w:pPr>
        <w:numPr>
          <w:ilvl w:val="0"/>
          <w:numId w:val="26"/>
        </w:numPr>
        <w:ind w:right="68" w:firstLine="568"/>
      </w:pPr>
      <w:r>
        <w:lastRenderedPageBreak/>
        <w:t xml:space="preserve">Каким образом производится начисление простых процентов при финансовых расчетах? </w:t>
      </w:r>
    </w:p>
    <w:p w:rsidR="00E37C46" w:rsidRDefault="00954776">
      <w:pPr>
        <w:numPr>
          <w:ilvl w:val="0"/>
          <w:numId w:val="26"/>
        </w:numPr>
        <w:ind w:right="68" w:firstLine="568"/>
      </w:pPr>
      <w:r>
        <w:t xml:space="preserve">Какой метод начисления процентов используется при долгосрочном кредитовании? </w:t>
      </w:r>
    </w:p>
    <w:p w:rsidR="00E37C46" w:rsidRDefault="00954776">
      <w:pPr>
        <w:numPr>
          <w:ilvl w:val="0"/>
          <w:numId w:val="26"/>
        </w:numPr>
        <w:ind w:right="68" w:firstLine="568"/>
      </w:pPr>
      <w:r>
        <w:t xml:space="preserve">Какие способы начисления сложных процентов вы знаете? В чем заключается их суть? </w:t>
      </w:r>
    </w:p>
    <w:p w:rsidR="00E37C46" w:rsidRDefault="00954776">
      <w:pPr>
        <w:numPr>
          <w:ilvl w:val="0"/>
          <w:numId w:val="26"/>
        </w:numPr>
        <w:ind w:right="68" w:firstLine="568"/>
      </w:pPr>
      <w:r>
        <w:t xml:space="preserve">Какие способы оценки денежного потока вам известны? </w:t>
      </w:r>
    </w:p>
    <w:p w:rsidR="00E37C46" w:rsidRDefault="00954776">
      <w:pPr>
        <w:numPr>
          <w:ilvl w:val="0"/>
          <w:numId w:val="26"/>
        </w:numPr>
        <w:spacing w:after="12"/>
        <w:ind w:right="68" w:firstLine="568"/>
      </w:pPr>
      <w:r>
        <w:t xml:space="preserve">Как определить аннуитет? </w:t>
      </w:r>
    </w:p>
    <w:p w:rsidR="00E37C46" w:rsidRDefault="00954776">
      <w:pPr>
        <w:spacing w:after="0" w:line="259" w:lineRule="auto"/>
        <w:ind w:left="246" w:right="0" w:firstLine="0"/>
        <w:jc w:val="left"/>
      </w:pPr>
      <w:r>
        <w:t xml:space="preserve"> </w:t>
      </w:r>
    </w:p>
    <w:p w:rsidR="00E37C46" w:rsidRDefault="00954776">
      <w:pPr>
        <w:pStyle w:val="2"/>
        <w:ind w:left="184" w:right="139"/>
        <w:jc w:val="center"/>
      </w:pPr>
      <w:r>
        <w:rPr>
          <w:i/>
        </w:rPr>
        <w:t xml:space="preserve">Тема 5. Управление активами и основные принципы принятия  </w:t>
      </w:r>
    </w:p>
    <w:p w:rsidR="00E37C46" w:rsidRDefault="00954776">
      <w:pPr>
        <w:spacing w:after="12"/>
        <w:ind w:left="184" w:right="139"/>
        <w:jc w:val="center"/>
      </w:pPr>
      <w:r>
        <w:rPr>
          <w:b/>
          <w:i/>
        </w:rPr>
        <w:t xml:space="preserve">инвестиционных решений </w:t>
      </w:r>
    </w:p>
    <w:p w:rsidR="00E37C46" w:rsidRDefault="00954776">
      <w:pPr>
        <w:spacing w:after="0" w:line="259" w:lineRule="auto"/>
        <w:ind w:left="246" w:right="0" w:firstLine="0"/>
        <w:jc w:val="center"/>
      </w:pPr>
      <w:r>
        <w:rPr>
          <w:b/>
        </w:rPr>
        <w:t xml:space="preserve"> </w:t>
      </w:r>
    </w:p>
    <w:p w:rsidR="00E37C46" w:rsidRDefault="00954776">
      <w:pPr>
        <w:ind w:left="246" w:right="68" w:firstLine="568"/>
      </w:pPr>
      <w:r>
        <w:rPr>
          <w:b/>
        </w:rPr>
        <w:t>Теоретическая часть</w:t>
      </w:r>
      <w:r>
        <w:rPr>
          <w:b/>
          <w:i/>
        </w:rPr>
        <w:t xml:space="preserve"> </w:t>
      </w:r>
      <w:r>
        <w:t>предполагает проведение экспресс-опроса по следующим</w:t>
      </w:r>
      <w:r>
        <w:rPr>
          <w:b/>
          <w:i/>
        </w:rPr>
        <w:t xml:space="preserve"> учебным вопросам: </w:t>
      </w:r>
    </w:p>
    <w:p w:rsidR="00E37C46" w:rsidRDefault="00954776">
      <w:pPr>
        <w:numPr>
          <w:ilvl w:val="0"/>
          <w:numId w:val="27"/>
        </w:numPr>
        <w:ind w:right="68" w:hanging="425"/>
      </w:pPr>
      <w:r>
        <w:t xml:space="preserve">Сущность и виды инвестиций предприятия. </w:t>
      </w:r>
    </w:p>
    <w:p w:rsidR="00E37C46" w:rsidRDefault="00954776">
      <w:pPr>
        <w:numPr>
          <w:ilvl w:val="0"/>
          <w:numId w:val="27"/>
        </w:numPr>
        <w:ind w:right="68" w:hanging="425"/>
      </w:pPr>
      <w:r>
        <w:t xml:space="preserve">Инвестиционная деятельность предприятия. </w:t>
      </w:r>
    </w:p>
    <w:p w:rsidR="00E37C46" w:rsidRDefault="00954776">
      <w:pPr>
        <w:numPr>
          <w:ilvl w:val="0"/>
          <w:numId w:val="27"/>
        </w:numPr>
        <w:ind w:right="68" w:hanging="425"/>
      </w:pPr>
      <w:r>
        <w:t xml:space="preserve">Управление инвестиционной деятельностью предприятия. </w:t>
      </w:r>
    </w:p>
    <w:p w:rsidR="00E37C46" w:rsidRDefault="00954776">
      <w:pPr>
        <w:numPr>
          <w:ilvl w:val="0"/>
          <w:numId w:val="27"/>
        </w:numPr>
        <w:ind w:right="68" w:hanging="425"/>
      </w:pPr>
      <w:r>
        <w:t xml:space="preserve">Эффективность инвестиционного проекта. </w:t>
      </w:r>
    </w:p>
    <w:p w:rsidR="00E37C46" w:rsidRDefault="00954776">
      <w:pPr>
        <w:numPr>
          <w:ilvl w:val="0"/>
          <w:numId w:val="27"/>
        </w:numPr>
        <w:ind w:right="68" w:hanging="425"/>
      </w:pPr>
      <w:r>
        <w:t xml:space="preserve">Критерии и показатели оценки эффективности инвестиционных проектов. </w:t>
      </w:r>
    </w:p>
    <w:p w:rsidR="00E37C46" w:rsidRDefault="00954776">
      <w:pPr>
        <w:numPr>
          <w:ilvl w:val="0"/>
          <w:numId w:val="27"/>
        </w:numPr>
        <w:ind w:right="68" w:hanging="425"/>
      </w:pPr>
      <w:r>
        <w:t xml:space="preserve">Источники финансирования инвестиций предприятия. </w:t>
      </w:r>
    </w:p>
    <w:p w:rsidR="00E37C46" w:rsidRDefault="00954776">
      <w:pPr>
        <w:numPr>
          <w:ilvl w:val="0"/>
          <w:numId w:val="27"/>
        </w:numPr>
        <w:ind w:right="68" w:hanging="425"/>
      </w:pPr>
      <w:r>
        <w:t xml:space="preserve">Сущность и задачи управления основным капиталом предприятия. </w:t>
      </w:r>
    </w:p>
    <w:p w:rsidR="00E37C46" w:rsidRDefault="00954776">
      <w:pPr>
        <w:numPr>
          <w:ilvl w:val="0"/>
          <w:numId w:val="27"/>
        </w:numPr>
        <w:ind w:right="68" w:hanging="425"/>
      </w:pPr>
      <w:r>
        <w:t xml:space="preserve">Виды стоимостных оценок основного капитала предприятия. </w:t>
      </w:r>
    </w:p>
    <w:p w:rsidR="00E37C46" w:rsidRDefault="00954776">
      <w:pPr>
        <w:numPr>
          <w:ilvl w:val="0"/>
          <w:numId w:val="27"/>
        </w:numPr>
        <w:ind w:right="68" w:hanging="425"/>
      </w:pPr>
      <w:r>
        <w:t xml:space="preserve">Классификация внеоборотных активов. </w:t>
      </w:r>
    </w:p>
    <w:p w:rsidR="00E37C46" w:rsidRDefault="00954776">
      <w:pPr>
        <w:numPr>
          <w:ilvl w:val="0"/>
          <w:numId w:val="27"/>
        </w:numPr>
        <w:ind w:right="68" w:hanging="425"/>
      </w:pPr>
      <w:r>
        <w:t xml:space="preserve">Сущность оборотного капитала. </w:t>
      </w:r>
    </w:p>
    <w:p w:rsidR="00E37C46" w:rsidRDefault="00954776">
      <w:pPr>
        <w:numPr>
          <w:ilvl w:val="0"/>
          <w:numId w:val="27"/>
        </w:numPr>
        <w:ind w:right="68" w:hanging="425"/>
      </w:pPr>
      <w:r>
        <w:t xml:space="preserve">Состав и структура оборотных средств предприятия. </w:t>
      </w:r>
    </w:p>
    <w:p w:rsidR="00E37C46" w:rsidRDefault="00954776">
      <w:pPr>
        <w:numPr>
          <w:ilvl w:val="0"/>
          <w:numId w:val="27"/>
        </w:numPr>
        <w:ind w:right="68" w:hanging="425"/>
      </w:pPr>
      <w:r>
        <w:t xml:space="preserve">Этапы управления оборотными активами предприятия. </w:t>
      </w:r>
    </w:p>
    <w:p w:rsidR="00E37C46" w:rsidRDefault="00954776">
      <w:pPr>
        <w:numPr>
          <w:ilvl w:val="0"/>
          <w:numId w:val="27"/>
        </w:numPr>
        <w:ind w:right="68" w:hanging="425"/>
      </w:pPr>
      <w:r>
        <w:t xml:space="preserve">Управление производственными запасами. </w:t>
      </w:r>
    </w:p>
    <w:p w:rsidR="00E37C46" w:rsidRDefault="00954776">
      <w:pPr>
        <w:numPr>
          <w:ilvl w:val="0"/>
          <w:numId w:val="27"/>
        </w:numPr>
        <w:ind w:right="68" w:hanging="425"/>
      </w:pPr>
      <w:r>
        <w:t xml:space="preserve">Управление текущей дебиторской задолженностью. </w:t>
      </w:r>
    </w:p>
    <w:p w:rsidR="00E37C46" w:rsidRDefault="00954776">
      <w:pPr>
        <w:numPr>
          <w:ilvl w:val="0"/>
          <w:numId w:val="27"/>
        </w:numPr>
        <w:ind w:right="68" w:hanging="425"/>
      </w:pPr>
      <w:r>
        <w:t xml:space="preserve">Кредитная политика предприятия. </w:t>
      </w:r>
    </w:p>
    <w:p w:rsidR="00E37C46" w:rsidRDefault="00954776">
      <w:pPr>
        <w:numPr>
          <w:ilvl w:val="0"/>
          <w:numId w:val="27"/>
        </w:numPr>
        <w:ind w:right="68" w:hanging="425"/>
      </w:pPr>
      <w:r>
        <w:t xml:space="preserve">Управление денежными средствами и их эквивалентами. </w:t>
      </w:r>
    </w:p>
    <w:p w:rsidR="00E37C46" w:rsidRDefault="00954776">
      <w:pPr>
        <w:numPr>
          <w:ilvl w:val="0"/>
          <w:numId w:val="27"/>
        </w:numPr>
        <w:spacing w:after="0"/>
        <w:ind w:right="68" w:hanging="425"/>
      </w:pPr>
      <w:r>
        <w:t xml:space="preserve">Традиционные и новые методы краткосрочного финансирования. </w:t>
      </w:r>
      <w:r>
        <w:rPr>
          <w:b/>
          <w:i/>
        </w:rPr>
        <w:t xml:space="preserve">Изучив тему, студент должен: </w:t>
      </w:r>
    </w:p>
    <w:p w:rsidR="00E37C46" w:rsidRDefault="00954776">
      <w:pPr>
        <w:spacing w:after="0" w:line="259" w:lineRule="auto"/>
        <w:ind w:left="781" w:right="0"/>
        <w:jc w:val="left"/>
      </w:pPr>
      <w:r>
        <w:rPr>
          <w:i/>
        </w:rPr>
        <w:t xml:space="preserve">знать: </w:t>
      </w:r>
    </w:p>
    <w:p w:rsidR="00E37C46" w:rsidRDefault="00954776">
      <w:pPr>
        <w:numPr>
          <w:ilvl w:val="0"/>
          <w:numId w:val="28"/>
        </w:numPr>
        <w:spacing w:after="12"/>
        <w:ind w:right="68" w:firstLine="568"/>
      </w:pPr>
      <w:r>
        <w:t xml:space="preserve">основные понятия; </w:t>
      </w:r>
    </w:p>
    <w:p w:rsidR="00E37C46" w:rsidRDefault="00954776">
      <w:pPr>
        <w:numPr>
          <w:ilvl w:val="0"/>
          <w:numId w:val="28"/>
        </w:numPr>
        <w:spacing w:after="12"/>
        <w:ind w:right="68" w:firstLine="568"/>
      </w:pPr>
      <w:r>
        <w:t xml:space="preserve">объекты инвестиционной деятельности; </w:t>
      </w:r>
    </w:p>
    <w:p w:rsidR="00E37C46" w:rsidRDefault="00954776">
      <w:pPr>
        <w:numPr>
          <w:ilvl w:val="0"/>
          <w:numId w:val="28"/>
        </w:numPr>
        <w:spacing w:after="12"/>
        <w:ind w:right="68" w:firstLine="568"/>
      </w:pPr>
      <w:r>
        <w:t xml:space="preserve">классификацию инвестиций; </w:t>
      </w:r>
    </w:p>
    <w:p w:rsidR="00E37C46" w:rsidRDefault="00954776">
      <w:pPr>
        <w:numPr>
          <w:ilvl w:val="0"/>
          <w:numId w:val="28"/>
        </w:numPr>
        <w:spacing w:after="11"/>
        <w:ind w:right="68" w:firstLine="568"/>
      </w:pPr>
      <w:r>
        <w:t xml:space="preserve">характеристики отдельных направлений инвестиционной деятельности предприятия; </w:t>
      </w:r>
    </w:p>
    <w:p w:rsidR="00E37C46" w:rsidRDefault="00954776">
      <w:pPr>
        <w:numPr>
          <w:ilvl w:val="0"/>
          <w:numId w:val="28"/>
        </w:numPr>
        <w:spacing w:after="11"/>
        <w:ind w:right="68" w:firstLine="568"/>
      </w:pPr>
      <w:r>
        <w:lastRenderedPageBreak/>
        <w:t xml:space="preserve">содержание процесса управления инвестиционной деятельностью предприятия; </w:t>
      </w:r>
    </w:p>
    <w:p w:rsidR="00E37C46" w:rsidRDefault="00954776">
      <w:pPr>
        <w:numPr>
          <w:ilvl w:val="0"/>
          <w:numId w:val="28"/>
        </w:numPr>
        <w:ind w:right="68" w:firstLine="568"/>
      </w:pPr>
      <w:r>
        <w:t xml:space="preserve">двухэтапную схему оценки эффективности инвестиционного проекта; </w:t>
      </w:r>
    </w:p>
    <w:p w:rsidR="00E37C46" w:rsidRDefault="00954776">
      <w:pPr>
        <w:numPr>
          <w:ilvl w:val="0"/>
          <w:numId w:val="28"/>
        </w:numPr>
        <w:spacing w:after="12"/>
        <w:ind w:right="68" w:firstLine="568"/>
      </w:pPr>
      <w:r>
        <w:t xml:space="preserve">виды эффективности инвестиционного проекта, их характеристики; </w:t>
      </w:r>
    </w:p>
    <w:p w:rsidR="00E37C46" w:rsidRDefault="00954776">
      <w:pPr>
        <w:numPr>
          <w:ilvl w:val="0"/>
          <w:numId w:val="28"/>
        </w:numPr>
        <w:spacing w:after="12"/>
        <w:ind w:right="68" w:firstLine="568"/>
      </w:pPr>
      <w:r>
        <w:t xml:space="preserve">источники финансирования инвестиционной деятельности предприятия; </w:t>
      </w:r>
    </w:p>
    <w:p w:rsidR="00E37C46" w:rsidRDefault="00954776">
      <w:pPr>
        <w:numPr>
          <w:ilvl w:val="0"/>
          <w:numId w:val="28"/>
        </w:numPr>
        <w:spacing w:after="12"/>
        <w:ind w:right="68" w:firstLine="568"/>
      </w:pPr>
      <w:r>
        <w:t xml:space="preserve">виды стоимостных оценок элементов основного капитала; </w:t>
      </w:r>
    </w:p>
    <w:p w:rsidR="00E37C46" w:rsidRDefault="00954776">
      <w:pPr>
        <w:numPr>
          <w:ilvl w:val="0"/>
          <w:numId w:val="28"/>
        </w:numPr>
        <w:spacing w:after="12"/>
        <w:ind w:right="68" w:firstLine="568"/>
      </w:pPr>
      <w:r>
        <w:t xml:space="preserve">классификацию внеоборотных активов предприятия; </w:t>
      </w:r>
    </w:p>
    <w:p w:rsidR="00E37C46" w:rsidRDefault="00954776">
      <w:pPr>
        <w:numPr>
          <w:ilvl w:val="0"/>
          <w:numId w:val="28"/>
        </w:numPr>
        <w:spacing w:after="12"/>
        <w:ind w:right="68" w:firstLine="568"/>
      </w:pPr>
      <w:r>
        <w:t xml:space="preserve">состав и структуру оборотных средств предприятия; </w:t>
      </w:r>
    </w:p>
    <w:p w:rsidR="00E37C46" w:rsidRDefault="00954776">
      <w:pPr>
        <w:numPr>
          <w:ilvl w:val="0"/>
          <w:numId w:val="28"/>
        </w:numPr>
        <w:spacing w:after="12"/>
        <w:ind w:right="68" w:firstLine="568"/>
      </w:pPr>
      <w:r>
        <w:t xml:space="preserve">цель создания оборотного капитала; </w:t>
      </w:r>
    </w:p>
    <w:p w:rsidR="00E37C46" w:rsidRDefault="00954776">
      <w:pPr>
        <w:numPr>
          <w:ilvl w:val="0"/>
          <w:numId w:val="28"/>
        </w:numPr>
        <w:spacing w:after="12"/>
        <w:ind w:right="68" w:firstLine="568"/>
      </w:pPr>
      <w:r>
        <w:t xml:space="preserve">основные этапы управления оборотными активами предприятия; </w:t>
      </w:r>
    </w:p>
    <w:p w:rsidR="00E37C46" w:rsidRDefault="00954776">
      <w:pPr>
        <w:numPr>
          <w:ilvl w:val="0"/>
          <w:numId w:val="28"/>
        </w:numPr>
        <w:spacing w:after="12"/>
        <w:ind w:right="68" w:firstLine="568"/>
      </w:pPr>
      <w:r>
        <w:t xml:space="preserve">типы политик формирования оборотных активов предприятия; </w:t>
      </w:r>
    </w:p>
    <w:p w:rsidR="00E37C46" w:rsidRDefault="00954776">
      <w:pPr>
        <w:numPr>
          <w:ilvl w:val="0"/>
          <w:numId w:val="28"/>
        </w:numPr>
        <w:spacing w:after="12"/>
        <w:ind w:right="68" w:firstLine="568"/>
      </w:pPr>
      <w:r>
        <w:t xml:space="preserve">особенности управления производственными запасами; </w:t>
      </w:r>
    </w:p>
    <w:p w:rsidR="00E37C46" w:rsidRDefault="00954776">
      <w:pPr>
        <w:numPr>
          <w:ilvl w:val="0"/>
          <w:numId w:val="28"/>
        </w:numPr>
        <w:spacing w:after="12"/>
        <w:ind w:right="68" w:firstLine="568"/>
      </w:pPr>
      <w:r>
        <w:t xml:space="preserve">методику оптимизации размера текущих запасов; </w:t>
      </w:r>
    </w:p>
    <w:p w:rsidR="00E37C46" w:rsidRDefault="00954776">
      <w:pPr>
        <w:numPr>
          <w:ilvl w:val="0"/>
          <w:numId w:val="28"/>
        </w:numPr>
        <w:spacing w:after="12"/>
        <w:ind w:right="68" w:firstLine="568"/>
      </w:pPr>
      <w:r>
        <w:t xml:space="preserve">основы управления текущей дебиторской задолженностью; </w:t>
      </w:r>
    </w:p>
    <w:p w:rsidR="00E37C46" w:rsidRDefault="00954776">
      <w:pPr>
        <w:numPr>
          <w:ilvl w:val="0"/>
          <w:numId w:val="28"/>
        </w:numPr>
        <w:spacing w:after="12"/>
        <w:ind w:right="68" w:firstLine="568"/>
      </w:pPr>
      <w:r>
        <w:t xml:space="preserve">этапы кредитной политики предприятия; </w:t>
      </w:r>
    </w:p>
    <w:p w:rsidR="00E37C46" w:rsidRDefault="00954776">
      <w:pPr>
        <w:numPr>
          <w:ilvl w:val="0"/>
          <w:numId w:val="28"/>
        </w:numPr>
        <w:spacing w:after="12"/>
        <w:ind w:right="68" w:firstLine="568"/>
      </w:pPr>
      <w:r>
        <w:t xml:space="preserve">этапы управления денежными активами предприятия; </w:t>
      </w:r>
    </w:p>
    <w:p w:rsidR="00E37C46" w:rsidRDefault="00954776">
      <w:pPr>
        <w:numPr>
          <w:ilvl w:val="0"/>
          <w:numId w:val="28"/>
        </w:numPr>
        <w:spacing w:after="10"/>
        <w:ind w:right="68" w:firstLine="568"/>
      </w:pPr>
      <w:r>
        <w:t xml:space="preserve">традиционные и новые методы краткосрочного финансирования; </w:t>
      </w:r>
      <w:r>
        <w:rPr>
          <w:i/>
        </w:rPr>
        <w:t xml:space="preserve">уметь: </w:t>
      </w:r>
    </w:p>
    <w:p w:rsidR="00E37C46" w:rsidRDefault="00954776">
      <w:pPr>
        <w:numPr>
          <w:ilvl w:val="0"/>
          <w:numId w:val="28"/>
        </w:numPr>
        <w:spacing w:after="12"/>
        <w:ind w:right="68" w:firstLine="568"/>
      </w:pPr>
      <w:r>
        <w:t xml:space="preserve">определять виды инвестиций; </w:t>
      </w:r>
    </w:p>
    <w:p w:rsidR="00E37C46" w:rsidRDefault="00954776">
      <w:pPr>
        <w:numPr>
          <w:ilvl w:val="0"/>
          <w:numId w:val="28"/>
        </w:numPr>
        <w:spacing w:after="12"/>
        <w:ind w:right="68" w:firstLine="568"/>
      </w:pPr>
      <w:r>
        <w:t xml:space="preserve">проводить оценку эффективности проекта; </w:t>
      </w:r>
    </w:p>
    <w:p w:rsidR="00E37C46" w:rsidRDefault="00954776">
      <w:pPr>
        <w:numPr>
          <w:ilvl w:val="0"/>
          <w:numId w:val="28"/>
        </w:numPr>
        <w:spacing w:after="12"/>
        <w:ind w:right="68" w:firstLine="568"/>
      </w:pPr>
      <w:r>
        <w:t xml:space="preserve">рассчитывать показатели эффективности инвестиционных проектов; </w:t>
      </w:r>
    </w:p>
    <w:p w:rsidR="00E37C46" w:rsidRDefault="00954776">
      <w:pPr>
        <w:numPr>
          <w:ilvl w:val="0"/>
          <w:numId w:val="28"/>
        </w:numPr>
        <w:spacing w:after="12"/>
        <w:ind w:right="68" w:firstLine="568"/>
      </w:pPr>
      <w:r>
        <w:t xml:space="preserve">определять стоимость основных средств; </w:t>
      </w:r>
    </w:p>
    <w:p w:rsidR="00E37C46" w:rsidRDefault="00954776">
      <w:pPr>
        <w:numPr>
          <w:ilvl w:val="0"/>
          <w:numId w:val="28"/>
        </w:numPr>
        <w:spacing w:after="12"/>
        <w:ind w:right="68" w:firstLine="568"/>
      </w:pPr>
      <w:r>
        <w:t xml:space="preserve">определять тип политики, используемой предприятием при формировании оборотных активов; </w:t>
      </w:r>
    </w:p>
    <w:p w:rsidR="00E37C46" w:rsidRDefault="00954776">
      <w:pPr>
        <w:numPr>
          <w:ilvl w:val="0"/>
          <w:numId w:val="28"/>
        </w:numPr>
        <w:spacing w:after="4" w:line="250" w:lineRule="auto"/>
        <w:ind w:right="68" w:firstLine="568"/>
      </w:pPr>
      <w:r>
        <w:t xml:space="preserve">оптимизировать величину текущих запасов предприятия; </w:t>
      </w:r>
      <w:r>
        <w:rPr>
          <w:rFonts w:ascii="Segoe UI Symbol" w:eastAsia="Segoe UI Symbol" w:hAnsi="Segoe UI Symbol" w:cs="Segoe UI Symbol"/>
          <w:sz w:val="24"/>
        </w:rPr>
        <w:t></w:t>
      </w:r>
      <w:r>
        <w:rPr>
          <w:rFonts w:ascii="Arial" w:eastAsia="Arial" w:hAnsi="Arial" w:cs="Arial"/>
          <w:sz w:val="24"/>
        </w:rPr>
        <w:t xml:space="preserve"> </w:t>
      </w:r>
      <w:r>
        <w:t xml:space="preserve">оптимизировать кредитную политику предприятия; </w:t>
      </w:r>
      <w:r>
        <w:rPr>
          <w:rFonts w:ascii="Segoe UI Symbol" w:eastAsia="Segoe UI Symbol" w:hAnsi="Segoe UI Symbol" w:cs="Segoe UI Symbol"/>
          <w:sz w:val="24"/>
        </w:rPr>
        <w:t></w:t>
      </w:r>
      <w:r>
        <w:rPr>
          <w:rFonts w:ascii="Arial" w:eastAsia="Arial" w:hAnsi="Arial" w:cs="Arial"/>
          <w:sz w:val="24"/>
        </w:rPr>
        <w:t xml:space="preserve"> </w:t>
      </w:r>
      <w:r>
        <w:t xml:space="preserve">оптимизировать остатки денежных активов предприятия. </w:t>
      </w:r>
      <w:r>
        <w:rPr>
          <w:b/>
          <w:i/>
        </w:rPr>
        <w:t xml:space="preserve">При освоении темы необходимо: </w:t>
      </w:r>
    </w:p>
    <w:p w:rsidR="00E37C46" w:rsidRDefault="00954776">
      <w:pPr>
        <w:numPr>
          <w:ilvl w:val="0"/>
          <w:numId w:val="28"/>
        </w:numPr>
        <w:ind w:right="68" w:firstLine="568"/>
      </w:pPr>
      <w:r>
        <w:t xml:space="preserve">изучить материал, данный в следующем библиографическом списке: </w:t>
      </w:r>
    </w:p>
    <w:p w:rsidR="00E37C46" w:rsidRDefault="00954776">
      <w:pPr>
        <w:numPr>
          <w:ilvl w:val="0"/>
          <w:numId w:val="29"/>
        </w:numPr>
        <w:ind w:left="1096" w:right="68" w:hanging="283"/>
      </w:pPr>
      <w:r>
        <w:t xml:space="preserve">Ковалев, В. В. Введение в финансовый менеджмент / Ковалев В. В. –            М. : Финансы и статистика, 2005. – С. 436–548. </w:t>
      </w:r>
    </w:p>
    <w:p w:rsidR="00E37C46" w:rsidRDefault="00954776">
      <w:pPr>
        <w:numPr>
          <w:ilvl w:val="0"/>
          <w:numId w:val="29"/>
        </w:numPr>
        <w:ind w:left="1096" w:right="68" w:hanging="283"/>
      </w:pPr>
      <w:r>
        <w:t xml:space="preserve">Бланк, И. А. Финансовый менеджмент : учебный курс / И. А. Бланк. –      2-е изд., перераб и доп. – Киев : Эльга, Ника-Центр, 2005. – Главы 7, 12–13. </w:t>
      </w:r>
    </w:p>
    <w:p w:rsidR="00E37C46" w:rsidRDefault="00954776">
      <w:pPr>
        <w:numPr>
          <w:ilvl w:val="0"/>
          <w:numId w:val="29"/>
        </w:numPr>
        <w:spacing w:after="12"/>
        <w:ind w:left="1096" w:right="68" w:hanging="283"/>
      </w:pPr>
      <w:r>
        <w:t xml:space="preserve">Лукасевич, И. Я. Финансовый менеджмент : учебник / И. Я. Лукасевич. – </w:t>
      </w:r>
    </w:p>
    <w:p w:rsidR="00E37C46" w:rsidRDefault="00954776">
      <w:pPr>
        <w:spacing w:after="38" w:line="251" w:lineRule="auto"/>
        <w:ind w:left="824" w:right="0"/>
        <w:jc w:val="left"/>
      </w:pPr>
      <w:r>
        <w:t xml:space="preserve">М. : Эксмо, 2007. – Главы 11–13. </w:t>
      </w:r>
    </w:p>
    <w:p w:rsidR="00E37C46" w:rsidRDefault="00954776">
      <w:pPr>
        <w:numPr>
          <w:ilvl w:val="0"/>
          <w:numId w:val="29"/>
        </w:numPr>
        <w:spacing w:after="11"/>
        <w:ind w:left="1096" w:right="68" w:hanging="283"/>
      </w:pPr>
      <w:r>
        <w:lastRenderedPageBreak/>
        <w:t xml:space="preserve">Ромашова, И. Б. Финансовый менеджмент. Основные темы. Деловые игры : учебное пособие / И. Б. Ромашова. – М. : КНОРУС, 2006. –                С. 235–245, 250–251. </w:t>
      </w:r>
    </w:p>
    <w:p w:rsidR="00E37C46" w:rsidRDefault="00954776">
      <w:pPr>
        <w:numPr>
          <w:ilvl w:val="0"/>
          <w:numId w:val="30"/>
        </w:numPr>
        <w:spacing w:after="10" w:line="250" w:lineRule="auto"/>
        <w:ind w:right="68" w:hanging="283"/>
        <w:jc w:val="left"/>
      </w:pPr>
      <w:r>
        <w:t xml:space="preserve">обратить особое внимание на следующие понятия: оборотные средства, оборотный капитал, оборотные производственные фонды, фонды обращения, </w:t>
      </w:r>
      <w:r>
        <w:tab/>
        <w:t xml:space="preserve">производственные </w:t>
      </w:r>
      <w:r>
        <w:tab/>
        <w:t xml:space="preserve">запасы, </w:t>
      </w:r>
      <w:r>
        <w:tab/>
        <w:t xml:space="preserve">текущая </w:t>
      </w:r>
      <w:r>
        <w:tab/>
        <w:t xml:space="preserve">дебиторская задолженность, кредитная политика, товарный (коммерческий) кредит, потребительский кредит; </w:t>
      </w:r>
    </w:p>
    <w:p w:rsidR="00E37C46" w:rsidRDefault="00954776">
      <w:pPr>
        <w:numPr>
          <w:ilvl w:val="0"/>
          <w:numId w:val="30"/>
        </w:numPr>
        <w:ind w:right="68" w:hanging="283"/>
        <w:jc w:val="left"/>
      </w:pPr>
      <w:r>
        <w:t xml:space="preserve">ответить на следующие </w:t>
      </w:r>
      <w:r>
        <w:rPr>
          <w:i/>
        </w:rPr>
        <w:t>контрольные</w:t>
      </w:r>
      <w:r>
        <w:t xml:space="preserve"> </w:t>
      </w:r>
      <w:r>
        <w:rPr>
          <w:i/>
        </w:rPr>
        <w:t>вопросы</w:t>
      </w:r>
      <w:r>
        <w:t xml:space="preserve">: </w:t>
      </w:r>
    </w:p>
    <w:p w:rsidR="00E37C46" w:rsidRDefault="00954776">
      <w:pPr>
        <w:numPr>
          <w:ilvl w:val="0"/>
          <w:numId w:val="31"/>
        </w:numPr>
        <w:ind w:right="68" w:firstLine="568"/>
      </w:pPr>
      <w:r>
        <w:t xml:space="preserve">Что является объектами инвестиционной деятельности в РФ? </w:t>
      </w:r>
    </w:p>
    <w:p w:rsidR="00E37C46" w:rsidRDefault="00954776">
      <w:pPr>
        <w:numPr>
          <w:ilvl w:val="0"/>
          <w:numId w:val="31"/>
        </w:numPr>
        <w:ind w:right="68" w:firstLine="568"/>
      </w:pPr>
      <w:r>
        <w:t xml:space="preserve">Какие виды инвестиций Вы знаете? </w:t>
      </w:r>
    </w:p>
    <w:p w:rsidR="00E37C46" w:rsidRDefault="00954776">
      <w:pPr>
        <w:numPr>
          <w:ilvl w:val="0"/>
          <w:numId w:val="31"/>
        </w:numPr>
        <w:ind w:right="68" w:firstLine="568"/>
      </w:pPr>
      <w:r>
        <w:t xml:space="preserve">Содержание инвестиционной деятельности предприятия. </w:t>
      </w:r>
    </w:p>
    <w:p w:rsidR="00E37C46" w:rsidRDefault="00954776">
      <w:pPr>
        <w:numPr>
          <w:ilvl w:val="0"/>
          <w:numId w:val="31"/>
        </w:numPr>
        <w:ind w:right="68" w:firstLine="568"/>
      </w:pPr>
      <w:r>
        <w:t xml:space="preserve">Каковы принципы оценки инвестиционного проекта в целом? </w:t>
      </w:r>
    </w:p>
    <w:p w:rsidR="00E37C46" w:rsidRDefault="00954776">
      <w:pPr>
        <w:numPr>
          <w:ilvl w:val="0"/>
          <w:numId w:val="31"/>
        </w:numPr>
        <w:ind w:right="68" w:firstLine="568"/>
      </w:pPr>
      <w:r>
        <w:t xml:space="preserve">Назовите и охарактеризуйте показатели оценки эффективности инвестиционных проектов. </w:t>
      </w:r>
    </w:p>
    <w:p w:rsidR="00E37C46" w:rsidRDefault="00954776">
      <w:pPr>
        <w:numPr>
          <w:ilvl w:val="0"/>
          <w:numId w:val="31"/>
        </w:numPr>
        <w:ind w:right="68" w:firstLine="568"/>
      </w:pPr>
      <w:r>
        <w:t xml:space="preserve">По каким критериям можно произвести классификацию внеоборотных активов предприятия? </w:t>
      </w:r>
    </w:p>
    <w:p w:rsidR="00E37C46" w:rsidRDefault="00954776">
      <w:pPr>
        <w:numPr>
          <w:ilvl w:val="0"/>
          <w:numId w:val="31"/>
        </w:numPr>
        <w:ind w:right="68" w:firstLine="568"/>
      </w:pPr>
      <w:r>
        <w:t xml:space="preserve">Что входит в состав оборотных средств предприятия? </w:t>
      </w:r>
    </w:p>
    <w:p w:rsidR="00E37C46" w:rsidRDefault="00954776">
      <w:pPr>
        <w:numPr>
          <w:ilvl w:val="0"/>
          <w:numId w:val="31"/>
        </w:numPr>
        <w:ind w:right="68" w:firstLine="568"/>
      </w:pPr>
      <w:r>
        <w:t xml:space="preserve">В чем заключается принципиальная разница между категориями «Оборотные средства» и «Оборотный капитал»? </w:t>
      </w:r>
    </w:p>
    <w:p w:rsidR="00E37C46" w:rsidRDefault="00954776">
      <w:pPr>
        <w:numPr>
          <w:ilvl w:val="0"/>
          <w:numId w:val="31"/>
        </w:numPr>
        <w:ind w:right="68" w:firstLine="568"/>
      </w:pPr>
      <w:r>
        <w:t xml:space="preserve">Каковы основные этапы управления оборотными активами? </w:t>
      </w:r>
    </w:p>
    <w:p w:rsidR="00E37C46" w:rsidRDefault="00954776">
      <w:pPr>
        <w:numPr>
          <w:ilvl w:val="0"/>
          <w:numId w:val="31"/>
        </w:numPr>
        <w:ind w:right="68" w:firstLine="568"/>
      </w:pPr>
      <w:r>
        <w:t xml:space="preserve">Какие типы политики формирования оборотных активов вы знаете? </w:t>
      </w:r>
    </w:p>
    <w:p w:rsidR="00E37C46" w:rsidRDefault="00954776">
      <w:pPr>
        <w:numPr>
          <w:ilvl w:val="0"/>
          <w:numId w:val="31"/>
        </w:numPr>
        <w:ind w:right="68" w:firstLine="568"/>
      </w:pPr>
      <w:r>
        <w:t xml:space="preserve">Как происходит управление производственными запасами предприятия? </w:t>
      </w:r>
    </w:p>
    <w:p w:rsidR="00E37C46" w:rsidRDefault="00954776">
      <w:pPr>
        <w:numPr>
          <w:ilvl w:val="0"/>
          <w:numId w:val="31"/>
        </w:numPr>
        <w:ind w:right="68" w:firstLine="568"/>
      </w:pPr>
      <w:r>
        <w:t xml:space="preserve">Какие модели используются для оптимизации размера текущих запасов предприятия? </w:t>
      </w:r>
    </w:p>
    <w:p w:rsidR="00E37C46" w:rsidRDefault="00954776">
      <w:pPr>
        <w:numPr>
          <w:ilvl w:val="0"/>
          <w:numId w:val="31"/>
        </w:numPr>
        <w:ind w:right="68" w:firstLine="568"/>
      </w:pPr>
      <w:r>
        <w:t xml:space="preserve">Каким образом осуществляется управление текущей дебиторской задолженностью предприятия? </w:t>
      </w:r>
    </w:p>
    <w:p w:rsidR="00E37C46" w:rsidRDefault="00954776">
      <w:pPr>
        <w:numPr>
          <w:ilvl w:val="0"/>
          <w:numId w:val="31"/>
        </w:numPr>
        <w:ind w:right="68" w:firstLine="568"/>
      </w:pPr>
      <w:r>
        <w:t xml:space="preserve">Какими критериями руководствуются при выборе типа кредитной политики? </w:t>
      </w:r>
    </w:p>
    <w:p w:rsidR="00E37C46" w:rsidRDefault="00954776">
      <w:pPr>
        <w:numPr>
          <w:ilvl w:val="0"/>
          <w:numId w:val="31"/>
        </w:numPr>
        <w:ind w:right="68" w:firstLine="568"/>
      </w:pPr>
      <w:r>
        <w:t xml:space="preserve">Каковы особенности управления денежными средствами? </w:t>
      </w:r>
    </w:p>
    <w:p w:rsidR="00E37C46" w:rsidRDefault="00954776">
      <w:pPr>
        <w:numPr>
          <w:ilvl w:val="0"/>
          <w:numId w:val="31"/>
        </w:numPr>
        <w:ind w:right="68" w:firstLine="568"/>
      </w:pPr>
      <w:r>
        <w:t xml:space="preserve">Какие математические методики используют для оптимизации остатка денежных средств? </w:t>
      </w:r>
    </w:p>
    <w:p w:rsidR="00E37C46" w:rsidRDefault="00954776">
      <w:pPr>
        <w:numPr>
          <w:ilvl w:val="0"/>
          <w:numId w:val="31"/>
        </w:numPr>
        <w:spacing w:after="0"/>
        <w:ind w:right="68" w:firstLine="568"/>
      </w:pPr>
      <w:r>
        <w:t xml:space="preserve">Назовите традиционные и новые методы краткосрочного финансирования. </w:t>
      </w:r>
    </w:p>
    <w:p w:rsidR="00E37C46" w:rsidRDefault="00954776">
      <w:pPr>
        <w:spacing w:after="0" w:line="259" w:lineRule="auto"/>
        <w:ind w:left="246" w:right="0" w:firstLine="0"/>
        <w:jc w:val="center"/>
      </w:pPr>
      <w:r>
        <w:rPr>
          <w:b/>
        </w:rPr>
        <w:t xml:space="preserve"> </w:t>
      </w:r>
    </w:p>
    <w:p w:rsidR="00E37C46" w:rsidRDefault="00954776">
      <w:pPr>
        <w:spacing w:after="0"/>
        <w:ind w:left="246" w:right="68" w:firstLine="709"/>
      </w:pPr>
      <w:r>
        <w:rPr>
          <w:b/>
        </w:rPr>
        <w:t>Практическая часть</w:t>
      </w:r>
      <w:r>
        <w:t xml:space="preserve"> предназначена для выявления остаточных знаний по изучаемой теме. Проводится в виде тестирования. </w:t>
      </w:r>
    </w:p>
    <w:p w:rsidR="00E37C46" w:rsidRDefault="00954776">
      <w:pPr>
        <w:spacing w:after="0" w:line="259" w:lineRule="auto"/>
        <w:ind w:left="246" w:right="0" w:firstLine="0"/>
        <w:jc w:val="left"/>
      </w:pPr>
      <w:r>
        <w:t xml:space="preserve"> </w:t>
      </w:r>
    </w:p>
    <w:p w:rsidR="00E37C46" w:rsidRDefault="00954776">
      <w:pPr>
        <w:numPr>
          <w:ilvl w:val="0"/>
          <w:numId w:val="32"/>
        </w:numPr>
        <w:ind w:right="68" w:firstLine="568"/>
      </w:pPr>
      <w:r>
        <w:lastRenderedPageBreak/>
        <w:t>Может ли первоначальный капитал быть меньше процентного платежа? а)</w:t>
      </w:r>
      <w:r>
        <w:rPr>
          <w:rFonts w:ascii="Arial" w:eastAsia="Arial" w:hAnsi="Arial" w:cs="Arial"/>
        </w:rPr>
        <w:t xml:space="preserve"> </w:t>
      </w:r>
      <w:r>
        <w:t xml:space="preserve">да; </w:t>
      </w:r>
    </w:p>
    <w:p w:rsidR="00E37C46" w:rsidRDefault="00954776">
      <w:pPr>
        <w:spacing w:after="12"/>
        <w:ind w:left="1177" w:right="68"/>
      </w:pPr>
      <w:r>
        <w:t>б)</w:t>
      </w:r>
      <w:r>
        <w:rPr>
          <w:rFonts w:ascii="Arial" w:eastAsia="Arial" w:hAnsi="Arial" w:cs="Arial"/>
        </w:rPr>
        <w:t xml:space="preserve"> </w:t>
      </w:r>
      <w:r>
        <w:t xml:space="preserve">нет. </w:t>
      </w:r>
    </w:p>
    <w:p w:rsidR="00E37C46" w:rsidRDefault="00954776">
      <w:pPr>
        <w:numPr>
          <w:ilvl w:val="0"/>
          <w:numId w:val="32"/>
        </w:numPr>
        <w:ind w:right="68" w:firstLine="568"/>
      </w:pPr>
      <w:r>
        <w:t xml:space="preserve">Можно ли оценить экономическую эффективность  инвестиционного проекта на основе какого-либо одного аналитического показателя? </w:t>
      </w:r>
    </w:p>
    <w:p w:rsidR="00E37C46" w:rsidRDefault="00954776">
      <w:pPr>
        <w:ind w:left="1527" w:right="68" w:hanging="360"/>
      </w:pPr>
      <w:r>
        <w:t>а)</w:t>
      </w:r>
      <w:r>
        <w:rPr>
          <w:rFonts w:ascii="Arial" w:eastAsia="Arial" w:hAnsi="Arial" w:cs="Arial"/>
        </w:rPr>
        <w:t xml:space="preserve"> </w:t>
      </w:r>
      <w:r>
        <w:t xml:space="preserve">да, одного показателя достаточно для адекватной оценки инвестиционного проекта; </w:t>
      </w:r>
    </w:p>
    <w:p w:rsidR="00E37C46" w:rsidRDefault="00954776">
      <w:pPr>
        <w:ind w:left="1177" w:right="68"/>
      </w:pPr>
      <w:r>
        <w:t>б)</w:t>
      </w:r>
      <w:r>
        <w:rPr>
          <w:rFonts w:ascii="Arial" w:eastAsia="Arial" w:hAnsi="Arial" w:cs="Arial"/>
        </w:rPr>
        <w:t xml:space="preserve"> </w:t>
      </w:r>
      <w:r>
        <w:t xml:space="preserve">нет, необходимо использовать 2-3 показателя; </w:t>
      </w:r>
    </w:p>
    <w:p w:rsidR="00E37C46" w:rsidRDefault="00954776">
      <w:pPr>
        <w:spacing w:after="0"/>
        <w:ind w:left="1527" w:right="68" w:hanging="360"/>
      </w:pPr>
      <w:r>
        <w:t>в)</w:t>
      </w:r>
      <w:r>
        <w:rPr>
          <w:rFonts w:ascii="Arial" w:eastAsia="Arial" w:hAnsi="Arial" w:cs="Arial"/>
        </w:rPr>
        <w:t xml:space="preserve"> </w:t>
      </w:r>
      <w:r>
        <w:t xml:space="preserve">необходимо использовать всю систему показателей, так как каждый показатель информирует о различных сторонах инвестиционного проекта. </w:t>
      </w:r>
    </w:p>
    <w:p w:rsidR="00E37C46" w:rsidRDefault="00954776">
      <w:pPr>
        <w:numPr>
          <w:ilvl w:val="0"/>
          <w:numId w:val="32"/>
        </w:numPr>
        <w:ind w:right="68" w:firstLine="568"/>
      </w:pPr>
      <w:r>
        <w:t xml:space="preserve">Выберите показатель, лучше отражающий эффективность инвестиционного проекта: </w:t>
      </w:r>
    </w:p>
    <w:p w:rsidR="00E37C46" w:rsidRDefault="00954776">
      <w:pPr>
        <w:ind w:left="1177" w:right="68"/>
      </w:pPr>
      <w:r>
        <w:t>а)</w:t>
      </w:r>
      <w:r>
        <w:rPr>
          <w:rFonts w:ascii="Arial" w:eastAsia="Arial" w:hAnsi="Arial" w:cs="Arial"/>
        </w:rPr>
        <w:t xml:space="preserve"> </w:t>
      </w:r>
      <w:r>
        <w:t xml:space="preserve">период окупаемости проекта; </w:t>
      </w:r>
    </w:p>
    <w:p w:rsidR="00E37C46" w:rsidRDefault="00954776">
      <w:pPr>
        <w:ind w:left="1177" w:right="68"/>
      </w:pPr>
      <w:r>
        <w:t>б)</w:t>
      </w:r>
      <w:r>
        <w:rPr>
          <w:rFonts w:ascii="Arial" w:eastAsia="Arial" w:hAnsi="Arial" w:cs="Arial"/>
        </w:rPr>
        <w:t xml:space="preserve"> </w:t>
      </w:r>
      <w:r>
        <w:t xml:space="preserve">чистая текущая стоимость доходов; </w:t>
      </w:r>
    </w:p>
    <w:p w:rsidR="00E37C46" w:rsidRDefault="00954776">
      <w:pPr>
        <w:ind w:left="1177" w:right="68"/>
      </w:pPr>
      <w:r>
        <w:t>в)</w:t>
      </w:r>
      <w:r>
        <w:rPr>
          <w:rFonts w:ascii="Arial" w:eastAsia="Arial" w:hAnsi="Arial" w:cs="Arial"/>
        </w:rPr>
        <w:t xml:space="preserve"> </w:t>
      </w:r>
      <w:r>
        <w:t xml:space="preserve">ставка доходности проекта; </w:t>
      </w:r>
    </w:p>
    <w:p w:rsidR="00E37C46" w:rsidRDefault="00954776">
      <w:pPr>
        <w:ind w:left="1177" w:right="68"/>
      </w:pPr>
      <w:r>
        <w:t>г)</w:t>
      </w:r>
      <w:r>
        <w:rPr>
          <w:rFonts w:ascii="Arial" w:eastAsia="Arial" w:hAnsi="Arial" w:cs="Arial"/>
        </w:rPr>
        <w:t xml:space="preserve"> </w:t>
      </w:r>
      <w:r>
        <w:t xml:space="preserve">внутренняя ставка доходности проекта; </w:t>
      </w:r>
    </w:p>
    <w:p w:rsidR="00E37C46" w:rsidRDefault="00954776">
      <w:pPr>
        <w:ind w:left="1177" w:right="68"/>
      </w:pPr>
      <w:r>
        <w:t>д)</w:t>
      </w:r>
      <w:r>
        <w:rPr>
          <w:rFonts w:ascii="Arial" w:eastAsia="Arial" w:hAnsi="Arial" w:cs="Arial"/>
        </w:rPr>
        <w:t xml:space="preserve"> </w:t>
      </w:r>
      <w:r>
        <w:t xml:space="preserve">модифицированная ставка доходности проекта; </w:t>
      </w:r>
    </w:p>
    <w:p w:rsidR="00E37C46" w:rsidRDefault="00954776">
      <w:pPr>
        <w:spacing w:after="12"/>
        <w:ind w:left="1177" w:right="68"/>
      </w:pPr>
      <w:r>
        <w:t>е)</w:t>
      </w:r>
      <w:r>
        <w:rPr>
          <w:rFonts w:ascii="Arial" w:eastAsia="Arial" w:hAnsi="Arial" w:cs="Arial"/>
        </w:rPr>
        <w:t xml:space="preserve"> </w:t>
      </w:r>
      <w:r>
        <w:t xml:space="preserve">ставка доходности финансового менеджмента. </w:t>
      </w:r>
    </w:p>
    <w:p w:rsidR="00E37C46" w:rsidRDefault="00954776">
      <w:pPr>
        <w:numPr>
          <w:ilvl w:val="0"/>
          <w:numId w:val="32"/>
        </w:numPr>
        <w:ind w:right="68" w:firstLine="568"/>
      </w:pPr>
      <w:r>
        <w:t>Может ли годовая процентная ставка быть отрицательным числом? а)</w:t>
      </w:r>
      <w:r>
        <w:rPr>
          <w:rFonts w:ascii="Arial" w:eastAsia="Arial" w:hAnsi="Arial" w:cs="Arial"/>
        </w:rPr>
        <w:t xml:space="preserve"> </w:t>
      </w:r>
      <w:r>
        <w:t xml:space="preserve">да; </w:t>
      </w:r>
    </w:p>
    <w:p w:rsidR="00E37C46" w:rsidRDefault="00954776">
      <w:pPr>
        <w:spacing w:after="12"/>
        <w:ind w:left="1177" w:right="68"/>
      </w:pPr>
      <w:r>
        <w:t>б)</w:t>
      </w:r>
      <w:r>
        <w:rPr>
          <w:rFonts w:ascii="Arial" w:eastAsia="Arial" w:hAnsi="Arial" w:cs="Arial"/>
        </w:rPr>
        <w:t xml:space="preserve"> </w:t>
      </w:r>
      <w:r>
        <w:t xml:space="preserve">нет. </w:t>
      </w:r>
    </w:p>
    <w:p w:rsidR="00E37C46" w:rsidRDefault="00954776">
      <w:pPr>
        <w:numPr>
          <w:ilvl w:val="0"/>
          <w:numId w:val="32"/>
        </w:numPr>
        <w:ind w:right="68" w:firstLine="568"/>
      </w:pPr>
      <w:r>
        <w:t xml:space="preserve">Какому проекту инвестор отдаст предпочтение? </w:t>
      </w:r>
    </w:p>
    <w:p w:rsidR="00E37C46" w:rsidRDefault="00954776">
      <w:pPr>
        <w:ind w:left="1177" w:right="68"/>
      </w:pPr>
      <w:r>
        <w:t>а)</w:t>
      </w:r>
      <w:r>
        <w:rPr>
          <w:rFonts w:ascii="Arial" w:eastAsia="Arial" w:hAnsi="Arial" w:cs="Arial"/>
        </w:rPr>
        <w:t xml:space="preserve"> </w:t>
      </w:r>
      <w:r>
        <w:t xml:space="preserve">с максимальной величиной внутренней ставки доходности проекта; </w:t>
      </w:r>
    </w:p>
    <w:p w:rsidR="00E37C46" w:rsidRDefault="00954776">
      <w:pPr>
        <w:ind w:left="1177" w:right="68"/>
      </w:pPr>
      <w:r>
        <w:t>б)</w:t>
      </w:r>
      <w:r>
        <w:rPr>
          <w:rFonts w:ascii="Arial" w:eastAsia="Arial" w:hAnsi="Arial" w:cs="Arial"/>
        </w:rPr>
        <w:t xml:space="preserve"> </w:t>
      </w:r>
      <w:r>
        <w:t xml:space="preserve">с минимальной величиной внутренней ставки доходности проекта; </w:t>
      </w:r>
    </w:p>
    <w:p w:rsidR="00E37C46" w:rsidRDefault="00954776">
      <w:pPr>
        <w:spacing w:after="12"/>
        <w:ind w:left="1177" w:right="68"/>
      </w:pPr>
      <w:r>
        <w:t>в)</w:t>
      </w:r>
      <w:r>
        <w:rPr>
          <w:rFonts w:ascii="Arial" w:eastAsia="Arial" w:hAnsi="Arial" w:cs="Arial"/>
        </w:rPr>
        <w:t xml:space="preserve"> </w:t>
      </w:r>
      <w:r>
        <w:t xml:space="preserve">с нулевой величиной внутренней ставки доходности проекта. </w:t>
      </w:r>
    </w:p>
    <w:p w:rsidR="00E37C46" w:rsidRDefault="00954776">
      <w:pPr>
        <w:numPr>
          <w:ilvl w:val="0"/>
          <w:numId w:val="32"/>
        </w:numPr>
        <w:ind w:right="68" w:firstLine="568"/>
      </w:pPr>
      <w:r>
        <w:t xml:space="preserve">Внеоборотные активы – это… </w:t>
      </w:r>
    </w:p>
    <w:p w:rsidR="00E37C46" w:rsidRDefault="00954776">
      <w:pPr>
        <w:ind w:left="1527" w:right="68" w:hanging="360"/>
      </w:pPr>
      <w:r>
        <w:t>а)</w:t>
      </w:r>
      <w:r>
        <w:rPr>
          <w:rFonts w:ascii="Arial" w:eastAsia="Arial" w:hAnsi="Arial" w:cs="Arial"/>
        </w:rPr>
        <w:t xml:space="preserve"> </w:t>
      </w:r>
      <w:r>
        <w:t xml:space="preserve">вложения средств с долговременными целями в недвижимость, облигации, акции, запасы полезных ископаемых и т. д.; </w:t>
      </w:r>
    </w:p>
    <w:p w:rsidR="00E37C46" w:rsidRDefault="00954776">
      <w:pPr>
        <w:ind w:left="1527" w:right="68" w:hanging="360"/>
      </w:pPr>
      <w:r>
        <w:t>б)</w:t>
      </w:r>
      <w:r>
        <w:rPr>
          <w:rFonts w:ascii="Arial" w:eastAsia="Arial" w:hAnsi="Arial" w:cs="Arial"/>
        </w:rPr>
        <w:t xml:space="preserve"> </w:t>
      </w:r>
      <w:r>
        <w:t xml:space="preserve">вложения средств с кратковременными целями в недвижимость, облигации, акции, запасы полезных ископаемых и т. д.; </w:t>
      </w:r>
    </w:p>
    <w:p w:rsidR="00E37C46" w:rsidRDefault="00954776">
      <w:pPr>
        <w:spacing w:after="0"/>
        <w:ind w:left="1527" w:right="68" w:hanging="360"/>
      </w:pPr>
      <w:r>
        <w:t>в)</w:t>
      </w:r>
      <w:r>
        <w:rPr>
          <w:rFonts w:ascii="Arial" w:eastAsia="Arial" w:hAnsi="Arial" w:cs="Arial"/>
        </w:rPr>
        <w:t xml:space="preserve"> </w:t>
      </w:r>
      <w:r>
        <w:t xml:space="preserve">комплекс экономических форм и методов управления процессом производства на всех иерархических уровнях. </w:t>
      </w:r>
    </w:p>
    <w:p w:rsidR="00E37C46" w:rsidRDefault="00954776">
      <w:pPr>
        <w:numPr>
          <w:ilvl w:val="0"/>
          <w:numId w:val="32"/>
        </w:numPr>
        <w:ind w:right="68" w:firstLine="568"/>
      </w:pPr>
      <w:r>
        <w:t xml:space="preserve">К нематериальным активам относятся… </w:t>
      </w:r>
    </w:p>
    <w:p w:rsidR="00E37C46" w:rsidRDefault="00954776">
      <w:pPr>
        <w:ind w:left="1177" w:right="68"/>
      </w:pPr>
      <w:r>
        <w:t>а)</w:t>
      </w:r>
      <w:r>
        <w:rPr>
          <w:rFonts w:ascii="Arial" w:eastAsia="Arial" w:hAnsi="Arial" w:cs="Arial"/>
        </w:rPr>
        <w:t xml:space="preserve"> </w:t>
      </w:r>
      <w:r>
        <w:t xml:space="preserve">патенты; </w:t>
      </w:r>
    </w:p>
    <w:p w:rsidR="00E37C46" w:rsidRDefault="00954776">
      <w:pPr>
        <w:ind w:left="1177" w:right="68"/>
      </w:pPr>
      <w:r>
        <w:t>б)</w:t>
      </w:r>
      <w:r>
        <w:rPr>
          <w:rFonts w:ascii="Arial" w:eastAsia="Arial" w:hAnsi="Arial" w:cs="Arial"/>
        </w:rPr>
        <w:t xml:space="preserve"> </w:t>
      </w:r>
      <w:r>
        <w:t xml:space="preserve">лицензии; </w:t>
      </w:r>
    </w:p>
    <w:p w:rsidR="00E37C46" w:rsidRDefault="00954776">
      <w:pPr>
        <w:ind w:left="1177" w:right="68"/>
      </w:pPr>
      <w:r>
        <w:t>в)</w:t>
      </w:r>
      <w:r>
        <w:rPr>
          <w:rFonts w:ascii="Arial" w:eastAsia="Arial" w:hAnsi="Arial" w:cs="Arial"/>
        </w:rPr>
        <w:t xml:space="preserve"> </w:t>
      </w:r>
      <w:r>
        <w:t xml:space="preserve">организационные расходы; </w:t>
      </w:r>
    </w:p>
    <w:p w:rsidR="00E37C46" w:rsidRDefault="00954776">
      <w:pPr>
        <w:spacing w:after="12"/>
        <w:ind w:left="1177" w:right="68"/>
      </w:pPr>
      <w:r>
        <w:t>г)</w:t>
      </w:r>
      <w:r>
        <w:rPr>
          <w:rFonts w:ascii="Arial" w:eastAsia="Arial" w:hAnsi="Arial" w:cs="Arial"/>
        </w:rPr>
        <w:t xml:space="preserve"> </w:t>
      </w:r>
      <w:r>
        <w:t xml:space="preserve">деловая репутация организации. </w:t>
      </w:r>
    </w:p>
    <w:p w:rsidR="00E37C46" w:rsidRDefault="00954776">
      <w:pPr>
        <w:numPr>
          <w:ilvl w:val="0"/>
          <w:numId w:val="32"/>
        </w:numPr>
        <w:ind w:right="68" w:firstLine="568"/>
      </w:pPr>
      <w:r>
        <w:lastRenderedPageBreak/>
        <w:t xml:space="preserve">К внеоборотным активам относятся… </w:t>
      </w:r>
    </w:p>
    <w:p w:rsidR="00E37C46" w:rsidRDefault="00954776">
      <w:pPr>
        <w:ind w:left="1177" w:right="68"/>
      </w:pPr>
      <w:r>
        <w:t>а)</w:t>
      </w:r>
      <w:r>
        <w:rPr>
          <w:rFonts w:ascii="Arial" w:eastAsia="Arial" w:hAnsi="Arial" w:cs="Arial"/>
        </w:rPr>
        <w:t xml:space="preserve"> </w:t>
      </w:r>
      <w:r>
        <w:t xml:space="preserve">незавершенные капитальные вложения </w:t>
      </w:r>
    </w:p>
    <w:p w:rsidR="00E37C46" w:rsidRDefault="00954776">
      <w:pPr>
        <w:ind w:left="1177" w:right="68"/>
      </w:pPr>
      <w:r>
        <w:t>б)</w:t>
      </w:r>
      <w:r>
        <w:rPr>
          <w:rFonts w:ascii="Arial" w:eastAsia="Arial" w:hAnsi="Arial" w:cs="Arial"/>
        </w:rPr>
        <w:t xml:space="preserve"> </w:t>
      </w:r>
      <w:r>
        <w:t xml:space="preserve">дебиторская задолженность; </w:t>
      </w:r>
    </w:p>
    <w:p w:rsidR="00E37C46" w:rsidRDefault="00954776">
      <w:pPr>
        <w:ind w:left="1177" w:right="68"/>
      </w:pPr>
      <w:r>
        <w:t>в)</w:t>
      </w:r>
      <w:r>
        <w:rPr>
          <w:rFonts w:ascii="Arial" w:eastAsia="Arial" w:hAnsi="Arial" w:cs="Arial"/>
        </w:rPr>
        <w:t xml:space="preserve"> </w:t>
      </w:r>
      <w:r>
        <w:t xml:space="preserve">нематериальные активы; </w:t>
      </w:r>
    </w:p>
    <w:p w:rsidR="00E37C46" w:rsidRDefault="00954776">
      <w:pPr>
        <w:spacing w:after="12"/>
        <w:ind w:left="1177" w:right="68"/>
      </w:pPr>
      <w:r>
        <w:t>г)</w:t>
      </w:r>
      <w:r>
        <w:rPr>
          <w:rFonts w:ascii="Arial" w:eastAsia="Arial" w:hAnsi="Arial" w:cs="Arial"/>
        </w:rPr>
        <w:t xml:space="preserve"> </w:t>
      </w:r>
      <w:r>
        <w:t xml:space="preserve">основные средства; </w:t>
      </w:r>
    </w:p>
    <w:p w:rsidR="00E37C46" w:rsidRDefault="00954776">
      <w:pPr>
        <w:numPr>
          <w:ilvl w:val="0"/>
          <w:numId w:val="32"/>
        </w:numPr>
        <w:ind w:right="68" w:firstLine="568"/>
      </w:pPr>
      <w:r>
        <w:t xml:space="preserve">К нематериальным активам относятся… </w:t>
      </w:r>
    </w:p>
    <w:p w:rsidR="00E37C46" w:rsidRDefault="00954776">
      <w:pPr>
        <w:ind w:left="1177" w:right="68"/>
      </w:pPr>
      <w:r>
        <w:t>а)</w:t>
      </w:r>
      <w:r>
        <w:rPr>
          <w:rFonts w:ascii="Arial" w:eastAsia="Arial" w:hAnsi="Arial" w:cs="Arial"/>
        </w:rPr>
        <w:t xml:space="preserve"> </w:t>
      </w:r>
      <w:r>
        <w:t xml:space="preserve">патенты; </w:t>
      </w:r>
    </w:p>
    <w:p w:rsidR="00E37C46" w:rsidRDefault="00954776">
      <w:pPr>
        <w:ind w:left="1177" w:right="68"/>
      </w:pPr>
      <w:r>
        <w:t>б)</w:t>
      </w:r>
      <w:r>
        <w:rPr>
          <w:rFonts w:ascii="Arial" w:eastAsia="Arial" w:hAnsi="Arial" w:cs="Arial"/>
        </w:rPr>
        <w:t xml:space="preserve"> </w:t>
      </w:r>
      <w:r>
        <w:t xml:space="preserve">незавершенное производство; </w:t>
      </w:r>
    </w:p>
    <w:p w:rsidR="00E37C46" w:rsidRDefault="00954776">
      <w:pPr>
        <w:ind w:left="1177" w:right="68"/>
      </w:pPr>
      <w:r>
        <w:t>в)</w:t>
      </w:r>
      <w:r>
        <w:rPr>
          <w:rFonts w:ascii="Arial" w:eastAsia="Arial" w:hAnsi="Arial" w:cs="Arial"/>
        </w:rPr>
        <w:t xml:space="preserve"> </w:t>
      </w:r>
      <w:r>
        <w:t xml:space="preserve">организационные расходы; </w:t>
      </w:r>
    </w:p>
    <w:p w:rsidR="00E37C46" w:rsidRDefault="00954776">
      <w:pPr>
        <w:spacing w:after="12"/>
        <w:ind w:left="1177" w:right="68"/>
      </w:pPr>
      <w:r>
        <w:t>г)</w:t>
      </w:r>
      <w:r>
        <w:rPr>
          <w:rFonts w:ascii="Arial" w:eastAsia="Arial" w:hAnsi="Arial" w:cs="Arial"/>
        </w:rPr>
        <w:t xml:space="preserve"> </w:t>
      </w:r>
      <w:r>
        <w:t xml:space="preserve">деловая репутация организации. </w:t>
      </w:r>
    </w:p>
    <w:p w:rsidR="00E37C46" w:rsidRDefault="00954776">
      <w:pPr>
        <w:numPr>
          <w:ilvl w:val="0"/>
          <w:numId w:val="32"/>
        </w:numPr>
        <w:ind w:right="68" w:firstLine="568"/>
      </w:pPr>
      <w:r>
        <w:t xml:space="preserve">Основные средства – это… </w:t>
      </w:r>
    </w:p>
    <w:p w:rsidR="00E37C46" w:rsidRDefault="00954776">
      <w:pPr>
        <w:spacing w:after="0"/>
        <w:ind w:left="1527" w:right="68" w:hanging="360"/>
      </w:pPr>
      <w:r>
        <w:t>а)</w:t>
      </w:r>
      <w:r>
        <w:rPr>
          <w:rFonts w:ascii="Arial" w:eastAsia="Arial" w:hAnsi="Arial" w:cs="Arial"/>
        </w:rPr>
        <w:t xml:space="preserve"> </w:t>
      </w:r>
      <w:r>
        <w:t xml:space="preserve">часть имущества, используемая в качестве средств труда при производстве продукции, выполнении работ или оказания услуг либо для управления организацией в течение периода, превышающего             </w:t>
      </w:r>
    </w:p>
    <w:p w:rsidR="00E37C46" w:rsidRDefault="00954776">
      <w:pPr>
        <w:spacing w:after="31" w:line="258" w:lineRule="auto"/>
        <w:ind w:left="1249" w:right="0"/>
        <w:jc w:val="center"/>
      </w:pPr>
      <w:r>
        <w:t xml:space="preserve">12 месяцев или обычный операционный цикл, если он больше года; </w:t>
      </w:r>
    </w:p>
    <w:p w:rsidR="00E37C46" w:rsidRDefault="00954776">
      <w:pPr>
        <w:ind w:left="1177" w:right="68"/>
      </w:pPr>
      <w:r>
        <w:t>б)</w:t>
      </w:r>
      <w:r>
        <w:rPr>
          <w:rFonts w:ascii="Arial" w:eastAsia="Arial" w:hAnsi="Arial" w:cs="Arial"/>
        </w:rPr>
        <w:t xml:space="preserve"> </w:t>
      </w:r>
      <w:r>
        <w:t xml:space="preserve">средства, вложенные в текущие активы; </w:t>
      </w:r>
    </w:p>
    <w:p w:rsidR="00E37C46" w:rsidRDefault="00954776">
      <w:pPr>
        <w:spacing w:after="0"/>
        <w:ind w:left="1527" w:right="68" w:hanging="360"/>
      </w:pPr>
      <w:r>
        <w:t>в)</w:t>
      </w:r>
      <w:r>
        <w:rPr>
          <w:rFonts w:ascii="Arial" w:eastAsia="Arial" w:hAnsi="Arial" w:cs="Arial"/>
        </w:rPr>
        <w:t xml:space="preserve"> </w:t>
      </w:r>
      <w:r>
        <w:t xml:space="preserve">часть имущества, используемая лишь для удовлетворения различных потребностей  работников предприятия.  </w:t>
      </w:r>
    </w:p>
    <w:p w:rsidR="00E37C46" w:rsidRDefault="00954776">
      <w:pPr>
        <w:numPr>
          <w:ilvl w:val="0"/>
          <w:numId w:val="32"/>
        </w:numPr>
        <w:ind w:right="68" w:firstLine="568"/>
      </w:pPr>
      <w:r>
        <w:t xml:space="preserve">Стоимость фондов в момент из производства и ввода в действие            в ценах данного года: </w:t>
      </w:r>
    </w:p>
    <w:p w:rsidR="00E37C46" w:rsidRDefault="00954776">
      <w:pPr>
        <w:ind w:left="1177" w:right="68"/>
      </w:pPr>
      <w:r>
        <w:t>а)</w:t>
      </w:r>
      <w:r>
        <w:rPr>
          <w:rFonts w:ascii="Arial" w:eastAsia="Arial" w:hAnsi="Arial" w:cs="Arial"/>
        </w:rPr>
        <w:t xml:space="preserve"> </w:t>
      </w:r>
      <w:r>
        <w:t xml:space="preserve">первоначальная стоимость; </w:t>
      </w:r>
    </w:p>
    <w:p w:rsidR="00E37C46" w:rsidRDefault="00954776">
      <w:pPr>
        <w:ind w:left="1177" w:right="68"/>
      </w:pPr>
      <w:r>
        <w:t>б)</w:t>
      </w:r>
      <w:r>
        <w:rPr>
          <w:rFonts w:ascii="Arial" w:eastAsia="Arial" w:hAnsi="Arial" w:cs="Arial"/>
        </w:rPr>
        <w:t xml:space="preserve"> </w:t>
      </w:r>
      <w:r>
        <w:t xml:space="preserve">восстановительная стоимость; </w:t>
      </w:r>
    </w:p>
    <w:p w:rsidR="00E37C46" w:rsidRDefault="00954776">
      <w:pPr>
        <w:ind w:left="1177" w:right="68"/>
      </w:pPr>
      <w:r>
        <w:t>в)</w:t>
      </w:r>
      <w:r>
        <w:rPr>
          <w:rFonts w:ascii="Arial" w:eastAsia="Arial" w:hAnsi="Arial" w:cs="Arial"/>
        </w:rPr>
        <w:t xml:space="preserve"> </w:t>
      </w:r>
      <w:r>
        <w:t xml:space="preserve">ликвидационная стоимость. </w:t>
      </w:r>
    </w:p>
    <w:p w:rsidR="00E37C46" w:rsidRDefault="00954776">
      <w:pPr>
        <w:numPr>
          <w:ilvl w:val="0"/>
          <w:numId w:val="32"/>
        </w:numPr>
        <w:ind w:right="68" w:firstLine="568"/>
      </w:pPr>
      <w:r>
        <w:t xml:space="preserve">Возможная стоимость реализации объектов основных средств или                их остатков по истечению срока эксплуатации: </w:t>
      </w:r>
    </w:p>
    <w:p w:rsidR="00E37C46" w:rsidRDefault="00954776">
      <w:pPr>
        <w:ind w:left="1177" w:right="68"/>
      </w:pPr>
      <w:r>
        <w:t>а)</w:t>
      </w:r>
      <w:r>
        <w:rPr>
          <w:rFonts w:ascii="Arial" w:eastAsia="Arial" w:hAnsi="Arial" w:cs="Arial"/>
        </w:rPr>
        <w:t xml:space="preserve"> </w:t>
      </w:r>
      <w:r>
        <w:t xml:space="preserve">первоначальная стоимость; </w:t>
      </w:r>
    </w:p>
    <w:p w:rsidR="00E37C46" w:rsidRDefault="00954776">
      <w:pPr>
        <w:ind w:left="1177" w:right="68"/>
      </w:pPr>
      <w:r>
        <w:t>б)</w:t>
      </w:r>
      <w:r>
        <w:rPr>
          <w:rFonts w:ascii="Arial" w:eastAsia="Arial" w:hAnsi="Arial" w:cs="Arial"/>
        </w:rPr>
        <w:t xml:space="preserve"> </w:t>
      </w:r>
      <w:r>
        <w:t xml:space="preserve">восстановительная стоимость; </w:t>
      </w:r>
    </w:p>
    <w:p w:rsidR="00E37C46" w:rsidRDefault="00954776">
      <w:pPr>
        <w:spacing w:after="12"/>
        <w:ind w:left="1177" w:right="68"/>
      </w:pPr>
      <w:r>
        <w:t>в)</w:t>
      </w:r>
      <w:r>
        <w:rPr>
          <w:rFonts w:ascii="Arial" w:eastAsia="Arial" w:hAnsi="Arial" w:cs="Arial"/>
        </w:rPr>
        <w:t xml:space="preserve"> </w:t>
      </w:r>
      <w:r>
        <w:t xml:space="preserve">ликвидационная стоимость. </w:t>
      </w:r>
    </w:p>
    <w:p w:rsidR="00E37C46" w:rsidRDefault="00954776">
      <w:pPr>
        <w:numPr>
          <w:ilvl w:val="0"/>
          <w:numId w:val="32"/>
        </w:numPr>
        <w:ind w:right="68" w:firstLine="568"/>
      </w:pPr>
      <w:r>
        <w:t xml:space="preserve">Стоимость аналогичных основных фондов в действующих условиях воспроизводства (при сложившемся на данный момент уровне рыночных цен             и уроне научно-технического прогресса): </w:t>
      </w:r>
    </w:p>
    <w:p w:rsidR="00E37C46" w:rsidRDefault="00954776">
      <w:pPr>
        <w:ind w:left="1177" w:right="68"/>
      </w:pPr>
      <w:r>
        <w:t>а)</w:t>
      </w:r>
      <w:r>
        <w:rPr>
          <w:rFonts w:ascii="Arial" w:eastAsia="Arial" w:hAnsi="Arial" w:cs="Arial"/>
        </w:rPr>
        <w:t xml:space="preserve"> </w:t>
      </w:r>
      <w:r>
        <w:t xml:space="preserve">первоначальная стоимость; </w:t>
      </w:r>
    </w:p>
    <w:p w:rsidR="00E37C46" w:rsidRDefault="00954776">
      <w:pPr>
        <w:ind w:left="1177" w:right="68"/>
      </w:pPr>
      <w:r>
        <w:t>б)</w:t>
      </w:r>
      <w:r>
        <w:rPr>
          <w:rFonts w:ascii="Arial" w:eastAsia="Arial" w:hAnsi="Arial" w:cs="Arial"/>
        </w:rPr>
        <w:t xml:space="preserve"> </w:t>
      </w:r>
      <w:r>
        <w:t xml:space="preserve">восстановительная стоимость; </w:t>
      </w:r>
    </w:p>
    <w:p w:rsidR="00E37C46" w:rsidRDefault="00954776">
      <w:pPr>
        <w:spacing w:after="12"/>
        <w:ind w:left="1177" w:right="68"/>
      </w:pPr>
      <w:r>
        <w:t>в)</w:t>
      </w:r>
      <w:r>
        <w:rPr>
          <w:rFonts w:ascii="Arial" w:eastAsia="Arial" w:hAnsi="Arial" w:cs="Arial"/>
        </w:rPr>
        <w:t xml:space="preserve"> </w:t>
      </w:r>
      <w:r>
        <w:t xml:space="preserve">ликвидационная стоимость. </w:t>
      </w:r>
    </w:p>
    <w:p w:rsidR="00E37C46" w:rsidRDefault="00954776">
      <w:pPr>
        <w:numPr>
          <w:ilvl w:val="0"/>
          <w:numId w:val="32"/>
        </w:numPr>
        <w:spacing w:after="44" w:line="250" w:lineRule="auto"/>
        <w:ind w:right="68" w:firstLine="568"/>
      </w:pPr>
      <w:r>
        <w:t xml:space="preserve">При использовании какого метода амортизационные начисления определяются, исходя из первоначальной стоимости объекта основных средств и нормы амортизации? </w:t>
      </w:r>
    </w:p>
    <w:p w:rsidR="00E37C46" w:rsidRDefault="00954776">
      <w:pPr>
        <w:ind w:left="1177" w:right="68"/>
      </w:pPr>
      <w:r>
        <w:t>а)</w:t>
      </w:r>
      <w:r>
        <w:rPr>
          <w:rFonts w:ascii="Arial" w:eastAsia="Arial" w:hAnsi="Arial" w:cs="Arial"/>
        </w:rPr>
        <w:t xml:space="preserve"> </w:t>
      </w:r>
      <w:r>
        <w:t xml:space="preserve">линейный метод; </w:t>
      </w:r>
    </w:p>
    <w:p w:rsidR="00E37C46" w:rsidRDefault="00954776">
      <w:pPr>
        <w:ind w:left="1177" w:right="68"/>
      </w:pPr>
      <w:r>
        <w:t>б)</w:t>
      </w:r>
      <w:r>
        <w:rPr>
          <w:rFonts w:ascii="Arial" w:eastAsia="Arial" w:hAnsi="Arial" w:cs="Arial"/>
        </w:rPr>
        <w:t xml:space="preserve"> </w:t>
      </w:r>
      <w:r>
        <w:t xml:space="preserve">метод суммы чисел лет срока полезного использования; </w:t>
      </w:r>
    </w:p>
    <w:p w:rsidR="00E37C46" w:rsidRDefault="00954776">
      <w:pPr>
        <w:spacing w:after="12"/>
        <w:ind w:left="1177" w:right="68"/>
      </w:pPr>
      <w:r>
        <w:lastRenderedPageBreak/>
        <w:t>в)</w:t>
      </w:r>
      <w:r>
        <w:rPr>
          <w:rFonts w:ascii="Arial" w:eastAsia="Arial" w:hAnsi="Arial" w:cs="Arial"/>
        </w:rPr>
        <w:t xml:space="preserve"> </w:t>
      </w:r>
      <w:r>
        <w:t xml:space="preserve">метод уменьшения остатка. </w:t>
      </w:r>
    </w:p>
    <w:p w:rsidR="00E37C46" w:rsidRDefault="00954776">
      <w:pPr>
        <w:numPr>
          <w:ilvl w:val="0"/>
          <w:numId w:val="32"/>
        </w:numPr>
        <w:spacing w:after="44" w:line="250" w:lineRule="auto"/>
        <w:ind w:right="68" w:firstLine="568"/>
      </w:pPr>
      <w:r>
        <w:t xml:space="preserve">При использовании какого метода амортизационные начисления определяются, исходя из первоначальной стоимости объекта основных средств и изменяющейся по годам нормы амортизации?  </w:t>
      </w:r>
    </w:p>
    <w:p w:rsidR="00E37C46" w:rsidRDefault="00954776">
      <w:pPr>
        <w:ind w:left="1177" w:right="68"/>
      </w:pPr>
      <w:r>
        <w:t>а)</w:t>
      </w:r>
      <w:r>
        <w:rPr>
          <w:rFonts w:ascii="Arial" w:eastAsia="Arial" w:hAnsi="Arial" w:cs="Arial"/>
        </w:rPr>
        <w:t xml:space="preserve"> </w:t>
      </w:r>
      <w:r>
        <w:t xml:space="preserve">линейный метод; </w:t>
      </w:r>
    </w:p>
    <w:p w:rsidR="00E37C46" w:rsidRDefault="00954776">
      <w:pPr>
        <w:ind w:left="1177" w:right="68"/>
      </w:pPr>
      <w:r>
        <w:t>б)</w:t>
      </w:r>
      <w:r>
        <w:rPr>
          <w:rFonts w:ascii="Arial" w:eastAsia="Arial" w:hAnsi="Arial" w:cs="Arial"/>
        </w:rPr>
        <w:t xml:space="preserve"> </w:t>
      </w:r>
      <w:r>
        <w:t xml:space="preserve">метод суммы чисел лет срока полезного использования; </w:t>
      </w:r>
    </w:p>
    <w:p w:rsidR="00E37C46" w:rsidRDefault="00954776">
      <w:pPr>
        <w:spacing w:after="12"/>
        <w:ind w:left="1177" w:right="68"/>
      </w:pPr>
      <w:r>
        <w:t>в)</w:t>
      </w:r>
      <w:r>
        <w:rPr>
          <w:rFonts w:ascii="Arial" w:eastAsia="Arial" w:hAnsi="Arial" w:cs="Arial"/>
        </w:rPr>
        <w:t xml:space="preserve"> </w:t>
      </w:r>
      <w:r>
        <w:t xml:space="preserve">метод уменьшения остатка. </w:t>
      </w:r>
    </w:p>
    <w:p w:rsidR="00E37C46" w:rsidRDefault="00954776">
      <w:pPr>
        <w:numPr>
          <w:ilvl w:val="0"/>
          <w:numId w:val="32"/>
        </w:numPr>
        <w:spacing w:after="44" w:line="250" w:lineRule="auto"/>
        <w:ind w:right="68" w:firstLine="568"/>
      </w:pPr>
      <w:r>
        <w:t xml:space="preserve">При использовании какого метода амортизационные начисления определяются, исходя из первоначальной стоимости объекта основных средств, нормы амортизации и коэффициента ускорения? </w:t>
      </w:r>
    </w:p>
    <w:p w:rsidR="00E37C46" w:rsidRDefault="00954776">
      <w:pPr>
        <w:ind w:left="1177" w:right="68"/>
      </w:pPr>
      <w:r>
        <w:t>а)</w:t>
      </w:r>
      <w:r>
        <w:rPr>
          <w:rFonts w:ascii="Arial" w:eastAsia="Arial" w:hAnsi="Arial" w:cs="Arial"/>
        </w:rPr>
        <w:t xml:space="preserve"> </w:t>
      </w:r>
      <w:r>
        <w:t xml:space="preserve">линейный метод; </w:t>
      </w:r>
    </w:p>
    <w:p w:rsidR="00E37C46" w:rsidRDefault="00954776">
      <w:pPr>
        <w:ind w:left="1177" w:right="68"/>
      </w:pPr>
      <w:r>
        <w:t>б)</w:t>
      </w:r>
      <w:r>
        <w:rPr>
          <w:rFonts w:ascii="Arial" w:eastAsia="Arial" w:hAnsi="Arial" w:cs="Arial"/>
        </w:rPr>
        <w:t xml:space="preserve"> </w:t>
      </w:r>
      <w:r>
        <w:t xml:space="preserve">метод суммы чисел лет срока полезного использования; </w:t>
      </w:r>
    </w:p>
    <w:p w:rsidR="00E37C46" w:rsidRDefault="00954776">
      <w:pPr>
        <w:spacing w:after="12"/>
        <w:ind w:left="1177" w:right="68"/>
      </w:pPr>
      <w:r>
        <w:t>в)</w:t>
      </w:r>
      <w:r>
        <w:rPr>
          <w:rFonts w:ascii="Arial" w:eastAsia="Arial" w:hAnsi="Arial" w:cs="Arial"/>
        </w:rPr>
        <w:t xml:space="preserve"> </w:t>
      </w:r>
      <w:r>
        <w:t xml:space="preserve">метод уменьшения остатка. </w:t>
      </w:r>
    </w:p>
    <w:p w:rsidR="00E37C46" w:rsidRDefault="00954776">
      <w:pPr>
        <w:numPr>
          <w:ilvl w:val="0"/>
          <w:numId w:val="32"/>
        </w:numPr>
        <w:ind w:right="68" w:firstLine="568"/>
      </w:pPr>
      <w:r>
        <w:t xml:space="preserve">Что не входит в состав внеоборотных активов? </w:t>
      </w:r>
    </w:p>
    <w:p w:rsidR="00E37C46" w:rsidRDefault="00954776">
      <w:pPr>
        <w:ind w:left="1177" w:right="68"/>
      </w:pPr>
      <w:r>
        <w:t>а)</w:t>
      </w:r>
      <w:r>
        <w:rPr>
          <w:rFonts w:ascii="Arial" w:eastAsia="Arial" w:hAnsi="Arial" w:cs="Arial"/>
        </w:rPr>
        <w:t xml:space="preserve"> </w:t>
      </w:r>
      <w:r>
        <w:t xml:space="preserve">отложенные налоговые активы; </w:t>
      </w:r>
    </w:p>
    <w:p w:rsidR="00E37C46" w:rsidRDefault="00954776">
      <w:pPr>
        <w:ind w:left="1177" w:right="68"/>
      </w:pPr>
      <w:r>
        <w:t>б)</w:t>
      </w:r>
      <w:r>
        <w:rPr>
          <w:rFonts w:ascii="Arial" w:eastAsia="Arial" w:hAnsi="Arial" w:cs="Arial"/>
        </w:rPr>
        <w:t xml:space="preserve"> </w:t>
      </w:r>
      <w:r>
        <w:t xml:space="preserve">долгосрочные финансовые вложения; </w:t>
      </w:r>
    </w:p>
    <w:p w:rsidR="00E37C46" w:rsidRDefault="00954776">
      <w:pPr>
        <w:spacing w:after="12"/>
        <w:ind w:left="1177" w:right="68"/>
      </w:pPr>
      <w:r>
        <w:t>в)</w:t>
      </w:r>
      <w:r>
        <w:rPr>
          <w:rFonts w:ascii="Arial" w:eastAsia="Arial" w:hAnsi="Arial" w:cs="Arial"/>
        </w:rPr>
        <w:t xml:space="preserve"> </w:t>
      </w:r>
      <w:r>
        <w:t xml:space="preserve">краткосрочные финансовые вложения. </w:t>
      </w:r>
    </w:p>
    <w:p w:rsidR="00E37C46" w:rsidRDefault="00954776">
      <w:pPr>
        <w:numPr>
          <w:ilvl w:val="0"/>
          <w:numId w:val="32"/>
        </w:numPr>
        <w:ind w:right="68" w:firstLine="568"/>
      </w:pPr>
      <w:r>
        <w:t xml:space="preserve">Помещение капитала в юридически самостоятельное предприятие               на срок более одного года с целью получения прибыли – это… </w:t>
      </w:r>
    </w:p>
    <w:p w:rsidR="00E37C46" w:rsidRDefault="00954776">
      <w:pPr>
        <w:ind w:left="1177" w:right="68"/>
      </w:pPr>
      <w:r>
        <w:t>а)</w:t>
      </w:r>
      <w:r>
        <w:rPr>
          <w:rFonts w:ascii="Arial" w:eastAsia="Arial" w:hAnsi="Arial" w:cs="Arial"/>
        </w:rPr>
        <w:t xml:space="preserve"> </w:t>
      </w:r>
      <w:r>
        <w:t xml:space="preserve">инвестиции в другое предприятие; </w:t>
      </w:r>
    </w:p>
    <w:p w:rsidR="00E37C46" w:rsidRDefault="00954776">
      <w:pPr>
        <w:ind w:left="1177" w:right="68"/>
      </w:pPr>
      <w:r>
        <w:t>б)</w:t>
      </w:r>
      <w:r>
        <w:rPr>
          <w:rFonts w:ascii="Arial" w:eastAsia="Arial" w:hAnsi="Arial" w:cs="Arial"/>
        </w:rPr>
        <w:t xml:space="preserve"> </w:t>
      </w:r>
      <w:r>
        <w:t xml:space="preserve">инвестиции в ценные бумаги; </w:t>
      </w:r>
    </w:p>
    <w:p w:rsidR="00E37C46" w:rsidRDefault="00954776">
      <w:pPr>
        <w:spacing w:after="12"/>
        <w:ind w:left="1177" w:right="68"/>
      </w:pPr>
      <w:r>
        <w:t>в)</w:t>
      </w:r>
      <w:r>
        <w:rPr>
          <w:rFonts w:ascii="Arial" w:eastAsia="Arial" w:hAnsi="Arial" w:cs="Arial"/>
        </w:rPr>
        <w:t xml:space="preserve"> </w:t>
      </w:r>
      <w:r>
        <w:t xml:space="preserve">инвестиции в материальные активы. </w:t>
      </w:r>
    </w:p>
    <w:p w:rsidR="00E37C46" w:rsidRDefault="00954776">
      <w:pPr>
        <w:numPr>
          <w:ilvl w:val="0"/>
          <w:numId w:val="32"/>
        </w:numPr>
        <w:ind w:right="68" w:firstLine="568"/>
      </w:pPr>
      <w:r>
        <w:t xml:space="preserve">Что относится к пассивной части основных фондов (основных средств)? </w:t>
      </w:r>
    </w:p>
    <w:p w:rsidR="00E37C46" w:rsidRDefault="00954776">
      <w:pPr>
        <w:ind w:left="1177" w:right="68"/>
      </w:pPr>
      <w:r>
        <w:t>а)</w:t>
      </w:r>
      <w:r>
        <w:rPr>
          <w:rFonts w:ascii="Arial" w:eastAsia="Arial" w:hAnsi="Arial" w:cs="Arial"/>
        </w:rPr>
        <w:t xml:space="preserve"> </w:t>
      </w:r>
      <w:r>
        <w:t xml:space="preserve">здания; </w:t>
      </w:r>
    </w:p>
    <w:p w:rsidR="00E37C46" w:rsidRDefault="00954776">
      <w:pPr>
        <w:ind w:left="1177" w:right="68"/>
      </w:pPr>
      <w:r>
        <w:t>б)</w:t>
      </w:r>
      <w:r>
        <w:rPr>
          <w:rFonts w:ascii="Arial" w:eastAsia="Arial" w:hAnsi="Arial" w:cs="Arial"/>
        </w:rPr>
        <w:t xml:space="preserve"> </w:t>
      </w:r>
      <w:r>
        <w:t xml:space="preserve">сооружения и передаточные устройства; </w:t>
      </w:r>
    </w:p>
    <w:p w:rsidR="00E37C46" w:rsidRDefault="00954776">
      <w:pPr>
        <w:ind w:left="1177" w:right="68"/>
      </w:pPr>
      <w:r>
        <w:t>в)</w:t>
      </w:r>
      <w:r>
        <w:rPr>
          <w:rFonts w:ascii="Arial" w:eastAsia="Arial" w:hAnsi="Arial" w:cs="Arial"/>
        </w:rPr>
        <w:t xml:space="preserve"> </w:t>
      </w:r>
      <w:r>
        <w:t xml:space="preserve">транспортные средства; </w:t>
      </w:r>
    </w:p>
    <w:p w:rsidR="00E37C46" w:rsidRDefault="00954776">
      <w:pPr>
        <w:ind w:left="1177" w:right="68"/>
      </w:pPr>
      <w:r>
        <w:t>г)</w:t>
      </w:r>
      <w:r>
        <w:rPr>
          <w:rFonts w:ascii="Arial" w:eastAsia="Arial" w:hAnsi="Arial" w:cs="Arial"/>
        </w:rPr>
        <w:t xml:space="preserve"> </w:t>
      </w:r>
      <w:r>
        <w:t xml:space="preserve">машины и оборудование. </w:t>
      </w:r>
    </w:p>
    <w:p w:rsidR="00E37C46" w:rsidRDefault="00954776">
      <w:pPr>
        <w:numPr>
          <w:ilvl w:val="0"/>
          <w:numId w:val="32"/>
        </w:numPr>
        <w:ind w:right="68" w:firstLine="568"/>
      </w:pPr>
      <w:r>
        <w:t xml:space="preserve">Предприятие инвестор  может участвовать в принятии решений, входить в состав совета директоров, но без возможности контроля                над деятельностью предприятия. Сколькими процентами должен владеть инвестор? </w:t>
      </w:r>
    </w:p>
    <w:p w:rsidR="00E37C46" w:rsidRDefault="00954776">
      <w:pPr>
        <w:ind w:left="1177" w:right="68"/>
      </w:pPr>
      <w:r>
        <w:t>а)</w:t>
      </w:r>
      <w:r>
        <w:rPr>
          <w:rFonts w:ascii="Arial" w:eastAsia="Arial" w:hAnsi="Arial" w:cs="Arial"/>
        </w:rPr>
        <w:t xml:space="preserve"> </w:t>
      </w:r>
      <w:r>
        <w:t xml:space="preserve">меньше 20%; </w:t>
      </w:r>
    </w:p>
    <w:p w:rsidR="00E37C46" w:rsidRDefault="00954776">
      <w:pPr>
        <w:spacing w:after="38" w:line="251" w:lineRule="auto"/>
        <w:ind w:left="1169" w:right="0"/>
        <w:jc w:val="left"/>
      </w:pPr>
      <w:r>
        <w:t>б)</w:t>
      </w:r>
      <w:r>
        <w:rPr>
          <w:rFonts w:ascii="Arial" w:eastAsia="Arial" w:hAnsi="Arial" w:cs="Arial"/>
        </w:rPr>
        <w:t xml:space="preserve"> </w:t>
      </w:r>
      <w:r>
        <w:t xml:space="preserve">20–50%; </w:t>
      </w:r>
    </w:p>
    <w:p w:rsidR="00E37C46" w:rsidRDefault="00954776">
      <w:pPr>
        <w:spacing w:after="9" w:line="251" w:lineRule="auto"/>
        <w:ind w:left="1169" w:right="0"/>
        <w:jc w:val="left"/>
      </w:pPr>
      <w:r>
        <w:t>в)</w:t>
      </w:r>
      <w:r>
        <w:rPr>
          <w:rFonts w:ascii="Arial" w:eastAsia="Arial" w:hAnsi="Arial" w:cs="Arial"/>
        </w:rPr>
        <w:t xml:space="preserve"> </w:t>
      </w:r>
      <w:r>
        <w:t xml:space="preserve">более 50%. </w:t>
      </w:r>
    </w:p>
    <w:p w:rsidR="00E37C46" w:rsidRDefault="00954776">
      <w:pPr>
        <w:numPr>
          <w:ilvl w:val="0"/>
          <w:numId w:val="32"/>
        </w:numPr>
        <w:ind w:right="68" w:firstLine="568"/>
      </w:pPr>
      <w:r>
        <w:t xml:space="preserve">Оборотный капитал предприятия – это  </w:t>
      </w:r>
    </w:p>
    <w:p w:rsidR="00E37C46" w:rsidRDefault="00954776">
      <w:pPr>
        <w:ind w:left="1527" w:right="68" w:hanging="360"/>
      </w:pPr>
      <w:r>
        <w:t>а)</w:t>
      </w:r>
      <w:r>
        <w:rPr>
          <w:rFonts w:ascii="Arial" w:eastAsia="Arial" w:hAnsi="Arial" w:cs="Arial"/>
        </w:rPr>
        <w:t xml:space="preserve"> </w:t>
      </w:r>
      <w:r>
        <w:t xml:space="preserve">пассив баланса, показывающий, какая величина средств вложена                в хозяйственную деятельность предприятия; </w:t>
      </w:r>
    </w:p>
    <w:p w:rsidR="00E37C46" w:rsidRDefault="00954776">
      <w:pPr>
        <w:ind w:left="1527" w:right="68" w:hanging="360"/>
      </w:pPr>
      <w:r>
        <w:lastRenderedPageBreak/>
        <w:t>б)</w:t>
      </w:r>
      <w:r>
        <w:rPr>
          <w:rFonts w:ascii="Arial" w:eastAsia="Arial" w:hAnsi="Arial" w:cs="Arial"/>
        </w:rPr>
        <w:t xml:space="preserve"> </w:t>
      </w:r>
      <w:r>
        <w:t xml:space="preserve">средства, вложенные в оборотные производственные фонды и фонды обращения и совершающие непрерывный кругооборот в процессе хозяйственной деятельности; </w:t>
      </w:r>
    </w:p>
    <w:p w:rsidR="00E37C46" w:rsidRDefault="00954776">
      <w:pPr>
        <w:ind w:left="1527" w:right="68" w:hanging="360"/>
      </w:pPr>
      <w:r>
        <w:t>в)</w:t>
      </w:r>
      <w:r>
        <w:rPr>
          <w:rFonts w:ascii="Arial" w:eastAsia="Arial" w:hAnsi="Arial" w:cs="Arial"/>
        </w:rPr>
        <w:t xml:space="preserve"> </w:t>
      </w:r>
      <w:r>
        <w:t xml:space="preserve">совокупность денежных средств, авансированных для создания                и использования оборотных производственных фондов и фондов обращения; </w:t>
      </w:r>
    </w:p>
    <w:p w:rsidR="00E37C46" w:rsidRDefault="00954776">
      <w:pPr>
        <w:spacing w:after="12"/>
        <w:ind w:left="1177" w:right="68"/>
      </w:pPr>
      <w:r>
        <w:t>г)</w:t>
      </w:r>
      <w:r>
        <w:rPr>
          <w:rFonts w:ascii="Arial" w:eastAsia="Arial" w:hAnsi="Arial" w:cs="Arial"/>
        </w:rPr>
        <w:t xml:space="preserve"> </w:t>
      </w:r>
      <w:r>
        <w:t xml:space="preserve">все верно. </w:t>
      </w:r>
    </w:p>
    <w:p w:rsidR="00E37C46" w:rsidRDefault="00954776">
      <w:pPr>
        <w:numPr>
          <w:ilvl w:val="0"/>
          <w:numId w:val="32"/>
        </w:numPr>
        <w:ind w:right="68" w:firstLine="568"/>
      </w:pPr>
      <w:r>
        <w:t xml:space="preserve">К оборотным производственным фондам предприятия можно отнести: </w:t>
      </w:r>
    </w:p>
    <w:p w:rsidR="00E37C46" w:rsidRDefault="00954776">
      <w:pPr>
        <w:ind w:left="1527" w:right="68" w:hanging="360"/>
      </w:pPr>
      <w:r>
        <w:t>а)</w:t>
      </w:r>
      <w:r>
        <w:rPr>
          <w:rFonts w:ascii="Arial" w:eastAsia="Arial" w:hAnsi="Arial" w:cs="Arial"/>
        </w:rPr>
        <w:t xml:space="preserve"> </w:t>
      </w:r>
      <w:r>
        <w:t xml:space="preserve">производственные запасы, незавершенное производство, готовую продукцию; </w:t>
      </w:r>
    </w:p>
    <w:p w:rsidR="00E37C46" w:rsidRDefault="00954776">
      <w:pPr>
        <w:ind w:left="1177" w:right="68"/>
      </w:pPr>
      <w:r>
        <w:t>б)</w:t>
      </w:r>
      <w:r>
        <w:rPr>
          <w:rFonts w:ascii="Arial" w:eastAsia="Arial" w:hAnsi="Arial" w:cs="Arial"/>
        </w:rPr>
        <w:t xml:space="preserve"> </w:t>
      </w:r>
      <w:r>
        <w:t xml:space="preserve">денежные средства, дебиторскую задолженность, запасы; </w:t>
      </w:r>
    </w:p>
    <w:p w:rsidR="00E37C46" w:rsidRDefault="00954776">
      <w:pPr>
        <w:ind w:left="1527" w:right="68" w:hanging="360"/>
      </w:pPr>
      <w:r>
        <w:t>в)</w:t>
      </w:r>
      <w:r>
        <w:rPr>
          <w:rFonts w:ascii="Arial" w:eastAsia="Arial" w:hAnsi="Arial" w:cs="Arial"/>
        </w:rPr>
        <w:t xml:space="preserve"> </w:t>
      </w:r>
      <w:r>
        <w:t xml:space="preserve">производственные запасы, незавершенное производство, расходы будущих периодов; </w:t>
      </w:r>
    </w:p>
    <w:p w:rsidR="00E37C46" w:rsidRDefault="00954776">
      <w:pPr>
        <w:ind w:left="1177" w:right="68"/>
      </w:pPr>
      <w:r>
        <w:t>г)</w:t>
      </w:r>
      <w:r>
        <w:rPr>
          <w:rFonts w:ascii="Arial" w:eastAsia="Arial" w:hAnsi="Arial" w:cs="Arial"/>
        </w:rPr>
        <w:t xml:space="preserve"> </w:t>
      </w:r>
      <w:r>
        <w:t xml:space="preserve">сырье, материалы, покупные полуфабрикаты; </w:t>
      </w:r>
    </w:p>
    <w:p w:rsidR="00E37C46" w:rsidRDefault="00954776">
      <w:pPr>
        <w:spacing w:after="12"/>
        <w:ind w:left="1177" w:right="68"/>
      </w:pPr>
      <w:r>
        <w:t>д)</w:t>
      </w:r>
      <w:r>
        <w:rPr>
          <w:rFonts w:ascii="Arial" w:eastAsia="Arial" w:hAnsi="Arial" w:cs="Arial"/>
        </w:rPr>
        <w:t xml:space="preserve"> </w:t>
      </w:r>
      <w:r>
        <w:t xml:space="preserve">все верно. </w:t>
      </w:r>
    </w:p>
    <w:p w:rsidR="00E37C46" w:rsidRDefault="00954776">
      <w:pPr>
        <w:numPr>
          <w:ilvl w:val="0"/>
          <w:numId w:val="32"/>
        </w:numPr>
        <w:ind w:right="68" w:firstLine="568"/>
      </w:pPr>
      <w:r>
        <w:t xml:space="preserve">Оборотный капитал – это…  </w:t>
      </w:r>
    </w:p>
    <w:p w:rsidR="00E37C46" w:rsidRDefault="00954776">
      <w:pPr>
        <w:spacing w:after="44" w:line="250" w:lineRule="auto"/>
        <w:ind w:left="1533" w:right="0" w:hanging="360"/>
        <w:jc w:val="left"/>
      </w:pPr>
      <w:r>
        <w:t>а)</w:t>
      </w:r>
      <w:r>
        <w:rPr>
          <w:rFonts w:ascii="Arial" w:eastAsia="Arial" w:hAnsi="Arial" w:cs="Arial"/>
        </w:rPr>
        <w:t xml:space="preserve"> </w:t>
      </w:r>
      <w:r>
        <w:t xml:space="preserve">активы, которые не участвуют непосредственно в процессе производства, а лишь используются для удовлетворения различных потребностей работников предприятия. </w:t>
      </w:r>
    </w:p>
    <w:p w:rsidR="00E37C46" w:rsidRDefault="00954776">
      <w:pPr>
        <w:ind w:left="1527" w:right="68" w:hanging="360"/>
      </w:pPr>
      <w:r>
        <w:t>б)</w:t>
      </w:r>
      <w:r>
        <w:rPr>
          <w:rFonts w:ascii="Arial" w:eastAsia="Arial" w:hAnsi="Arial" w:cs="Arial"/>
        </w:rPr>
        <w:t xml:space="preserve"> </w:t>
      </w:r>
      <w:r>
        <w:t xml:space="preserve">капитал, инвестируемый предприятием в текущие операции                на период каждого операционного цикла; </w:t>
      </w:r>
    </w:p>
    <w:p w:rsidR="00E37C46" w:rsidRDefault="00954776">
      <w:pPr>
        <w:spacing w:after="0"/>
        <w:ind w:left="1527" w:right="68" w:hanging="360"/>
      </w:pPr>
      <w:r>
        <w:t>в)</w:t>
      </w:r>
      <w:r>
        <w:rPr>
          <w:rFonts w:ascii="Arial" w:eastAsia="Arial" w:hAnsi="Arial" w:cs="Arial"/>
        </w:rPr>
        <w:t xml:space="preserve"> </w:t>
      </w:r>
      <w:r>
        <w:t xml:space="preserve">стоимость фондов в момент их производства и ввода в действие                в ценах данного года. </w:t>
      </w:r>
    </w:p>
    <w:p w:rsidR="00E37C46" w:rsidRDefault="00954776">
      <w:pPr>
        <w:numPr>
          <w:ilvl w:val="0"/>
          <w:numId w:val="32"/>
        </w:numPr>
        <w:ind w:right="68" w:firstLine="568"/>
      </w:pPr>
      <w:r>
        <w:t xml:space="preserve">Чем НЕ определяется эффективность управления капиталом? </w:t>
      </w:r>
    </w:p>
    <w:p w:rsidR="00E37C46" w:rsidRDefault="00954776">
      <w:pPr>
        <w:ind w:left="1527" w:right="68" w:hanging="360"/>
      </w:pPr>
      <w:r>
        <w:t>а)</w:t>
      </w:r>
      <w:r>
        <w:rPr>
          <w:rFonts w:ascii="Arial" w:eastAsia="Arial" w:hAnsi="Arial" w:cs="Arial"/>
        </w:rPr>
        <w:t xml:space="preserve"> </w:t>
      </w:r>
      <w:r>
        <w:t xml:space="preserve">объемом и составом текущих активов, их ликвидностью, величиной чистого оборотного капитала; </w:t>
      </w:r>
    </w:p>
    <w:p w:rsidR="00E37C46" w:rsidRDefault="00954776">
      <w:pPr>
        <w:ind w:left="1527" w:right="68" w:hanging="360"/>
      </w:pPr>
      <w:r>
        <w:t>б)</w:t>
      </w:r>
      <w:r>
        <w:rPr>
          <w:rFonts w:ascii="Arial" w:eastAsia="Arial" w:hAnsi="Arial" w:cs="Arial"/>
        </w:rPr>
        <w:t xml:space="preserve"> </w:t>
      </w:r>
      <w:r>
        <w:t xml:space="preserve">соотношением между собственными и заемными источниками покрытия текущих активов; </w:t>
      </w:r>
    </w:p>
    <w:p w:rsidR="00E37C46" w:rsidRDefault="00954776">
      <w:pPr>
        <w:spacing w:after="12"/>
        <w:ind w:left="1177" w:right="68"/>
      </w:pPr>
      <w:r>
        <w:t>в)</w:t>
      </w:r>
      <w:r>
        <w:rPr>
          <w:rFonts w:ascii="Arial" w:eastAsia="Arial" w:hAnsi="Arial" w:cs="Arial"/>
        </w:rPr>
        <w:t xml:space="preserve"> </w:t>
      </w:r>
      <w:r>
        <w:t xml:space="preserve">величиной внеоборотных активов. </w:t>
      </w:r>
    </w:p>
    <w:p w:rsidR="00E37C46" w:rsidRDefault="00954776">
      <w:pPr>
        <w:numPr>
          <w:ilvl w:val="0"/>
          <w:numId w:val="32"/>
        </w:numPr>
        <w:ind w:right="68" w:firstLine="568"/>
      </w:pPr>
      <w:r>
        <w:t xml:space="preserve">Что обеспечивает собственный оборотный капитал? </w:t>
      </w:r>
    </w:p>
    <w:p w:rsidR="00E37C46" w:rsidRDefault="00954776">
      <w:pPr>
        <w:ind w:left="1527" w:right="68" w:hanging="360"/>
      </w:pPr>
      <w:r>
        <w:t>а)</w:t>
      </w:r>
      <w:r>
        <w:rPr>
          <w:rFonts w:ascii="Arial" w:eastAsia="Arial" w:hAnsi="Arial" w:cs="Arial"/>
        </w:rPr>
        <w:t xml:space="preserve"> </w:t>
      </w:r>
      <w:r>
        <w:t xml:space="preserve">финансовую устойчивость и оперативную самостоятельность хозяйствующего субъекта; </w:t>
      </w:r>
    </w:p>
    <w:p w:rsidR="00E37C46" w:rsidRDefault="00954776">
      <w:pPr>
        <w:ind w:left="1177" w:right="68"/>
      </w:pPr>
      <w:r>
        <w:t>б)</w:t>
      </w:r>
      <w:r>
        <w:rPr>
          <w:rFonts w:ascii="Arial" w:eastAsia="Arial" w:hAnsi="Arial" w:cs="Arial"/>
        </w:rPr>
        <w:t xml:space="preserve"> </w:t>
      </w:r>
      <w:r>
        <w:t xml:space="preserve">покрытие дополнительной потребности предприятия в средствах; </w:t>
      </w:r>
    </w:p>
    <w:p w:rsidR="00E37C46" w:rsidRDefault="00954776">
      <w:pPr>
        <w:spacing w:after="0"/>
        <w:ind w:left="1527" w:right="68" w:hanging="360"/>
      </w:pPr>
      <w:r>
        <w:t>в)</w:t>
      </w:r>
      <w:r>
        <w:rPr>
          <w:rFonts w:ascii="Arial" w:eastAsia="Arial" w:hAnsi="Arial" w:cs="Arial"/>
        </w:rPr>
        <w:t xml:space="preserve"> </w:t>
      </w:r>
      <w:r>
        <w:t>реализацию</w:t>
      </w:r>
      <w:r>
        <w:tab/>
        <w:t xml:space="preserve">готовой продукции и приобретения товарноматериальных ценностей. </w:t>
      </w:r>
    </w:p>
    <w:p w:rsidR="00E37C46" w:rsidRDefault="00954776">
      <w:pPr>
        <w:numPr>
          <w:ilvl w:val="0"/>
          <w:numId w:val="32"/>
        </w:numPr>
        <w:ind w:right="68" w:firstLine="568"/>
      </w:pPr>
      <w:r>
        <w:t xml:space="preserve">Заемный капитал… </w:t>
      </w:r>
    </w:p>
    <w:p w:rsidR="00E37C46" w:rsidRDefault="00954776">
      <w:pPr>
        <w:ind w:left="1527" w:right="68" w:hanging="360"/>
      </w:pPr>
      <w:r>
        <w:t>а)</w:t>
      </w:r>
      <w:r>
        <w:rPr>
          <w:rFonts w:ascii="Arial" w:eastAsia="Arial" w:hAnsi="Arial" w:cs="Arial"/>
        </w:rPr>
        <w:t xml:space="preserve"> </w:t>
      </w:r>
      <w:r>
        <w:t xml:space="preserve">обеспечивает </w:t>
      </w:r>
      <w:r>
        <w:tab/>
        <w:t xml:space="preserve">финансовую </w:t>
      </w:r>
      <w:r>
        <w:tab/>
        <w:t xml:space="preserve">устойчивость </w:t>
      </w:r>
      <w:r>
        <w:tab/>
        <w:t xml:space="preserve">и </w:t>
      </w:r>
      <w:r>
        <w:tab/>
        <w:t xml:space="preserve">оперативную самостоятельность хозяйствующего субъекта; </w:t>
      </w:r>
    </w:p>
    <w:p w:rsidR="00E37C46" w:rsidRDefault="00954776">
      <w:pPr>
        <w:ind w:left="1177" w:right="68"/>
      </w:pPr>
      <w:r>
        <w:t>б)</w:t>
      </w:r>
      <w:r>
        <w:rPr>
          <w:rFonts w:ascii="Arial" w:eastAsia="Arial" w:hAnsi="Arial" w:cs="Arial"/>
        </w:rPr>
        <w:t xml:space="preserve"> </w:t>
      </w:r>
      <w:r>
        <w:t xml:space="preserve">покрывает дополнительную потребность предприятия в средствах; </w:t>
      </w:r>
    </w:p>
    <w:p w:rsidR="00E37C46" w:rsidRDefault="00954776">
      <w:pPr>
        <w:spacing w:after="0"/>
        <w:ind w:left="1527" w:right="68" w:hanging="360"/>
      </w:pPr>
      <w:r>
        <w:lastRenderedPageBreak/>
        <w:t>в)</w:t>
      </w:r>
      <w:r>
        <w:rPr>
          <w:rFonts w:ascii="Arial" w:eastAsia="Arial" w:hAnsi="Arial" w:cs="Arial"/>
        </w:rPr>
        <w:t xml:space="preserve"> </w:t>
      </w:r>
      <w:r>
        <w:t xml:space="preserve">дает возможность рассчитывать экономически обоснованную потребность в соответствующих видах оборотных средств. </w:t>
      </w:r>
    </w:p>
    <w:p w:rsidR="00E37C46" w:rsidRDefault="00954776">
      <w:pPr>
        <w:numPr>
          <w:ilvl w:val="0"/>
          <w:numId w:val="32"/>
        </w:numPr>
        <w:ind w:right="68" w:firstLine="568"/>
      </w:pPr>
      <w:r>
        <w:t xml:space="preserve">Норматив оборотных средств – это…  </w:t>
      </w:r>
    </w:p>
    <w:p w:rsidR="00E37C46" w:rsidRDefault="00954776">
      <w:pPr>
        <w:spacing w:after="44" w:line="250" w:lineRule="auto"/>
        <w:ind w:left="1533" w:right="0" w:hanging="360"/>
        <w:jc w:val="left"/>
      </w:pPr>
      <w:r>
        <w:t>а)</w:t>
      </w:r>
      <w:r>
        <w:rPr>
          <w:rFonts w:ascii="Arial" w:eastAsia="Arial" w:hAnsi="Arial" w:cs="Arial"/>
        </w:rPr>
        <w:t xml:space="preserve"> </w:t>
      </w:r>
      <w:r>
        <w:t xml:space="preserve">относительная </w:t>
      </w:r>
      <w:r>
        <w:tab/>
        <w:t xml:space="preserve">величина, </w:t>
      </w:r>
      <w:r>
        <w:tab/>
        <w:t xml:space="preserve">соответствующая </w:t>
      </w:r>
      <w:r>
        <w:tab/>
        <w:t xml:space="preserve">минимальному, экономически </w:t>
      </w:r>
      <w:r>
        <w:tab/>
        <w:t xml:space="preserve">обоснованному </w:t>
      </w:r>
      <w:r>
        <w:tab/>
        <w:t xml:space="preserve">объему </w:t>
      </w:r>
      <w:r>
        <w:tab/>
        <w:t xml:space="preserve">запасов </w:t>
      </w:r>
      <w:r>
        <w:tab/>
        <w:t xml:space="preserve">ТМЦ, устанавливаемая, как правило в днях; </w:t>
      </w:r>
    </w:p>
    <w:p w:rsidR="00E37C46" w:rsidRDefault="00954776">
      <w:pPr>
        <w:ind w:left="1527" w:right="68" w:hanging="360"/>
      </w:pPr>
      <w:r>
        <w:t>б)</w:t>
      </w:r>
      <w:r>
        <w:rPr>
          <w:rFonts w:ascii="Arial" w:eastAsia="Arial" w:hAnsi="Arial" w:cs="Arial"/>
        </w:rPr>
        <w:t xml:space="preserve"> </w:t>
      </w:r>
      <w:r>
        <w:t xml:space="preserve">минимально необходимая сумма денежных средств, обеспечивающих предпринимательскую деятельность предприятия; </w:t>
      </w:r>
    </w:p>
    <w:p w:rsidR="00E37C46" w:rsidRDefault="00954776">
      <w:pPr>
        <w:spacing w:after="0"/>
        <w:ind w:left="1527" w:right="68" w:hanging="360"/>
      </w:pPr>
      <w:r>
        <w:t>в)</w:t>
      </w:r>
      <w:r>
        <w:rPr>
          <w:rFonts w:ascii="Arial" w:eastAsia="Arial" w:hAnsi="Arial" w:cs="Arial"/>
        </w:rPr>
        <w:t xml:space="preserve"> </w:t>
      </w:r>
      <w:r>
        <w:t xml:space="preserve">основной вид запаса, поэтому норма оборотных средств в текущем запасе является главной определяющей величиной всей нормы запаса в днях. </w:t>
      </w:r>
    </w:p>
    <w:p w:rsidR="00E37C46" w:rsidRDefault="00954776">
      <w:pPr>
        <w:numPr>
          <w:ilvl w:val="0"/>
          <w:numId w:val="32"/>
        </w:numPr>
        <w:ind w:right="68" w:firstLine="568"/>
      </w:pPr>
      <w:r>
        <w:t xml:space="preserve">Оборотные активы включают в себя… </w:t>
      </w:r>
    </w:p>
    <w:p w:rsidR="00E37C46" w:rsidRDefault="00954776">
      <w:pPr>
        <w:ind w:left="1177" w:right="68"/>
      </w:pPr>
      <w:r>
        <w:t>а)</w:t>
      </w:r>
      <w:r>
        <w:rPr>
          <w:rFonts w:ascii="Arial" w:eastAsia="Arial" w:hAnsi="Arial" w:cs="Arial"/>
        </w:rPr>
        <w:t xml:space="preserve"> </w:t>
      </w:r>
      <w:r>
        <w:t xml:space="preserve">готовую продукцию; </w:t>
      </w:r>
    </w:p>
    <w:p w:rsidR="00E37C46" w:rsidRDefault="00954776">
      <w:pPr>
        <w:ind w:left="1177" w:right="68"/>
      </w:pPr>
      <w:r>
        <w:t>б)</w:t>
      </w:r>
      <w:r>
        <w:rPr>
          <w:rFonts w:ascii="Arial" w:eastAsia="Arial" w:hAnsi="Arial" w:cs="Arial"/>
        </w:rPr>
        <w:t xml:space="preserve"> </w:t>
      </w:r>
      <w:r>
        <w:t xml:space="preserve">денежные средства; </w:t>
      </w:r>
    </w:p>
    <w:p w:rsidR="00E37C46" w:rsidRDefault="00954776">
      <w:pPr>
        <w:ind w:left="1177" w:right="68"/>
      </w:pPr>
      <w:r>
        <w:t>в)</w:t>
      </w:r>
      <w:r>
        <w:rPr>
          <w:rFonts w:ascii="Arial" w:eastAsia="Arial" w:hAnsi="Arial" w:cs="Arial"/>
        </w:rPr>
        <w:t xml:space="preserve"> </w:t>
      </w:r>
      <w:r>
        <w:t xml:space="preserve">дебиторская задолженность; </w:t>
      </w:r>
    </w:p>
    <w:p w:rsidR="00E37C46" w:rsidRDefault="00954776">
      <w:pPr>
        <w:spacing w:after="12"/>
        <w:ind w:left="1177" w:right="68"/>
      </w:pPr>
      <w:r>
        <w:t>г)</w:t>
      </w:r>
      <w:r>
        <w:rPr>
          <w:rFonts w:ascii="Arial" w:eastAsia="Arial" w:hAnsi="Arial" w:cs="Arial"/>
        </w:rPr>
        <w:t xml:space="preserve"> </w:t>
      </w:r>
      <w:r>
        <w:t xml:space="preserve">кредиторская задолженность </w:t>
      </w:r>
    </w:p>
    <w:p w:rsidR="00E37C46" w:rsidRDefault="00954776">
      <w:pPr>
        <w:numPr>
          <w:ilvl w:val="0"/>
          <w:numId w:val="32"/>
        </w:numPr>
        <w:ind w:right="68" w:firstLine="568"/>
      </w:pPr>
      <w:r>
        <w:t xml:space="preserve">Денежные средства на счетах банках относятся к… </w:t>
      </w:r>
    </w:p>
    <w:p w:rsidR="00E37C46" w:rsidRDefault="00954776">
      <w:pPr>
        <w:ind w:left="1177" w:right="68"/>
      </w:pPr>
      <w:r>
        <w:t>а)</w:t>
      </w:r>
      <w:r>
        <w:rPr>
          <w:rFonts w:ascii="Arial" w:eastAsia="Arial" w:hAnsi="Arial" w:cs="Arial"/>
        </w:rPr>
        <w:t xml:space="preserve"> </w:t>
      </w:r>
      <w:r>
        <w:t xml:space="preserve">медленнореализуемым оборотным активам; </w:t>
      </w:r>
    </w:p>
    <w:p w:rsidR="00E37C46" w:rsidRDefault="00954776">
      <w:pPr>
        <w:ind w:left="1177" w:right="68"/>
      </w:pPr>
      <w:r>
        <w:t>б)</w:t>
      </w:r>
      <w:r>
        <w:rPr>
          <w:rFonts w:ascii="Arial" w:eastAsia="Arial" w:hAnsi="Arial" w:cs="Arial"/>
        </w:rPr>
        <w:t xml:space="preserve"> </w:t>
      </w:r>
      <w:r>
        <w:t xml:space="preserve">бысторореализуемым оборотным активам; </w:t>
      </w:r>
    </w:p>
    <w:p w:rsidR="00E37C46" w:rsidRDefault="00954776">
      <w:pPr>
        <w:spacing w:after="12"/>
        <w:ind w:left="1177" w:right="68"/>
      </w:pPr>
      <w:r>
        <w:t>в)</w:t>
      </w:r>
      <w:r>
        <w:rPr>
          <w:rFonts w:ascii="Arial" w:eastAsia="Arial" w:hAnsi="Arial" w:cs="Arial"/>
        </w:rPr>
        <w:t xml:space="preserve"> </w:t>
      </w:r>
      <w:r>
        <w:t xml:space="preserve">абсолютно ликвидным активам. </w:t>
      </w:r>
    </w:p>
    <w:p w:rsidR="00E37C46" w:rsidRDefault="00954776">
      <w:pPr>
        <w:numPr>
          <w:ilvl w:val="0"/>
          <w:numId w:val="32"/>
        </w:numPr>
        <w:ind w:right="68" w:firstLine="568"/>
      </w:pPr>
      <w:r>
        <w:t xml:space="preserve">Дебиторская задолженность относится к… </w:t>
      </w:r>
    </w:p>
    <w:p w:rsidR="00E37C46" w:rsidRDefault="00954776">
      <w:pPr>
        <w:ind w:left="1177" w:right="68"/>
      </w:pPr>
      <w:r>
        <w:t>а)</w:t>
      </w:r>
      <w:r>
        <w:rPr>
          <w:rFonts w:ascii="Arial" w:eastAsia="Arial" w:hAnsi="Arial" w:cs="Arial"/>
        </w:rPr>
        <w:t xml:space="preserve"> </w:t>
      </w:r>
      <w:r>
        <w:t xml:space="preserve">медленнореализуемым оборотным активам; </w:t>
      </w:r>
    </w:p>
    <w:p w:rsidR="00E37C46" w:rsidRDefault="00954776">
      <w:pPr>
        <w:ind w:left="1177" w:right="68"/>
      </w:pPr>
      <w:r>
        <w:t>б)</w:t>
      </w:r>
      <w:r>
        <w:rPr>
          <w:rFonts w:ascii="Arial" w:eastAsia="Arial" w:hAnsi="Arial" w:cs="Arial"/>
        </w:rPr>
        <w:t xml:space="preserve"> </w:t>
      </w:r>
      <w:r>
        <w:t xml:space="preserve">бысторореализуемым оборотным активам; </w:t>
      </w:r>
    </w:p>
    <w:p w:rsidR="00E37C46" w:rsidRDefault="00954776">
      <w:pPr>
        <w:spacing w:after="12"/>
        <w:ind w:left="1177" w:right="68"/>
      </w:pPr>
      <w:r>
        <w:t>в)</w:t>
      </w:r>
      <w:r>
        <w:rPr>
          <w:rFonts w:ascii="Arial" w:eastAsia="Arial" w:hAnsi="Arial" w:cs="Arial"/>
        </w:rPr>
        <w:t xml:space="preserve"> </w:t>
      </w:r>
      <w:r>
        <w:t xml:space="preserve">абсолютно ликвидным активам. </w:t>
      </w:r>
    </w:p>
    <w:p w:rsidR="00E37C46" w:rsidRDefault="00954776">
      <w:pPr>
        <w:spacing w:after="0" w:line="259" w:lineRule="auto"/>
        <w:ind w:left="246" w:right="0" w:firstLine="0"/>
        <w:jc w:val="left"/>
      </w:pPr>
      <w:r>
        <w:rPr>
          <w:b/>
        </w:rPr>
        <w:t xml:space="preserve"> </w:t>
      </w:r>
    </w:p>
    <w:p w:rsidR="00E37C46" w:rsidRDefault="00954776">
      <w:pPr>
        <w:spacing w:after="12"/>
        <w:ind w:left="4021" w:right="0" w:hanging="3602"/>
        <w:jc w:val="left"/>
      </w:pPr>
      <w:r>
        <w:rPr>
          <w:b/>
          <w:i/>
        </w:rPr>
        <w:t xml:space="preserve">Тема 6. Управление пассивами и основные решения по выбору источников </w:t>
      </w:r>
    </w:p>
    <w:p w:rsidR="00E37C46" w:rsidRDefault="00954776">
      <w:pPr>
        <w:pStyle w:val="2"/>
        <w:ind w:left="4021" w:hanging="3602"/>
      </w:pPr>
      <w:r>
        <w:rPr>
          <w:i/>
        </w:rPr>
        <w:t xml:space="preserve">финансирования </w:t>
      </w:r>
    </w:p>
    <w:p w:rsidR="00E37C46" w:rsidRDefault="00954776">
      <w:pPr>
        <w:spacing w:after="0" w:line="259" w:lineRule="auto"/>
        <w:ind w:left="246" w:right="0" w:firstLine="0"/>
        <w:jc w:val="left"/>
      </w:pPr>
      <w:r>
        <w:t xml:space="preserve"> </w:t>
      </w:r>
    </w:p>
    <w:p w:rsidR="00E37C46" w:rsidRDefault="00954776">
      <w:pPr>
        <w:ind w:left="246" w:right="68" w:firstLine="568"/>
      </w:pPr>
      <w:r>
        <w:rPr>
          <w:b/>
        </w:rPr>
        <w:t>Теоретическая часть</w:t>
      </w:r>
      <w:r>
        <w:rPr>
          <w:b/>
          <w:i/>
        </w:rPr>
        <w:t xml:space="preserve"> </w:t>
      </w:r>
      <w:r>
        <w:t>предполагает проведение экспресс-опроса                по следующим</w:t>
      </w:r>
      <w:r>
        <w:rPr>
          <w:b/>
          <w:i/>
        </w:rPr>
        <w:t xml:space="preserve"> учебным вопросам: </w:t>
      </w:r>
    </w:p>
    <w:p w:rsidR="00E37C46" w:rsidRDefault="00954776">
      <w:pPr>
        <w:numPr>
          <w:ilvl w:val="0"/>
          <w:numId w:val="33"/>
        </w:numPr>
        <w:ind w:right="68" w:firstLine="568"/>
      </w:pPr>
      <w:r>
        <w:t xml:space="preserve">Экономическая сущность капитала. </w:t>
      </w:r>
    </w:p>
    <w:p w:rsidR="00E37C46" w:rsidRDefault="00954776">
      <w:pPr>
        <w:numPr>
          <w:ilvl w:val="0"/>
          <w:numId w:val="33"/>
        </w:numPr>
        <w:ind w:right="68" w:firstLine="568"/>
      </w:pPr>
      <w:r>
        <w:t xml:space="preserve">Классификация капитала предприятия. </w:t>
      </w:r>
    </w:p>
    <w:p w:rsidR="00E37C46" w:rsidRDefault="00954776">
      <w:pPr>
        <w:numPr>
          <w:ilvl w:val="0"/>
          <w:numId w:val="33"/>
        </w:numPr>
        <w:ind w:right="68" w:firstLine="568"/>
      </w:pPr>
      <w:r>
        <w:t xml:space="preserve">Активный капитал предприятия. </w:t>
      </w:r>
    </w:p>
    <w:p w:rsidR="00E37C46" w:rsidRDefault="00954776">
      <w:pPr>
        <w:numPr>
          <w:ilvl w:val="0"/>
          <w:numId w:val="33"/>
        </w:numPr>
        <w:ind w:right="68" w:firstLine="568"/>
      </w:pPr>
      <w:r>
        <w:t xml:space="preserve">Пассивный капитал предприятия. </w:t>
      </w:r>
    </w:p>
    <w:p w:rsidR="00E37C46" w:rsidRDefault="00954776">
      <w:pPr>
        <w:numPr>
          <w:ilvl w:val="0"/>
          <w:numId w:val="33"/>
        </w:numPr>
        <w:ind w:right="68" w:firstLine="568"/>
      </w:pPr>
      <w:r>
        <w:t xml:space="preserve">Формирование собственного капитала предприятия. </w:t>
      </w:r>
    </w:p>
    <w:p w:rsidR="00E37C46" w:rsidRDefault="00954776">
      <w:pPr>
        <w:numPr>
          <w:ilvl w:val="0"/>
          <w:numId w:val="33"/>
        </w:numPr>
        <w:ind w:right="68" w:firstLine="568"/>
      </w:pPr>
      <w:r>
        <w:t xml:space="preserve">Амортизация как внутренний источник финансирования деятельности организации. </w:t>
      </w:r>
    </w:p>
    <w:p w:rsidR="00E37C46" w:rsidRDefault="00954776">
      <w:pPr>
        <w:numPr>
          <w:ilvl w:val="0"/>
          <w:numId w:val="33"/>
        </w:numPr>
        <w:ind w:right="68" w:firstLine="568"/>
      </w:pPr>
      <w:r>
        <w:t xml:space="preserve">Методы оценки стоимости собственного капитала организации. </w:t>
      </w:r>
    </w:p>
    <w:p w:rsidR="00E37C46" w:rsidRDefault="00954776">
      <w:pPr>
        <w:numPr>
          <w:ilvl w:val="0"/>
          <w:numId w:val="33"/>
        </w:numPr>
        <w:ind w:right="68" w:firstLine="568"/>
      </w:pPr>
      <w:r>
        <w:t xml:space="preserve">Формированиедивидендной политики организации. </w:t>
      </w:r>
    </w:p>
    <w:p w:rsidR="00E37C46" w:rsidRDefault="00954776">
      <w:pPr>
        <w:numPr>
          <w:ilvl w:val="0"/>
          <w:numId w:val="33"/>
        </w:numPr>
        <w:ind w:right="68" w:firstLine="568"/>
      </w:pPr>
      <w:r>
        <w:lastRenderedPageBreak/>
        <w:t xml:space="preserve">Типы дивидендной политики. </w:t>
      </w:r>
    </w:p>
    <w:p w:rsidR="00E37C46" w:rsidRDefault="00954776">
      <w:pPr>
        <w:numPr>
          <w:ilvl w:val="0"/>
          <w:numId w:val="33"/>
        </w:numPr>
        <w:ind w:right="68" w:firstLine="568"/>
      </w:pPr>
      <w:r>
        <w:t xml:space="preserve">Сущность и состав заемного капитала организации. </w:t>
      </w:r>
    </w:p>
    <w:p w:rsidR="00E37C46" w:rsidRDefault="00954776">
      <w:pPr>
        <w:numPr>
          <w:ilvl w:val="0"/>
          <w:numId w:val="33"/>
        </w:numPr>
        <w:ind w:right="68" w:firstLine="568"/>
      </w:pPr>
      <w:r>
        <w:t xml:space="preserve">Методики оценки стоимости заемного капитала организации. </w:t>
      </w:r>
    </w:p>
    <w:p w:rsidR="00E37C46" w:rsidRDefault="00954776">
      <w:pPr>
        <w:numPr>
          <w:ilvl w:val="0"/>
          <w:numId w:val="33"/>
        </w:numPr>
        <w:ind w:right="68" w:firstLine="568"/>
      </w:pPr>
      <w:r>
        <w:t xml:space="preserve">Эффект финансового рычага и его использование при формировании политики привлечения заемных средств предприятия. </w:t>
      </w:r>
    </w:p>
    <w:p w:rsidR="00E37C46" w:rsidRDefault="00954776">
      <w:pPr>
        <w:numPr>
          <w:ilvl w:val="0"/>
          <w:numId w:val="33"/>
        </w:numPr>
        <w:ind w:right="68" w:firstLine="568"/>
      </w:pPr>
      <w:r>
        <w:t xml:space="preserve">Определение стоимости капитала предприятия. </w:t>
      </w:r>
    </w:p>
    <w:p w:rsidR="00E37C46" w:rsidRDefault="00954776">
      <w:pPr>
        <w:numPr>
          <w:ilvl w:val="0"/>
          <w:numId w:val="33"/>
        </w:numPr>
        <w:ind w:right="68" w:firstLine="568"/>
      </w:pPr>
      <w:r>
        <w:t xml:space="preserve">Теории структуры капитала. </w:t>
      </w:r>
    </w:p>
    <w:p w:rsidR="00E37C46" w:rsidRDefault="00954776">
      <w:pPr>
        <w:numPr>
          <w:ilvl w:val="0"/>
          <w:numId w:val="33"/>
        </w:numPr>
        <w:ind w:right="68" w:firstLine="568"/>
      </w:pPr>
      <w:r>
        <w:t xml:space="preserve">Оптимизация структуры капитала предприятия. </w:t>
      </w:r>
    </w:p>
    <w:p w:rsidR="00E37C46" w:rsidRDefault="00954776">
      <w:pPr>
        <w:numPr>
          <w:ilvl w:val="0"/>
          <w:numId w:val="33"/>
        </w:numPr>
        <w:spacing w:after="0"/>
        <w:ind w:right="68" w:firstLine="568"/>
      </w:pPr>
      <w:r>
        <w:t xml:space="preserve">Методика определения эффективности использования капитала предприятия. </w:t>
      </w:r>
    </w:p>
    <w:p w:rsidR="00E37C46" w:rsidRDefault="00954776">
      <w:pPr>
        <w:spacing w:after="12"/>
        <w:ind w:left="781" w:right="0"/>
        <w:jc w:val="left"/>
      </w:pPr>
      <w:r>
        <w:rPr>
          <w:b/>
          <w:i/>
        </w:rPr>
        <w:t xml:space="preserve">Изучив тему, студент должен: </w:t>
      </w:r>
    </w:p>
    <w:p w:rsidR="00E37C46" w:rsidRDefault="00954776">
      <w:pPr>
        <w:spacing w:after="0" w:line="259" w:lineRule="auto"/>
        <w:ind w:left="781" w:right="0"/>
        <w:jc w:val="left"/>
      </w:pPr>
      <w:r>
        <w:rPr>
          <w:i/>
        </w:rPr>
        <w:t xml:space="preserve">знать: </w:t>
      </w:r>
    </w:p>
    <w:p w:rsidR="00E37C46" w:rsidRDefault="00954776">
      <w:pPr>
        <w:numPr>
          <w:ilvl w:val="0"/>
          <w:numId w:val="34"/>
        </w:numPr>
        <w:spacing w:after="12"/>
        <w:ind w:right="68" w:firstLine="568"/>
      </w:pPr>
      <w:r>
        <w:t xml:space="preserve">основные понятия; </w:t>
      </w:r>
    </w:p>
    <w:p w:rsidR="00E37C46" w:rsidRDefault="00954776">
      <w:pPr>
        <w:numPr>
          <w:ilvl w:val="0"/>
          <w:numId w:val="34"/>
        </w:numPr>
        <w:spacing w:after="12"/>
        <w:ind w:right="68" w:firstLine="568"/>
      </w:pPr>
      <w:r>
        <w:t xml:space="preserve">экономическую сущность капитала; </w:t>
      </w:r>
    </w:p>
    <w:p w:rsidR="00E37C46" w:rsidRDefault="00954776">
      <w:pPr>
        <w:numPr>
          <w:ilvl w:val="0"/>
          <w:numId w:val="34"/>
        </w:numPr>
        <w:spacing w:after="12"/>
        <w:ind w:right="68" w:firstLine="568"/>
      </w:pPr>
      <w:r>
        <w:t xml:space="preserve">виды капитала и его характеристики; </w:t>
      </w:r>
    </w:p>
    <w:p w:rsidR="00E37C46" w:rsidRDefault="00954776">
      <w:pPr>
        <w:numPr>
          <w:ilvl w:val="0"/>
          <w:numId w:val="34"/>
        </w:numPr>
        <w:spacing w:after="12"/>
        <w:ind w:right="68" w:firstLine="568"/>
      </w:pPr>
      <w:r>
        <w:t xml:space="preserve">сущность и состав активного капитала; </w:t>
      </w:r>
    </w:p>
    <w:p w:rsidR="00E37C46" w:rsidRDefault="00954776">
      <w:pPr>
        <w:numPr>
          <w:ilvl w:val="0"/>
          <w:numId w:val="34"/>
        </w:numPr>
        <w:spacing w:after="12"/>
        <w:ind w:right="68" w:firstLine="568"/>
      </w:pPr>
      <w:r>
        <w:t xml:space="preserve">понятие и составляющие пассивного капитала; </w:t>
      </w:r>
    </w:p>
    <w:p w:rsidR="00E37C46" w:rsidRDefault="00954776">
      <w:pPr>
        <w:numPr>
          <w:ilvl w:val="0"/>
          <w:numId w:val="34"/>
        </w:numPr>
        <w:spacing w:after="12"/>
        <w:ind w:right="68" w:firstLine="568"/>
      </w:pPr>
      <w:r>
        <w:t xml:space="preserve">функции собственного капитала; </w:t>
      </w:r>
    </w:p>
    <w:p w:rsidR="00E37C46" w:rsidRDefault="00954776">
      <w:pPr>
        <w:numPr>
          <w:ilvl w:val="0"/>
          <w:numId w:val="34"/>
        </w:numPr>
        <w:spacing w:after="12"/>
        <w:ind w:right="68" w:firstLine="568"/>
      </w:pPr>
      <w:r>
        <w:t xml:space="preserve">состав собственного капитала предприятия; </w:t>
      </w:r>
    </w:p>
    <w:p w:rsidR="00E37C46" w:rsidRDefault="00954776">
      <w:pPr>
        <w:numPr>
          <w:ilvl w:val="0"/>
          <w:numId w:val="34"/>
        </w:numPr>
        <w:spacing w:after="12"/>
        <w:ind w:right="68" w:firstLine="568"/>
      </w:pPr>
      <w:r>
        <w:t xml:space="preserve">методику расчета показателей структуры капитала организации; </w:t>
      </w:r>
    </w:p>
    <w:p w:rsidR="00E37C46" w:rsidRDefault="00954776">
      <w:pPr>
        <w:numPr>
          <w:ilvl w:val="0"/>
          <w:numId w:val="34"/>
        </w:numPr>
        <w:spacing w:after="12"/>
        <w:ind w:right="68" w:firstLine="568"/>
      </w:pPr>
      <w:r>
        <w:t xml:space="preserve">способы начисления амортизации; </w:t>
      </w:r>
    </w:p>
    <w:p w:rsidR="00E37C46" w:rsidRDefault="00954776">
      <w:pPr>
        <w:numPr>
          <w:ilvl w:val="0"/>
          <w:numId w:val="34"/>
        </w:numPr>
        <w:spacing w:after="12"/>
        <w:ind w:right="68" w:firstLine="568"/>
      </w:pPr>
      <w:r>
        <w:t xml:space="preserve">базовые методы определения стоимости собственного капитала организации; </w:t>
      </w:r>
    </w:p>
    <w:p w:rsidR="00E37C46" w:rsidRDefault="00954776">
      <w:pPr>
        <w:numPr>
          <w:ilvl w:val="0"/>
          <w:numId w:val="34"/>
        </w:numPr>
        <w:spacing w:after="12"/>
        <w:ind w:right="68" w:firstLine="568"/>
      </w:pPr>
      <w:r>
        <w:t xml:space="preserve">особенности формирования дивидендной политики организации; </w:t>
      </w:r>
    </w:p>
    <w:p w:rsidR="00E37C46" w:rsidRDefault="00954776">
      <w:pPr>
        <w:numPr>
          <w:ilvl w:val="0"/>
          <w:numId w:val="34"/>
        </w:numPr>
        <w:spacing w:after="12"/>
        <w:ind w:right="68" w:firstLine="568"/>
      </w:pPr>
      <w:r>
        <w:t xml:space="preserve">типы дивидендной политики организации; </w:t>
      </w:r>
    </w:p>
    <w:p w:rsidR="00E37C46" w:rsidRDefault="00954776">
      <w:pPr>
        <w:numPr>
          <w:ilvl w:val="0"/>
          <w:numId w:val="34"/>
        </w:numPr>
        <w:spacing w:after="12"/>
        <w:ind w:right="68" w:firstLine="568"/>
      </w:pPr>
      <w:r>
        <w:t xml:space="preserve">составляющие элементы заемных средств предприятия; </w:t>
      </w:r>
    </w:p>
    <w:p w:rsidR="00E37C46" w:rsidRDefault="00954776">
      <w:pPr>
        <w:numPr>
          <w:ilvl w:val="0"/>
          <w:numId w:val="34"/>
        </w:numPr>
        <w:spacing w:after="12"/>
        <w:ind w:right="68" w:firstLine="568"/>
      </w:pPr>
      <w:r>
        <w:t xml:space="preserve">методические подходы к оценке стоимости заемного капитала; </w:t>
      </w:r>
    </w:p>
    <w:p w:rsidR="00E37C46" w:rsidRDefault="00954776">
      <w:pPr>
        <w:numPr>
          <w:ilvl w:val="0"/>
          <w:numId w:val="34"/>
        </w:numPr>
        <w:spacing w:after="12"/>
        <w:ind w:right="68" w:firstLine="568"/>
      </w:pPr>
      <w:r>
        <w:t xml:space="preserve">сущность и методика определения эффективности финансового рычага; </w:t>
      </w:r>
    </w:p>
    <w:p w:rsidR="00E37C46" w:rsidRDefault="00954776">
      <w:pPr>
        <w:numPr>
          <w:ilvl w:val="0"/>
          <w:numId w:val="34"/>
        </w:numPr>
        <w:spacing w:after="12"/>
        <w:ind w:right="68" w:firstLine="568"/>
      </w:pPr>
      <w:r>
        <w:t xml:space="preserve">методические подходы к определению стоимости капитала предприятия; </w:t>
      </w:r>
    </w:p>
    <w:p w:rsidR="00E37C46" w:rsidRDefault="00954776">
      <w:pPr>
        <w:numPr>
          <w:ilvl w:val="0"/>
          <w:numId w:val="34"/>
        </w:numPr>
        <w:spacing w:after="12"/>
        <w:ind w:right="68" w:firstLine="568"/>
      </w:pPr>
      <w:r>
        <w:t xml:space="preserve">теории структуры капитала; </w:t>
      </w:r>
    </w:p>
    <w:p w:rsidR="00E37C46" w:rsidRDefault="00954776">
      <w:pPr>
        <w:numPr>
          <w:ilvl w:val="0"/>
          <w:numId w:val="34"/>
        </w:numPr>
        <w:spacing w:after="12"/>
        <w:ind w:right="68" w:firstLine="568"/>
      </w:pPr>
      <w:r>
        <w:t xml:space="preserve">методику оптимизации структуры капитала; </w:t>
      </w:r>
    </w:p>
    <w:p w:rsidR="00E37C46" w:rsidRDefault="00954776">
      <w:pPr>
        <w:numPr>
          <w:ilvl w:val="0"/>
          <w:numId w:val="34"/>
        </w:numPr>
        <w:spacing w:after="8"/>
        <w:ind w:right="68" w:firstLine="568"/>
      </w:pPr>
      <w:r>
        <w:t xml:space="preserve">методику определения эффективности использования капитала предприятия; </w:t>
      </w:r>
      <w:r>
        <w:rPr>
          <w:i/>
        </w:rPr>
        <w:t xml:space="preserve">уметь: </w:t>
      </w:r>
    </w:p>
    <w:p w:rsidR="00E37C46" w:rsidRDefault="00954776">
      <w:pPr>
        <w:numPr>
          <w:ilvl w:val="0"/>
          <w:numId w:val="34"/>
        </w:numPr>
        <w:spacing w:after="12"/>
        <w:ind w:right="68" w:firstLine="568"/>
      </w:pPr>
      <w:r>
        <w:t xml:space="preserve">определять структуру капитала предприятия; </w:t>
      </w:r>
    </w:p>
    <w:p w:rsidR="00E37C46" w:rsidRDefault="00954776">
      <w:pPr>
        <w:numPr>
          <w:ilvl w:val="0"/>
          <w:numId w:val="34"/>
        </w:numPr>
        <w:spacing w:after="11"/>
        <w:ind w:right="68" w:firstLine="568"/>
      </w:pPr>
      <w:r>
        <w:t xml:space="preserve">вычислять сумму годовых амортизационных начислений при различных способах амортизации; </w:t>
      </w:r>
    </w:p>
    <w:p w:rsidR="00E37C46" w:rsidRDefault="00954776">
      <w:pPr>
        <w:numPr>
          <w:ilvl w:val="0"/>
          <w:numId w:val="34"/>
        </w:numPr>
        <w:spacing w:after="12"/>
        <w:ind w:right="68" w:firstLine="568"/>
      </w:pPr>
      <w:r>
        <w:t xml:space="preserve">определять показатели структуры капитала; </w:t>
      </w:r>
    </w:p>
    <w:p w:rsidR="00E37C46" w:rsidRDefault="00954776">
      <w:pPr>
        <w:numPr>
          <w:ilvl w:val="0"/>
          <w:numId w:val="34"/>
        </w:numPr>
        <w:spacing w:after="12"/>
        <w:ind w:right="68" w:firstLine="568"/>
      </w:pPr>
      <w:r>
        <w:lastRenderedPageBreak/>
        <w:t xml:space="preserve">определять стоимость собственников капитала предприятия; </w:t>
      </w:r>
    </w:p>
    <w:p w:rsidR="00E37C46" w:rsidRDefault="00954776">
      <w:pPr>
        <w:numPr>
          <w:ilvl w:val="0"/>
          <w:numId w:val="34"/>
        </w:numPr>
        <w:spacing w:after="12"/>
        <w:ind w:right="68" w:firstLine="568"/>
      </w:pPr>
      <w:r>
        <w:t xml:space="preserve">находить стоимость заемного капитала предприятия; </w:t>
      </w:r>
    </w:p>
    <w:p w:rsidR="00E37C46" w:rsidRDefault="00954776">
      <w:pPr>
        <w:numPr>
          <w:ilvl w:val="0"/>
          <w:numId w:val="34"/>
        </w:numPr>
        <w:spacing w:after="12"/>
        <w:ind w:right="68" w:firstLine="568"/>
      </w:pPr>
      <w:r>
        <w:t xml:space="preserve">вычислять средневзвешенную стоимость капитала предприятия; </w:t>
      </w:r>
    </w:p>
    <w:p w:rsidR="00E37C46" w:rsidRDefault="00954776">
      <w:pPr>
        <w:numPr>
          <w:ilvl w:val="0"/>
          <w:numId w:val="34"/>
        </w:numPr>
        <w:ind w:right="68" w:firstLine="568"/>
      </w:pPr>
      <w:r>
        <w:t xml:space="preserve">рассчитывать силу финансового рычага; </w:t>
      </w:r>
    </w:p>
    <w:p w:rsidR="00E37C46" w:rsidRDefault="00954776">
      <w:pPr>
        <w:numPr>
          <w:ilvl w:val="0"/>
          <w:numId w:val="34"/>
        </w:numPr>
        <w:spacing w:after="12"/>
        <w:ind w:right="68" w:firstLine="568"/>
      </w:pPr>
      <w:r>
        <w:t xml:space="preserve">определить оптимальную структуру капитала в зависимости                от выбранного критерия оптимизации; </w:t>
      </w:r>
    </w:p>
    <w:p w:rsidR="00E37C46" w:rsidRDefault="00954776">
      <w:pPr>
        <w:numPr>
          <w:ilvl w:val="0"/>
          <w:numId w:val="34"/>
        </w:numPr>
        <w:spacing w:after="0"/>
        <w:ind w:right="68" w:firstLine="568"/>
      </w:pPr>
      <w:r>
        <w:t xml:space="preserve">рассчитывать показатели эффективности использования капитала предприятия. </w:t>
      </w:r>
    </w:p>
    <w:p w:rsidR="00E37C46" w:rsidRDefault="00954776">
      <w:pPr>
        <w:spacing w:after="12"/>
        <w:ind w:left="781" w:right="0"/>
        <w:jc w:val="left"/>
      </w:pPr>
      <w:r>
        <w:rPr>
          <w:b/>
          <w:i/>
        </w:rPr>
        <w:t xml:space="preserve">При освоении темы необходимо: </w:t>
      </w:r>
    </w:p>
    <w:p w:rsidR="00E37C46" w:rsidRDefault="00954776">
      <w:pPr>
        <w:numPr>
          <w:ilvl w:val="0"/>
          <w:numId w:val="34"/>
        </w:numPr>
        <w:ind w:right="68" w:firstLine="568"/>
      </w:pPr>
      <w:r>
        <w:t xml:space="preserve">изучить материал, данный в следующем библиографическом списке: </w:t>
      </w:r>
    </w:p>
    <w:p w:rsidR="00E37C46" w:rsidRDefault="00954776">
      <w:pPr>
        <w:numPr>
          <w:ilvl w:val="0"/>
          <w:numId w:val="35"/>
        </w:numPr>
        <w:ind w:right="68"/>
      </w:pPr>
      <w:r>
        <w:t xml:space="preserve">Ковалев, В. В. Введение в финансовый менеджмент / Ковалев В. В. –           М. : Финансы и статистика, 2005. – С. 551–674. </w:t>
      </w:r>
    </w:p>
    <w:p w:rsidR="00E37C46" w:rsidRDefault="00954776">
      <w:pPr>
        <w:numPr>
          <w:ilvl w:val="0"/>
          <w:numId w:val="35"/>
        </w:numPr>
        <w:ind w:right="68"/>
      </w:pPr>
      <w:r>
        <w:t xml:space="preserve">Бланк, И. А. Финансовый менеджмент: учебный курс / И. А. Бланк. –          2-е изд., перераб и доп. – Киев : Эльга, Ника-Центр, 2005. – Главы 9–11. </w:t>
      </w:r>
    </w:p>
    <w:p w:rsidR="00E37C46" w:rsidRDefault="00954776">
      <w:pPr>
        <w:numPr>
          <w:ilvl w:val="0"/>
          <w:numId w:val="35"/>
        </w:numPr>
        <w:ind w:right="68"/>
      </w:pPr>
      <w:r>
        <w:t xml:space="preserve">Лукасевич, И. Я. Финансовый менеджмент : учебник / И. Я. Лукасевич. – М. : Эксмо, 2007. – Главы 14–17. </w:t>
      </w:r>
    </w:p>
    <w:p w:rsidR="00E37C46" w:rsidRDefault="00954776">
      <w:pPr>
        <w:numPr>
          <w:ilvl w:val="0"/>
          <w:numId w:val="35"/>
        </w:numPr>
        <w:spacing w:after="12"/>
        <w:ind w:right="68"/>
      </w:pPr>
      <w:r>
        <w:t xml:space="preserve">Ромашова, И. Б. Финансовый менеджмент. Основные темы. Деловые игры : учебное пособие / И. Б. Ромашова. – М. : КНОРУС, 2006. –                С. 229 – 235. </w:t>
      </w:r>
    </w:p>
    <w:p w:rsidR="00E37C46" w:rsidRDefault="00954776">
      <w:pPr>
        <w:numPr>
          <w:ilvl w:val="0"/>
          <w:numId w:val="36"/>
        </w:numPr>
        <w:spacing w:after="11"/>
        <w:ind w:right="68" w:firstLine="568"/>
      </w:pPr>
      <w:r>
        <w:t xml:space="preserve">обратить особое внимание на следующие понятия: капитал, собственный капитал, заемный капитал, производительный капитал, ссудный капитал, спекулятивный капитал, основной капитал, оборотный капитал, акционерный капитал, паевой капитал, индивидуальный капитал, работающий капитал, неработающий капитал, потребляемый капитал, реинвестированный капитал, активный капитал, пассивный капитал, инвестированный капитал, накопленный капитал, чистые активы, уставный капитал, добавочный капитал, резервный капитал, нераспределенная прибыль, амортизация, амортизационные отчисления, дивиденд, эффект финансового рычага, стоимость капитала, предельная стоимость капитала, целевая стоимость капитала, операционный рычаг, доходность капитала; </w:t>
      </w:r>
    </w:p>
    <w:p w:rsidR="00E37C46" w:rsidRDefault="00954776">
      <w:pPr>
        <w:numPr>
          <w:ilvl w:val="0"/>
          <w:numId w:val="36"/>
        </w:numPr>
        <w:ind w:right="68" w:firstLine="568"/>
      </w:pPr>
      <w:r>
        <w:t xml:space="preserve">ответить на следующие </w:t>
      </w:r>
      <w:r>
        <w:rPr>
          <w:i/>
        </w:rPr>
        <w:t>контрольные вопросы</w:t>
      </w:r>
      <w:r>
        <w:t xml:space="preserve">: </w:t>
      </w:r>
    </w:p>
    <w:p w:rsidR="00E37C46" w:rsidRDefault="00954776">
      <w:pPr>
        <w:numPr>
          <w:ilvl w:val="0"/>
          <w:numId w:val="37"/>
        </w:numPr>
        <w:ind w:right="68" w:firstLine="568"/>
      </w:pPr>
      <w:r>
        <w:t xml:space="preserve">В чем заключается экономическая сущность капитала? </w:t>
      </w:r>
    </w:p>
    <w:p w:rsidR="00E37C46" w:rsidRDefault="00954776">
      <w:pPr>
        <w:numPr>
          <w:ilvl w:val="0"/>
          <w:numId w:val="37"/>
        </w:numPr>
        <w:ind w:right="68" w:firstLine="568"/>
      </w:pPr>
      <w:r>
        <w:t xml:space="preserve">Какие критерии могут быть положены в основу классификации капитала предприятия? </w:t>
      </w:r>
    </w:p>
    <w:p w:rsidR="00E37C46" w:rsidRDefault="00954776">
      <w:pPr>
        <w:numPr>
          <w:ilvl w:val="0"/>
          <w:numId w:val="37"/>
        </w:numPr>
        <w:ind w:right="68" w:firstLine="568"/>
      </w:pPr>
      <w:r>
        <w:t xml:space="preserve">Какие составляющие активного капитала предприятия вы знаете? </w:t>
      </w:r>
    </w:p>
    <w:p w:rsidR="00E37C46" w:rsidRDefault="00954776">
      <w:pPr>
        <w:numPr>
          <w:ilvl w:val="0"/>
          <w:numId w:val="37"/>
        </w:numPr>
        <w:ind w:right="68" w:firstLine="568"/>
      </w:pPr>
      <w:r>
        <w:t xml:space="preserve">Из каких источников формируется пассивный капитал организации? </w:t>
      </w:r>
    </w:p>
    <w:p w:rsidR="00E37C46" w:rsidRDefault="00954776">
      <w:pPr>
        <w:numPr>
          <w:ilvl w:val="0"/>
          <w:numId w:val="37"/>
        </w:numPr>
        <w:ind w:right="68" w:firstLine="568"/>
      </w:pPr>
      <w:r>
        <w:t xml:space="preserve">Какие составляющие обычно выделяют в составе собственного капитала? </w:t>
      </w:r>
    </w:p>
    <w:p w:rsidR="00E37C46" w:rsidRDefault="00954776">
      <w:pPr>
        <w:numPr>
          <w:ilvl w:val="0"/>
          <w:numId w:val="37"/>
        </w:numPr>
        <w:ind w:right="68" w:firstLine="568"/>
      </w:pPr>
      <w:r>
        <w:t xml:space="preserve">С какой целью используется показатель чистые активы предприятия? </w:t>
      </w:r>
    </w:p>
    <w:p w:rsidR="00E37C46" w:rsidRDefault="00954776">
      <w:pPr>
        <w:numPr>
          <w:ilvl w:val="0"/>
          <w:numId w:val="37"/>
        </w:numPr>
        <w:ind w:right="68" w:firstLine="568"/>
      </w:pPr>
      <w:r>
        <w:lastRenderedPageBreak/>
        <w:t xml:space="preserve">Какие источники финансирования относятся к внутренним? </w:t>
      </w:r>
    </w:p>
    <w:p w:rsidR="00E37C46" w:rsidRDefault="00954776">
      <w:pPr>
        <w:numPr>
          <w:ilvl w:val="0"/>
          <w:numId w:val="37"/>
        </w:numPr>
        <w:ind w:right="68" w:firstLine="568"/>
      </w:pPr>
      <w:r>
        <w:t xml:space="preserve">Какие финансовые показатели определяют структуру капитала предприятия? </w:t>
      </w:r>
    </w:p>
    <w:p w:rsidR="00E37C46" w:rsidRDefault="00954776">
      <w:pPr>
        <w:numPr>
          <w:ilvl w:val="0"/>
          <w:numId w:val="37"/>
        </w:numPr>
        <w:ind w:right="68" w:firstLine="568"/>
      </w:pPr>
      <w:r>
        <w:t xml:space="preserve">Всегда ли выгодно использовать только собственный капитал? </w:t>
      </w:r>
    </w:p>
    <w:p w:rsidR="00E37C46" w:rsidRDefault="00954776">
      <w:pPr>
        <w:numPr>
          <w:ilvl w:val="0"/>
          <w:numId w:val="37"/>
        </w:numPr>
        <w:ind w:right="68" w:firstLine="568"/>
      </w:pPr>
      <w:r>
        <w:t xml:space="preserve">Какие существуют способы начисления амортизации для целей бухгалтерского учета и налогового учета? </w:t>
      </w:r>
    </w:p>
    <w:p w:rsidR="00E37C46" w:rsidRDefault="00954776">
      <w:pPr>
        <w:numPr>
          <w:ilvl w:val="0"/>
          <w:numId w:val="37"/>
        </w:numPr>
        <w:ind w:right="68" w:firstLine="568"/>
      </w:pPr>
      <w:r>
        <w:t xml:space="preserve">Какими методами производится расчет стоимости собственного капитала организации? </w:t>
      </w:r>
    </w:p>
    <w:p w:rsidR="00E37C46" w:rsidRDefault="00954776">
      <w:pPr>
        <w:numPr>
          <w:ilvl w:val="0"/>
          <w:numId w:val="37"/>
        </w:numPr>
        <w:ind w:right="68" w:firstLine="568"/>
      </w:pPr>
      <w:r>
        <w:t xml:space="preserve">Какие особенности необходимо учитывать при оценке стоимости собственного капитала? </w:t>
      </w:r>
    </w:p>
    <w:p w:rsidR="00E37C46" w:rsidRDefault="00954776">
      <w:pPr>
        <w:numPr>
          <w:ilvl w:val="0"/>
          <w:numId w:val="37"/>
        </w:numPr>
        <w:ind w:right="68" w:firstLine="568"/>
      </w:pPr>
      <w:r>
        <w:t xml:space="preserve">С какой целью предприятие формирует дивидендную политику предприятия? </w:t>
      </w:r>
    </w:p>
    <w:p w:rsidR="00E37C46" w:rsidRDefault="00954776">
      <w:pPr>
        <w:numPr>
          <w:ilvl w:val="0"/>
          <w:numId w:val="37"/>
        </w:numPr>
        <w:ind w:right="68" w:firstLine="568"/>
      </w:pPr>
      <w:r>
        <w:t xml:space="preserve">Назовите основные этапы формирования дивидендной политики предприятия. </w:t>
      </w:r>
    </w:p>
    <w:p w:rsidR="00E37C46" w:rsidRDefault="00954776">
      <w:pPr>
        <w:numPr>
          <w:ilvl w:val="0"/>
          <w:numId w:val="37"/>
        </w:numPr>
        <w:ind w:right="68" w:firstLine="568"/>
      </w:pPr>
      <w:r>
        <w:t xml:space="preserve">Какие типы дивидендной политики вы знаете? </w:t>
      </w:r>
    </w:p>
    <w:p w:rsidR="00E37C46" w:rsidRDefault="00954776">
      <w:pPr>
        <w:numPr>
          <w:ilvl w:val="0"/>
          <w:numId w:val="37"/>
        </w:numPr>
        <w:ind w:right="68" w:firstLine="568"/>
      </w:pPr>
      <w:r>
        <w:t xml:space="preserve">В каких случаях предприятию выгодно использовать заемный капитал?   </w:t>
      </w:r>
    </w:p>
    <w:p w:rsidR="00E37C46" w:rsidRDefault="00954776">
      <w:pPr>
        <w:numPr>
          <w:ilvl w:val="0"/>
          <w:numId w:val="37"/>
        </w:numPr>
        <w:ind w:right="68" w:firstLine="568"/>
      </w:pPr>
      <w:r>
        <w:t xml:space="preserve">Каковы особенности методики определения стоимости заемного капитала? </w:t>
      </w:r>
    </w:p>
    <w:p w:rsidR="00E37C46" w:rsidRDefault="00954776">
      <w:pPr>
        <w:numPr>
          <w:ilvl w:val="0"/>
          <w:numId w:val="37"/>
        </w:numPr>
        <w:ind w:right="68" w:firstLine="568"/>
      </w:pPr>
      <w:r>
        <w:t xml:space="preserve">В чем заключается эффективность финансового рычага? </w:t>
      </w:r>
    </w:p>
    <w:p w:rsidR="00E37C46" w:rsidRDefault="00954776">
      <w:pPr>
        <w:numPr>
          <w:ilvl w:val="0"/>
          <w:numId w:val="37"/>
        </w:numPr>
        <w:ind w:right="68" w:firstLine="568"/>
      </w:pPr>
      <w:r>
        <w:t xml:space="preserve">Каким образом производится расчет средневзвешенной стоимости капитала? </w:t>
      </w:r>
    </w:p>
    <w:p w:rsidR="00E37C46" w:rsidRDefault="00954776">
      <w:pPr>
        <w:numPr>
          <w:ilvl w:val="0"/>
          <w:numId w:val="37"/>
        </w:numPr>
        <w:ind w:right="68" w:firstLine="568"/>
      </w:pPr>
      <w:r>
        <w:t xml:space="preserve">В чем заключаются концептуальные основы теорий структуры капитала? </w:t>
      </w:r>
    </w:p>
    <w:p w:rsidR="00E37C46" w:rsidRDefault="00954776">
      <w:pPr>
        <w:numPr>
          <w:ilvl w:val="0"/>
          <w:numId w:val="37"/>
        </w:numPr>
        <w:ind w:right="68" w:firstLine="568"/>
      </w:pPr>
      <w:r>
        <w:t xml:space="preserve">По каким критериям производится оптимизация структуры капитала? </w:t>
      </w:r>
    </w:p>
    <w:p w:rsidR="00E37C46" w:rsidRDefault="00954776">
      <w:pPr>
        <w:numPr>
          <w:ilvl w:val="0"/>
          <w:numId w:val="37"/>
        </w:numPr>
        <w:ind w:right="68" w:firstLine="568"/>
      </w:pPr>
      <w:r>
        <w:t xml:space="preserve">Назовите основные этапы процесса оптимизации структуры капитала. </w:t>
      </w:r>
    </w:p>
    <w:p w:rsidR="00E37C46" w:rsidRDefault="00954776">
      <w:pPr>
        <w:numPr>
          <w:ilvl w:val="0"/>
          <w:numId w:val="37"/>
        </w:numPr>
        <w:ind w:right="68" w:firstLine="568"/>
      </w:pPr>
      <w:r>
        <w:t xml:space="preserve">Какие показатели используются для определения эффективности использования капитала? </w:t>
      </w:r>
    </w:p>
    <w:p w:rsidR="00E37C46" w:rsidRDefault="00954776">
      <w:pPr>
        <w:numPr>
          <w:ilvl w:val="0"/>
          <w:numId w:val="37"/>
        </w:numPr>
        <w:spacing w:after="0"/>
        <w:ind w:right="68" w:firstLine="568"/>
      </w:pPr>
      <w:r>
        <w:t xml:space="preserve">Какие показатели используются для определения интенсивности использования капитала? </w:t>
      </w:r>
    </w:p>
    <w:p w:rsidR="00E37C46" w:rsidRDefault="00954776">
      <w:pPr>
        <w:spacing w:after="0" w:line="259" w:lineRule="auto"/>
        <w:ind w:left="814" w:right="0" w:firstLine="0"/>
        <w:jc w:val="left"/>
      </w:pPr>
      <w:r>
        <w:t xml:space="preserve"> </w:t>
      </w:r>
    </w:p>
    <w:p w:rsidR="00E37C46" w:rsidRDefault="00954776">
      <w:pPr>
        <w:spacing w:after="0"/>
        <w:ind w:left="246" w:right="68" w:firstLine="709"/>
      </w:pPr>
      <w:r>
        <w:rPr>
          <w:b/>
        </w:rPr>
        <w:t>Практическая часть</w:t>
      </w:r>
      <w:r>
        <w:t xml:space="preserve"> предназначена для выявления остаточных знаний по изучаемой теме. Проводится в виде тестирования. </w:t>
      </w:r>
    </w:p>
    <w:p w:rsidR="00E37C46" w:rsidRDefault="00954776">
      <w:pPr>
        <w:spacing w:after="0" w:line="259" w:lineRule="auto"/>
        <w:ind w:left="246" w:right="0" w:firstLine="0"/>
        <w:jc w:val="left"/>
      </w:pPr>
      <w:r>
        <w:t xml:space="preserve"> </w:t>
      </w:r>
    </w:p>
    <w:p w:rsidR="00E37C46" w:rsidRDefault="00954776">
      <w:pPr>
        <w:numPr>
          <w:ilvl w:val="0"/>
          <w:numId w:val="38"/>
        </w:numPr>
        <w:ind w:right="68" w:firstLine="568"/>
      </w:pPr>
      <w:r>
        <w:t xml:space="preserve">Назовите преимущества долгосрочных долговых обязательств: </w:t>
      </w:r>
    </w:p>
    <w:p w:rsidR="00E37C46" w:rsidRDefault="00954776">
      <w:pPr>
        <w:ind w:left="1177" w:right="68"/>
      </w:pPr>
      <w:r>
        <w:t>а)</w:t>
      </w:r>
      <w:r>
        <w:rPr>
          <w:rFonts w:ascii="Arial" w:eastAsia="Arial" w:hAnsi="Arial" w:cs="Arial"/>
        </w:rPr>
        <w:t xml:space="preserve"> </w:t>
      </w:r>
      <w:r>
        <w:t xml:space="preserve">управление компанией не претерпевает изменений; </w:t>
      </w:r>
    </w:p>
    <w:p w:rsidR="00E37C46" w:rsidRDefault="00954776">
      <w:pPr>
        <w:ind w:left="1177" w:right="68"/>
      </w:pPr>
      <w:r>
        <w:t>б)</w:t>
      </w:r>
      <w:r>
        <w:rPr>
          <w:rFonts w:ascii="Arial" w:eastAsia="Arial" w:hAnsi="Arial" w:cs="Arial"/>
        </w:rPr>
        <w:t xml:space="preserve"> </w:t>
      </w:r>
      <w:r>
        <w:t xml:space="preserve">устраняются расходы по публичному размещению займа; </w:t>
      </w:r>
    </w:p>
    <w:p w:rsidR="00E37C46" w:rsidRDefault="00954776">
      <w:pPr>
        <w:ind w:left="1527" w:right="68" w:hanging="360"/>
      </w:pPr>
      <w:r>
        <w:t>в)</w:t>
      </w:r>
      <w:r>
        <w:rPr>
          <w:rFonts w:ascii="Arial" w:eastAsia="Arial" w:hAnsi="Arial" w:cs="Arial"/>
        </w:rPr>
        <w:t xml:space="preserve"> </w:t>
      </w:r>
      <w:r>
        <w:t xml:space="preserve">держатели облигаций не участвуют в обеспечении роста доходов компании; </w:t>
      </w:r>
    </w:p>
    <w:p w:rsidR="00E37C46" w:rsidRDefault="00954776">
      <w:pPr>
        <w:spacing w:after="0"/>
        <w:ind w:left="1527" w:right="68" w:hanging="360"/>
      </w:pPr>
      <w:r>
        <w:lastRenderedPageBreak/>
        <w:t>г)</w:t>
      </w:r>
      <w:r>
        <w:rPr>
          <w:rFonts w:ascii="Arial" w:eastAsia="Arial" w:hAnsi="Arial" w:cs="Arial"/>
        </w:rPr>
        <w:t xml:space="preserve"> </w:t>
      </w:r>
      <w:r>
        <w:t xml:space="preserve">возможность изменения сроков в соответствии с изменениями потребностей компании. </w:t>
      </w:r>
    </w:p>
    <w:p w:rsidR="00E37C46" w:rsidRDefault="00954776">
      <w:pPr>
        <w:numPr>
          <w:ilvl w:val="0"/>
          <w:numId w:val="38"/>
        </w:numPr>
        <w:ind w:right="68" w:firstLine="568"/>
      </w:pPr>
      <w:r>
        <w:t xml:space="preserve">Чем выражается стоимость каждого элемента капитала? </w:t>
      </w:r>
    </w:p>
    <w:p w:rsidR="00E37C46" w:rsidRDefault="00954776">
      <w:pPr>
        <w:ind w:left="1177" w:right="68"/>
      </w:pPr>
      <w:r>
        <w:t>а)</w:t>
      </w:r>
      <w:r>
        <w:rPr>
          <w:rFonts w:ascii="Arial" w:eastAsia="Arial" w:hAnsi="Arial" w:cs="Arial"/>
        </w:rPr>
        <w:t xml:space="preserve"> </w:t>
      </w:r>
      <w:r>
        <w:t xml:space="preserve">десятичной дробью; </w:t>
      </w:r>
    </w:p>
    <w:p w:rsidR="00E37C46" w:rsidRDefault="00954776">
      <w:pPr>
        <w:ind w:left="1177" w:right="68"/>
      </w:pPr>
      <w:r>
        <w:t>б)</w:t>
      </w:r>
      <w:r>
        <w:rPr>
          <w:rFonts w:ascii="Arial" w:eastAsia="Arial" w:hAnsi="Arial" w:cs="Arial"/>
        </w:rPr>
        <w:t xml:space="preserve"> </w:t>
      </w:r>
      <w:r>
        <w:t xml:space="preserve">денежным эквивалентом; </w:t>
      </w:r>
    </w:p>
    <w:p w:rsidR="00E37C46" w:rsidRDefault="00954776">
      <w:pPr>
        <w:spacing w:after="12"/>
        <w:ind w:left="1177" w:right="68"/>
      </w:pPr>
      <w:r>
        <w:t>в)</w:t>
      </w:r>
      <w:r>
        <w:rPr>
          <w:rFonts w:ascii="Arial" w:eastAsia="Arial" w:hAnsi="Arial" w:cs="Arial"/>
        </w:rPr>
        <w:t xml:space="preserve"> </w:t>
      </w:r>
      <w:r>
        <w:t xml:space="preserve">годовой ставкой процента. </w:t>
      </w:r>
    </w:p>
    <w:p w:rsidR="00E37C46" w:rsidRDefault="00954776">
      <w:pPr>
        <w:numPr>
          <w:ilvl w:val="0"/>
          <w:numId w:val="38"/>
        </w:numPr>
        <w:ind w:right="68" w:firstLine="568"/>
      </w:pPr>
      <w:r>
        <w:t xml:space="preserve">Эффективность использования капитала характеризуется: </w:t>
      </w:r>
    </w:p>
    <w:p w:rsidR="00E37C46" w:rsidRDefault="00954776">
      <w:pPr>
        <w:ind w:left="1177" w:right="68"/>
      </w:pPr>
      <w:r>
        <w:t>а)</w:t>
      </w:r>
      <w:r>
        <w:rPr>
          <w:rFonts w:ascii="Arial" w:eastAsia="Arial" w:hAnsi="Arial" w:cs="Arial"/>
        </w:rPr>
        <w:t xml:space="preserve"> </w:t>
      </w:r>
      <w:r>
        <w:t xml:space="preserve">ликвидностью капитала; </w:t>
      </w:r>
    </w:p>
    <w:p w:rsidR="00E37C46" w:rsidRDefault="00954776">
      <w:pPr>
        <w:ind w:left="1177" w:right="68"/>
      </w:pPr>
      <w:r>
        <w:t>б)</w:t>
      </w:r>
      <w:r>
        <w:rPr>
          <w:rFonts w:ascii="Arial" w:eastAsia="Arial" w:hAnsi="Arial" w:cs="Arial"/>
        </w:rPr>
        <w:t xml:space="preserve"> </w:t>
      </w:r>
      <w:r>
        <w:t xml:space="preserve">рентабельностью капитала; </w:t>
      </w:r>
    </w:p>
    <w:p w:rsidR="00E37C46" w:rsidRDefault="00954776">
      <w:pPr>
        <w:ind w:left="1177" w:right="68"/>
      </w:pPr>
      <w:r>
        <w:t>в)</w:t>
      </w:r>
      <w:r>
        <w:rPr>
          <w:rFonts w:ascii="Arial" w:eastAsia="Arial" w:hAnsi="Arial" w:cs="Arial"/>
        </w:rPr>
        <w:t xml:space="preserve"> </w:t>
      </w:r>
      <w:r>
        <w:t xml:space="preserve">соотношением собственных и заемных средств; </w:t>
      </w:r>
    </w:p>
    <w:p w:rsidR="00E37C46" w:rsidRDefault="00954776">
      <w:pPr>
        <w:spacing w:after="12"/>
        <w:ind w:left="1177" w:right="68"/>
      </w:pPr>
      <w:r>
        <w:t>г)</w:t>
      </w:r>
      <w:r>
        <w:rPr>
          <w:rFonts w:ascii="Arial" w:eastAsia="Arial" w:hAnsi="Arial" w:cs="Arial"/>
        </w:rPr>
        <w:t xml:space="preserve"> </w:t>
      </w:r>
      <w:r>
        <w:t xml:space="preserve">продолжительностью оборота капитала. </w:t>
      </w:r>
    </w:p>
    <w:p w:rsidR="00E37C46" w:rsidRDefault="00954776">
      <w:pPr>
        <w:numPr>
          <w:ilvl w:val="0"/>
          <w:numId w:val="38"/>
        </w:numPr>
        <w:ind w:right="68" w:firstLine="568"/>
      </w:pPr>
      <w:r>
        <w:t xml:space="preserve">Привлекая заемные ресурсы, предприятие может увеличить собственный капитал, если… </w:t>
      </w:r>
    </w:p>
    <w:p w:rsidR="00E37C46" w:rsidRDefault="00954776">
      <w:pPr>
        <w:ind w:left="1527" w:right="68" w:hanging="360"/>
      </w:pPr>
      <w:r>
        <w:t>а)</w:t>
      </w:r>
      <w:r>
        <w:rPr>
          <w:rFonts w:ascii="Arial" w:eastAsia="Arial" w:hAnsi="Arial" w:cs="Arial"/>
        </w:rPr>
        <w:t xml:space="preserve"> </w:t>
      </w:r>
      <w:r>
        <w:t xml:space="preserve">рентабельность инвестированного капитала окажется выше цены привлеченных ресурсов; </w:t>
      </w:r>
    </w:p>
    <w:p w:rsidR="00E37C46" w:rsidRDefault="00954776">
      <w:pPr>
        <w:ind w:left="1527" w:right="68" w:hanging="360"/>
      </w:pPr>
      <w:r>
        <w:t>б)</w:t>
      </w:r>
      <w:r>
        <w:rPr>
          <w:rFonts w:ascii="Arial" w:eastAsia="Arial" w:hAnsi="Arial" w:cs="Arial"/>
        </w:rPr>
        <w:t xml:space="preserve"> </w:t>
      </w:r>
      <w:r>
        <w:t xml:space="preserve">цена привлеченных ресурсов окажется выше рентабельности инвестированного капитала; </w:t>
      </w:r>
    </w:p>
    <w:p w:rsidR="00E37C46" w:rsidRDefault="00954776">
      <w:pPr>
        <w:ind w:left="1527" w:right="68" w:hanging="360"/>
      </w:pPr>
      <w:r>
        <w:t>в)</w:t>
      </w:r>
      <w:r>
        <w:rPr>
          <w:rFonts w:ascii="Arial" w:eastAsia="Arial" w:hAnsi="Arial" w:cs="Arial"/>
        </w:rPr>
        <w:t xml:space="preserve"> </w:t>
      </w:r>
      <w:r>
        <w:t xml:space="preserve">рентабельность инвестированного капитала компенсирует стоимость привлеченных средств; </w:t>
      </w:r>
    </w:p>
    <w:p w:rsidR="00E37C46" w:rsidRDefault="00954776">
      <w:pPr>
        <w:spacing w:after="0"/>
        <w:ind w:left="1527" w:right="68" w:hanging="360"/>
      </w:pPr>
      <w:r>
        <w:t>г)</w:t>
      </w:r>
      <w:r>
        <w:rPr>
          <w:rFonts w:ascii="Arial" w:eastAsia="Arial" w:hAnsi="Arial" w:cs="Arial"/>
        </w:rPr>
        <w:t xml:space="preserve"> </w:t>
      </w:r>
      <w:r>
        <w:t xml:space="preserve">темпы прироста брутто-прибыли превысят темпы прироста чистой прибыли. </w:t>
      </w:r>
    </w:p>
    <w:p w:rsidR="00E37C46" w:rsidRDefault="00954776">
      <w:pPr>
        <w:numPr>
          <w:ilvl w:val="0"/>
          <w:numId w:val="38"/>
        </w:numPr>
        <w:spacing w:after="12"/>
        <w:ind w:right="68" w:firstLine="568"/>
      </w:pPr>
      <w:r>
        <w:t xml:space="preserve">Установите соответствие: </w:t>
      </w:r>
    </w:p>
    <w:tbl>
      <w:tblPr>
        <w:tblStyle w:val="TableGrid"/>
        <w:tblW w:w="9571" w:type="dxa"/>
        <w:tblInd w:w="138" w:type="dxa"/>
        <w:tblCellMar>
          <w:top w:w="59" w:type="dxa"/>
          <w:left w:w="108" w:type="dxa"/>
          <w:right w:w="48" w:type="dxa"/>
        </w:tblCellMar>
        <w:tblLook w:val="04A0" w:firstRow="1" w:lastRow="0" w:firstColumn="1" w:lastColumn="0" w:noHBand="0" w:noVBand="1"/>
      </w:tblPr>
      <w:tblGrid>
        <w:gridCol w:w="3528"/>
        <w:gridCol w:w="6043"/>
      </w:tblGrid>
      <w:tr w:rsidR="00E37C46">
        <w:trPr>
          <w:trHeight w:val="563"/>
        </w:trPr>
        <w:tc>
          <w:tcPr>
            <w:tcW w:w="352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1) Структура капитала </w:t>
            </w:r>
          </w:p>
        </w:tc>
        <w:tc>
          <w:tcPr>
            <w:tcW w:w="60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a) Отношение суммы прибыли к среднегодовой сумме капитала </w:t>
            </w:r>
          </w:p>
        </w:tc>
      </w:tr>
      <w:tr w:rsidR="00E37C46">
        <w:trPr>
          <w:trHeight w:val="1114"/>
        </w:trPr>
        <w:tc>
          <w:tcPr>
            <w:tcW w:w="352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2) Целевая структура капитала </w:t>
            </w:r>
          </w:p>
        </w:tc>
        <w:tc>
          <w:tcPr>
            <w:tcW w:w="60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0" w:firstLine="0"/>
            </w:pPr>
            <w:r>
              <w:rPr>
                <w:sz w:val="24"/>
              </w:rPr>
              <w:t xml:space="preserve">b) Соотношение всех форм собственных и заемных средств, используемых предприятием в процессе хозяйственной деятельности для финансирования активов </w:t>
            </w:r>
          </w:p>
        </w:tc>
      </w:tr>
      <w:tr w:rsidR="00E37C46">
        <w:trPr>
          <w:trHeight w:val="1390"/>
        </w:trPr>
        <w:tc>
          <w:tcPr>
            <w:tcW w:w="3528"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3) Оптимальная структура капитала </w:t>
            </w:r>
          </w:p>
        </w:tc>
        <w:tc>
          <w:tcPr>
            <w:tcW w:w="60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9" w:firstLine="0"/>
            </w:pPr>
            <w:r>
              <w:rPr>
                <w:sz w:val="24"/>
              </w:rPr>
              <w:t xml:space="preserve">c) Соотношение собственных и заемных средств предприятия, при котором обеспечивается наиболее эффективная пропорциональность между коэффициентами финансовой рентабельности и финансовой устойчивости </w:t>
            </w:r>
          </w:p>
        </w:tc>
      </w:tr>
      <w:tr w:rsidR="00E37C46">
        <w:trPr>
          <w:trHeight w:val="1115"/>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60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9" w:firstLine="0"/>
            </w:pPr>
            <w:r>
              <w:rPr>
                <w:sz w:val="24"/>
              </w:rPr>
              <w:t xml:space="preserve">d) Соотношение собственных и заемных средств предприятия, которое позволяет в полной мере обеспечить достижение избранного критерия оптимизации </w:t>
            </w:r>
          </w:p>
        </w:tc>
      </w:tr>
    </w:tbl>
    <w:p w:rsidR="00E37C46" w:rsidRDefault="00954776">
      <w:pPr>
        <w:spacing w:after="38" w:line="251" w:lineRule="auto"/>
        <w:ind w:left="1169" w:right="0"/>
        <w:jc w:val="left"/>
      </w:pPr>
      <w:r>
        <w:t>а)</w:t>
      </w:r>
      <w:r>
        <w:rPr>
          <w:rFonts w:ascii="Arial" w:eastAsia="Arial" w:hAnsi="Arial" w:cs="Arial"/>
        </w:rPr>
        <w:t xml:space="preserve"> </w:t>
      </w:r>
      <w:r>
        <w:t xml:space="preserve">1 – b; </w:t>
      </w:r>
    </w:p>
    <w:p w:rsidR="00E37C46" w:rsidRDefault="00954776">
      <w:pPr>
        <w:spacing w:after="38" w:line="251" w:lineRule="auto"/>
        <w:ind w:left="1169" w:right="0"/>
        <w:jc w:val="left"/>
      </w:pPr>
      <w:r>
        <w:t>б)</w:t>
      </w:r>
      <w:r>
        <w:rPr>
          <w:rFonts w:ascii="Arial" w:eastAsia="Arial" w:hAnsi="Arial" w:cs="Arial"/>
        </w:rPr>
        <w:t xml:space="preserve"> </w:t>
      </w:r>
      <w:r>
        <w:t xml:space="preserve">2 – d; </w:t>
      </w:r>
    </w:p>
    <w:p w:rsidR="00E37C46" w:rsidRDefault="00954776">
      <w:pPr>
        <w:spacing w:after="9" w:line="251" w:lineRule="auto"/>
        <w:ind w:left="1169" w:right="0"/>
        <w:jc w:val="left"/>
      </w:pPr>
      <w:r>
        <w:t>в)</w:t>
      </w:r>
      <w:r>
        <w:rPr>
          <w:rFonts w:ascii="Arial" w:eastAsia="Arial" w:hAnsi="Arial" w:cs="Arial"/>
        </w:rPr>
        <w:t xml:space="preserve"> </w:t>
      </w:r>
      <w:r>
        <w:t xml:space="preserve">3 – c. </w:t>
      </w:r>
    </w:p>
    <w:p w:rsidR="00E37C46" w:rsidRDefault="00954776">
      <w:pPr>
        <w:numPr>
          <w:ilvl w:val="0"/>
          <w:numId w:val="38"/>
        </w:numPr>
        <w:spacing w:after="30" w:line="259" w:lineRule="auto"/>
        <w:ind w:right="68" w:firstLine="568"/>
      </w:pPr>
      <w:r>
        <w:lastRenderedPageBreak/>
        <w:t xml:space="preserve">Чем является уровень стоимости капитала для инвесторов и кредиторов? </w:t>
      </w:r>
    </w:p>
    <w:p w:rsidR="00E37C46" w:rsidRDefault="00954776">
      <w:pPr>
        <w:ind w:left="1177" w:right="68"/>
      </w:pPr>
      <w:r>
        <w:t>а)</w:t>
      </w:r>
      <w:r>
        <w:rPr>
          <w:rFonts w:ascii="Arial" w:eastAsia="Arial" w:hAnsi="Arial" w:cs="Arial"/>
        </w:rPr>
        <w:t xml:space="preserve"> </w:t>
      </w:r>
      <w:r>
        <w:t xml:space="preserve">нормой доходности на предоставляемый в пользование капитал; </w:t>
      </w:r>
    </w:p>
    <w:p w:rsidR="00E37C46" w:rsidRDefault="00954776">
      <w:pPr>
        <w:ind w:left="1527" w:right="68" w:hanging="360"/>
      </w:pPr>
      <w:r>
        <w:t>б)</w:t>
      </w:r>
      <w:r>
        <w:rPr>
          <w:rFonts w:ascii="Arial" w:eastAsia="Arial" w:hAnsi="Arial" w:cs="Arial"/>
        </w:rPr>
        <w:t xml:space="preserve"> </w:t>
      </w:r>
      <w:r>
        <w:t xml:space="preserve">часть средств, высвобождаемая в процессе воспроизводства, которая  накапливает в себе денежные капиталы; </w:t>
      </w:r>
    </w:p>
    <w:p w:rsidR="00E37C46" w:rsidRDefault="00954776">
      <w:pPr>
        <w:spacing w:after="0"/>
        <w:ind w:left="1527" w:right="68" w:hanging="360"/>
      </w:pPr>
      <w:r>
        <w:t>в)</w:t>
      </w:r>
      <w:r>
        <w:rPr>
          <w:rFonts w:ascii="Arial" w:eastAsia="Arial" w:hAnsi="Arial" w:cs="Arial"/>
        </w:rPr>
        <w:t xml:space="preserve"> </w:t>
      </w:r>
      <w:r>
        <w:t xml:space="preserve">тех денежных средств – собственники, которых отдают их в ссуду (долг) с целью получения прибыли в виде денежного процента при бесспорном условии возвратности первоначального капитала. </w:t>
      </w:r>
    </w:p>
    <w:p w:rsidR="00E37C46" w:rsidRDefault="00954776">
      <w:pPr>
        <w:numPr>
          <w:ilvl w:val="0"/>
          <w:numId w:val="38"/>
        </w:numPr>
        <w:ind w:right="68" w:firstLine="568"/>
      </w:pPr>
      <w:r>
        <w:t xml:space="preserve">Чем является уровень стоимости капитала для субъектов хозяйствования? </w:t>
      </w:r>
    </w:p>
    <w:p w:rsidR="00E37C46" w:rsidRDefault="00954776">
      <w:pPr>
        <w:ind w:left="1177" w:right="68"/>
      </w:pPr>
      <w:r>
        <w:t>а)</w:t>
      </w:r>
      <w:r>
        <w:rPr>
          <w:rFonts w:ascii="Arial" w:eastAsia="Arial" w:hAnsi="Arial" w:cs="Arial"/>
        </w:rPr>
        <w:t xml:space="preserve"> </w:t>
      </w:r>
      <w:r>
        <w:t xml:space="preserve">ценой, которую они платят за использование капитала. </w:t>
      </w:r>
    </w:p>
    <w:p w:rsidR="00E37C46" w:rsidRDefault="00954776">
      <w:pPr>
        <w:ind w:left="1177" w:right="68"/>
      </w:pPr>
      <w:r>
        <w:t>б)</w:t>
      </w:r>
      <w:r>
        <w:rPr>
          <w:rFonts w:ascii="Arial" w:eastAsia="Arial" w:hAnsi="Arial" w:cs="Arial"/>
        </w:rPr>
        <w:t xml:space="preserve"> </w:t>
      </w:r>
      <w:r>
        <w:t xml:space="preserve">это амортизационный фонд предприятия. </w:t>
      </w:r>
    </w:p>
    <w:p w:rsidR="00E37C46" w:rsidRDefault="00954776">
      <w:pPr>
        <w:spacing w:after="0"/>
        <w:ind w:left="1527" w:right="68" w:hanging="360"/>
      </w:pPr>
      <w:r>
        <w:t>в)</w:t>
      </w:r>
      <w:r>
        <w:rPr>
          <w:rFonts w:ascii="Arial" w:eastAsia="Arial" w:hAnsi="Arial" w:cs="Arial"/>
        </w:rPr>
        <w:t xml:space="preserve"> </w:t>
      </w:r>
      <w:r>
        <w:t xml:space="preserve">прибавочная стоимость, возникающая в результате производственной деятельности, накопление которой может также не только откладываться в виде денежного капитала. </w:t>
      </w:r>
    </w:p>
    <w:p w:rsidR="00E37C46" w:rsidRDefault="00954776">
      <w:pPr>
        <w:numPr>
          <w:ilvl w:val="0"/>
          <w:numId w:val="38"/>
        </w:numPr>
        <w:ind w:right="68" w:firstLine="568"/>
      </w:pPr>
      <w:r>
        <w:t xml:space="preserve">Раздел баланса Краткосрочные обязательства включает следующие статьи бухгалтерской отчетности: </w:t>
      </w:r>
    </w:p>
    <w:p w:rsidR="00E37C46" w:rsidRDefault="00954776">
      <w:pPr>
        <w:ind w:left="1177" w:right="68"/>
      </w:pPr>
      <w:r>
        <w:t>а)</w:t>
      </w:r>
      <w:r>
        <w:rPr>
          <w:rFonts w:ascii="Arial" w:eastAsia="Arial" w:hAnsi="Arial" w:cs="Arial"/>
        </w:rPr>
        <w:t xml:space="preserve"> </w:t>
      </w:r>
      <w:r>
        <w:t xml:space="preserve">займы и кредиты; </w:t>
      </w:r>
    </w:p>
    <w:p w:rsidR="00E37C46" w:rsidRDefault="00954776">
      <w:pPr>
        <w:ind w:left="1177" w:right="68"/>
      </w:pPr>
      <w:r>
        <w:t>б)</w:t>
      </w:r>
      <w:r>
        <w:rPr>
          <w:rFonts w:ascii="Arial" w:eastAsia="Arial" w:hAnsi="Arial" w:cs="Arial"/>
        </w:rPr>
        <w:t xml:space="preserve"> </w:t>
      </w:r>
      <w:r>
        <w:t xml:space="preserve">краткосрочные финансовые вложения; </w:t>
      </w:r>
    </w:p>
    <w:p w:rsidR="00E37C46" w:rsidRDefault="00954776">
      <w:pPr>
        <w:ind w:left="1177" w:right="68"/>
      </w:pPr>
      <w:r>
        <w:t>в)</w:t>
      </w:r>
      <w:r>
        <w:rPr>
          <w:rFonts w:ascii="Arial" w:eastAsia="Arial" w:hAnsi="Arial" w:cs="Arial"/>
        </w:rPr>
        <w:t xml:space="preserve"> </w:t>
      </w:r>
      <w:r>
        <w:t xml:space="preserve">дебиторская задолженность; </w:t>
      </w:r>
    </w:p>
    <w:p w:rsidR="00E37C46" w:rsidRDefault="00954776">
      <w:pPr>
        <w:ind w:left="1177" w:right="68"/>
      </w:pPr>
      <w:r>
        <w:t>г)</w:t>
      </w:r>
      <w:r>
        <w:rPr>
          <w:rFonts w:ascii="Arial" w:eastAsia="Arial" w:hAnsi="Arial" w:cs="Arial"/>
        </w:rPr>
        <w:t xml:space="preserve"> </w:t>
      </w:r>
      <w:r>
        <w:t xml:space="preserve">кредиторская задолженность; </w:t>
      </w:r>
    </w:p>
    <w:p w:rsidR="00E37C46" w:rsidRDefault="00954776">
      <w:pPr>
        <w:ind w:left="1177" w:right="68"/>
      </w:pPr>
      <w:r>
        <w:t>д)</w:t>
      </w:r>
      <w:r>
        <w:rPr>
          <w:rFonts w:ascii="Arial" w:eastAsia="Arial" w:hAnsi="Arial" w:cs="Arial"/>
        </w:rPr>
        <w:t xml:space="preserve"> </w:t>
      </w:r>
      <w:r>
        <w:t xml:space="preserve">долгосрочные финансовые вложения. </w:t>
      </w:r>
    </w:p>
    <w:p w:rsidR="00E37C46" w:rsidRDefault="00954776">
      <w:pPr>
        <w:numPr>
          <w:ilvl w:val="0"/>
          <w:numId w:val="38"/>
        </w:numPr>
        <w:ind w:right="68" w:firstLine="568"/>
      </w:pPr>
      <w:r>
        <w:t xml:space="preserve">Капитал предприятия, определяющий минимальный размер имущества гарантирующего интересы его кредиторов: </w:t>
      </w:r>
    </w:p>
    <w:p w:rsidR="00E37C46" w:rsidRDefault="00954776">
      <w:pPr>
        <w:ind w:left="1177" w:right="68"/>
      </w:pPr>
      <w:r>
        <w:t>а)</w:t>
      </w:r>
      <w:r>
        <w:rPr>
          <w:rFonts w:ascii="Arial" w:eastAsia="Arial" w:hAnsi="Arial" w:cs="Arial"/>
        </w:rPr>
        <w:t xml:space="preserve"> </w:t>
      </w:r>
      <w:r>
        <w:t xml:space="preserve">добавочный; </w:t>
      </w:r>
    </w:p>
    <w:p w:rsidR="00E37C46" w:rsidRDefault="00954776">
      <w:pPr>
        <w:ind w:left="1177" w:right="68"/>
      </w:pPr>
      <w:r>
        <w:t>б)</w:t>
      </w:r>
      <w:r>
        <w:rPr>
          <w:rFonts w:ascii="Arial" w:eastAsia="Arial" w:hAnsi="Arial" w:cs="Arial"/>
        </w:rPr>
        <w:t xml:space="preserve"> </w:t>
      </w:r>
      <w:r>
        <w:t xml:space="preserve">уставный; </w:t>
      </w:r>
    </w:p>
    <w:p w:rsidR="00E37C46" w:rsidRDefault="00954776">
      <w:pPr>
        <w:ind w:left="1177" w:right="68"/>
      </w:pPr>
      <w:r>
        <w:t>в)</w:t>
      </w:r>
      <w:r>
        <w:rPr>
          <w:rFonts w:ascii="Arial" w:eastAsia="Arial" w:hAnsi="Arial" w:cs="Arial"/>
        </w:rPr>
        <w:t xml:space="preserve"> </w:t>
      </w:r>
      <w:r>
        <w:t xml:space="preserve">резервный; </w:t>
      </w:r>
    </w:p>
    <w:p w:rsidR="00E37C46" w:rsidRDefault="00954776">
      <w:pPr>
        <w:ind w:left="1177" w:right="68"/>
      </w:pPr>
      <w:r>
        <w:t>г)</w:t>
      </w:r>
      <w:r>
        <w:rPr>
          <w:rFonts w:ascii="Arial" w:eastAsia="Arial" w:hAnsi="Arial" w:cs="Arial"/>
        </w:rPr>
        <w:t xml:space="preserve"> </w:t>
      </w:r>
      <w:r>
        <w:t xml:space="preserve">заемный; </w:t>
      </w:r>
    </w:p>
    <w:p w:rsidR="00E37C46" w:rsidRDefault="00954776">
      <w:pPr>
        <w:spacing w:after="12"/>
        <w:ind w:left="1177" w:right="68"/>
      </w:pPr>
      <w:r>
        <w:t>д)</w:t>
      </w:r>
      <w:r>
        <w:rPr>
          <w:rFonts w:ascii="Arial" w:eastAsia="Arial" w:hAnsi="Arial" w:cs="Arial"/>
        </w:rPr>
        <w:t xml:space="preserve"> </w:t>
      </w:r>
      <w:r>
        <w:t xml:space="preserve">собственный. </w:t>
      </w:r>
    </w:p>
    <w:p w:rsidR="00E37C46" w:rsidRDefault="00954776">
      <w:pPr>
        <w:numPr>
          <w:ilvl w:val="0"/>
          <w:numId w:val="38"/>
        </w:numPr>
        <w:ind w:right="68" w:firstLine="568"/>
      </w:pPr>
      <w:r>
        <w:t>Страховой капитал предприятия, предназначенный для покрытия общих балансовых убытков при отсутствии иных возможностей их покрытия: а)</w:t>
      </w:r>
      <w:r>
        <w:rPr>
          <w:rFonts w:ascii="Arial" w:eastAsia="Arial" w:hAnsi="Arial" w:cs="Arial"/>
        </w:rPr>
        <w:t xml:space="preserve"> </w:t>
      </w:r>
      <w:r>
        <w:t xml:space="preserve">добавочный; </w:t>
      </w:r>
    </w:p>
    <w:p w:rsidR="00E37C46" w:rsidRDefault="00954776">
      <w:pPr>
        <w:ind w:left="1177" w:right="68"/>
      </w:pPr>
      <w:r>
        <w:t>б)</w:t>
      </w:r>
      <w:r>
        <w:rPr>
          <w:rFonts w:ascii="Arial" w:eastAsia="Arial" w:hAnsi="Arial" w:cs="Arial"/>
        </w:rPr>
        <w:t xml:space="preserve"> </w:t>
      </w:r>
      <w:r>
        <w:t xml:space="preserve">уставный; </w:t>
      </w:r>
    </w:p>
    <w:p w:rsidR="00E37C46" w:rsidRDefault="00954776">
      <w:pPr>
        <w:ind w:left="1177" w:right="68"/>
      </w:pPr>
      <w:r>
        <w:t>в)</w:t>
      </w:r>
      <w:r>
        <w:rPr>
          <w:rFonts w:ascii="Arial" w:eastAsia="Arial" w:hAnsi="Arial" w:cs="Arial"/>
        </w:rPr>
        <w:t xml:space="preserve"> </w:t>
      </w:r>
      <w:r>
        <w:t xml:space="preserve">резервный; </w:t>
      </w:r>
    </w:p>
    <w:p w:rsidR="00E37C46" w:rsidRDefault="00954776">
      <w:pPr>
        <w:ind w:left="1177" w:right="68"/>
      </w:pPr>
      <w:r>
        <w:t>г)</w:t>
      </w:r>
      <w:r>
        <w:rPr>
          <w:rFonts w:ascii="Arial" w:eastAsia="Arial" w:hAnsi="Arial" w:cs="Arial"/>
        </w:rPr>
        <w:t xml:space="preserve"> </w:t>
      </w:r>
      <w:r>
        <w:t xml:space="preserve">заемный; </w:t>
      </w:r>
    </w:p>
    <w:p w:rsidR="00E37C46" w:rsidRDefault="00954776">
      <w:pPr>
        <w:spacing w:after="12"/>
        <w:ind w:left="1177" w:right="68"/>
      </w:pPr>
      <w:r>
        <w:t>д)</w:t>
      </w:r>
      <w:r>
        <w:rPr>
          <w:rFonts w:ascii="Arial" w:eastAsia="Arial" w:hAnsi="Arial" w:cs="Arial"/>
        </w:rPr>
        <w:t xml:space="preserve"> </w:t>
      </w:r>
      <w:r>
        <w:t xml:space="preserve">собственный. </w:t>
      </w:r>
    </w:p>
    <w:p w:rsidR="00E37C46" w:rsidRDefault="00954776">
      <w:pPr>
        <w:spacing w:after="0" w:line="259" w:lineRule="auto"/>
        <w:ind w:left="246" w:right="0" w:firstLine="0"/>
        <w:jc w:val="left"/>
      </w:pPr>
      <w:r>
        <w:t xml:space="preserve"> </w:t>
      </w:r>
    </w:p>
    <w:p w:rsidR="00E37C46" w:rsidRDefault="00954776">
      <w:pPr>
        <w:pStyle w:val="1"/>
        <w:ind w:right="568"/>
      </w:pPr>
      <w:r>
        <w:t xml:space="preserve">РАЗДЕЛ 2 </w:t>
      </w:r>
    </w:p>
    <w:p w:rsidR="00E37C46" w:rsidRDefault="00954776">
      <w:pPr>
        <w:spacing w:after="88" w:line="259" w:lineRule="auto"/>
        <w:ind w:left="808" w:right="0" w:firstLine="0"/>
        <w:jc w:val="center"/>
      </w:pPr>
      <w:r>
        <w:rPr>
          <w:b/>
        </w:rPr>
        <w:t xml:space="preserve"> </w:t>
      </w:r>
    </w:p>
    <w:p w:rsidR="00E37C46" w:rsidRDefault="00954776">
      <w:pPr>
        <w:spacing w:after="0" w:line="250" w:lineRule="auto"/>
        <w:ind w:left="231" w:right="0" w:firstLine="558"/>
        <w:jc w:val="left"/>
      </w:pPr>
      <w:r>
        <w:lastRenderedPageBreak/>
        <w:t xml:space="preserve">В процессе изучения дисциплины «Финансовый менеджмент» студент должен </w:t>
      </w:r>
      <w:r>
        <w:tab/>
        <w:t xml:space="preserve">дать </w:t>
      </w:r>
      <w:r>
        <w:tab/>
        <w:t xml:space="preserve">краткую </w:t>
      </w:r>
      <w:r>
        <w:tab/>
        <w:t xml:space="preserve">характеристику </w:t>
      </w:r>
      <w:r>
        <w:tab/>
        <w:t xml:space="preserve">деятельности </w:t>
      </w:r>
      <w:r>
        <w:tab/>
        <w:t xml:space="preserve">предприятия                и проанализировать финансовое состояние реально действующего предприятия, которое является объектом исследования магистерской диссертации,                и предоставить отчет о проделанном анализе в письменном виде. Отчет является допуском к зачету. </w:t>
      </w:r>
    </w:p>
    <w:p w:rsidR="00E37C46" w:rsidRDefault="00954776">
      <w:pPr>
        <w:spacing w:after="12"/>
        <w:ind w:left="824" w:right="68"/>
      </w:pPr>
      <w:r>
        <w:t xml:space="preserve">Анализ рекомендуется проводить в следующей последовательности. </w:t>
      </w:r>
    </w:p>
    <w:p w:rsidR="00E37C46" w:rsidRDefault="00954776">
      <w:pPr>
        <w:spacing w:after="0" w:line="259" w:lineRule="auto"/>
        <w:ind w:left="812" w:right="0" w:firstLine="0"/>
        <w:jc w:val="center"/>
      </w:pPr>
      <w:r>
        <w:t xml:space="preserve"> </w:t>
      </w:r>
    </w:p>
    <w:p w:rsidR="00E37C46" w:rsidRDefault="00954776">
      <w:pPr>
        <w:pStyle w:val="2"/>
        <w:ind w:left="1979"/>
      </w:pPr>
      <w:r>
        <w:rPr>
          <w:i/>
        </w:rPr>
        <w:t xml:space="preserve">1. Общая характеристика объекта исследования </w:t>
      </w:r>
    </w:p>
    <w:p w:rsidR="00E37C46" w:rsidRDefault="00954776">
      <w:pPr>
        <w:spacing w:after="0" w:line="259" w:lineRule="auto"/>
        <w:ind w:left="814" w:right="0" w:firstLine="0"/>
        <w:jc w:val="left"/>
      </w:pPr>
      <w:r>
        <w:rPr>
          <w:b/>
          <w:i/>
        </w:rPr>
        <w:t xml:space="preserve"> </w:t>
      </w:r>
    </w:p>
    <w:p w:rsidR="00E37C46" w:rsidRDefault="00954776">
      <w:pPr>
        <w:spacing w:after="67"/>
        <w:ind w:left="246" w:right="68" w:firstLine="709"/>
      </w:pPr>
      <w:r>
        <w:t xml:space="preserve">В данном разделе необходимо указать объект исследования и дать характеристику предприятия по следующим критериям: </w:t>
      </w:r>
    </w:p>
    <w:p w:rsidR="00E37C46" w:rsidRDefault="00954776">
      <w:pPr>
        <w:numPr>
          <w:ilvl w:val="0"/>
          <w:numId w:val="39"/>
        </w:numPr>
        <w:spacing w:after="67"/>
        <w:ind w:right="68" w:hanging="360"/>
      </w:pPr>
      <w:r>
        <w:t xml:space="preserve">наименование, дата создания, юридический адрес, организационноправовая форма, Устав; </w:t>
      </w:r>
    </w:p>
    <w:p w:rsidR="00E37C46" w:rsidRDefault="00954776">
      <w:pPr>
        <w:numPr>
          <w:ilvl w:val="0"/>
          <w:numId w:val="39"/>
        </w:numPr>
        <w:spacing w:after="12"/>
        <w:ind w:right="68" w:hanging="360"/>
      </w:pPr>
      <w:r>
        <w:t xml:space="preserve">история развития предприятия; </w:t>
      </w:r>
    </w:p>
    <w:p w:rsidR="00E37C46" w:rsidRDefault="00954776">
      <w:pPr>
        <w:numPr>
          <w:ilvl w:val="0"/>
          <w:numId w:val="39"/>
        </w:numPr>
        <w:spacing w:after="12"/>
        <w:ind w:right="68" w:hanging="360"/>
      </w:pPr>
      <w:r>
        <w:t xml:space="preserve">описание особенностей отрасли, в которой функционирует </w:t>
      </w:r>
    </w:p>
    <w:p w:rsidR="00E37C46" w:rsidRDefault="00954776">
      <w:pPr>
        <w:ind w:left="256" w:right="68"/>
      </w:pPr>
      <w:r>
        <w:t xml:space="preserve">предприятие; </w:t>
      </w:r>
    </w:p>
    <w:p w:rsidR="00E37C46" w:rsidRDefault="00954776">
      <w:pPr>
        <w:numPr>
          <w:ilvl w:val="0"/>
          <w:numId w:val="39"/>
        </w:numPr>
        <w:spacing w:after="12"/>
        <w:ind w:right="68" w:hanging="360"/>
      </w:pPr>
      <w:r>
        <w:t xml:space="preserve">основные направления деятельности, масштабы деятельности; </w:t>
      </w:r>
    </w:p>
    <w:p w:rsidR="00E37C46" w:rsidRDefault="00954776">
      <w:pPr>
        <w:numPr>
          <w:ilvl w:val="0"/>
          <w:numId w:val="39"/>
        </w:numPr>
        <w:spacing w:after="12"/>
        <w:ind w:right="68" w:hanging="360"/>
      </w:pPr>
      <w:r>
        <w:t xml:space="preserve">вид производимой продукции (работ, услуг); </w:t>
      </w:r>
    </w:p>
    <w:p w:rsidR="00E37C46" w:rsidRDefault="00954776">
      <w:pPr>
        <w:numPr>
          <w:ilvl w:val="0"/>
          <w:numId w:val="39"/>
        </w:numPr>
        <w:spacing w:after="12"/>
        <w:ind w:right="68" w:hanging="360"/>
      </w:pPr>
      <w:r>
        <w:t xml:space="preserve">организационная структура предприятия; </w:t>
      </w:r>
      <w:r>
        <w:rPr>
          <w:rFonts w:ascii="Segoe UI Symbol" w:eastAsia="Segoe UI Symbol" w:hAnsi="Segoe UI Symbol" w:cs="Segoe UI Symbol"/>
        </w:rPr>
        <w:t></w:t>
      </w:r>
      <w:r>
        <w:rPr>
          <w:rFonts w:ascii="Arial" w:eastAsia="Arial" w:hAnsi="Arial" w:cs="Arial"/>
        </w:rPr>
        <w:t xml:space="preserve"> </w:t>
      </w:r>
      <w:r>
        <w:t xml:space="preserve">конкуренты, поставщики, потребители.  </w:t>
      </w:r>
    </w:p>
    <w:p w:rsidR="00E37C46" w:rsidRDefault="00954776">
      <w:pPr>
        <w:spacing w:after="0" w:line="259" w:lineRule="auto"/>
        <w:ind w:left="954" w:right="0" w:firstLine="0"/>
        <w:jc w:val="center"/>
      </w:pPr>
      <w:r>
        <w:rPr>
          <w:b/>
        </w:rPr>
        <w:t xml:space="preserve"> </w:t>
      </w:r>
    </w:p>
    <w:p w:rsidR="00E37C46" w:rsidRDefault="00954776">
      <w:pPr>
        <w:spacing w:after="0" w:line="259" w:lineRule="auto"/>
        <w:ind w:left="954" w:right="0" w:firstLine="0"/>
        <w:jc w:val="center"/>
      </w:pPr>
      <w:r>
        <w:rPr>
          <w:b/>
        </w:rPr>
        <w:t xml:space="preserve"> </w:t>
      </w:r>
    </w:p>
    <w:p w:rsidR="00E37C46" w:rsidRDefault="00954776">
      <w:pPr>
        <w:spacing w:after="0" w:line="259" w:lineRule="auto"/>
        <w:ind w:left="954" w:right="0" w:firstLine="0"/>
        <w:jc w:val="center"/>
      </w:pPr>
      <w:r>
        <w:rPr>
          <w:b/>
        </w:rPr>
        <w:t xml:space="preserve"> </w:t>
      </w:r>
    </w:p>
    <w:p w:rsidR="00E37C46" w:rsidRDefault="00954776">
      <w:pPr>
        <w:spacing w:after="0" w:line="259" w:lineRule="auto"/>
        <w:ind w:left="954" w:right="0" w:firstLine="0"/>
        <w:jc w:val="center"/>
      </w:pPr>
      <w:r>
        <w:rPr>
          <w:b/>
        </w:rPr>
        <w:t xml:space="preserve"> </w:t>
      </w:r>
    </w:p>
    <w:p w:rsidR="00E37C46" w:rsidRDefault="00954776">
      <w:pPr>
        <w:spacing w:after="12"/>
        <w:ind w:left="4442" w:right="0" w:hanging="3671"/>
        <w:jc w:val="left"/>
      </w:pPr>
      <w:r>
        <w:rPr>
          <w:b/>
          <w:i/>
        </w:rPr>
        <w:t xml:space="preserve">2. Анализ динамики и структуры объема производства и реализации </w:t>
      </w:r>
    </w:p>
    <w:p w:rsidR="00E37C46" w:rsidRDefault="00954776">
      <w:pPr>
        <w:pStyle w:val="2"/>
        <w:ind w:left="4442" w:hanging="3671"/>
      </w:pPr>
      <w:r>
        <w:rPr>
          <w:i/>
        </w:rPr>
        <w:t xml:space="preserve">продукции </w:t>
      </w:r>
    </w:p>
    <w:p w:rsidR="00E37C46" w:rsidRDefault="00954776">
      <w:pPr>
        <w:spacing w:after="0" w:line="259" w:lineRule="auto"/>
        <w:ind w:left="955" w:right="0" w:firstLine="0"/>
        <w:jc w:val="left"/>
      </w:pPr>
      <w:r>
        <w:t xml:space="preserve"> </w:t>
      </w:r>
    </w:p>
    <w:p w:rsidR="00E37C46" w:rsidRDefault="00954776">
      <w:pPr>
        <w:spacing w:after="0"/>
        <w:ind w:left="246" w:right="68" w:firstLine="709"/>
      </w:pPr>
      <w:r>
        <w:t xml:space="preserve">Независимо от того, каков профиль деятельности анализируемого предприятия, в число его основных функций входят производство и реализация произведенной продукции. Два этих аспекта рыночной активности можно рассматривать как две стороны одной медали под названием </w:t>
      </w:r>
    </w:p>
    <w:p w:rsidR="00E37C46" w:rsidRDefault="00954776">
      <w:pPr>
        <w:spacing w:after="0"/>
        <w:ind w:left="256" w:right="68"/>
      </w:pPr>
      <w:r>
        <w:t xml:space="preserve">«производственная деятельность». При этом под результатом производства следует понимать продукцию, произведенную и выпущенную в обращение (готовую к реализации), а под результатом реализации – продукцию, которая отгружена потребителю в соответствии с условиями договора, а может быть, даже оплачена. </w:t>
      </w:r>
    </w:p>
    <w:p w:rsidR="00E37C46" w:rsidRDefault="00954776">
      <w:pPr>
        <w:spacing w:after="0"/>
        <w:ind w:left="246" w:right="68" w:firstLine="709"/>
      </w:pPr>
      <w:r>
        <w:t xml:space="preserve">Анализ производства и реализации за определенный период времени может выполняться как в натуральном, так и денежном выражении. </w:t>
      </w:r>
    </w:p>
    <w:p w:rsidR="00E37C46" w:rsidRDefault="00954776">
      <w:pPr>
        <w:spacing w:after="11"/>
        <w:ind w:left="246" w:right="68" w:firstLine="709"/>
      </w:pPr>
      <w:r>
        <w:t xml:space="preserve">Основными задачами комплексного анализа результатов производства и реализации продукции являются: </w:t>
      </w:r>
    </w:p>
    <w:p w:rsidR="00E37C46" w:rsidRDefault="00954776">
      <w:pPr>
        <w:numPr>
          <w:ilvl w:val="0"/>
          <w:numId w:val="40"/>
        </w:numPr>
        <w:spacing w:after="12"/>
        <w:ind w:right="68" w:firstLine="709"/>
      </w:pPr>
      <w:r>
        <w:lastRenderedPageBreak/>
        <w:t xml:space="preserve">Изучение динамики выпуска продукции и ее продажи в натуральном и денежном выражении; </w:t>
      </w:r>
    </w:p>
    <w:p w:rsidR="00E37C46" w:rsidRDefault="00954776">
      <w:pPr>
        <w:numPr>
          <w:ilvl w:val="0"/>
          <w:numId w:val="40"/>
        </w:numPr>
        <w:spacing w:after="11"/>
        <w:ind w:right="68" w:firstLine="709"/>
      </w:pPr>
      <w:r>
        <w:t xml:space="preserve">Оценка выполнения плана выпуска продукции в натуральном выражении; </w:t>
      </w:r>
    </w:p>
    <w:p w:rsidR="00E37C46" w:rsidRDefault="00954776">
      <w:pPr>
        <w:numPr>
          <w:ilvl w:val="0"/>
          <w:numId w:val="40"/>
        </w:numPr>
        <w:spacing w:after="0"/>
        <w:ind w:right="68" w:firstLine="709"/>
      </w:pPr>
      <w:r>
        <w:t xml:space="preserve">Выявление изменений в ассортименте продукции и определение их влияния на выпуск продукции в натуральном и денежном выражении; </w:t>
      </w:r>
      <w:r>
        <w:rPr>
          <w:rFonts w:ascii="Segoe UI Symbol" w:eastAsia="Segoe UI Symbol" w:hAnsi="Segoe UI Symbol" w:cs="Segoe UI Symbol"/>
          <w:sz w:val="24"/>
        </w:rPr>
        <w:t></w:t>
      </w:r>
      <w:r>
        <w:rPr>
          <w:rFonts w:ascii="Arial" w:eastAsia="Arial" w:hAnsi="Arial" w:cs="Arial"/>
          <w:sz w:val="24"/>
        </w:rPr>
        <w:t xml:space="preserve"> </w:t>
      </w:r>
      <w:r>
        <w:t xml:space="preserve">Оценка качества производимой продукции. </w:t>
      </w:r>
    </w:p>
    <w:p w:rsidR="00E37C46" w:rsidRDefault="00954776">
      <w:pPr>
        <w:spacing w:after="0"/>
        <w:ind w:left="246" w:right="68" w:firstLine="709"/>
      </w:pPr>
      <w:r>
        <w:t xml:space="preserve">Источниками информации для проведения комплексного анализа производства и продажи продукции служат формы статистической и бухгалтерской отчетности, а также годовые отчеты предприятий по результатам работы за определенный период. </w:t>
      </w:r>
    </w:p>
    <w:p w:rsidR="00E37C46" w:rsidRDefault="00954776">
      <w:pPr>
        <w:spacing w:after="0"/>
        <w:ind w:left="246" w:right="68" w:firstLine="709"/>
      </w:pPr>
      <w:r>
        <w:t xml:space="preserve">Так как целью анализа производства и реализации продукции является определение степени выполнения производственных заданий и бюджетов, то целесообразным является оценка степени выполнения плана, разработанными и принятыми на данный период времени (месяц, квартал, год и т. п.) самим предприятием. Выполнение плана оценивают, сопоставляя отчетные данные по объему продукции с плановыми, и определяя абсолютное отклонение оп плана, темпы роста по отношению к предыдущим периодам (таблица 1). </w:t>
      </w:r>
    </w:p>
    <w:p w:rsidR="00E37C46" w:rsidRDefault="00954776">
      <w:pPr>
        <w:spacing w:after="0" w:line="259" w:lineRule="auto"/>
        <w:ind w:right="68"/>
        <w:jc w:val="right"/>
      </w:pPr>
      <w:r>
        <w:t xml:space="preserve">Таблица 1  </w:t>
      </w:r>
    </w:p>
    <w:p w:rsidR="00E37C46" w:rsidRDefault="00954776">
      <w:pPr>
        <w:pStyle w:val="2"/>
        <w:ind w:left="527"/>
      </w:pPr>
      <w:r>
        <w:t xml:space="preserve">Анализ выполнения плана по выпуску и продажи продукции за период </w:t>
      </w:r>
    </w:p>
    <w:tbl>
      <w:tblPr>
        <w:tblStyle w:val="TableGrid"/>
        <w:tblW w:w="9858" w:type="dxa"/>
        <w:tblInd w:w="138" w:type="dxa"/>
        <w:tblCellMar>
          <w:top w:w="59" w:type="dxa"/>
          <w:left w:w="107" w:type="dxa"/>
          <w:right w:w="52" w:type="dxa"/>
        </w:tblCellMar>
        <w:tblLook w:val="04A0" w:firstRow="1" w:lastRow="0" w:firstColumn="1" w:lastColumn="0" w:noHBand="0" w:noVBand="1"/>
      </w:tblPr>
      <w:tblGrid>
        <w:gridCol w:w="1262"/>
        <w:gridCol w:w="830"/>
        <w:gridCol w:w="823"/>
        <w:gridCol w:w="1505"/>
        <w:gridCol w:w="1158"/>
        <w:gridCol w:w="812"/>
        <w:gridCol w:w="806"/>
        <w:gridCol w:w="1505"/>
        <w:gridCol w:w="1157"/>
      </w:tblGrid>
      <w:tr w:rsidR="00E37C46">
        <w:trPr>
          <w:trHeight w:val="612"/>
        </w:trPr>
        <w:tc>
          <w:tcPr>
            <w:tcW w:w="1261"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4"/>
              </w:rPr>
              <w:t xml:space="preserve">Изделие </w:t>
            </w:r>
          </w:p>
        </w:tc>
        <w:tc>
          <w:tcPr>
            <w:tcW w:w="4316" w:type="dxa"/>
            <w:gridSpan w:val="4"/>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4" w:firstLine="0"/>
              <w:jc w:val="center"/>
            </w:pPr>
            <w:r>
              <w:rPr>
                <w:sz w:val="24"/>
              </w:rPr>
              <w:t xml:space="preserve">Объем производства продукции </w:t>
            </w:r>
          </w:p>
        </w:tc>
        <w:tc>
          <w:tcPr>
            <w:tcW w:w="812" w:type="dxa"/>
            <w:tcBorders>
              <w:top w:val="single" w:sz="4" w:space="0" w:color="000000"/>
              <w:left w:val="single" w:sz="4" w:space="0" w:color="000000"/>
              <w:bottom w:val="single" w:sz="4" w:space="0" w:color="000000"/>
              <w:right w:val="nil"/>
            </w:tcBorders>
          </w:tcPr>
          <w:p w:rsidR="00E37C46" w:rsidRDefault="00E37C46">
            <w:pPr>
              <w:spacing w:after="160" w:line="259" w:lineRule="auto"/>
              <w:ind w:left="0" w:right="0" w:firstLine="0"/>
              <w:jc w:val="left"/>
            </w:pPr>
          </w:p>
        </w:tc>
        <w:tc>
          <w:tcPr>
            <w:tcW w:w="3468" w:type="dxa"/>
            <w:gridSpan w:val="3"/>
            <w:tcBorders>
              <w:top w:val="single" w:sz="4" w:space="0" w:color="000000"/>
              <w:left w:val="nil"/>
              <w:bottom w:val="single" w:sz="4" w:space="0" w:color="000000"/>
              <w:right w:val="single" w:sz="4" w:space="0" w:color="000000"/>
            </w:tcBorders>
          </w:tcPr>
          <w:p w:rsidR="00E37C46" w:rsidRDefault="00954776">
            <w:pPr>
              <w:spacing w:after="0" w:line="259" w:lineRule="auto"/>
              <w:ind w:left="176" w:right="0" w:firstLine="0"/>
              <w:jc w:val="left"/>
            </w:pPr>
            <w:r>
              <w:rPr>
                <w:sz w:val="24"/>
              </w:rPr>
              <w:t xml:space="preserve">Продажа продукции </w:t>
            </w:r>
          </w:p>
        </w:tc>
      </w:tr>
      <w:tr w:rsidR="00E37C46">
        <w:trPr>
          <w:trHeight w:val="839"/>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8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4" w:right="0" w:firstLine="0"/>
              <w:jc w:val="left"/>
            </w:pPr>
            <w:r>
              <w:rPr>
                <w:sz w:val="24"/>
              </w:rPr>
              <w:t xml:space="preserve">План </w:t>
            </w:r>
          </w:p>
        </w:tc>
        <w:tc>
          <w:tcPr>
            <w:tcW w:w="82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6" w:right="0" w:firstLine="0"/>
              <w:jc w:val="left"/>
            </w:pPr>
            <w:r>
              <w:rPr>
                <w:sz w:val="24"/>
              </w:rPr>
              <w:t xml:space="preserve">Факт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Абсолютное отклонение, + /– </w:t>
            </w:r>
          </w:p>
        </w:tc>
        <w:tc>
          <w:tcPr>
            <w:tcW w:w="11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Темп прироста</w:t>
            </w:r>
          </w:p>
        </w:tc>
        <w:tc>
          <w:tcPr>
            <w:tcW w:w="81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5" w:right="0" w:firstLine="0"/>
              <w:jc w:val="left"/>
            </w:pPr>
            <w:r>
              <w:rPr>
                <w:sz w:val="24"/>
              </w:rPr>
              <w:t xml:space="preserve">План </w:t>
            </w:r>
          </w:p>
        </w:tc>
        <w:tc>
          <w:tcPr>
            <w:tcW w:w="8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 w:right="0" w:firstLine="0"/>
              <w:jc w:val="left"/>
            </w:pPr>
            <w:r>
              <w:rPr>
                <w:sz w:val="24"/>
              </w:rPr>
              <w:t xml:space="preserve">Факт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Абсолютное отклонение, +/– </w:t>
            </w:r>
          </w:p>
        </w:tc>
        <w:tc>
          <w:tcPr>
            <w:tcW w:w="115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Темп прироста</w:t>
            </w:r>
          </w:p>
        </w:tc>
      </w:tr>
      <w:tr w:rsidR="00E37C46">
        <w:trPr>
          <w:trHeight w:val="286"/>
        </w:trPr>
        <w:tc>
          <w:tcPr>
            <w:tcW w:w="12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А </w:t>
            </w:r>
          </w:p>
        </w:tc>
        <w:tc>
          <w:tcPr>
            <w:tcW w:w="8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353"/>
        </w:trPr>
        <w:tc>
          <w:tcPr>
            <w:tcW w:w="12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Б </w:t>
            </w:r>
          </w:p>
        </w:tc>
        <w:tc>
          <w:tcPr>
            <w:tcW w:w="8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364"/>
        </w:trPr>
        <w:tc>
          <w:tcPr>
            <w:tcW w:w="12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В </w:t>
            </w:r>
          </w:p>
        </w:tc>
        <w:tc>
          <w:tcPr>
            <w:tcW w:w="8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340"/>
        </w:trPr>
        <w:tc>
          <w:tcPr>
            <w:tcW w:w="12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Итого </w:t>
            </w:r>
          </w:p>
        </w:tc>
        <w:tc>
          <w:tcPr>
            <w:tcW w:w="8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bl>
    <w:p w:rsidR="00E37C46" w:rsidRDefault="00954776">
      <w:pPr>
        <w:spacing w:after="13" w:line="259" w:lineRule="auto"/>
        <w:ind w:left="246" w:right="0" w:firstLine="0"/>
        <w:jc w:val="left"/>
      </w:pPr>
      <w:r>
        <w:rPr>
          <w:sz w:val="24"/>
        </w:rPr>
        <w:t xml:space="preserve"> </w:t>
      </w:r>
    </w:p>
    <w:p w:rsidR="00E37C46" w:rsidRDefault="00954776">
      <w:pPr>
        <w:spacing w:after="0"/>
        <w:ind w:left="246" w:right="68" w:firstLine="709"/>
      </w:pPr>
      <w:r>
        <w:t xml:space="preserve">Наибольшее аналитическое значение будут иметь производственные показатели как в целом по предприятию, так и в разбивке по отдельных подразделениям и видам продукции. </w:t>
      </w:r>
    </w:p>
    <w:p w:rsidR="00E37C46" w:rsidRDefault="00954776">
      <w:pPr>
        <w:spacing w:after="0"/>
        <w:ind w:left="246" w:right="68" w:firstLine="709"/>
      </w:pPr>
      <w:r>
        <w:t xml:space="preserve">Комплексный анализ динамики выпуска и продажи продукции целесообразно проводить на основании сводных данных. Базисные темпы роста (прироста) определяются по отношению к первому году аналитического периода. Цепные темпы роста (прироста) рассчитываются по отношению к предыдущему периоду. </w:t>
      </w:r>
    </w:p>
    <w:p w:rsidR="00E37C46" w:rsidRDefault="00954776">
      <w:pPr>
        <w:spacing w:after="0"/>
        <w:ind w:left="246" w:right="68" w:firstLine="709"/>
      </w:pPr>
      <w:r>
        <w:t xml:space="preserve">Для обеспечения наиболее полного удовлетворения потребностей покупателей продукции необходимо, чтобы предприятие выполняло план не только по общему объему продукции, но также и по ассортименту </w:t>
      </w:r>
    </w:p>
    <w:p w:rsidR="00E37C46" w:rsidRDefault="00954776">
      <w:pPr>
        <w:spacing w:after="12"/>
        <w:ind w:left="256" w:right="68"/>
      </w:pPr>
      <w:r>
        <w:lastRenderedPageBreak/>
        <w:t xml:space="preserve">(номенклатуре). </w:t>
      </w:r>
    </w:p>
    <w:p w:rsidR="00E37C46" w:rsidRDefault="00954776">
      <w:pPr>
        <w:spacing w:after="0"/>
        <w:ind w:left="246" w:right="68" w:firstLine="709"/>
      </w:pPr>
      <w:r>
        <w:t xml:space="preserve">Изучение ассортимента продукции проводится с целью уточнения среднего числа видов продукции. Целесообразно анализировать структуру выпускаемой продукции, определяющая удельный вес каждого вида продукции в общем объеме, а также динамику ассортимента. </w:t>
      </w:r>
    </w:p>
    <w:p w:rsidR="00E37C46" w:rsidRDefault="00954776">
      <w:pPr>
        <w:spacing w:after="16" w:line="259" w:lineRule="auto"/>
        <w:ind w:left="246" w:right="0" w:firstLine="0"/>
        <w:jc w:val="left"/>
      </w:pPr>
      <w:r>
        <w:rPr>
          <w:sz w:val="24"/>
        </w:rPr>
        <w:t xml:space="preserve"> </w:t>
      </w:r>
    </w:p>
    <w:p w:rsidR="00E37C46" w:rsidRDefault="00954776">
      <w:pPr>
        <w:pStyle w:val="3"/>
        <w:ind w:left="184"/>
      </w:pPr>
      <w:r>
        <w:t xml:space="preserve">3. Анализ обеспеченности и движения персонала на предприятии  </w:t>
      </w:r>
    </w:p>
    <w:p w:rsidR="00E37C46" w:rsidRDefault="00954776">
      <w:pPr>
        <w:spacing w:after="0" w:line="259" w:lineRule="auto"/>
        <w:ind w:left="1380" w:right="0" w:firstLine="0"/>
        <w:jc w:val="left"/>
      </w:pPr>
      <w:r>
        <w:rPr>
          <w:b/>
          <w:i/>
        </w:rPr>
        <w:t xml:space="preserve"> </w:t>
      </w:r>
    </w:p>
    <w:p w:rsidR="00E37C46" w:rsidRDefault="00954776">
      <w:pPr>
        <w:spacing w:after="0"/>
        <w:ind w:left="256" w:right="68"/>
      </w:pPr>
      <w:r>
        <w:t xml:space="preserve"> От обеспеченности предприятия трудовыми ресурсами и эффективности их использования зависят объем и своевременность выполнения всех работ, степень использования оборудования, машин, механизмов и как следствие – объем производства продукции, ее себестоимость, прибыль и ряд других экономических показателей. </w:t>
      </w:r>
    </w:p>
    <w:p w:rsidR="00E37C46" w:rsidRDefault="00954776">
      <w:pPr>
        <w:spacing w:after="11"/>
        <w:ind w:left="256" w:right="68"/>
      </w:pPr>
      <w:r>
        <w:t xml:space="preserve">Обеспеченность предприятия трудовыми ресурсами определяется сравнением фактического количества работников по категориям и профессиям с плановой потребностью. Особое внимание уделяется: </w:t>
      </w:r>
    </w:p>
    <w:p w:rsidR="00E37C46" w:rsidRDefault="00954776">
      <w:pPr>
        <w:numPr>
          <w:ilvl w:val="0"/>
          <w:numId w:val="41"/>
        </w:numPr>
        <w:spacing w:after="12"/>
        <w:ind w:right="68" w:firstLine="720"/>
      </w:pPr>
      <w:r>
        <w:t xml:space="preserve">анализу обеспеченности предприятия персоналом (руководители, служащие, специалисты, рабочие); </w:t>
      </w:r>
    </w:p>
    <w:p w:rsidR="00E37C46" w:rsidRDefault="00954776">
      <w:pPr>
        <w:numPr>
          <w:ilvl w:val="0"/>
          <w:numId w:val="41"/>
        </w:numPr>
        <w:spacing w:after="12"/>
        <w:ind w:right="68" w:firstLine="720"/>
      </w:pPr>
      <w:r>
        <w:t xml:space="preserve">качественному составу трудовых ресурсов по уровню квалификации; </w:t>
      </w:r>
    </w:p>
    <w:p w:rsidR="00E37C46" w:rsidRDefault="00954776">
      <w:pPr>
        <w:numPr>
          <w:ilvl w:val="0"/>
          <w:numId w:val="41"/>
        </w:numPr>
        <w:spacing w:after="12"/>
        <w:ind w:right="68" w:firstLine="720"/>
      </w:pPr>
      <w:r>
        <w:t xml:space="preserve">изменению в составе рабочих в зависимости от возраста, стажа работы, образования; </w:t>
      </w:r>
    </w:p>
    <w:p w:rsidR="00E37C46" w:rsidRDefault="00954776">
      <w:pPr>
        <w:numPr>
          <w:ilvl w:val="0"/>
          <w:numId w:val="41"/>
        </w:numPr>
        <w:spacing w:after="12"/>
        <w:ind w:right="68" w:firstLine="720"/>
      </w:pPr>
      <w:r>
        <w:t xml:space="preserve">движению рабочей силы. </w:t>
      </w:r>
    </w:p>
    <w:p w:rsidR="00E37C46" w:rsidRDefault="00954776">
      <w:pPr>
        <w:spacing w:after="0"/>
        <w:ind w:left="246" w:right="68" w:firstLine="720"/>
      </w:pPr>
      <w:r>
        <w:t xml:space="preserve">Обеспеченность предприятия трудовыми ресурсами определяется путем сравнения фактического количества работников по категориям и профессиям с плановой потребностью, а также производится анализ динамики и структуры персонала предприятия (таблица 2). </w:t>
      </w:r>
    </w:p>
    <w:p w:rsidR="00E37C46" w:rsidRDefault="00954776">
      <w:pPr>
        <w:spacing w:after="0"/>
        <w:ind w:left="246" w:right="68" w:firstLine="709"/>
      </w:pPr>
      <w:r>
        <w:t xml:space="preserve">Квалификационный уровень персонала предприятия во многом зависит от их возраста, стажа работы, образования и т. д. Поэтому в процессе анализа изучают изменения в составе персонала по этим признакам. Результаты оценки можно представить в форме таблицы 3. </w:t>
      </w:r>
    </w:p>
    <w:p w:rsidR="00E37C46" w:rsidRDefault="00954776">
      <w:pPr>
        <w:spacing w:after="0" w:line="259" w:lineRule="auto"/>
        <w:ind w:left="0" w:right="0" w:firstLine="0"/>
        <w:jc w:val="right"/>
      </w:pPr>
      <w:r>
        <w:t xml:space="preserve"> </w:t>
      </w:r>
    </w:p>
    <w:p w:rsidR="00E37C46" w:rsidRDefault="00954776">
      <w:pPr>
        <w:spacing w:after="0" w:line="259" w:lineRule="auto"/>
        <w:ind w:left="0" w:right="0" w:firstLine="0"/>
        <w:jc w:val="right"/>
      </w:pPr>
      <w:r>
        <w:t xml:space="preserve"> </w:t>
      </w:r>
    </w:p>
    <w:p w:rsidR="00E37C46" w:rsidRDefault="00954776">
      <w:pPr>
        <w:spacing w:after="0" w:line="259" w:lineRule="auto"/>
        <w:ind w:left="0" w:right="0" w:firstLine="0"/>
        <w:jc w:val="right"/>
      </w:pPr>
      <w:r>
        <w:t xml:space="preserve"> </w:t>
      </w:r>
    </w:p>
    <w:p w:rsidR="00E37C46" w:rsidRDefault="00E37C46">
      <w:pPr>
        <w:sectPr w:rsidR="00E37C46">
          <w:headerReference w:type="even" r:id="rId7"/>
          <w:headerReference w:type="default" r:id="rId8"/>
          <w:footerReference w:type="even" r:id="rId9"/>
          <w:footerReference w:type="default" r:id="rId10"/>
          <w:headerReference w:type="first" r:id="rId11"/>
          <w:footerReference w:type="first" r:id="rId12"/>
          <w:pgSz w:w="11904" w:h="16840"/>
          <w:pgMar w:top="754" w:right="1062" w:bottom="1270" w:left="888" w:header="720" w:footer="720" w:gutter="0"/>
          <w:cols w:space="720"/>
          <w:titlePg/>
        </w:sectPr>
      </w:pPr>
    </w:p>
    <w:p w:rsidR="00E37C46" w:rsidRDefault="00954776">
      <w:pPr>
        <w:spacing w:after="0" w:line="259" w:lineRule="auto"/>
        <w:ind w:right="70"/>
        <w:jc w:val="right"/>
      </w:pPr>
      <w:r>
        <w:lastRenderedPageBreak/>
        <w:t xml:space="preserve"> 2  </w:t>
      </w:r>
    </w:p>
    <w:p w:rsidR="00E37C46" w:rsidRDefault="00954776">
      <w:pPr>
        <w:pStyle w:val="2"/>
        <w:spacing w:after="0" w:line="259" w:lineRule="auto"/>
        <w:ind w:right="815"/>
        <w:jc w:val="center"/>
      </w:pPr>
      <w:r>
        <w:t xml:space="preserve">Численный состав и структура персонала по категориям </w:t>
      </w:r>
    </w:p>
    <w:tbl>
      <w:tblPr>
        <w:tblStyle w:val="TableGrid"/>
        <w:tblW w:w="9620" w:type="dxa"/>
        <w:tblInd w:w="8" w:type="dxa"/>
        <w:tblCellMar>
          <w:top w:w="59" w:type="dxa"/>
          <w:left w:w="108" w:type="dxa"/>
          <w:bottom w:w="8" w:type="dxa"/>
          <w:right w:w="115" w:type="dxa"/>
        </w:tblCellMar>
        <w:tblLook w:val="04A0" w:firstRow="1" w:lastRow="0" w:firstColumn="1" w:lastColumn="0" w:noHBand="0" w:noVBand="1"/>
      </w:tblPr>
      <w:tblGrid>
        <w:gridCol w:w="3503"/>
        <w:gridCol w:w="1529"/>
        <w:gridCol w:w="1529"/>
        <w:gridCol w:w="1529"/>
        <w:gridCol w:w="1530"/>
      </w:tblGrid>
      <w:tr w:rsidR="00E37C46">
        <w:trPr>
          <w:trHeight w:val="400"/>
        </w:trPr>
        <w:tc>
          <w:tcPr>
            <w:tcW w:w="3504"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6" w:right="0" w:firstLine="0"/>
              <w:jc w:val="center"/>
            </w:pPr>
            <w:r>
              <w:rPr>
                <w:sz w:val="24"/>
              </w:rPr>
              <w:t xml:space="preserve">Категории  персонала/год </w:t>
            </w:r>
          </w:p>
        </w:tc>
        <w:tc>
          <w:tcPr>
            <w:tcW w:w="3058"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4"/>
              </w:rPr>
              <w:t xml:space="preserve">Абсолютное значение </w:t>
            </w:r>
          </w:p>
        </w:tc>
        <w:tc>
          <w:tcPr>
            <w:tcW w:w="3059"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4"/>
              </w:rPr>
              <w:t xml:space="preserve">Удельный вес, % </w:t>
            </w:r>
          </w:p>
        </w:tc>
      </w:tr>
      <w:tr w:rsidR="00E37C46">
        <w:trPr>
          <w:trHeight w:val="562"/>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начало периода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конец периода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начало периода </w:t>
            </w:r>
          </w:p>
        </w:tc>
        <w:tc>
          <w:tcPr>
            <w:tcW w:w="1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конец периода </w:t>
            </w:r>
          </w:p>
        </w:tc>
      </w:tr>
      <w:tr w:rsidR="00E37C46">
        <w:trPr>
          <w:trHeight w:val="329"/>
        </w:trPr>
        <w:tc>
          <w:tcPr>
            <w:tcW w:w="35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Руководители высшего звена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6" w:right="0" w:firstLine="0"/>
              <w:jc w:val="center"/>
            </w:pPr>
            <w:r>
              <w:rPr>
                <w:sz w:val="24"/>
              </w:rPr>
              <w:t xml:space="preserve"> </w:t>
            </w:r>
          </w:p>
        </w:tc>
      </w:tr>
      <w:tr w:rsidR="00E37C46">
        <w:trPr>
          <w:trHeight w:val="362"/>
        </w:trPr>
        <w:tc>
          <w:tcPr>
            <w:tcW w:w="350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jc w:val="left"/>
            </w:pPr>
            <w:r>
              <w:rPr>
                <w:sz w:val="24"/>
              </w:rPr>
              <w:t xml:space="preserve">Руководители среднего звена   </w:t>
            </w:r>
          </w:p>
        </w:tc>
        <w:tc>
          <w:tcPr>
            <w:tcW w:w="152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7" w:right="0" w:firstLine="0"/>
              <w:jc w:val="center"/>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6" w:right="0" w:firstLine="0"/>
              <w:jc w:val="center"/>
            </w:pPr>
            <w:r>
              <w:rPr>
                <w:sz w:val="24"/>
              </w:rPr>
              <w:t xml:space="preserve"> </w:t>
            </w:r>
          </w:p>
        </w:tc>
      </w:tr>
      <w:tr w:rsidR="00E37C46">
        <w:trPr>
          <w:trHeight w:val="287"/>
        </w:trPr>
        <w:tc>
          <w:tcPr>
            <w:tcW w:w="35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Специалисты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6" w:right="0" w:firstLine="0"/>
              <w:jc w:val="center"/>
            </w:pPr>
            <w:r>
              <w:rPr>
                <w:sz w:val="24"/>
              </w:rPr>
              <w:t xml:space="preserve"> </w:t>
            </w:r>
          </w:p>
        </w:tc>
      </w:tr>
      <w:tr w:rsidR="00E37C46">
        <w:trPr>
          <w:trHeight w:val="286"/>
        </w:trPr>
        <w:tc>
          <w:tcPr>
            <w:tcW w:w="35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Служащие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6" w:right="0" w:firstLine="0"/>
              <w:jc w:val="center"/>
            </w:pPr>
            <w:r>
              <w:rPr>
                <w:sz w:val="24"/>
              </w:rPr>
              <w:t xml:space="preserve"> </w:t>
            </w:r>
          </w:p>
        </w:tc>
      </w:tr>
      <w:tr w:rsidR="00E37C46">
        <w:trPr>
          <w:trHeight w:val="286"/>
        </w:trPr>
        <w:tc>
          <w:tcPr>
            <w:tcW w:w="35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Рабочие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6" w:right="0" w:firstLine="0"/>
              <w:jc w:val="center"/>
            </w:pPr>
            <w:r>
              <w:rPr>
                <w:sz w:val="24"/>
              </w:rPr>
              <w:t xml:space="preserve"> </w:t>
            </w:r>
          </w:p>
        </w:tc>
      </w:tr>
      <w:tr w:rsidR="00E37C46">
        <w:trPr>
          <w:trHeight w:val="287"/>
        </w:trPr>
        <w:tc>
          <w:tcPr>
            <w:tcW w:w="35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Общая численность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6" w:right="0" w:firstLine="0"/>
              <w:jc w:val="center"/>
            </w:pPr>
            <w:r>
              <w:rPr>
                <w:sz w:val="24"/>
              </w:rPr>
              <w:t xml:space="preserve"> </w:t>
            </w:r>
          </w:p>
        </w:tc>
      </w:tr>
    </w:tbl>
    <w:p w:rsidR="00E37C46" w:rsidRDefault="00954776">
      <w:pPr>
        <w:spacing w:after="13" w:line="259" w:lineRule="auto"/>
        <w:ind w:left="720" w:right="0" w:firstLine="0"/>
        <w:jc w:val="left"/>
      </w:pPr>
      <w:r>
        <w:rPr>
          <w:sz w:val="24"/>
        </w:rPr>
        <w:t xml:space="preserve"> </w:t>
      </w:r>
    </w:p>
    <w:p w:rsidR="00E37C46" w:rsidRDefault="00954776">
      <w:pPr>
        <w:pStyle w:val="2"/>
        <w:ind w:left="1336" w:firstLine="7091"/>
      </w:pPr>
      <w:r>
        <w:rPr>
          <w:b w:val="0"/>
        </w:rPr>
        <w:t xml:space="preserve">Таблица 3  </w:t>
      </w:r>
      <w:r>
        <w:t xml:space="preserve">Качественный состав трудовых ресурсов предприятия </w:t>
      </w:r>
    </w:p>
    <w:tbl>
      <w:tblPr>
        <w:tblStyle w:val="TableGrid"/>
        <w:tblW w:w="9606" w:type="dxa"/>
        <w:tblInd w:w="-108" w:type="dxa"/>
        <w:tblCellMar>
          <w:top w:w="59" w:type="dxa"/>
          <w:left w:w="107" w:type="dxa"/>
          <w:right w:w="115" w:type="dxa"/>
        </w:tblCellMar>
        <w:tblLook w:val="04A0" w:firstRow="1" w:lastRow="0" w:firstColumn="1" w:lastColumn="0" w:noHBand="0" w:noVBand="1"/>
      </w:tblPr>
      <w:tblGrid>
        <w:gridCol w:w="3085"/>
        <w:gridCol w:w="1560"/>
        <w:gridCol w:w="1559"/>
        <w:gridCol w:w="1702"/>
        <w:gridCol w:w="1700"/>
      </w:tblGrid>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4"/>
              </w:rPr>
              <w:t xml:space="preserve">Показатель </w:t>
            </w:r>
          </w:p>
        </w:tc>
        <w:tc>
          <w:tcPr>
            <w:tcW w:w="3119"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4"/>
              </w:rPr>
              <w:t xml:space="preserve">Абсолютное значение </w:t>
            </w:r>
          </w:p>
        </w:tc>
        <w:tc>
          <w:tcPr>
            <w:tcW w:w="3402"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4"/>
              </w:rPr>
              <w:t xml:space="preserve">Удельный вес,% </w:t>
            </w:r>
          </w:p>
        </w:tc>
      </w:tr>
      <w:tr w:rsidR="00E37C46">
        <w:trPr>
          <w:trHeight w:val="286"/>
        </w:trPr>
        <w:tc>
          <w:tcPr>
            <w:tcW w:w="3085" w:type="dxa"/>
            <w:tcBorders>
              <w:top w:val="single" w:sz="4" w:space="0" w:color="000000"/>
              <w:left w:val="single" w:sz="4" w:space="0" w:color="000000"/>
              <w:bottom w:val="single" w:sz="4" w:space="0" w:color="000000"/>
              <w:right w:val="nil"/>
            </w:tcBorders>
          </w:tcPr>
          <w:p w:rsidR="00E37C46" w:rsidRDefault="00E37C46">
            <w:pPr>
              <w:spacing w:after="160" w:line="259" w:lineRule="auto"/>
              <w:ind w:left="0" w:right="0" w:firstLine="0"/>
              <w:jc w:val="left"/>
            </w:pPr>
          </w:p>
        </w:tc>
        <w:tc>
          <w:tcPr>
            <w:tcW w:w="6521" w:type="dxa"/>
            <w:gridSpan w:val="4"/>
            <w:tcBorders>
              <w:top w:val="single" w:sz="4" w:space="0" w:color="000000"/>
              <w:left w:val="nil"/>
              <w:bottom w:val="single" w:sz="4" w:space="0" w:color="000000"/>
              <w:right w:val="single" w:sz="4" w:space="0" w:color="000000"/>
            </w:tcBorders>
          </w:tcPr>
          <w:p w:rsidR="00E37C46" w:rsidRDefault="00954776">
            <w:pPr>
              <w:spacing w:after="0" w:line="259" w:lineRule="auto"/>
              <w:ind w:left="37" w:right="0" w:firstLine="0"/>
              <w:jc w:val="left"/>
            </w:pPr>
            <w:r>
              <w:rPr>
                <w:sz w:val="24"/>
              </w:rPr>
              <w:t xml:space="preserve">Возрастной состав работников </w:t>
            </w:r>
          </w:p>
        </w:tc>
      </w:tr>
      <w:tr w:rsidR="00E37C46">
        <w:trPr>
          <w:trHeight w:val="562"/>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начало периода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конец периода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начало периода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 конец периода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до 20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20 до 30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30 до 40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40 до 50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50 до 60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старше 60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nil"/>
            </w:tcBorders>
          </w:tcPr>
          <w:p w:rsidR="00E37C46" w:rsidRDefault="00E37C46">
            <w:pPr>
              <w:spacing w:after="160" w:line="259" w:lineRule="auto"/>
              <w:ind w:left="0" w:right="0" w:firstLine="0"/>
              <w:jc w:val="left"/>
            </w:pPr>
          </w:p>
        </w:tc>
        <w:tc>
          <w:tcPr>
            <w:tcW w:w="6521" w:type="dxa"/>
            <w:gridSpan w:val="4"/>
            <w:tcBorders>
              <w:top w:val="single" w:sz="4" w:space="0" w:color="000000"/>
              <w:left w:val="nil"/>
              <w:bottom w:val="single" w:sz="4" w:space="0" w:color="000000"/>
              <w:right w:val="single" w:sz="4" w:space="0" w:color="000000"/>
            </w:tcBorders>
          </w:tcPr>
          <w:p w:rsidR="00E37C46" w:rsidRDefault="00954776">
            <w:pPr>
              <w:spacing w:after="0" w:line="259" w:lineRule="auto"/>
              <w:ind w:left="764" w:right="0" w:firstLine="0"/>
              <w:jc w:val="left"/>
            </w:pPr>
            <w:r>
              <w:rPr>
                <w:sz w:val="24"/>
              </w:rPr>
              <w:t xml:space="preserve">По образованию </w:t>
            </w:r>
          </w:p>
        </w:tc>
      </w:tr>
      <w:tr w:rsidR="00E37C46">
        <w:trPr>
          <w:trHeight w:val="562"/>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два высших, аспирантура, докторантура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высшее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средне-специальное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среднее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неполное среднее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nil"/>
            </w:tcBorders>
          </w:tcPr>
          <w:p w:rsidR="00E37C46" w:rsidRDefault="00E37C46">
            <w:pPr>
              <w:spacing w:after="160" w:line="259" w:lineRule="auto"/>
              <w:ind w:left="0" w:right="0" w:firstLine="0"/>
              <w:jc w:val="left"/>
            </w:pPr>
          </w:p>
        </w:tc>
        <w:tc>
          <w:tcPr>
            <w:tcW w:w="6521" w:type="dxa"/>
            <w:gridSpan w:val="4"/>
            <w:tcBorders>
              <w:top w:val="single" w:sz="4" w:space="0" w:color="000000"/>
              <w:left w:val="nil"/>
              <w:bottom w:val="single" w:sz="4" w:space="0" w:color="000000"/>
              <w:right w:val="single" w:sz="4" w:space="0" w:color="000000"/>
            </w:tcBorders>
          </w:tcPr>
          <w:p w:rsidR="00E37C46" w:rsidRDefault="00954776">
            <w:pPr>
              <w:spacing w:after="0" w:line="259" w:lineRule="auto"/>
              <w:ind w:left="556" w:right="0" w:firstLine="0"/>
              <w:jc w:val="left"/>
            </w:pPr>
            <w:r>
              <w:rPr>
                <w:sz w:val="24"/>
              </w:rPr>
              <w:t xml:space="preserve">По трудовому стажу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до 5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5 до 10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10 до 15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от 15 до 20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свыше 20 лет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r w:rsidR="00E37C46">
        <w:trPr>
          <w:trHeight w:val="28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r>
    </w:tbl>
    <w:p w:rsidR="00E37C46" w:rsidRDefault="00954776">
      <w:pPr>
        <w:spacing w:after="98" w:line="259" w:lineRule="auto"/>
        <w:ind w:left="0" w:right="0" w:firstLine="0"/>
        <w:jc w:val="left"/>
      </w:pPr>
      <w:r>
        <w:rPr>
          <w:sz w:val="16"/>
        </w:rPr>
        <w:t xml:space="preserve"> </w:t>
      </w:r>
    </w:p>
    <w:p w:rsidR="00E37C46" w:rsidRDefault="00954776">
      <w:pPr>
        <w:spacing w:after="0"/>
        <w:ind w:right="68"/>
      </w:pPr>
      <w:r>
        <w:rPr>
          <w:sz w:val="24"/>
        </w:rPr>
        <w:t xml:space="preserve"> </w:t>
      </w:r>
      <w:r>
        <w:t xml:space="preserve">Для характеристики движения рабочей силы рассчитывают и анализируют динамику следующих показателей: коэффициент оборота по приему персонала, коэффициент оборота по выбытию, коэффициент текучести кадров, коэффициент постоянства состава персонала предприятия (таблица 4). </w:t>
      </w:r>
    </w:p>
    <w:p w:rsidR="00E37C46" w:rsidRDefault="00954776">
      <w:pPr>
        <w:spacing w:after="0" w:line="259" w:lineRule="auto"/>
        <w:ind w:left="0" w:right="0" w:firstLine="0"/>
        <w:jc w:val="right"/>
      </w:pPr>
      <w:r>
        <w:t xml:space="preserve"> </w:t>
      </w:r>
    </w:p>
    <w:p w:rsidR="00E37C46" w:rsidRDefault="00954776">
      <w:pPr>
        <w:spacing w:after="0" w:line="259" w:lineRule="auto"/>
        <w:ind w:left="0" w:right="0" w:firstLine="0"/>
        <w:jc w:val="right"/>
      </w:pPr>
      <w:r>
        <w:t xml:space="preserve"> </w:t>
      </w:r>
    </w:p>
    <w:p w:rsidR="00E37C46" w:rsidRDefault="00954776">
      <w:pPr>
        <w:spacing w:after="0" w:line="259" w:lineRule="auto"/>
        <w:ind w:left="0" w:right="0" w:firstLine="0"/>
        <w:jc w:val="right"/>
      </w:pPr>
      <w:r>
        <w:t xml:space="preserve"> </w:t>
      </w:r>
    </w:p>
    <w:p w:rsidR="00E37C46" w:rsidRDefault="00954776">
      <w:pPr>
        <w:spacing w:after="0" w:line="259" w:lineRule="auto"/>
        <w:ind w:right="70"/>
        <w:jc w:val="right"/>
      </w:pPr>
      <w:r>
        <w:t xml:space="preserve"> 4  </w:t>
      </w:r>
    </w:p>
    <w:p w:rsidR="00E37C46" w:rsidRDefault="00954776">
      <w:pPr>
        <w:pStyle w:val="2"/>
        <w:spacing w:after="0" w:line="259" w:lineRule="auto"/>
        <w:ind w:right="814"/>
        <w:jc w:val="center"/>
      </w:pPr>
      <w:r>
        <w:t xml:space="preserve">Показатели анализа движения персонала </w:t>
      </w:r>
    </w:p>
    <w:tbl>
      <w:tblPr>
        <w:tblStyle w:val="TableGrid"/>
        <w:tblW w:w="9925" w:type="dxa"/>
        <w:tblInd w:w="-108" w:type="dxa"/>
        <w:tblCellMar>
          <w:top w:w="59" w:type="dxa"/>
          <w:left w:w="108" w:type="dxa"/>
          <w:right w:w="101" w:type="dxa"/>
        </w:tblCellMar>
        <w:tblLook w:val="04A0" w:firstRow="1" w:lastRow="0" w:firstColumn="1" w:lastColumn="0" w:noHBand="0" w:noVBand="1"/>
      </w:tblPr>
      <w:tblGrid>
        <w:gridCol w:w="4078"/>
        <w:gridCol w:w="5847"/>
      </w:tblGrid>
      <w:tr w:rsidR="00E37C46">
        <w:trPr>
          <w:trHeight w:val="286"/>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 w:firstLine="0"/>
              <w:jc w:val="center"/>
            </w:pPr>
            <w:r>
              <w:rPr>
                <w:sz w:val="24"/>
              </w:rPr>
              <w:t xml:space="preserve">Показатель </w:t>
            </w:r>
          </w:p>
        </w:tc>
        <w:tc>
          <w:tcPr>
            <w:tcW w:w="584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 w:firstLine="0"/>
              <w:jc w:val="center"/>
            </w:pPr>
            <w:r>
              <w:rPr>
                <w:sz w:val="24"/>
              </w:rPr>
              <w:t xml:space="preserve">Формула для расчета </w:t>
            </w:r>
          </w:p>
        </w:tc>
      </w:tr>
      <w:tr w:rsidR="00E37C46">
        <w:trPr>
          <w:trHeight w:val="562"/>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оборота по приему персонала, К</w:t>
            </w:r>
            <w:r>
              <w:rPr>
                <w:sz w:val="24"/>
                <w:vertAlign w:val="subscript"/>
              </w:rPr>
              <w:t>пр</w:t>
            </w:r>
            <w:r>
              <w:rPr>
                <w:sz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_Количество принятого на работу персонала :  Среднесписочная численность персонала </w:t>
            </w:r>
          </w:p>
        </w:tc>
      </w:tr>
      <w:tr w:rsidR="00E37C46">
        <w:trPr>
          <w:trHeight w:val="563"/>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8" w:line="259" w:lineRule="auto"/>
              <w:ind w:left="0" w:right="0" w:firstLine="0"/>
              <w:jc w:val="left"/>
            </w:pPr>
            <w:r>
              <w:rPr>
                <w:sz w:val="24"/>
              </w:rPr>
              <w:t xml:space="preserve">Коэффициент оборота по выбытию, </w:t>
            </w:r>
          </w:p>
          <w:p w:rsidR="00E37C46" w:rsidRDefault="00954776">
            <w:pPr>
              <w:spacing w:after="0" w:line="259" w:lineRule="auto"/>
              <w:ind w:left="0" w:right="0" w:firstLine="0"/>
              <w:jc w:val="left"/>
            </w:pPr>
            <w:r>
              <w:rPr>
                <w:sz w:val="24"/>
              </w:rPr>
              <w:t>К</w:t>
            </w:r>
            <w:r>
              <w:rPr>
                <w:sz w:val="24"/>
                <w:vertAlign w:val="subscript"/>
              </w:rPr>
              <w:t>в</w:t>
            </w:r>
            <w:r>
              <w:rPr>
                <w:sz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Количество уволившихся работников : Среднесписочная численность персонала </w:t>
            </w:r>
          </w:p>
        </w:tc>
      </w:tr>
      <w:tr w:rsidR="00E37C46">
        <w:trPr>
          <w:trHeight w:val="838"/>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текучести кадров, К</w:t>
            </w:r>
            <w:r>
              <w:rPr>
                <w:sz w:val="24"/>
                <w:vertAlign w:val="subscript"/>
              </w:rPr>
              <w:t>тк</w:t>
            </w:r>
            <w:r>
              <w:rPr>
                <w:sz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9" w:right="0" w:firstLine="678"/>
              <w:jc w:val="left"/>
            </w:pPr>
            <w:r>
              <w:rPr>
                <w:sz w:val="24"/>
              </w:rPr>
              <w:t xml:space="preserve">Количество уволившихся работников по собственному желанию и за нарушение дисциплины :  Среднесписочная численность персонала </w:t>
            </w:r>
          </w:p>
        </w:tc>
      </w:tr>
      <w:tr w:rsidR="00E37C46">
        <w:trPr>
          <w:trHeight w:val="563"/>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постоянства состава персонала, К</w:t>
            </w:r>
            <w:r>
              <w:rPr>
                <w:sz w:val="24"/>
                <w:vertAlign w:val="subscript"/>
              </w:rPr>
              <w:t>пс</w:t>
            </w:r>
            <w:r>
              <w:rPr>
                <w:sz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Количество работников, проработавших год : Среднесписочная численность персонала </w:t>
            </w:r>
          </w:p>
        </w:tc>
      </w:tr>
    </w:tbl>
    <w:p w:rsidR="00E37C46" w:rsidRDefault="00954776">
      <w:pPr>
        <w:spacing w:after="16" w:line="259" w:lineRule="auto"/>
        <w:ind w:left="0" w:right="0" w:firstLine="0"/>
        <w:jc w:val="left"/>
      </w:pPr>
      <w:r>
        <w:rPr>
          <w:sz w:val="24"/>
        </w:rPr>
        <w:t xml:space="preserve"> </w:t>
      </w:r>
    </w:p>
    <w:p w:rsidR="00E37C46" w:rsidRDefault="00954776">
      <w:pPr>
        <w:pStyle w:val="3"/>
        <w:ind w:left="184" w:right="245"/>
      </w:pPr>
      <w:r>
        <w:t xml:space="preserve">4. Анализ состояния и динамики основных производственных фондов </w:t>
      </w:r>
    </w:p>
    <w:p w:rsidR="00E37C46" w:rsidRDefault="00954776">
      <w:pPr>
        <w:spacing w:after="0" w:line="259" w:lineRule="auto"/>
        <w:ind w:left="709" w:right="0" w:firstLine="0"/>
        <w:jc w:val="left"/>
      </w:pPr>
      <w:r>
        <w:t xml:space="preserve"> </w:t>
      </w:r>
    </w:p>
    <w:p w:rsidR="00E37C46" w:rsidRDefault="00954776">
      <w:pPr>
        <w:spacing w:after="12"/>
        <w:ind w:left="0" w:right="68" w:firstLine="709"/>
      </w:pPr>
      <w:r>
        <w:t xml:space="preserve">Одним из важнейших факторов увеличения объема производства продукции на предприятии является обеспеченность основными средствами в необходимом количестве и ассортименте и эффективное их использование. Задачами анализа состояния и эффективного использования средств труда являются: </w:t>
      </w:r>
    </w:p>
    <w:p w:rsidR="00E37C46" w:rsidRDefault="00954776">
      <w:pPr>
        <w:numPr>
          <w:ilvl w:val="0"/>
          <w:numId w:val="42"/>
        </w:numPr>
        <w:spacing w:after="12"/>
        <w:ind w:right="68" w:firstLine="720"/>
      </w:pPr>
      <w:r>
        <w:lastRenderedPageBreak/>
        <w:t xml:space="preserve">установление обеспеченности предприятия и его структурных подразделений основными фондами – соответствие величины состава и технического уровня фондов потребности в них; </w:t>
      </w:r>
    </w:p>
    <w:p w:rsidR="00E37C46" w:rsidRDefault="00954776">
      <w:pPr>
        <w:numPr>
          <w:ilvl w:val="0"/>
          <w:numId w:val="42"/>
        </w:numPr>
        <w:spacing w:after="11"/>
        <w:ind w:right="68" w:firstLine="720"/>
      </w:pPr>
      <w:r>
        <w:t xml:space="preserve">изучение состава и динамики основных средств, темпов обновления активной части; </w:t>
      </w:r>
    </w:p>
    <w:p w:rsidR="00E37C46" w:rsidRDefault="00954776">
      <w:pPr>
        <w:numPr>
          <w:ilvl w:val="0"/>
          <w:numId w:val="42"/>
        </w:numPr>
        <w:spacing w:after="12"/>
        <w:ind w:right="68" w:firstLine="720"/>
      </w:pPr>
      <w:r>
        <w:t xml:space="preserve">определение степени использования основных фондов; </w:t>
      </w:r>
    </w:p>
    <w:p w:rsidR="00E37C46" w:rsidRDefault="00954776">
      <w:pPr>
        <w:numPr>
          <w:ilvl w:val="0"/>
          <w:numId w:val="42"/>
        </w:numPr>
        <w:spacing w:after="11"/>
        <w:ind w:right="68" w:firstLine="720"/>
      </w:pPr>
      <w:r>
        <w:t xml:space="preserve">изучение степени использования производственной мощности предприятия и оборудования; </w:t>
      </w:r>
    </w:p>
    <w:p w:rsidR="00E37C46" w:rsidRDefault="00954776">
      <w:pPr>
        <w:numPr>
          <w:ilvl w:val="0"/>
          <w:numId w:val="42"/>
        </w:numPr>
        <w:spacing w:after="0"/>
        <w:ind w:right="68" w:firstLine="720"/>
      </w:pPr>
      <w:r>
        <w:t xml:space="preserve">установление резервов повышения эффективности использования основных средств. </w:t>
      </w:r>
    </w:p>
    <w:p w:rsidR="00E37C46" w:rsidRDefault="00954776">
      <w:pPr>
        <w:spacing w:after="0"/>
        <w:ind w:left="0" w:right="68" w:firstLine="709"/>
      </w:pPr>
      <w:r>
        <w:t xml:space="preserve">Анализ обычно начинается с изучения объема основных средств, их динамики и структуры. </w:t>
      </w:r>
    </w:p>
    <w:p w:rsidR="00E37C46" w:rsidRDefault="00954776">
      <w:pPr>
        <w:spacing w:after="0"/>
        <w:ind w:left="0" w:right="68" w:firstLine="709"/>
      </w:pPr>
      <w:r>
        <w:t xml:space="preserve">Большое значение имеет анализ движения и технического состояния основных средств, который проводится по данным бухгалтерской отчетности (форма №5). Для этого рассчитываются следующие показатели (таблица 5). </w:t>
      </w:r>
    </w:p>
    <w:p w:rsidR="00E37C46" w:rsidRDefault="00954776">
      <w:pPr>
        <w:spacing w:after="11"/>
        <w:ind w:left="0" w:right="68" w:firstLine="709"/>
      </w:pPr>
      <w:r>
        <w:t xml:space="preserve">Для обобщающей характеристики эффективности и интенсивности использования ОПФ используются следующие показатели: </w:t>
      </w:r>
    </w:p>
    <w:p w:rsidR="00E37C46" w:rsidRDefault="00954776">
      <w:pPr>
        <w:numPr>
          <w:ilvl w:val="0"/>
          <w:numId w:val="42"/>
        </w:numPr>
        <w:spacing w:after="12"/>
        <w:ind w:right="68" w:firstLine="720"/>
      </w:pPr>
      <w:r>
        <w:t xml:space="preserve">фондорентабельность (отношение прибыли от основной деятельности к среднегодовой стоимости основных средств); </w:t>
      </w:r>
    </w:p>
    <w:p w:rsidR="00E37C46" w:rsidRDefault="00954776">
      <w:pPr>
        <w:numPr>
          <w:ilvl w:val="0"/>
          <w:numId w:val="42"/>
        </w:numPr>
        <w:spacing w:after="11"/>
        <w:ind w:right="68" w:firstLine="720"/>
      </w:pPr>
      <w:r>
        <w:t xml:space="preserve">фондоотдача ОПФ (отношение стоимости произведенной продукции к среднегодовой стоимости ОПФ); </w:t>
      </w:r>
    </w:p>
    <w:p w:rsidR="00E37C46" w:rsidRDefault="00954776">
      <w:pPr>
        <w:numPr>
          <w:ilvl w:val="0"/>
          <w:numId w:val="42"/>
        </w:numPr>
        <w:spacing w:after="11"/>
        <w:ind w:right="68" w:firstLine="720"/>
      </w:pPr>
      <w:r>
        <w:t xml:space="preserve">фондоотдача активной части ОПФ (отношение стоимости произведенной продукции к среднегодовой стоимости активной части основных средств); </w:t>
      </w:r>
    </w:p>
    <w:p w:rsidR="00E37C46" w:rsidRDefault="00954776">
      <w:pPr>
        <w:numPr>
          <w:ilvl w:val="0"/>
          <w:numId w:val="42"/>
        </w:numPr>
        <w:ind w:right="68" w:firstLine="720"/>
      </w:pPr>
      <w:r>
        <w:t xml:space="preserve">фондоемкость (отношение среднегодовой стоимости ОПФ к стоимости произведенной продукции за отчетный период). </w:t>
      </w:r>
    </w:p>
    <w:p w:rsidR="00E37C46" w:rsidRDefault="00954776">
      <w:pPr>
        <w:spacing w:after="0" w:line="259" w:lineRule="auto"/>
        <w:ind w:right="70"/>
        <w:jc w:val="right"/>
      </w:pPr>
      <w:r>
        <w:t xml:space="preserve"> 5  </w:t>
      </w:r>
    </w:p>
    <w:p w:rsidR="00E37C46" w:rsidRDefault="00954776">
      <w:pPr>
        <w:pStyle w:val="2"/>
        <w:ind w:left="67"/>
      </w:pPr>
      <w:r>
        <w:t xml:space="preserve">Показатели анализа движения и технического состояния основных средств </w:t>
      </w:r>
    </w:p>
    <w:tbl>
      <w:tblPr>
        <w:tblStyle w:val="TableGrid"/>
        <w:tblW w:w="9658" w:type="dxa"/>
        <w:tblInd w:w="-108" w:type="dxa"/>
        <w:tblCellMar>
          <w:top w:w="59" w:type="dxa"/>
          <w:left w:w="108" w:type="dxa"/>
          <w:right w:w="115" w:type="dxa"/>
        </w:tblCellMar>
        <w:tblLook w:val="04A0" w:firstRow="1" w:lastRow="0" w:firstColumn="1" w:lastColumn="0" w:noHBand="0" w:noVBand="1"/>
      </w:tblPr>
      <w:tblGrid>
        <w:gridCol w:w="3794"/>
        <w:gridCol w:w="5864"/>
      </w:tblGrid>
      <w:tr w:rsidR="00E37C46">
        <w:trPr>
          <w:trHeight w:val="286"/>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4"/>
              </w:rPr>
              <w:t xml:space="preserve">Показатель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4"/>
              </w:rPr>
              <w:t xml:space="preserve">Формула расчета </w:t>
            </w:r>
          </w:p>
        </w:tc>
      </w:tr>
      <w:tr w:rsidR="00E37C46">
        <w:trPr>
          <w:trHeight w:val="562"/>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обновления, К</w:t>
            </w:r>
            <w:r>
              <w:rPr>
                <w:sz w:val="24"/>
                <w:vertAlign w:val="subscript"/>
              </w:rPr>
              <w:t>обн</w:t>
            </w:r>
            <w:r>
              <w:rPr>
                <w:sz w:val="24"/>
              </w:rPr>
              <w:t xml:space="preserve">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Стоимость поступивших основных средств : Стоимость основных средств на конец периода </w:t>
            </w:r>
          </w:p>
        </w:tc>
      </w:tr>
      <w:tr w:rsidR="00E37C46">
        <w:trPr>
          <w:trHeight w:val="563"/>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Срок обновления основных средств, Т</w:t>
            </w:r>
            <w:r>
              <w:rPr>
                <w:sz w:val="24"/>
                <w:vertAlign w:val="subscript"/>
              </w:rPr>
              <w:t>обн</w:t>
            </w:r>
            <w:r>
              <w:rPr>
                <w:sz w:val="24"/>
              </w:rPr>
              <w:t xml:space="preserve">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99" w:right="0" w:hanging="599"/>
              <w:jc w:val="left"/>
            </w:pPr>
            <w:r>
              <w:rPr>
                <w:sz w:val="24"/>
              </w:rPr>
              <w:t xml:space="preserve">Стоимость основных средств на начало периода : Стоимость поступивших основных средств </w:t>
            </w:r>
          </w:p>
        </w:tc>
      </w:tr>
      <w:tr w:rsidR="00E37C46">
        <w:trPr>
          <w:trHeight w:val="562"/>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выбытия, К</w:t>
            </w:r>
            <w:r>
              <w:rPr>
                <w:sz w:val="24"/>
                <w:vertAlign w:val="subscript"/>
              </w:rPr>
              <w:t>в</w:t>
            </w:r>
            <w:r>
              <w:rPr>
                <w:sz w:val="24"/>
              </w:rPr>
              <w:t xml:space="preserve">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3" w:right="27" w:firstLine="0"/>
              <w:jc w:val="center"/>
            </w:pPr>
            <w:r>
              <w:rPr>
                <w:sz w:val="24"/>
              </w:rPr>
              <w:t xml:space="preserve">Стоимость выбывших  основных средств : Стоимость основных средств на начало периода </w:t>
            </w:r>
          </w:p>
        </w:tc>
      </w:tr>
      <w:tr w:rsidR="00E37C46">
        <w:trPr>
          <w:trHeight w:val="562"/>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прироста, К</w:t>
            </w:r>
            <w:r>
              <w:rPr>
                <w:sz w:val="24"/>
                <w:vertAlign w:val="subscript"/>
              </w:rPr>
              <w:t>пр</w:t>
            </w:r>
            <w:r>
              <w:rPr>
                <w:sz w:val="24"/>
              </w:rPr>
              <w:t xml:space="preserve">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47" w:right="340" w:firstLine="0"/>
              <w:jc w:val="center"/>
            </w:pPr>
            <w:r>
              <w:rPr>
                <w:sz w:val="24"/>
              </w:rPr>
              <w:t xml:space="preserve">Сумма прироста основных средств : Стоимость основных средств на начало периода </w:t>
            </w:r>
          </w:p>
        </w:tc>
      </w:tr>
      <w:tr w:rsidR="00E37C46">
        <w:trPr>
          <w:trHeight w:val="839"/>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Коэффициент износа, К</w:t>
            </w:r>
            <w:r>
              <w:rPr>
                <w:sz w:val="24"/>
                <w:vertAlign w:val="subscript"/>
              </w:rPr>
              <w:t>изн</w:t>
            </w:r>
            <w:r>
              <w:rPr>
                <w:sz w:val="24"/>
              </w:rPr>
              <w:t xml:space="preserve">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4"/>
              </w:rPr>
              <w:t xml:space="preserve">Сумма износа основных средств : </w:t>
            </w:r>
          </w:p>
          <w:p w:rsidR="00E37C46" w:rsidRDefault="00954776">
            <w:pPr>
              <w:spacing w:after="0" w:line="259" w:lineRule="auto"/>
              <w:ind w:left="0" w:right="0" w:firstLine="0"/>
              <w:jc w:val="center"/>
            </w:pPr>
            <w:r>
              <w:rPr>
                <w:sz w:val="24"/>
              </w:rPr>
              <w:t xml:space="preserve">Первоначальная стоимость основных средств на соответствующую дату </w:t>
            </w:r>
          </w:p>
        </w:tc>
      </w:tr>
      <w:tr w:rsidR="00E37C46">
        <w:trPr>
          <w:trHeight w:val="562"/>
        </w:trPr>
        <w:tc>
          <w:tcPr>
            <w:tcW w:w="37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lastRenderedPageBreak/>
              <w:t>Коэффициент технической годности, К</w:t>
            </w:r>
            <w:r>
              <w:rPr>
                <w:sz w:val="24"/>
                <w:vertAlign w:val="subscript"/>
              </w:rPr>
              <w:t>г</w:t>
            </w:r>
            <w:r>
              <w:rPr>
                <w:sz w:val="24"/>
              </w:rPr>
              <w:t xml:space="preserve"> </w:t>
            </w:r>
          </w:p>
        </w:tc>
        <w:tc>
          <w:tcPr>
            <w:tcW w:w="58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Остаточная стоимость основных средств : Первоначальная стоимость основных средств </w:t>
            </w:r>
          </w:p>
        </w:tc>
      </w:tr>
    </w:tbl>
    <w:p w:rsidR="00E37C46" w:rsidRDefault="00954776">
      <w:pPr>
        <w:spacing w:after="97" w:line="259" w:lineRule="auto"/>
        <w:ind w:left="709" w:right="0" w:firstLine="0"/>
        <w:jc w:val="left"/>
      </w:pPr>
      <w:r>
        <w:rPr>
          <w:sz w:val="16"/>
        </w:rPr>
        <w:t xml:space="preserve"> </w:t>
      </w:r>
    </w:p>
    <w:p w:rsidR="00E37C46" w:rsidRDefault="00954776">
      <w:pPr>
        <w:spacing w:after="0"/>
        <w:ind w:left="0" w:right="68" w:firstLine="709"/>
      </w:pPr>
      <w:r>
        <w:t xml:space="preserve">Анализ эффективности использования основных фондов проводится по двум направлениям: </w:t>
      </w:r>
    </w:p>
    <w:p w:rsidR="00E37C46" w:rsidRDefault="00954776">
      <w:pPr>
        <w:numPr>
          <w:ilvl w:val="0"/>
          <w:numId w:val="43"/>
        </w:numPr>
        <w:spacing w:after="12"/>
        <w:ind w:right="68" w:hanging="280"/>
      </w:pPr>
      <w:r>
        <w:t xml:space="preserve">по экстенсивности использования; </w:t>
      </w:r>
    </w:p>
    <w:p w:rsidR="00E37C46" w:rsidRDefault="00954776">
      <w:pPr>
        <w:numPr>
          <w:ilvl w:val="0"/>
          <w:numId w:val="43"/>
        </w:numPr>
        <w:spacing w:after="12"/>
        <w:ind w:right="68" w:hanging="280"/>
      </w:pPr>
      <w:r>
        <w:t xml:space="preserve">по интенсивности использования. </w:t>
      </w:r>
    </w:p>
    <w:p w:rsidR="00E37C46" w:rsidRDefault="00954776">
      <w:pPr>
        <w:spacing w:after="144"/>
        <w:ind w:left="0" w:right="68" w:firstLine="709"/>
      </w:pPr>
      <w:r>
        <w:t xml:space="preserve">Для характеристики степени экстенсивной загрузки оборудования применяется баланс времени его работы. Для характеристики использования времени работы оборудования используют </w:t>
      </w:r>
      <w:r>
        <w:rPr>
          <w:i/>
        </w:rPr>
        <w:t>коэффициент экстенсивности использования оборудования (К</w:t>
      </w:r>
      <w:r>
        <w:rPr>
          <w:i/>
          <w:vertAlign w:val="subscript"/>
        </w:rPr>
        <w:t>экст</w:t>
      </w:r>
      <w:r>
        <w:rPr>
          <w:i/>
        </w:rPr>
        <w:t>)</w:t>
      </w:r>
      <w:r>
        <w:t>:</w:t>
      </w:r>
      <w:r>
        <w:rPr>
          <w:i/>
        </w:rPr>
        <w:t xml:space="preserve"> </w:t>
      </w:r>
    </w:p>
    <w:p w:rsidR="00E37C46" w:rsidRDefault="00954776">
      <w:pPr>
        <w:pStyle w:val="3"/>
        <w:spacing w:after="97" w:line="259" w:lineRule="auto"/>
        <w:ind w:left="10" w:right="70"/>
        <w:jc w:val="right"/>
      </w:pPr>
      <w:r>
        <w:rPr>
          <w:b w:val="0"/>
          <w:i w:val="0"/>
        </w:rPr>
        <w:t>К</w:t>
      </w:r>
      <w:r>
        <w:rPr>
          <w:b w:val="0"/>
          <w:i w:val="0"/>
          <w:vertAlign w:val="subscript"/>
        </w:rPr>
        <w:t>экст</w:t>
      </w:r>
      <w:r>
        <w:rPr>
          <w:b w:val="0"/>
          <w:i w:val="0"/>
        </w:rPr>
        <w:t xml:space="preserve"> = Т</w:t>
      </w:r>
      <w:r>
        <w:rPr>
          <w:b w:val="0"/>
          <w:i w:val="0"/>
          <w:vertAlign w:val="subscript"/>
        </w:rPr>
        <w:t>ф</w:t>
      </w:r>
      <w:r>
        <w:rPr>
          <w:b w:val="0"/>
          <w:i w:val="0"/>
        </w:rPr>
        <w:t xml:space="preserve"> : Т</w:t>
      </w:r>
      <w:r>
        <w:rPr>
          <w:b w:val="0"/>
          <w:i w:val="0"/>
          <w:vertAlign w:val="subscript"/>
        </w:rPr>
        <w:t>пл</w:t>
      </w:r>
      <w:r>
        <w:rPr>
          <w:b w:val="0"/>
          <w:i w:val="0"/>
        </w:rPr>
        <w:t xml:space="preserve">,                                                 (1) </w:t>
      </w:r>
    </w:p>
    <w:p w:rsidR="00E37C46" w:rsidRDefault="00954776">
      <w:pPr>
        <w:spacing w:after="1"/>
        <w:ind w:right="68"/>
      </w:pPr>
      <w:r>
        <w:t>где, Т</w:t>
      </w:r>
      <w:r>
        <w:rPr>
          <w:vertAlign w:val="subscript"/>
        </w:rPr>
        <w:t>ф</w:t>
      </w:r>
      <w:r>
        <w:t>, Т</w:t>
      </w:r>
      <w:r>
        <w:rPr>
          <w:vertAlign w:val="subscript"/>
        </w:rPr>
        <w:t>пл</w:t>
      </w:r>
      <w:r>
        <w:t xml:space="preserve"> – соответственно фактический и плановый фонды рабочего времени оборудования. </w:t>
      </w:r>
    </w:p>
    <w:p w:rsidR="00E37C46" w:rsidRDefault="00954776">
      <w:pPr>
        <w:spacing w:after="143"/>
        <w:ind w:left="0" w:right="68" w:firstLine="709"/>
      </w:pPr>
      <w:r>
        <w:t>Под интенсивной загрузкой оборудования подразумевается выпуск продукции за единицу времени в среднем на одну машину (1 машино-час). Показателем интенсивности работы оборудования является</w:t>
      </w:r>
      <w:r>
        <w:rPr>
          <w:i/>
        </w:rPr>
        <w:t xml:space="preserve"> коэффициент интенсивной загрузки (К</w:t>
      </w:r>
      <w:r>
        <w:rPr>
          <w:vertAlign w:val="subscript"/>
        </w:rPr>
        <w:t>инт</w:t>
      </w:r>
      <w:r>
        <w:rPr>
          <w:i/>
        </w:rPr>
        <w:t>):</w:t>
      </w:r>
      <w:r>
        <w:t xml:space="preserve"> </w:t>
      </w:r>
    </w:p>
    <w:p w:rsidR="00E37C46" w:rsidRDefault="00954776">
      <w:pPr>
        <w:pStyle w:val="3"/>
        <w:spacing w:after="97" w:line="259" w:lineRule="auto"/>
        <w:ind w:left="10" w:right="70"/>
        <w:jc w:val="right"/>
      </w:pPr>
      <w:r>
        <w:rPr>
          <w:b w:val="0"/>
          <w:i w:val="0"/>
        </w:rPr>
        <w:t>К</w:t>
      </w:r>
      <w:r>
        <w:rPr>
          <w:b w:val="0"/>
          <w:i w:val="0"/>
          <w:vertAlign w:val="subscript"/>
        </w:rPr>
        <w:t>инт</w:t>
      </w:r>
      <w:r>
        <w:rPr>
          <w:b w:val="0"/>
          <w:i w:val="0"/>
        </w:rPr>
        <w:t xml:space="preserve"> = ЧВ</w:t>
      </w:r>
      <w:r>
        <w:rPr>
          <w:b w:val="0"/>
          <w:i w:val="0"/>
          <w:vertAlign w:val="subscript"/>
        </w:rPr>
        <w:t>ф</w:t>
      </w:r>
      <w:r>
        <w:rPr>
          <w:b w:val="0"/>
          <w:i w:val="0"/>
        </w:rPr>
        <w:t xml:space="preserve"> : ЧВ</w:t>
      </w:r>
      <w:r>
        <w:rPr>
          <w:b w:val="0"/>
          <w:i w:val="0"/>
          <w:vertAlign w:val="subscript"/>
        </w:rPr>
        <w:t>пл</w:t>
      </w:r>
      <w:r>
        <w:rPr>
          <w:b w:val="0"/>
          <w:i w:val="0"/>
        </w:rPr>
        <w:t xml:space="preserve">,                                           (2) </w:t>
      </w:r>
    </w:p>
    <w:p w:rsidR="00E37C46" w:rsidRDefault="00954776">
      <w:pPr>
        <w:spacing w:after="0"/>
        <w:ind w:right="68"/>
      </w:pPr>
      <w:r>
        <w:t>где ЧВ</w:t>
      </w:r>
      <w:r>
        <w:rPr>
          <w:vertAlign w:val="subscript"/>
        </w:rPr>
        <w:t>ф</w:t>
      </w:r>
      <w:r>
        <w:t>, ЧВ</w:t>
      </w:r>
      <w:r>
        <w:rPr>
          <w:vertAlign w:val="subscript"/>
        </w:rPr>
        <w:t>пл</w:t>
      </w:r>
      <w:r>
        <w:t xml:space="preserve"> – соответственно фактическая и плановая среднечасовая выработка. </w:t>
      </w:r>
    </w:p>
    <w:p w:rsidR="00E37C46" w:rsidRDefault="00954776">
      <w:pPr>
        <w:spacing w:after="197"/>
        <w:ind w:left="0" w:right="68" w:firstLine="709"/>
      </w:pPr>
      <w:r>
        <w:t xml:space="preserve">Обобщающий показатель, комплексно характеризующий использование оборудование – </w:t>
      </w:r>
      <w:r>
        <w:rPr>
          <w:i/>
        </w:rPr>
        <w:t>коэффициент интегральной загрузки</w:t>
      </w:r>
      <w:r>
        <w:t xml:space="preserve"> – представляет собой произведение коэффициентов экстенсивной и интенсивной загрузки оборудования: </w:t>
      </w:r>
    </w:p>
    <w:p w:rsidR="00E37C46" w:rsidRDefault="00954776">
      <w:pPr>
        <w:spacing w:after="85" w:line="259" w:lineRule="auto"/>
        <w:ind w:left="0" w:right="70" w:firstLine="0"/>
        <w:jc w:val="right"/>
      </w:pPr>
      <w:r>
        <w:t>К</w:t>
      </w:r>
      <w:r>
        <w:rPr>
          <w:sz w:val="18"/>
        </w:rPr>
        <w:t>интегр</w:t>
      </w:r>
      <w:r>
        <w:t xml:space="preserve"> = К</w:t>
      </w:r>
      <w:r>
        <w:rPr>
          <w:sz w:val="18"/>
        </w:rPr>
        <w:t>экст</w:t>
      </w:r>
      <w:r>
        <w:t xml:space="preserve"> × К</w:t>
      </w:r>
      <w:r>
        <w:rPr>
          <w:sz w:val="18"/>
        </w:rPr>
        <w:t>инт</w:t>
      </w:r>
      <w:r>
        <w:t>.</w:t>
      </w:r>
      <w:r>
        <w:rPr>
          <w:sz w:val="18"/>
        </w:rPr>
        <w:t xml:space="preserve">                                                              </w:t>
      </w:r>
      <w:r>
        <w:t xml:space="preserve">(3) </w:t>
      </w:r>
    </w:p>
    <w:p w:rsidR="00E37C46" w:rsidRDefault="00954776">
      <w:pPr>
        <w:spacing w:after="0"/>
        <w:ind w:left="0" w:right="68" w:firstLine="709"/>
      </w:pPr>
      <w:r>
        <w:t xml:space="preserve">В процессе анализа использования основных производственных фондов изучаются динамика всех показателей, выполнение плана и причины их изменения. </w:t>
      </w:r>
    </w:p>
    <w:p w:rsidR="00E37C46" w:rsidRDefault="00954776">
      <w:pPr>
        <w:spacing w:after="0" w:line="259" w:lineRule="auto"/>
        <w:ind w:left="0" w:right="0" w:firstLine="0"/>
        <w:jc w:val="left"/>
      </w:pPr>
      <w:r>
        <w:t xml:space="preserve"> </w:t>
      </w:r>
    </w:p>
    <w:p w:rsidR="00E37C46" w:rsidRDefault="00E37C46">
      <w:pPr>
        <w:sectPr w:rsidR="00E37C46">
          <w:headerReference w:type="even" r:id="rId13"/>
          <w:headerReference w:type="default" r:id="rId14"/>
          <w:footerReference w:type="even" r:id="rId15"/>
          <w:footerReference w:type="default" r:id="rId16"/>
          <w:headerReference w:type="first" r:id="rId17"/>
          <w:footerReference w:type="first" r:id="rId18"/>
          <w:pgSz w:w="11904" w:h="16840"/>
          <w:pgMar w:top="1233" w:right="1062" w:bottom="1310" w:left="1134" w:header="754" w:footer="714" w:gutter="0"/>
          <w:cols w:space="720"/>
        </w:sectPr>
      </w:pPr>
    </w:p>
    <w:p w:rsidR="00E37C46" w:rsidRDefault="00954776">
      <w:pPr>
        <w:pStyle w:val="4"/>
        <w:ind w:left="184" w:right="258"/>
      </w:pPr>
      <w:r>
        <w:lastRenderedPageBreak/>
        <w:t xml:space="preserve">5. Анализ доходов и расходов предприятия </w:t>
      </w:r>
    </w:p>
    <w:p w:rsidR="00E37C46" w:rsidRDefault="00954776">
      <w:pPr>
        <w:spacing w:after="0" w:line="259" w:lineRule="auto"/>
        <w:ind w:left="697" w:right="0" w:firstLine="0"/>
        <w:jc w:val="center"/>
      </w:pPr>
      <w:r>
        <w:rPr>
          <w:b/>
        </w:rPr>
        <w:t xml:space="preserve"> </w:t>
      </w:r>
    </w:p>
    <w:p w:rsidR="00E37C46" w:rsidRDefault="00954776">
      <w:pPr>
        <w:spacing w:after="0"/>
        <w:ind w:left="0" w:right="68" w:firstLine="708"/>
      </w:pPr>
      <w:r>
        <w:t xml:space="preserve">Основной целью анализа доходов и расходов предприятия является получение некоторого числа ключевых (наиболее информативных) параметров, дающих объективную и точную картину финансового состояния экономического субъекта, изменений в структуре доходов и расходов, его прибылей и убытков.  </w:t>
      </w:r>
    </w:p>
    <w:p w:rsidR="00E37C46" w:rsidRDefault="00954776">
      <w:pPr>
        <w:spacing w:after="0"/>
        <w:ind w:left="0" w:right="68" w:firstLine="708"/>
      </w:pPr>
      <w:r>
        <w:t xml:space="preserve">Информационной базой для анализа доходов и расходов являются данные формы №2 «Отчет о прибылях и убытках». В ней содержится информация обо всех доходах и расходах за анализируемый период. При этом необходимо провести анализ в динамике состав и структуру доходов и расходов, оценить их изменение, свидетельствующие об эффективности использования доходов и расходов и целесообразности произведенных расходов в сравнении с доходами. </w:t>
      </w:r>
    </w:p>
    <w:p w:rsidR="00E37C46" w:rsidRDefault="00954776">
      <w:pPr>
        <w:spacing w:after="0"/>
        <w:ind w:left="0" w:right="68" w:firstLine="708"/>
      </w:pPr>
      <w:r>
        <w:t xml:space="preserve">Используя данные таблицы, можно оценить состав и динамику элементов формирования прибыли от продаж и чистой (нераспределенной) прибыли, т. е. конечные финансовые результаты деятельности предприятия. </w:t>
      </w:r>
    </w:p>
    <w:p w:rsidR="00E37C46" w:rsidRDefault="00954776">
      <w:pPr>
        <w:spacing w:after="0"/>
        <w:ind w:left="0" w:right="68" w:firstLine="708"/>
      </w:pPr>
      <w:r>
        <w:t xml:space="preserve">Аналогично проводится детальный анализ расходов предприятия с изучением их динамики, состава и структуры. Результаты могут быть структурированы в форме таблицы (таблица 6). </w:t>
      </w:r>
    </w:p>
    <w:p w:rsidR="00E37C46" w:rsidRDefault="00954776">
      <w:pPr>
        <w:spacing w:after="0" w:line="259" w:lineRule="auto"/>
        <w:ind w:right="68"/>
        <w:jc w:val="right"/>
      </w:pPr>
      <w:r>
        <w:t xml:space="preserve">Таблица 6  </w:t>
      </w:r>
    </w:p>
    <w:p w:rsidR="00E37C46" w:rsidRDefault="00954776">
      <w:pPr>
        <w:pStyle w:val="2"/>
        <w:ind w:left="67"/>
      </w:pPr>
      <w:r>
        <w:t xml:space="preserve">Горизонтальный и вертикальный анализ доходов и расходов предприятия </w:t>
      </w:r>
    </w:p>
    <w:tbl>
      <w:tblPr>
        <w:tblStyle w:val="TableGrid"/>
        <w:tblW w:w="9854" w:type="dxa"/>
        <w:tblInd w:w="-108" w:type="dxa"/>
        <w:tblCellMar>
          <w:top w:w="59" w:type="dxa"/>
          <w:left w:w="107" w:type="dxa"/>
          <w:right w:w="4" w:type="dxa"/>
        </w:tblCellMar>
        <w:tblLook w:val="04A0" w:firstRow="1" w:lastRow="0" w:firstColumn="1" w:lastColumn="0" w:noHBand="0" w:noVBand="1"/>
      </w:tblPr>
      <w:tblGrid>
        <w:gridCol w:w="2655"/>
        <w:gridCol w:w="1072"/>
        <w:gridCol w:w="1070"/>
        <w:gridCol w:w="1050"/>
        <w:gridCol w:w="1049"/>
        <w:gridCol w:w="1555"/>
        <w:gridCol w:w="1403"/>
      </w:tblGrid>
      <w:tr w:rsidR="00E37C46">
        <w:trPr>
          <w:trHeight w:val="562"/>
        </w:trPr>
        <w:tc>
          <w:tcPr>
            <w:tcW w:w="2656"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2" w:firstLine="0"/>
              <w:jc w:val="center"/>
            </w:pPr>
            <w:r>
              <w:rPr>
                <w:sz w:val="24"/>
              </w:rPr>
              <w:t xml:space="preserve">Показатели </w:t>
            </w:r>
          </w:p>
        </w:tc>
        <w:tc>
          <w:tcPr>
            <w:tcW w:w="2142"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Абсолютные значения, тыс. руб.</w:t>
            </w:r>
          </w:p>
        </w:tc>
        <w:tc>
          <w:tcPr>
            <w:tcW w:w="2099"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6" w:right="0" w:firstLine="0"/>
              <w:jc w:val="left"/>
            </w:pPr>
            <w:r>
              <w:rPr>
                <w:sz w:val="24"/>
              </w:rPr>
              <w:t xml:space="preserve">Удельный вес,%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Изменения, +/–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Темп прироста, %</w:t>
            </w:r>
          </w:p>
        </w:tc>
      </w:tr>
      <w:tr w:rsidR="00E37C46">
        <w:trPr>
          <w:trHeight w:val="838"/>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4" w:firstLine="0"/>
              <w:jc w:val="center"/>
            </w:pPr>
            <w:r>
              <w:rPr>
                <w:sz w:val="24"/>
              </w:rPr>
              <w:t xml:space="preserve">на </w:t>
            </w:r>
          </w:p>
          <w:p w:rsidR="00E37C46" w:rsidRDefault="00954776">
            <w:pPr>
              <w:spacing w:after="0" w:line="259" w:lineRule="auto"/>
              <w:ind w:left="0" w:right="0" w:firstLine="0"/>
              <w:jc w:val="center"/>
            </w:pPr>
            <w:r>
              <w:rPr>
                <w:sz w:val="24"/>
              </w:rPr>
              <w:t xml:space="preserve">начало периода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3" w:firstLine="0"/>
              <w:jc w:val="center"/>
            </w:pPr>
            <w:r>
              <w:rPr>
                <w:sz w:val="24"/>
              </w:rPr>
              <w:t xml:space="preserve">на </w:t>
            </w:r>
          </w:p>
          <w:p w:rsidR="00E37C46" w:rsidRDefault="00954776">
            <w:pPr>
              <w:spacing w:after="0" w:line="259" w:lineRule="auto"/>
              <w:ind w:left="0" w:right="0" w:firstLine="0"/>
              <w:jc w:val="center"/>
            </w:pPr>
            <w:r>
              <w:rPr>
                <w:sz w:val="24"/>
              </w:rPr>
              <w:t>конец периода</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4" w:firstLine="0"/>
              <w:jc w:val="center"/>
            </w:pPr>
            <w:r>
              <w:rPr>
                <w:sz w:val="24"/>
              </w:rPr>
              <w:t xml:space="preserve">на </w:t>
            </w:r>
          </w:p>
          <w:p w:rsidR="00E37C46" w:rsidRDefault="00954776">
            <w:pPr>
              <w:spacing w:after="0" w:line="259" w:lineRule="auto"/>
              <w:ind w:left="0" w:right="0" w:firstLine="0"/>
              <w:jc w:val="center"/>
            </w:pPr>
            <w:r>
              <w:rPr>
                <w:sz w:val="24"/>
              </w:rPr>
              <w:t>начало периода</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5" w:firstLine="0"/>
              <w:jc w:val="center"/>
            </w:pPr>
            <w:r>
              <w:rPr>
                <w:sz w:val="24"/>
              </w:rPr>
              <w:t xml:space="preserve">на </w:t>
            </w:r>
          </w:p>
          <w:p w:rsidR="00E37C46" w:rsidRDefault="00954776">
            <w:pPr>
              <w:spacing w:after="0" w:line="259" w:lineRule="auto"/>
              <w:ind w:left="0" w:right="0" w:firstLine="0"/>
              <w:jc w:val="center"/>
            </w:pPr>
            <w:r>
              <w:rPr>
                <w:sz w:val="24"/>
              </w:rPr>
              <w:t>конец периода</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3" w:firstLine="0"/>
              <w:jc w:val="center"/>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3"/>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Доходы по обычным видам деятельности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6"/>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Операционные доходы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Внереализационные доходы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7"/>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Всего доходов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Расходы по обычным видам деятельности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90" w:firstLine="0"/>
              <w:jc w:val="left"/>
            </w:pPr>
            <w:r>
              <w:rPr>
                <w:sz w:val="24"/>
              </w:rPr>
              <w:t xml:space="preserve">Операционные расходы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Внереализационные расходы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7"/>
        </w:trPr>
        <w:tc>
          <w:tcPr>
            <w:tcW w:w="265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Всего расходов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bl>
    <w:p w:rsidR="00E37C46" w:rsidRDefault="00954776">
      <w:pPr>
        <w:spacing w:after="13" w:line="259" w:lineRule="auto"/>
        <w:ind w:left="708" w:right="0" w:firstLine="0"/>
        <w:jc w:val="left"/>
      </w:pPr>
      <w:r>
        <w:rPr>
          <w:sz w:val="24"/>
        </w:rPr>
        <w:t xml:space="preserve"> </w:t>
      </w:r>
    </w:p>
    <w:p w:rsidR="00E37C46" w:rsidRDefault="00954776">
      <w:pPr>
        <w:spacing w:after="0"/>
        <w:ind w:left="0" w:right="68" w:firstLine="708"/>
      </w:pPr>
      <w:r>
        <w:t xml:space="preserve">Проведенный анализ доходов и расходов как базовых инструментов формирования финансовых результатов деятельности предприятия позволяет в </w:t>
      </w:r>
      <w:r>
        <w:lastRenderedPageBreak/>
        <w:t xml:space="preserve">конечном итоге комплексно оценить динамику приоритетных показателей, характеризующих финансовое положение и устойчивость развития хозяйствующего субъекта за отчетный и предыдущие годы. </w:t>
      </w:r>
    </w:p>
    <w:p w:rsidR="00E37C46" w:rsidRDefault="00954776">
      <w:pPr>
        <w:spacing w:after="0" w:line="259" w:lineRule="auto"/>
        <w:ind w:left="708" w:right="0" w:firstLine="0"/>
        <w:jc w:val="left"/>
      </w:pPr>
      <w:r>
        <w:rPr>
          <w:sz w:val="24"/>
        </w:rPr>
        <w:t xml:space="preserve"> </w:t>
      </w:r>
    </w:p>
    <w:p w:rsidR="00E37C46" w:rsidRDefault="00954776">
      <w:pPr>
        <w:pStyle w:val="3"/>
        <w:ind w:left="184" w:right="255"/>
      </w:pPr>
      <w:r>
        <w:t xml:space="preserve">6. Анализ прибыли предприятия </w:t>
      </w:r>
    </w:p>
    <w:p w:rsidR="00E37C46" w:rsidRDefault="00954776">
      <w:pPr>
        <w:spacing w:after="13" w:line="259" w:lineRule="auto"/>
        <w:ind w:left="708" w:right="0" w:firstLine="0"/>
        <w:jc w:val="left"/>
      </w:pPr>
      <w:r>
        <w:rPr>
          <w:sz w:val="24"/>
        </w:rPr>
        <w:t xml:space="preserve"> </w:t>
      </w:r>
    </w:p>
    <w:p w:rsidR="00E37C46" w:rsidRDefault="00954776">
      <w:pPr>
        <w:spacing w:after="0"/>
        <w:ind w:left="0" w:right="68" w:firstLine="708"/>
      </w:pPr>
      <w:r>
        <w:t xml:space="preserve">Анализ прибыли следует начинать с общей оценки уровня динамики  и состава прибыли. Информация, содержащаяся в «отчете о прибылях и убытках»  позволяет проанализировать финансовые результаты, полученные от всех видов деятельности предприятия, установить структуру прибыли (таблица 7). </w:t>
      </w:r>
    </w:p>
    <w:p w:rsidR="00E37C46" w:rsidRDefault="00954776">
      <w:pPr>
        <w:spacing w:after="0"/>
        <w:ind w:left="0" w:right="68" w:firstLine="708"/>
      </w:pPr>
      <w:r>
        <w:t xml:space="preserve">При анализе динамики показателей прибыли в первую очередь оценивается рост показателей прибыли за анализируемый период, затем отмечаются положительные и негативные изменения в динамике финансовых результатов. </w:t>
      </w:r>
    </w:p>
    <w:p w:rsidR="00E37C46" w:rsidRDefault="00954776">
      <w:pPr>
        <w:spacing w:after="0"/>
        <w:ind w:left="0" w:right="68" w:firstLine="708"/>
      </w:pPr>
      <w:r>
        <w:t xml:space="preserve">Далее следует провести анализ структуры прибыли предприятия            (таблица 8).  </w:t>
      </w:r>
    </w:p>
    <w:p w:rsidR="00E37C46" w:rsidRDefault="00954776">
      <w:pPr>
        <w:pStyle w:val="2"/>
        <w:ind w:left="2603" w:firstLine="5824"/>
      </w:pPr>
      <w:r>
        <w:rPr>
          <w:b w:val="0"/>
        </w:rPr>
        <w:t xml:space="preserve">Таблица 7  </w:t>
      </w:r>
      <w:r>
        <w:t xml:space="preserve">Анализ динамики показателей прибыли </w:t>
      </w:r>
    </w:p>
    <w:tbl>
      <w:tblPr>
        <w:tblStyle w:val="TableGrid"/>
        <w:tblW w:w="9640" w:type="dxa"/>
        <w:tblInd w:w="0" w:type="dxa"/>
        <w:tblCellMar>
          <w:top w:w="59" w:type="dxa"/>
          <w:left w:w="108" w:type="dxa"/>
          <w:right w:w="48" w:type="dxa"/>
        </w:tblCellMar>
        <w:tblLook w:val="04A0" w:firstRow="1" w:lastRow="0" w:firstColumn="1" w:lastColumn="0" w:noHBand="0" w:noVBand="1"/>
      </w:tblPr>
      <w:tblGrid>
        <w:gridCol w:w="1842"/>
        <w:gridCol w:w="851"/>
        <w:gridCol w:w="992"/>
        <w:gridCol w:w="709"/>
        <w:gridCol w:w="850"/>
        <w:gridCol w:w="2173"/>
        <w:gridCol w:w="2223"/>
      </w:tblGrid>
      <w:tr w:rsidR="00E37C46">
        <w:trPr>
          <w:trHeight w:val="838"/>
        </w:trPr>
        <w:tc>
          <w:tcPr>
            <w:tcW w:w="1843"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Наименование показателей </w:t>
            </w:r>
          </w:p>
        </w:tc>
        <w:tc>
          <w:tcPr>
            <w:tcW w:w="1843"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504" w:right="0" w:hanging="490"/>
              <w:jc w:val="left"/>
            </w:pPr>
            <w:r>
              <w:rPr>
                <w:sz w:val="24"/>
              </w:rPr>
              <w:t xml:space="preserve">Аналитический период </w:t>
            </w:r>
          </w:p>
          <w:p w:rsidR="00E37C46" w:rsidRDefault="00954776">
            <w:pPr>
              <w:spacing w:after="0" w:line="259" w:lineRule="auto"/>
              <w:ind w:left="108" w:right="0" w:firstLine="0"/>
              <w:jc w:val="left"/>
            </w:pPr>
            <w:r>
              <w:rPr>
                <w:sz w:val="24"/>
              </w:rPr>
              <w:t xml:space="preserve">прошлого года </w:t>
            </w:r>
          </w:p>
        </w:tc>
        <w:tc>
          <w:tcPr>
            <w:tcW w:w="1559"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Отчетный период </w:t>
            </w:r>
          </w:p>
        </w:tc>
        <w:tc>
          <w:tcPr>
            <w:tcW w:w="2172"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 xml:space="preserve">Отклонения </w:t>
            </w:r>
          </w:p>
          <w:p w:rsidR="00E37C46" w:rsidRDefault="00954776">
            <w:pPr>
              <w:spacing w:after="0" w:line="259" w:lineRule="auto"/>
              <w:ind w:left="0" w:right="61" w:firstLine="0"/>
              <w:jc w:val="center"/>
            </w:pPr>
            <w:r>
              <w:rPr>
                <w:sz w:val="24"/>
              </w:rPr>
              <w:t xml:space="preserve">(+/–), отчетного периода  к предшествующему </w:t>
            </w:r>
          </w:p>
        </w:tc>
        <w:tc>
          <w:tcPr>
            <w:tcW w:w="2222"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86" w:firstLine="0"/>
              <w:jc w:val="center"/>
            </w:pPr>
            <w:r>
              <w:rPr>
                <w:sz w:val="24"/>
              </w:rPr>
              <w:t xml:space="preserve">Темп роста в %, отчетного периода  к предшествующему </w:t>
            </w:r>
          </w:p>
        </w:tc>
      </w:tr>
      <w:tr w:rsidR="00E37C46">
        <w:trPr>
          <w:trHeight w:val="563"/>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тыс. руб. </w:t>
            </w:r>
          </w:p>
        </w:tc>
        <w:tc>
          <w:tcPr>
            <w:tcW w:w="9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2" w:right="0" w:firstLine="127"/>
              <w:jc w:val="left"/>
            </w:pPr>
            <w:r>
              <w:rPr>
                <w:sz w:val="24"/>
              </w:rPr>
              <w:t xml:space="preserve">% к   итогу </w:t>
            </w:r>
          </w:p>
        </w:tc>
        <w:tc>
          <w:tcPr>
            <w:tcW w:w="70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тыс. руб. </w:t>
            </w:r>
          </w:p>
        </w:tc>
        <w:tc>
          <w:tcPr>
            <w:tcW w:w="8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к  итогу </w:t>
            </w: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86"/>
        </w:trPr>
        <w:tc>
          <w:tcPr>
            <w:tcW w:w="18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П</w:t>
            </w:r>
            <w:r>
              <w:rPr>
                <w:sz w:val="24"/>
                <w:vertAlign w:val="subscript"/>
              </w:rPr>
              <w:t>i</w:t>
            </w: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П</w:t>
            </w:r>
            <w:r>
              <w:rPr>
                <w:sz w:val="24"/>
                <w:vertAlign w:val="subscript"/>
              </w:rPr>
              <w:t>0</w:t>
            </w: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П</w:t>
            </w:r>
            <w:r>
              <w:rPr>
                <w:sz w:val="24"/>
                <w:vertAlign w:val="subscript"/>
              </w:rPr>
              <w:t>1</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П</w:t>
            </w:r>
            <w:r>
              <w:rPr>
                <w:sz w:val="24"/>
                <w:vertAlign w:val="subscript"/>
              </w:rPr>
              <w:t>1</w:t>
            </w:r>
            <w:r>
              <w:rPr>
                <w:sz w:val="24"/>
              </w:rPr>
              <w:t xml:space="preserve"> – П</w:t>
            </w:r>
            <w:r>
              <w:rPr>
                <w:sz w:val="24"/>
                <w:vertAlign w:val="subscript"/>
              </w:rPr>
              <w:t>0</w:t>
            </w:r>
            <w:r>
              <w:rPr>
                <w:sz w:val="24"/>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0" w:firstLine="0"/>
              <w:jc w:val="center"/>
            </w:pPr>
            <w:r>
              <w:rPr>
                <w:sz w:val="24"/>
              </w:rPr>
              <w:t>П</w:t>
            </w:r>
            <w:r>
              <w:rPr>
                <w:sz w:val="24"/>
                <w:vertAlign w:val="subscript"/>
              </w:rPr>
              <w:t>1</w:t>
            </w:r>
            <w:r>
              <w:rPr>
                <w:sz w:val="24"/>
              </w:rPr>
              <w:t xml:space="preserve"> : П</w:t>
            </w:r>
            <w:r>
              <w:rPr>
                <w:sz w:val="24"/>
                <w:vertAlign w:val="subscript"/>
              </w:rPr>
              <w:t>0</w:t>
            </w:r>
            <w:r>
              <w:rPr>
                <w:sz w:val="24"/>
              </w:rPr>
              <w:t xml:space="preserve"> × 100% </w:t>
            </w:r>
          </w:p>
        </w:tc>
      </w:tr>
      <w:tr w:rsidR="00E37C46">
        <w:trPr>
          <w:trHeight w:val="286"/>
        </w:trPr>
        <w:tc>
          <w:tcPr>
            <w:tcW w:w="18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0" w:firstLine="0"/>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r>
      <w:tr w:rsidR="00E37C46">
        <w:trPr>
          <w:trHeight w:val="287"/>
        </w:trPr>
        <w:tc>
          <w:tcPr>
            <w:tcW w:w="18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0" w:firstLine="0"/>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r>
      <w:tr w:rsidR="00E37C46">
        <w:trPr>
          <w:trHeight w:val="286"/>
        </w:trPr>
        <w:tc>
          <w:tcPr>
            <w:tcW w:w="18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2" w:firstLine="0"/>
              <w:jc w:val="center"/>
            </w:pPr>
            <w:r>
              <w:rPr>
                <w:sz w:val="24"/>
              </w:rPr>
              <w:t>П</w:t>
            </w:r>
            <w:r>
              <w:rPr>
                <w:sz w:val="24"/>
                <w:vertAlign w:val="subscript"/>
              </w:rPr>
              <w:t>n</w:t>
            </w: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r>
    </w:tbl>
    <w:p w:rsidR="00E37C46" w:rsidRDefault="00954776">
      <w:pPr>
        <w:spacing w:after="98" w:line="259" w:lineRule="auto"/>
        <w:ind w:left="708" w:right="0" w:firstLine="0"/>
        <w:jc w:val="left"/>
      </w:pPr>
      <w:r>
        <w:rPr>
          <w:sz w:val="16"/>
        </w:rPr>
        <w:t xml:space="preserve"> </w:t>
      </w:r>
    </w:p>
    <w:p w:rsidR="00E37C46" w:rsidRDefault="00954776">
      <w:pPr>
        <w:pStyle w:val="2"/>
        <w:ind w:left="2506" w:firstLine="5921"/>
      </w:pPr>
      <w:r>
        <w:rPr>
          <w:b w:val="0"/>
        </w:rPr>
        <w:t xml:space="preserve">Таблица 8  </w:t>
      </w:r>
      <w:r>
        <w:t xml:space="preserve">Анализ структуры прибыли предприятия </w:t>
      </w:r>
    </w:p>
    <w:tbl>
      <w:tblPr>
        <w:tblStyle w:val="TableGrid"/>
        <w:tblW w:w="9746" w:type="dxa"/>
        <w:tblInd w:w="0" w:type="dxa"/>
        <w:tblCellMar>
          <w:top w:w="59" w:type="dxa"/>
          <w:left w:w="109" w:type="dxa"/>
          <w:right w:w="52" w:type="dxa"/>
        </w:tblCellMar>
        <w:tblLook w:val="04A0" w:firstRow="1" w:lastRow="0" w:firstColumn="1" w:lastColumn="0" w:noHBand="0" w:noVBand="1"/>
      </w:tblPr>
      <w:tblGrid>
        <w:gridCol w:w="2706"/>
        <w:gridCol w:w="1354"/>
        <w:gridCol w:w="1369"/>
        <w:gridCol w:w="1324"/>
        <w:gridCol w:w="1289"/>
        <w:gridCol w:w="1704"/>
      </w:tblGrid>
      <w:tr w:rsidR="00E37C46">
        <w:trPr>
          <w:trHeight w:val="563"/>
        </w:trPr>
        <w:tc>
          <w:tcPr>
            <w:tcW w:w="2707"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4" w:right="0" w:hanging="480"/>
              <w:jc w:val="left"/>
            </w:pPr>
            <w:r>
              <w:rPr>
                <w:sz w:val="24"/>
              </w:rPr>
              <w:t xml:space="preserve">Наименование показателей </w:t>
            </w:r>
          </w:p>
        </w:tc>
        <w:tc>
          <w:tcPr>
            <w:tcW w:w="2723"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Аналитический период прошлого года </w:t>
            </w:r>
          </w:p>
        </w:tc>
        <w:tc>
          <w:tcPr>
            <w:tcW w:w="2612"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7" w:firstLine="0"/>
              <w:jc w:val="center"/>
            </w:pPr>
            <w:r>
              <w:rPr>
                <w:sz w:val="24"/>
              </w:rPr>
              <w:t xml:space="preserve">Отчетный период </w:t>
            </w:r>
          </w:p>
        </w:tc>
        <w:tc>
          <w:tcPr>
            <w:tcW w:w="1704" w:type="dxa"/>
            <w:vMerge w:val="restart"/>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Отклонения, % </w:t>
            </w:r>
          </w:p>
        </w:tc>
      </w:tr>
      <w:tr w:rsidR="00E37C46">
        <w:trPr>
          <w:trHeight w:val="286"/>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5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6" w:firstLine="0"/>
              <w:jc w:val="center"/>
            </w:pPr>
            <w:r>
              <w:rPr>
                <w:sz w:val="24"/>
              </w:rPr>
              <w:t xml:space="preserve">тыс. руб. </w:t>
            </w:r>
          </w:p>
        </w:tc>
        <w:tc>
          <w:tcPr>
            <w:tcW w:w="13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1" w:right="0" w:firstLine="0"/>
              <w:jc w:val="left"/>
            </w:pPr>
            <w:r>
              <w:rPr>
                <w:sz w:val="24"/>
              </w:rPr>
              <w:t xml:space="preserve">% к  итогу </w:t>
            </w:r>
          </w:p>
        </w:tc>
        <w:tc>
          <w:tcPr>
            <w:tcW w:w="13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8" w:firstLine="0"/>
              <w:jc w:val="center"/>
            </w:pPr>
            <w:r>
              <w:rPr>
                <w:sz w:val="24"/>
              </w:rPr>
              <w:t xml:space="preserve">тыс. руб. </w:t>
            </w:r>
          </w:p>
        </w:tc>
        <w:tc>
          <w:tcPr>
            <w:tcW w:w="12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к  итогу </w:t>
            </w: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86"/>
        </w:trPr>
        <w:tc>
          <w:tcPr>
            <w:tcW w:w="270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9" w:firstLine="0"/>
              <w:jc w:val="center"/>
            </w:pPr>
            <w:r>
              <w:rPr>
                <w:sz w:val="24"/>
              </w:rPr>
              <w:t>П</w:t>
            </w:r>
            <w:r>
              <w:rPr>
                <w:sz w:val="24"/>
                <w:vertAlign w:val="subscript"/>
              </w:rPr>
              <w:t>i</w:t>
            </w:r>
            <w:r>
              <w:rPr>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4"/>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4"/>
              </w:rPr>
              <w:t xml:space="preserve"> </w:t>
            </w:r>
          </w:p>
        </w:tc>
      </w:tr>
      <w:tr w:rsidR="00E37C46">
        <w:trPr>
          <w:trHeight w:val="286"/>
        </w:trPr>
        <w:tc>
          <w:tcPr>
            <w:tcW w:w="270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8" w:firstLine="0"/>
              <w:jc w:val="center"/>
            </w:pPr>
            <w:r>
              <w:rPr>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4"/>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4"/>
              </w:rPr>
              <w:t xml:space="preserve"> </w:t>
            </w:r>
          </w:p>
        </w:tc>
      </w:tr>
      <w:tr w:rsidR="00E37C46">
        <w:trPr>
          <w:trHeight w:val="287"/>
        </w:trPr>
        <w:tc>
          <w:tcPr>
            <w:tcW w:w="270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9" w:firstLine="0"/>
              <w:jc w:val="center"/>
            </w:pPr>
            <w:r>
              <w:rPr>
                <w:sz w:val="24"/>
              </w:rPr>
              <w:t>П</w:t>
            </w:r>
            <w:r>
              <w:rPr>
                <w:sz w:val="24"/>
                <w:vertAlign w:val="subscript"/>
              </w:rPr>
              <w:t>n</w:t>
            </w:r>
            <w:r>
              <w:rPr>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4"/>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4"/>
              </w:rPr>
              <w:t xml:space="preserve"> </w:t>
            </w:r>
          </w:p>
        </w:tc>
      </w:tr>
    </w:tbl>
    <w:p w:rsidR="00E37C46" w:rsidRDefault="00954776">
      <w:pPr>
        <w:spacing w:after="190" w:line="259" w:lineRule="auto"/>
        <w:ind w:left="700" w:right="0" w:firstLine="0"/>
        <w:jc w:val="left"/>
      </w:pPr>
      <w:r>
        <w:rPr>
          <w:sz w:val="16"/>
        </w:rPr>
        <w:t xml:space="preserve"> </w:t>
      </w:r>
    </w:p>
    <w:p w:rsidR="00E37C46" w:rsidRDefault="00954776">
      <w:pPr>
        <w:spacing w:after="0"/>
        <w:ind w:left="0" w:right="68" w:firstLine="708"/>
      </w:pPr>
      <w:r>
        <w:t xml:space="preserve">При анализе структуры прибыли отчетного периода необходимо проанализировать  удельный вес ее отдельных составляющих. Позитивным </w:t>
      </w:r>
      <w:r>
        <w:lastRenderedPageBreak/>
        <w:t xml:space="preserve">считается высокий удельный вес прибыли от продаж продукции. На предприятиях, испытывающих финансовые трудности, в составе прибыли до налогообложения, как правило, высока доля внереализационных доходов. Такие предприятия обеспечивают самофинансирование реализацией собственного имущества или сдачей его в аренду. </w:t>
      </w:r>
    </w:p>
    <w:p w:rsidR="00E37C46" w:rsidRDefault="00954776">
      <w:pPr>
        <w:spacing w:after="0" w:line="259" w:lineRule="auto"/>
        <w:ind w:left="710" w:right="0" w:firstLine="0"/>
        <w:jc w:val="left"/>
      </w:pPr>
      <w:r>
        <w:t xml:space="preserve"> </w:t>
      </w:r>
    </w:p>
    <w:p w:rsidR="00E37C46" w:rsidRDefault="00954776">
      <w:pPr>
        <w:pStyle w:val="3"/>
        <w:ind w:left="2324"/>
        <w:jc w:val="left"/>
      </w:pPr>
      <w:r>
        <w:t xml:space="preserve">7. Анализ показателей рентабельности </w:t>
      </w:r>
    </w:p>
    <w:p w:rsidR="00E37C46" w:rsidRDefault="00954776">
      <w:pPr>
        <w:spacing w:after="0" w:line="259" w:lineRule="auto"/>
        <w:ind w:left="709" w:right="0" w:firstLine="0"/>
        <w:jc w:val="left"/>
      </w:pPr>
      <w:r>
        <w:t xml:space="preserve"> </w:t>
      </w:r>
    </w:p>
    <w:p w:rsidR="00E37C46" w:rsidRDefault="00954776">
      <w:pPr>
        <w:spacing w:after="0"/>
        <w:ind w:left="0" w:right="68" w:firstLine="709"/>
      </w:pPr>
      <w:r>
        <w:t xml:space="preserve">Рентабельность – это относительный показатель, определяющий уровень доходности бизнеса. Показатели рентабельности характеризуют эффективность работы предприятия в целом, а также доходность различных направлений деятельности (производственной, коммерческой, инвестиционной и т. д.). Они более полно характеризуют окончательные результаты хозяйствования, так как их величина показывает соотношение эффекта с наличными или потребленными ресурсами. </w:t>
      </w:r>
    </w:p>
    <w:p w:rsidR="00E37C46" w:rsidRDefault="00954776">
      <w:pPr>
        <w:spacing w:after="0"/>
        <w:ind w:left="0" w:right="68" w:firstLine="709"/>
      </w:pPr>
      <w:r>
        <w:t xml:space="preserve">Расчет показателей рентабельности целесообразно проводить за три отчетных периода, отслеживая динамику на протяжении всего рассматриваемого периода. Основные показатели рентабельности и формулы их расчета представлены в таблице 9. </w:t>
      </w:r>
    </w:p>
    <w:p w:rsidR="00E37C46" w:rsidRDefault="00954776">
      <w:pPr>
        <w:spacing w:after="0" w:line="259" w:lineRule="auto"/>
        <w:ind w:left="0" w:right="11" w:firstLine="0"/>
        <w:jc w:val="right"/>
      </w:pPr>
      <w:r>
        <w:t xml:space="preserve"> </w:t>
      </w:r>
    </w:p>
    <w:p w:rsidR="00E37C46" w:rsidRDefault="00954776">
      <w:pPr>
        <w:pStyle w:val="2"/>
        <w:ind w:left="3032" w:firstLine="5395"/>
      </w:pPr>
      <w:r>
        <w:rPr>
          <w:b w:val="0"/>
        </w:rPr>
        <w:t xml:space="preserve">Таблица 9  </w:t>
      </w:r>
      <w:r>
        <w:t xml:space="preserve">Показатели рентабельности </w:t>
      </w:r>
    </w:p>
    <w:tbl>
      <w:tblPr>
        <w:tblStyle w:val="TableGrid"/>
        <w:tblW w:w="9600" w:type="dxa"/>
        <w:tblInd w:w="0" w:type="dxa"/>
        <w:tblCellMar>
          <w:top w:w="55" w:type="dxa"/>
          <w:left w:w="32" w:type="dxa"/>
          <w:right w:w="18" w:type="dxa"/>
        </w:tblCellMar>
        <w:tblLook w:val="04A0" w:firstRow="1" w:lastRow="0" w:firstColumn="1" w:lastColumn="0" w:noHBand="0" w:noVBand="1"/>
      </w:tblPr>
      <w:tblGrid>
        <w:gridCol w:w="1900"/>
        <w:gridCol w:w="2741"/>
        <w:gridCol w:w="4959"/>
      </w:tblGrid>
      <w:tr w:rsidR="00E37C46">
        <w:trPr>
          <w:trHeight w:val="569"/>
        </w:trPr>
        <w:tc>
          <w:tcPr>
            <w:tcW w:w="1900" w:type="dxa"/>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0" w:right="56" w:firstLine="0"/>
              <w:jc w:val="center"/>
            </w:pPr>
            <w:r>
              <w:rPr>
                <w:sz w:val="22"/>
              </w:rPr>
              <w:t xml:space="preserve">Показатели </w:t>
            </w:r>
          </w:p>
        </w:tc>
        <w:tc>
          <w:tcPr>
            <w:tcW w:w="2741" w:type="dxa"/>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692" w:right="0" w:firstLine="0"/>
              <w:jc w:val="left"/>
            </w:pPr>
            <w:r>
              <w:rPr>
                <w:sz w:val="22"/>
              </w:rPr>
              <w:t xml:space="preserve">Формула расчета </w:t>
            </w:r>
          </w:p>
        </w:tc>
        <w:tc>
          <w:tcPr>
            <w:tcW w:w="4960" w:type="dxa"/>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306" w:right="0" w:firstLine="0"/>
              <w:jc w:val="center"/>
            </w:pPr>
            <w:r>
              <w:rPr>
                <w:sz w:val="22"/>
              </w:rPr>
              <w:t xml:space="preserve">Комментарий </w:t>
            </w:r>
          </w:p>
        </w:tc>
      </w:tr>
      <w:tr w:rsidR="00E37C46">
        <w:trPr>
          <w:trHeight w:val="1432"/>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22" w:right="0" w:firstLine="0"/>
              <w:jc w:val="left"/>
            </w:pPr>
            <w:r>
              <w:rPr>
                <w:sz w:val="22"/>
              </w:rPr>
              <w:t xml:space="preserve">Рентабельность продаж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0" w:firstLine="0"/>
              <w:jc w:val="center"/>
            </w:pPr>
            <w:r>
              <w:rPr>
                <w:i/>
                <w:sz w:val="22"/>
              </w:rPr>
              <w:t>R</w:t>
            </w:r>
            <w:r>
              <w:rPr>
                <w:i/>
                <w:sz w:val="22"/>
                <w:vertAlign w:val="subscript"/>
              </w:rPr>
              <w:t>n</w:t>
            </w:r>
            <w:r>
              <w:rPr>
                <w:i/>
                <w:sz w:val="22"/>
              </w:rPr>
              <w:t xml:space="preserve"> = </w:t>
            </w:r>
            <w:r>
              <w:rPr>
                <w:sz w:val="22"/>
              </w:rPr>
              <w:t xml:space="preserve">Балансовая прибыль : Выручка от реализации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14" w:right="16" w:firstLine="7"/>
              <w:jc w:val="left"/>
            </w:pPr>
            <w:r>
              <w:rPr>
                <w:sz w:val="22"/>
              </w:rPr>
              <w:t xml:space="preserve">Показывает доходность реализации, т. е. сколько прибыли приходится на единицу реализованной продукции. Напрямую связана с изменениями цены реализации продукции, уровнем затрат на производство.  </w:t>
            </w:r>
          </w:p>
        </w:tc>
      </w:tr>
      <w:tr w:rsidR="00E37C46">
        <w:trPr>
          <w:trHeight w:val="1428"/>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0" w:firstLine="0"/>
              <w:jc w:val="left"/>
            </w:pPr>
            <w:r>
              <w:rPr>
                <w:sz w:val="22"/>
              </w:rPr>
              <w:t xml:space="preserve">Рентабельность основной деятельности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0" w:firstLine="0"/>
              <w:jc w:val="center"/>
            </w:pPr>
            <w:r>
              <w:rPr>
                <w:i/>
                <w:sz w:val="22"/>
              </w:rPr>
              <w:t>R</w:t>
            </w:r>
            <w:r>
              <w:rPr>
                <w:i/>
                <w:sz w:val="22"/>
                <w:vertAlign w:val="subscript"/>
              </w:rPr>
              <w:t>од</w:t>
            </w:r>
            <w:r>
              <w:rPr>
                <w:i/>
                <w:sz w:val="22"/>
              </w:rPr>
              <w:t xml:space="preserve"> = </w:t>
            </w:r>
            <w:r>
              <w:rPr>
                <w:sz w:val="22"/>
              </w:rPr>
              <w:t xml:space="preserve">Балансовая прибыль : Затраты на производство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584" w:firstLine="0"/>
              <w:jc w:val="left"/>
            </w:pPr>
            <w:r>
              <w:rPr>
                <w:sz w:val="22"/>
              </w:rPr>
              <w:t xml:space="preserve">Показывает прибыль от понесенных затрат  на производство продукции. Изменение этого коэффициента может свидетельствовать  об изменении контроля за себестоимостью реализованной продукции.  </w:t>
            </w:r>
          </w:p>
        </w:tc>
      </w:tr>
      <w:tr w:rsidR="00E37C46">
        <w:trPr>
          <w:trHeight w:val="1434"/>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22" w:right="0" w:firstLine="0"/>
              <w:jc w:val="left"/>
            </w:pPr>
            <w:r>
              <w:rPr>
                <w:sz w:val="22"/>
              </w:rPr>
              <w:t xml:space="preserve">Рентабельность всего капитала предприятия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0" w:firstLine="0"/>
              <w:jc w:val="center"/>
            </w:pPr>
            <w:r>
              <w:rPr>
                <w:sz w:val="22"/>
              </w:rPr>
              <w:t>R</w:t>
            </w:r>
            <w:r>
              <w:rPr>
                <w:sz w:val="22"/>
                <w:vertAlign w:val="subscript"/>
              </w:rPr>
              <w:t>к</w:t>
            </w:r>
            <w:r>
              <w:rPr>
                <w:sz w:val="22"/>
              </w:rPr>
              <w:t xml:space="preserve"> = Чистая прибыль / Средняя стоимость активов</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0" w:firstLine="0"/>
              <w:jc w:val="left"/>
            </w:pPr>
            <w:r>
              <w:rPr>
                <w:sz w:val="22"/>
              </w:rPr>
              <w:t xml:space="preserve">Определяет эффективность всего имущества предприятия. При сравнении рентабельности капитала с рентабельностью продукции можно сделать вывод о неудовлетворительном использовании капитала предприятия.  </w:t>
            </w:r>
          </w:p>
        </w:tc>
      </w:tr>
      <w:tr w:rsidR="00E37C46">
        <w:trPr>
          <w:trHeight w:val="1044"/>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0" w:firstLine="0"/>
              <w:jc w:val="left"/>
            </w:pPr>
            <w:r>
              <w:rPr>
                <w:sz w:val="22"/>
              </w:rPr>
              <w:t xml:space="preserve">Рентабельность собственного капитала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3" w:firstLine="0"/>
              <w:jc w:val="center"/>
            </w:pPr>
            <w:r>
              <w:rPr>
                <w:i/>
                <w:sz w:val="22"/>
              </w:rPr>
              <w:t>R</w:t>
            </w:r>
            <w:r>
              <w:rPr>
                <w:i/>
                <w:sz w:val="22"/>
                <w:vertAlign w:val="subscript"/>
              </w:rPr>
              <w:t>ск</w:t>
            </w:r>
            <w:r>
              <w:rPr>
                <w:i/>
                <w:sz w:val="22"/>
              </w:rPr>
              <w:t xml:space="preserve"> = </w:t>
            </w:r>
            <w:r>
              <w:rPr>
                <w:sz w:val="22"/>
              </w:rPr>
              <w:t xml:space="preserve">Чистая прибыль : </w:t>
            </w:r>
          </w:p>
          <w:p w:rsidR="00E37C46" w:rsidRDefault="00954776">
            <w:pPr>
              <w:spacing w:after="0" w:line="259" w:lineRule="auto"/>
              <w:ind w:left="0" w:right="0" w:firstLine="0"/>
              <w:jc w:val="center"/>
            </w:pPr>
            <w:r>
              <w:rPr>
                <w:sz w:val="22"/>
              </w:rPr>
              <w:t xml:space="preserve">Средняя величина собственного капитала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0" w:hanging="7"/>
              <w:jc w:val="left"/>
            </w:pPr>
            <w:r>
              <w:rPr>
                <w:sz w:val="22"/>
              </w:rPr>
              <w:t xml:space="preserve">Отражает эффективность использования средств, принадлежащих собственникам предприятия.  </w:t>
            </w:r>
          </w:p>
        </w:tc>
      </w:tr>
      <w:tr w:rsidR="00E37C46">
        <w:trPr>
          <w:trHeight w:val="1760"/>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29" w:right="0" w:firstLine="7"/>
              <w:jc w:val="left"/>
            </w:pPr>
            <w:r>
              <w:rPr>
                <w:sz w:val="22"/>
              </w:rPr>
              <w:lastRenderedPageBreak/>
              <w:t xml:space="preserve">Период окупаемости собственного капитала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44" w:lineRule="auto"/>
              <w:ind w:left="0" w:right="0" w:firstLine="0"/>
              <w:jc w:val="center"/>
            </w:pPr>
            <w:r>
              <w:rPr>
                <w:i/>
                <w:sz w:val="22"/>
              </w:rPr>
              <w:t>П</w:t>
            </w:r>
            <w:r>
              <w:rPr>
                <w:i/>
                <w:sz w:val="22"/>
                <w:vertAlign w:val="subscript"/>
              </w:rPr>
              <w:t>ск</w:t>
            </w:r>
            <w:r>
              <w:rPr>
                <w:i/>
                <w:sz w:val="22"/>
              </w:rPr>
              <w:t xml:space="preserve"> = </w:t>
            </w:r>
            <w:r>
              <w:rPr>
                <w:sz w:val="22"/>
              </w:rPr>
              <w:t xml:space="preserve">Величина собственного капитала : </w:t>
            </w:r>
          </w:p>
          <w:p w:rsidR="00E37C46" w:rsidRDefault="00954776">
            <w:pPr>
              <w:spacing w:after="0" w:line="259" w:lineRule="auto"/>
              <w:ind w:left="0" w:right="6" w:firstLine="0"/>
              <w:jc w:val="center"/>
            </w:pPr>
            <w:r>
              <w:rPr>
                <w:sz w:val="22"/>
              </w:rPr>
              <w:t xml:space="preserve">Чистая прибыль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9" w:lineRule="auto"/>
              <w:ind w:left="7" w:right="0" w:firstLine="7"/>
              <w:jc w:val="left"/>
            </w:pPr>
            <w:r>
              <w:rPr>
                <w:sz w:val="22"/>
              </w:rPr>
              <w:t xml:space="preserve">Характеризует продолжительность периода времени необходимого для полного возмещения величины собственного капитала прибылью  </w:t>
            </w:r>
          </w:p>
          <w:p w:rsidR="00E37C46" w:rsidRDefault="00954776">
            <w:pPr>
              <w:spacing w:after="0" w:line="259" w:lineRule="auto"/>
              <w:ind w:left="14" w:right="0" w:firstLine="0"/>
              <w:jc w:val="left"/>
            </w:pPr>
            <w:r>
              <w:rPr>
                <w:sz w:val="22"/>
              </w:rPr>
              <w:t xml:space="preserve">от обычной видов деятельности. Быстро </w:t>
            </w:r>
          </w:p>
          <w:p w:rsidR="00E37C46" w:rsidRDefault="00954776">
            <w:pPr>
              <w:spacing w:after="0" w:line="259" w:lineRule="auto"/>
              <w:ind w:left="7" w:right="197" w:firstLine="0"/>
              <w:jc w:val="left"/>
            </w:pPr>
            <w:r>
              <w:rPr>
                <w:sz w:val="22"/>
              </w:rPr>
              <w:t>окупаемыми считаются предприятия, у которых период окупаемости находится в пределах от 1 до 5.</w:t>
            </w:r>
          </w:p>
        </w:tc>
      </w:tr>
      <w:tr w:rsidR="00E37C46">
        <w:trPr>
          <w:trHeight w:val="1543"/>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22" w:right="0" w:firstLine="0"/>
              <w:jc w:val="left"/>
            </w:pPr>
            <w:r>
              <w:rPr>
                <w:sz w:val="22"/>
              </w:rPr>
              <w:t xml:space="preserve">Рентабельность производственных фондов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7" w:firstLine="0"/>
              <w:jc w:val="center"/>
            </w:pPr>
            <w:r>
              <w:rPr>
                <w:i/>
                <w:sz w:val="22"/>
              </w:rPr>
              <w:t>R</w:t>
            </w:r>
            <w:r>
              <w:rPr>
                <w:i/>
                <w:sz w:val="22"/>
                <w:vertAlign w:val="subscript"/>
              </w:rPr>
              <w:t>пф</w:t>
            </w:r>
            <w:r>
              <w:rPr>
                <w:i/>
                <w:sz w:val="22"/>
              </w:rPr>
              <w:t xml:space="preserve"> = </w:t>
            </w:r>
            <w:r>
              <w:rPr>
                <w:sz w:val="22"/>
              </w:rPr>
              <w:t xml:space="preserve">Чистая прибыль :/ </w:t>
            </w:r>
          </w:p>
          <w:p w:rsidR="00E37C46" w:rsidRDefault="00954776">
            <w:pPr>
              <w:spacing w:after="0" w:line="239" w:lineRule="auto"/>
              <w:ind w:left="3" w:right="0" w:firstLine="0"/>
              <w:jc w:val="center"/>
            </w:pPr>
            <w:r>
              <w:rPr>
                <w:sz w:val="22"/>
              </w:rPr>
              <w:t xml:space="preserve">Средняя стоимость основных производственных фондов </w:t>
            </w:r>
          </w:p>
          <w:p w:rsidR="00E37C46" w:rsidRDefault="00954776">
            <w:pPr>
              <w:spacing w:after="0" w:line="259" w:lineRule="auto"/>
              <w:ind w:left="42" w:right="0" w:firstLine="0"/>
            </w:pPr>
            <w:r>
              <w:rPr>
                <w:sz w:val="22"/>
              </w:rPr>
              <w:t xml:space="preserve">и материальных оборотных </w:t>
            </w:r>
          </w:p>
          <w:p w:rsidR="00E37C46" w:rsidRDefault="00954776">
            <w:pPr>
              <w:spacing w:after="0" w:line="259" w:lineRule="auto"/>
              <w:ind w:left="0" w:right="15" w:firstLine="0"/>
              <w:jc w:val="center"/>
            </w:pPr>
            <w:r>
              <w:rPr>
                <w:sz w:val="22"/>
              </w:rPr>
              <w:t xml:space="preserve">средств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27" w:firstLine="0"/>
              <w:jc w:val="left"/>
            </w:pPr>
            <w:r>
              <w:rPr>
                <w:sz w:val="22"/>
              </w:rPr>
              <w:t xml:space="preserve">Характеризует степень использования производственных фондов и их эффективность.  По нему инвесторы могут сделать вывод, насколько рациональна отдача вложений в производство на данном предприятии.  </w:t>
            </w:r>
          </w:p>
        </w:tc>
      </w:tr>
      <w:tr w:rsidR="00E37C46">
        <w:trPr>
          <w:trHeight w:val="1474"/>
        </w:trPr>
        <w:tc>
          <w:tcPr>
            <w:tcW w:w="190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14" w:right="0" w:hanging="7"/>
              <w:jc w:val="left"/>
            </w:pPr>
            <w:r>
              <w:rPr>
                <w:sz w:val="22"/>
              </w:rPr>
              <w:t xml:space="preserve">Рентабельность перманентного капитала </w:t>
            </w:r>
          </w:p>
        </w:tc>
        <w:tc>
          <w:tcPr>
            <w:tcW w:w="274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i/>
                <w:sz w:val="22"/>
              </w:rPr>
              <w:t>R</w:t>
            </w:r>
            <w:r>
              <w:rPr>
                <w:i/>
                <w:sz w:val="22"/>
                <w:vertAlign w:val="subscript"/>
              </w:rPr>
              <w:t>пк</w:t>
            </w:r>
            <w:r>
              <w:rPr>
                <w:i/>
                <w:sz w:val="22"/>
              </w:rPr>
              <w:t xml:space="preserve"> = </w:t>
            </w:r>
            <w:r>
              <w:rPr>
                <w:sz w:val="22"/>
              </w:rPr>
              <w:t xml:space="preserve">Чистая прибыль : </w:t>
            </w:r>
          </w:p>
          <w:p w:rsidR="00E37C46" w:rsidRDefault="00954776">
            <w:pPr>
              <w:spacing w:after="1" w:line="238" w:lineRule="auto"/>
              <w:ind w:left="0" w:right="0" w:firstLine="0"/>
              <w:jc w:val="center"/>
            </w:pPr>
            <w:r>
              <w:rPr>
                <w:sz w:val="22"/>
              </w:rPr>
              <w:t xml:space="preserve">Средняя величина собственного капитала и </w:t>
            </w:r>
          </w:p>
          <w:p w:rsidR="00E37C46" w:rsidRDefault="00954776">
            <w:pPr>
              <w:spacing w:after="0" w:line="259" w:lineRule="auto"/>
              <w:ind w:left="0" w:right="14" w:firstLine="0"/>
              <w:jc w:val="center"/>
            </w:pPr>
            <w:r>
              <w:rPr>
                <w:sz w:val="22"/>
              </w:rPr>
              <w:t xml:space="preserve">долгосрочные займы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7" w:right="0" w:firstLine="0"/>
              <w:jc w:val="left"/>
            </w:pPr>
            <w:r>
              <w:rPr>
                <w:sz w:val="22"/>
              </w:rPr>
              <w:t xml:space="preserve">Отражает эффективность использования капитала вложенного в деятельность фирмы на длительный срок (как собственного, так и заемного). </w:t>
            </w:r>
          </w:p>
        </w:tc>
      </w:tr>
    </w:tbl>
    <w:p w:rsidR="00E37C46" w:rsidRDefault="00954776">
      <w:pPr>
        <w:spacing w:after="0" w:line="259" w:lineRule="auto"/>
        <w:ind w:left="0" w:right="0" w:firstLine="0"/>
        <w:jc w:val="left"/>
      </w:pPr>
      <w:r>
        <w:t xml:space="preserve"> </w:t>
      </w:r>
    </w:p>
    <w:p w:rsidR="00E37C46" w:rsidRDefault="00954776">
      <w:pPr>
        <w:spacing w:after="12"/>
        <w:ind w:left="184" w:right="174"/>
        <w:jc w:val="center"/>
      </w:pPr>
      <w:r>
        <w:rPr>
          <w:b/>
          <w:i/>
        </w:rPr>
        <w:t xml:space="preserve">8. Анализ имущественного положения предприятия и источников </w:t>
      </w:r>
    </w:p>
    <w:p w:rsidR="00E37C46" w:rsidRDefault="00954776">
      <w:pPr>
        <w:pStyle w:val="3"/>
        <w:ind w:left="184" w:right="174"/>
      </w:pPr>
      <w:r>
        <w:t xml:space="preserve">формирования капитала </w:t>
      </w:r>
    </w:p>
    <w:p w:rsidR="00E37C46" w:rsidRDefault="00954776">
      <w:pPr>
        <w:spacing w:after="0" w:line="259" w:lineRule="auto"/>
        <w:ind w:left="1134" w:right="0" w:firstLine="0"/>
        <w:jc w:val="left"/>
      </w:pPr>
      <w:r>
        <w:rPr>
          <w:b/>
          <w:i/>
        </w:rPr>
        <w:t xml:space="preserve"> </w:t>
      </w:r>
    </w:p>
    <w:p w:rsidR="00E37C46" w:rsidRDefault="00954776">
      <w:pPr>
        <w:spacing w:after="0"/>
        <w:ind w:left="0" w:right="68" w:firstLine="709"/>
      </w:pPr>
      <w:r>
        <w:t xml:space="preserve">Оценка имущественного положения и источников формирования капитала определяют структуру имущества и капитала предприятия. </w:t>
      </w:r>
    </w:p>
    <w:p w:rsidR="00E37C46" w:rsidRDefault="00954776">
      <w:pPr>
        <w:spacing w:after="0"/>
        <w:ind w:left="0" w:right="68" w:firstLine="709"/>
      </w:pPr>
      <w:r>
        <w:t xml:space="preserve">Имущественное положение предприятия на начало и конец отчетного периода характеризуются данными бухгалтерского баланса (форма №1). Сравнивая динамику итогов разделов актива баланса, можно выяснить тенденции изменения имущественного положения. </w:t>
      </w:r>
    </w:p>
    <w:p w:rsidR="00E37C46" w:rsidRDefault="00954776">
      <w:pPr>
        <w:spacing w:after="12"/>
        <w:ind w:left="719" w:right="68"/>
      </w:pPr>
      <w:r>
        <w:t xml:space="preserve">Основными задачами анализа баланса являются: </w:t>
      </w:r>
    </w:p>
    <w:p w:rsidR="00E37C46" w:rsidRDefault="00954776">
      <w:pPr>
        <w:numPr>
          <w:ilvl w:val="0"/>
          <w:numId w:val="44"/>
        </w:numPr>
        <w:spacing w:after="1" w:line="258" w:lineRule="auto"/>
        <w:ind w:right="211" w:hanging="360"/>
        <w:jc w:val="left"/>
      </w:pPr>
      <w:r>
        <w:t xml:space="preserve">оценка имущественного положения анализируемого предприятия; </w:t>
      </w:r>
      <w:r>
        <w:rPr>
          <w:rFonts w:ascii="Segoe UI Symbol" w:eastAsia="Segoe UI Symbol" w:hAnsi="Segoe UI Symbol" w:cs="Segoe UI Symbol"/>
          <w:sz w:val="24"/>
        </w:rPr>
        <w:t></w:t>
      </w:r>
      <w:r>
        <w:rPr>
          <w:rFonts w:ascii="Arial" w:eastAsia="Arial" w:hAnsi="Arial" w:cs="Arial"/>
          <w:sz w:val="24"/>
        </w:rPr>
        <w:t xml:space="preserve"> </w:t>
      </w:r>
      <w:r>
        <w:t xml:space="preserve">изучение состава и структуры источников формирования активов; </w:t>
      </w:r>
    </w:p>
    <w:p w:rsidR="00E37C46" w:rsidRDefault="00954776">
      <w:pPr>
        <w:numPr>
          <w:ilvl w:val="0"/>
          <w:numId w:val="44"/>
        </w:numPr>
        <w:spacing w:after="12"/>
        <w:ind w:right="211" w:hanging="360"/>
        <w:jc w:val="left"/>
      </w:pPr>
      <w:r>
        <w:t xml:space="preserve">характеристика обеспеченности обязательств активами; </w:t>
      </w:r>
    </w:p>
    <w:p w:rsidR="00E37C46" w:rsidRDefault="00954776">
      <w:pPr>
        <w:numPr>
          <w:ilvl w:val="0"/>
          <w:numId w:val="44"/>
        </w:numPr>
        <w:spacing w:after="8" w:line="250" w:lineRule="auto"/>
        <w:ind w:right="211" w:hanging="360"/>
        <w:jc w:val="left"/>
      </w:pPr>
      <w:r>
        <w:t xml:space="preserve">анализ взаимосвязи отдельных групп активов и пассивов; </w:t>
      </w:r>
      <w:r>
        <w:rPr>
          <w:rFonts w:ascii="Segoe UI Symbol" w:eastAsia="Segoe UI Symbol" w:hAnsi="Segoe UI Symbol" w:cs="Segoe UI Symbol"/>
          <w:sz w:val="24"/>
        </w:rPr>
        <w:t></w:t>
      </w:r>
      <w:r>
        <w:rPr>
          <w:rFonts w:ascii="Arial" w:eastAsia="Arial" w:hAnsi="Arial" w:cs="Arial"/>
          <w:sz w:val="24"/>
        </w:rPr>
        <w:t xml:space="preserve"> </w:t>
      </w:r>
      <w:r>
        <w:t xml:space="preserve">анализ способности генерировать денежные средства; </w:t>
      </w:r>
      <w:r>
        <w:rPr>
          <w:rFonts w:ascii="Segoe UI Symbol" w:eastAsia="Segoe UI Symbol" w:hAnsi="Segoe UI Symbol" w:cs="Segoe UI Symbol"/>
          <w:sz w:val="24"/>
        </w:rPr>
        <w:t></w:t>
      </w:r>
      <w:r>
        <w:rPr>
          <w:rFonts w:ascii="Arial" w:eastAsia="Arial" w:hAnsi="Arial" w:cs="Arial"/>
          <w:sz w:val="24"/>
        </w:rPr>
        <w:t xml:space="preserve"> </w:t>
      </w:r>
      <w:r>
        <w:t xml:space="preserve">оценка возможности сохранения и наращивания капитала. </w:t>
      </w:r>
    </w:p>
    <w:p w:rsidR="00E37C46" w:rsidRDefault="00954776">
      <w:pPr>
        <w:spacing w:after="0"/>
        <w:ind w:left="0" w:right="68" w:firstLine="709"/>
      </w:pPr>
      <w:r>
        <w:t>В процессе функционирования предприятия величина активов,</w:t>
      </w:r>
      <w:r>
        <w:rPr>
          <w:b/>
        </w:rPr>
        <w:t xml:space="preserve"> </w:t>
      </w:r>
      <w:r>
        <w:t xml:space="preserve">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вертикального и горизонтального анализа отчетности. </w:t>
      </w:r>
    </w:p>
    <w:p w:rsidR="00E37C46" w:rsidRDefault="00954776">
      <w:pPr>
        <w:spacing w:after="0"/>
        <w:ind w:left="0" w:right="68" w:firstLine="709"/>
      </w:pPr>
      <w:r>
        <w:t xml:space="preserve">Цель горизонтального и вертикального анализа финансовой отчетности состоит в том, чтобы наглядно представить изменения, произошедшие в основных статьях баланса и помочь менеджерам компании принять решение в отношении того, каким образом продолжать свою деятельность  </w:t>
      </w:r>
      <w:r>
        <w:rPr>
          <w:b/>
          <w:i/>
        </w:rPr>
        <w:t xml:space="preserve">  </w:t>
      </w:r>
    </w:p>
    <w:p w:rsidR="00E37C46" w:rsidRDefault="00954776">
      <w:pPr>
        <w:spacing w:after="0"/>
        <w:ind w:left="0" w:right="68" w:firstLine="709"/>
      </w:pPr>
      <w:r>
        <w:rPr>
          <w:i/>
        </w:rPr>
        <w:lastRenderedPageBreak/>
        <w:t>Горизонтальный (временной) анализ</w:t>
      </w:r>
      <w:r>
        <w:t xml:space="preserve"> – это сравнение каждой позиции отчетности с аналогичной ей позицией в предыдущем периоде или за более длительный промежуток времени. Горизонтальный анализ позволяет выявить тенденции изменения отдельных статей или их групп, входящих в состав бухгалтерской отчетности. В его основе лежит исчисление базисных темпов роста балансовых статей и статей отчета о финансовых результатах. </w:t>
      </w:r>
    </w:p>
    <w:p w:rsidR="00E37C46" w:rsidRDefault="00954776">
      <w:pPr>
        <w:spacing w:after="0"/>
        <w:ind w:left="0" w:right="68" w:firstLine="709"/>
      </w:pPr>
      <w:r>
        <w:rPr>
          <w:i/>
        </w:rPr>
        <w:t>Вертикальный анализ</w:t>
      </w:r>
      <w:r>
        <w:t xml:space="preserve"> – это определение структуры средств предприятия и их источников с выявлением изменения каждой позиции по сравнению с предыдущим периодом, когда суммы по отдельным статьям или разделам берутся в процентах к валюте баланса. </w:t>
      </w:r>
    </w:p>
    <w:p w:rsidR="00E37C46" w:rsidRDefault="00954776">
      <w:pPr>
        <w:spacing w:after="0"/>
        <w:ind w:left="0" w:right="68" w:firstLine="709"/>
      </w:pPr>
      <w:r>
        <w:t xml:space="preserve">Горизонтальный и вертикальный анализы дополняют друг друга. Поэтому на практике не редко строят аналитические таблицы, характеризующие как структуру бухгалтерской отчетности, так и динамику отдельных ее показателей (таблица 10). </w:t>
      </w:r>
    </w:p>
    <w:p w:rsidR="00E37C46" w:rsidRDefault="00954776">
      <w:pPr>
        <w:spacing w:after="0" w:line="259" w:lineRule="auto"/>
        <w:ind w:left="0" w:right="11" w:firstLine="0"/>
        <w:jc w:val="right"/>
      </w:pPr>
      <w:r>
        <w:t xml:space="preserve"> </w:t>
      </w:r>
    </w:p>
    <w:p w:rsidR="00E37C46" w:rsidRDefault="00954776">
      <w:pPr>
        <w:spacing w:after="0" w:line="259" w:lineRule="auto"/>
        <w:ind w:left="0" w:right="11" w:firstLine="0"/>
        <w:jc w:val="right"/>
      </w:pPr>
      <w:r>
        <w:t xml:space="preserve"> </w:t>
      </w:r>
    </w:p>
    <w:p w:rsidR="00E37C46" w:rsidRDefault="00954776">
      <w:pPr>
        <w:spacing w:after="0" w:line="259" w:lineRule="auto"/>
        <w:ind w:left="0" w:right="11" w:firstLine="0"/>
        <w:jc w:val="right"/>
      </w:pPr>
      <w:r>
        <w:t xml:space="preserve"> </w:t>
      </w:r>
    </w:p>
    <w:p w:rsidR="00E37C46" w:rsidRDefault="00954776">
      <w:pPr>
        <w:spacing w:after="0" w:line="259" w:lineRule="auto"/>
        <w:ind w:left="0" w:right="11" w:firstLine="0"/>
        <w:jc w:val="right"/>
      </w:pPr>
      <w:r>
        <w:t xml:space="preserve"> </w:t>
      </w:r>
    </w:p>
    <w:p w:rsidR="00E37C46" w:rsidRDefault="00954776">
      <w:pPr>
        <w:spacing w:after="0" w:line="259" w:lineRule="auto"/>
        <w:ind w:left="0" w:right="11" w:firstLine="0"/>
        <w:jc w:val="right"/>
      </w:pPr>
      <w:r>
        <w:t xml:space="preserve"> </w:t>
      </w:r>
    </w:p>
    <w:p w:rsidR="00E37C46" w:rsidRDefault="00954776">
      <w:pPr>
        <w:spacing w:after="0" w:line="259" w:lineRule="auto"/>
        <w:ind w:right="68"/>
        <w:jc w:val="right"/>
      </w:pPr>
      <w:r>
        <w:t xml:space="preserve">Таблица 10  </w:t>
      </w:r>
    </w:p>
    <w:p w:rsidR="00E37C46" w:rsidRDefault="00954776">
      <w:pPr>
        <w:pStyle w:val="2"/>
        <w:ind w:left="957"/>
      </w:pPr>
      <w:r>
        <w:t xml:space="preserve">Анализ изменения имущественного положения предприятия </w:t>
      </w:r>
    </w:p>
    <w:tbl>
      <w:tblPr>
        <w:tblStyle w:val="TableGrid"/>
        <w:tblW w:w="9854" w:type="dxa"/>
        <w:tblInd w:w="-108" w:type="dxa"/>
        <w:tblCellMar>
          <w:top w:w="59" w:type="dxa"/>
        </w:tblCellMar>
        <w:tblLook w:val="04A0" w:firstRow="1" w:lastRow="0" w:firstColumn="1" w:lastColumn="0" w:noHBand="0" w:noVBand="1"/>
      </w:tblPr>
      <w:tblGrid>
        <w:gridCol w:w="2658"/>
        <w:gridCol w:w="1255"/>
        <w:gridCol w:w="1206"/>
        <w:gridCol w:w="1052"/>
        <w:gridCol w:w="1108"/>
        <w:gridCol w:w="1405"/>
        <w:gridCol w:w="1170"/>
      </w:tblGrid>
      <w:tr w:rsidR="00E37C46">
        <w:trPr>
          <w:trHeight w:val="562"/>
        </w:trPr>
        <w:tc>
          <w:tcPr>
            <w:tcW w:w="2658"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4"/>
              </w:rPr>
              <w:t xml:space="preserve">Показатели </w:t>
            </w:r>
          </w:p>
        </w:tc>
        <w:tc>
          <w:tcPr>
            <w:tcW w:w="2461"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Абсолютные значения,тыс. руб. </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69" w:right="0" w:firstLine="0"/>
              <w:jc w:val="left"/>
            </w:pPr>
            <w:r>
              <w:rPr>
                <w:sz w:val="24"/>
              </w:rPr>
              <w:t xml:space="preserve">Удельнный вес,% </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4"/>
              </w:rPr>
              <w:t xml:space="preserve">Изменения, +/– </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4"/>
              </w:rPr>
              <w:t xml:space="preserve">Темп роста,% </w:t>
            </w:r>
          </w:p>
        </w:tc>
      </w:tr>
      <w:tr w:rsidR="00E37C46">
        <w:trPr>
          <w:trHeight w:val="838"/>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8" w:right="0" w:firstLine="0"/>
              <w:jc w:val="left"/>
            </w:pPr>
            <w:r>
              <w:rPr>
                <w:sz w:val="24"/>
              </w:rPr>
              <w:t xml:space="preserve">на начало </w:t>
            </w:r>
          </w:p>
          <w:p w:rsidR="00E37C46" w:rsidRDefault="00954776">
            <w:pPr>
              <w:spacing w:after="0" w:line="259" w:lineRule="auto"/>
              <w:ind w:left="211" w:right="0" w:firstLine="0"/>
              <w:jc w:val="left"/>
            </w:pPr>
            <w:r>
              <w:rPr>
                <w:sz w:val="24"/>
              </w:rPr>
              <w:t xml:space="preserve">периода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5" w:right="0" w:firstLine="0"/>
              <w:jc w:val="left"/>
            </w:pPr>
            <w:r>
              <w:rPr>
                <w:sz w:val="24"/>
              </w:rPr>
              <w:t xml:space="preserve">на конец </w:t>
            </w:r>
          </w:p>
          <w:p w:rsidR="00E37C46" w:rsidRDefault="00954776">
            <w:pPr>
              <w:spacing w:after="0" w:line="259" w:lineRule="auto"/>
              <w:ind w:left="187" w:right="0" w:firstLine="0"/>
              <w:jc w:val="left"/>
            </w:pPr>
            <w:r>
              <w:rPr>
                <w:sz w:val="24"/>
              </w:rPr>
              <w:t xml:space="preserve">периода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на </w:t>
            </w:r>
          </w:p>
          <w:p w:rsidR="00E37C46" w:rsidRDefault="00954776">
            <w:pPr>
              <w:spacing w:after="0" w:line="259" w:lineRule="auto"/>
              <w:ind w:left="0" w:right="0" w:firstLine="0"/>
              <w:jc w:val="center"/>
            </w:pPr>
            <w:r>
              <w:rPr>
                <w:sz w:val="24"/>
              </w:rPr>
              <w:t>начало периода</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4"/>
              </w:rPr>
              <w:t xml:space="preserve">на </w:t>
            </w:r>
          </w:p>
          <w:p w:rsidR="00E37C46" w:rsidRDefault="00954776">
            <w:pPr>
              <w:spacing w:after="0" w:line="259" w:lineRule="auto"/>
              <w:ind w:left="0" w:right="0" w:firstLine="0"/>
              <w:jc w:val="center"/>
            </w:pPr>
            <w:r>
              <w:rPr>
                <w:sz w:val="24"/>
              </w:rPr>
              <w:t xml:space="preserve">конец периода </w:t>
            </w: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87"/>
        </w:trPr>
        <w:tc>
          <w:tcPr>
            <w:tcW w:w="9854" w:type="dxa"/>
            <w:gridSpan w:val="7"/>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b/>
                <w:sz w:val="24"/>
              </w:rPr>
              <w:t>I. ВНЕОБОРОТНЫЕ АКТИВЫ</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31" w:firstLine="0"/>
              <w:jc w:val="left"/>
            </w:pPr>
            <w:r>
              <w:rPr>
                <w:sz w:val="24"/>
              </w:rPr>
              <w:t xml:space="preserve">Нематериальные активы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Основные средства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563"/>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Незавершенное </w:t>
            </w:r>
          </w:p>
          <w:p w:rsidR="00E37C46" w:rsidRDefault="00954776">
            <w:pPr>
              <w:spacing w:after="0" w:line="259" w:lineRule="auto"/>
              <w:ind w:left="108" w:right="0" w:firstLine="0"/>
              <w:jc w:val="left"/>
            </w:pPr>
            <w:r>
              <w:rPr>
                <w:sz w:val="24"/>
              </w:rPr>
              <w:t xml:space="preserve">строительство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838"/>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108" w:right="222" w:firstLine="0"/>
              <w:jc w:val="left"/>
            </w:pPr>
            <w:r>
              <w:rPr>
                <w:sz w:val="24"/>
              </w:rPr>
              <w:t xml:space="preserve">Доходные вложения  в материальные </w:t>
            </w:r>
          </w:p>
          <w:p w:rsidR="00E37C46" w:rsidRDefault="00954776">
            <w:pPr>
              <w:spacing w:after="0" w:line="259" w:lineRule="auto"/>
              <w:ind w:left="108" w:right="0" w:firstLine="0"/>
              <w:jc w:val="left"/>
            </w:pPr>
            <w:r>
              <w:rPr>
                <w:sz w:val="24"/>
              </w:rPr>
              <w:t xml:space="preserve">ценности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Долгосрочные финансовые вложения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101" w:firstLine="0"/>
              <w:jc w:val="left"/>
            </w:pPr>
            <w:r>
              <w:rPr>
                <w:sz w:val="24"/>
              </w:rPr>
              <w:t xml:space="preserve">Отложенные налоговые активы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563"/>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Прочие внеоборотные </w:t>
            </w:r>
          </w:p>
          <w:p w:rsidR="00E37C46" w:rsidRDefault="00954776">
            <w:pPr>
              <w:spacing w:after="0" w:line="259" w:lineRule="auto"/>
              <w:ind w:left="108" w:right="0" w:firstLine="0"/>
              <w:jc w:val="left"/>
            </w:pPr>
            <w:r>
              <w:rPr>
                <w:sz w:val="24"/>
              </w:rPr>
              <w:t xml:space="preserve">активы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p w:rsidR="00E37C46" w:rsidRDefault="00954776">
            <w:pPr>
              <w:spacing w:after="0" w:line="259" w:lineRule="auto"/>
              <w:ind w:left="-20"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b/>
                <w:sz w:val="24"/>
              </w:rPr>
              <w:lastRenderedPageBreak/>
              <w:t xml:space="preserve">Итого по разделу I  </w:t>
            </w:r>
            <w:r>
              <w:rPr>
                <w:sz w:val="24"/>
              </w:rPr>
              <w:t xml:space="preserve">  </w:t>
            </w:r>
            <w:r>
              <w:rPr>
                <w:b/>
                <w:sz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286"/>
        </w:trPr>
        <w:tc>
          <w:tcPr>
            <w:tcW w:w="9854" w:type="dxa"/>
            <w:gridSpan w:val="7"/>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b/>
                <w:sz w:val="24"/>
              </w:rPr>
              <w:t>II. ОБОРОТНЫЕ АКТИВЫ</w:t>
            </w:r>
          </w:p>
        </w:tc>
      </w:tr>
      <w:tr w:rsidR="00E37C46">
        <w:trPr>
          <w:trHeight w:val="287"/>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Запасы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1114"/>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108" w:right="0" w:firstLine="0"/>
              <w:jc w:val="left"/>
            </w:pPr>
            <w:r>
              <w:rPr>
                <w:sz w:val="24"/>
              </w:rPr>
              <w:t xml:space="preserve">Налог на добавленную стоимость по </w:t>
            </w:r>
          </w:p>
          <w:p w:rsidR="00E37C46" w:rsidRDefault="00954776">
            <w:pPr>
              <w:spacing w:after="0" w:line="259" w:lineRule="auto"/>
              <w:ind w:left="108" w:right="0" w:firstLine="0"/>
              <w:jc w:val="left"/>
            </w:pPr>
            <w:r>
              <w:rPr>
                <w:sz w:val="24"/>
              </w:rPr>
              <w:t xml:space="preserve">приобретенным </w:t>
            </w:r>
          </w:p>
          <w:p w:rsidR="00E37C46" w:rsidRDefault="00954776">
            <w:pPr>
              <w:spacing w:after="0" w:line="259" w:lineRule="auto"/>
              <w:ind w:left="108" w:right="0" w:firstLine="0"/>
              <w:jc w:val="left"/>
            </w:pPr>
            <w:r>
              <w:rPr>
                <w:sz w:val="24"/>
              </w:rPr>
              <w:t xml:space="preserve">ценностям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528" w:line="259" w:lineRule="auto"/>
              <w:ind w:left="108" w:right="0" w:firstLine="0"/>
              <w:jc w:val="left"/>
            </w:pPr>
            <w:r>
              <w:rPr>
                <w:sz w:val="24"/>
              </w:rPr>
              <w:t xml:space="preserve"> </w:t>
            </w:r>
          </w:p>
          <w:p w:rsidR="00E37C46" w:rsidRDefault="00954776">
            <w:pPr>
              <w:spacing w:after="0" w:line="259" w:lineRule="auto"/>
              <w:ind w:left="-24"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166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17" w:firstLine="0"/>
              <w:jc w:val="left"/>
            </w:pPr>
            <w:r>
              <w:rPr>
                <w:sz w:val="24"/>
              </w:rPr>
              <w:t xml:space="preserve">Дебиторская задолженность (платежи по которой ожидаются более чем через 12 месяцев после отчетной даты)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166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71" w:firstLine="0"/>
              <w:jc w:val="left"/>
            </w:pPr>
            <w:r>
              <w:rPr>
                <w:sz w:val="24"/>
              </w:rPr>
              <w:t xml:space="preserve">Дебиторская задолженность (платежи по которой ожидаются в течение 12 месяцев после отчетной даты)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563"/>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Краткосрочные финансовые вложения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Денежные средства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Прочие оборотные активы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287"/>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b/>
                <w:sz w:val="24"/>
              </w:rPr>
              <w:t xml:space="preserve">Итого по разделу II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b/>
                <w:sz w:val="24"/>
              </w:rPr>
              <w:t xml:space="preserve">БАЛАНС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7"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 </w:t>
            </w:r>
          </w:p>
        </w:tc>
      </w:tr>
    </w:tbl>
    <w:p w:rsidR="00E37C46" w:rsidRDefault="00954776">
      <w:pPr>
        <w:spacing w:after="0" w:line="259" w:lineRule="auto"/>
        <w:ind w:right="68"/>
        <w:jc w:val="right"/>
      </w:pPr>
      <w:r>
        <w:t xml:space="preserve">Окончание табл. 10 </w:t>
      </w:r>
    </w:p>
    <w:tbl>
      <w:tblPr>
        <w:tblStyle w:val="TableGrid"/>
        <w:tblW w:w="9854" w:type="dxa"/>
        <w:tblInd w:w="-108" w:type="dxa"/>
        <w:tblCellMar>
          <w:top w:w="59" w:type="dxa"/>
          <w:left w:w="107" w:type="dxa"/>
        </w:tblCellMar>
        <w:tblLook w:val="04A0" w:firstRow="1" w:lastRow="0" w:firstColumn="1" w:lastColumn="0" w:noHBand="0" w:noVBand="1"/>
      </w:tblPr>
      <w:tblGrid>
        <w:gridCol w:w="2658"/>
        <w:gridCol w:w="1255"/>
        <w:gridCol w:w="1206"/>
        <w:gridCol w:w="1052"/>
        <w:gridCol w:w="1108"/>
        <w:gridCol w:w="1405"/>
        <w:gridCol w:w="1170"/>
      </w:tblGrid>
      <w:tr w:rsidR="00E37C46">
        <w:trPr>
          <w:trHeight w:val="287"/>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8" w:firstLine="0"/>
              <w:jc w:val="center"/>
            </w:pPr>
            <w:r>
              <w:rPr>
                <w:sz w:val="24"/>
              </w:rPr>
              <w:t xml:space="preserve">1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7" w:firstLine="0"/>
              <w:jc w:val="center"/>
            </w:pPr>
            <w:r>
              <w:rPr>
                <w:sz w:val="24"/>
              </w:rPr>
              <w:t xml:space="preserve">2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8" w:firstLine="0"/>
              <w:jc w:val="center"/>
            </w:pPr>
            <w:r>
              <w:rPr>
                <w:sz w:val="24"/>
              </w:rPr>
              <w:t xml:space="preserve">3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8" w:firstLine="0"/>
              <w:jc w:val="center"/>
            </w:pPr>
            <w:r>
              <w:rPr>
                <w:sz w:val="24"/>
              </w:rPr>
              <w:t xml:space="preserve">4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10" w:firstLine="0"/>
              <w:jc w:val="center"/>
            </w:pPr>
            <w:r>
              <w:rPr>
                <w:sz w:val="24"/>
              </w:rPr>
              <w:t xml:space="preserve">5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8" w:firstLine="0"/>
              <w:jc w:val="center"/>
            </w:pPr>
            <w:r>
              <w:rPr>
                <w:sz w:val="24"/>
              </w:rPr>
              <w:t xml:space="preserve">6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08" w:firstLine="0"/>
              <w:jc w:val="center"/>
            </w:pPr>
            <w:r>
              <w:rPr>
                <w:sz w:val="24"/>
              </w:rPr>
              <w:t xml:space="preserve">7 </w:t>
            </w:r>
          </w:p>
        </w:tc>
      </w:tr>
      <w:tr w:rsidR="00E37C46">
        <w:trPr>
          <w:trHeight w:val="286"/>
        </w:trPr>
        <w:tc>
          <w:tcPr>
            <w:tcW w:w="7279" w:type="dxa"/>
            <w:gridSpan w:val="5"/>
            <w:tcBorders>
              <w:top w:val="single" w:sz="4" w:space="0" w:color="000000"/>
              <w:left w:val="single" w:sz="4" w:space="0" w:color="000000"/>
              <w:bottom w:val="single" w:sz="4" w:space="0" w:color="000000"/>
              <w:right w:val="nil"/>
            </w:tcBorders>
          </w:tcPr>
          <w:p w:rsidR="00E37C46" w:rsidRDefault="00954776">
            <w:pPr>
              <w:spacing w:after="0" w:line="259" w:lineRule="auto"/>
              <w:ind w:left="3313" w:right="0" w:firstLine="0"/>
              <w:jc w:val="left"/>
            </w:pPr>
            <w:r>
              <w:rPr>
                <w:b/>
                <w:sz w:val="24"/>
              </w:rPr>
              <w:t>III.КАПИТАЛ И РЕЗЕРВЫ</w:t>
            </w:r>
          </w:p>
        </w:tc>
        <w:tc>
          <w:tcPr>
            <w:tcW w:w="1405" w:type="dxa"/>
            <w:tcBorders>
              <w:top w:val="single" w:sz="4" w:space="0" w:color="000000"/>
              <w:left w:val="nil"/>
              <w:bottom w:val="single" w:sz="4" w:space="0" w:color="000000"/>
              <w:right w:val="nil"/>
            </w:tcBorders>
          </w:tcPr>
          <w:p w:rsidR="00E37C46" w:rsidRDefault="00E37C46">
            <w:pPr>
              <w:spacing w:after="160" w:line="259" w:lineRule="auto"/>
              <w:ind w:left="0" w:right="0" w:firstLine="0"/>
              <w:jc w:val="left"/>
            </w:pPr>
          </w:p>
        </w:tc>
        <w:tc>
          <w:tcPr>
            <w:tcW w:w="1170" w:type="dxa"/>
            <w:tcBorders>
              <w:top w:val="single" w:sz="4" w:space="0" w:color="000000"/>
              <w:left w:val="nil"/>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Уставный капитал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7"/>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Добавочный капитал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Резервный капитал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Нераспределенная прибыль прошлых лет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3"/>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Непокрытый убыток прошлых лет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838"/>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68" w:firstLine="0"/>
              <w:jc w:val="left"/>
            </w:pPr>
            <w:r>
              <w:rPr>
                <w:sz w:val="24"/>
              </w:rPr>
              <w:t xml:space="preserve">Нераспределенная прибыль отчетного года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Непокрытый убыток отчетного года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b/>
                <w:sz w:val="24"/>
              </w:rPr>
              <w:lastRenderedPageBreak/>
              <w:t>Итого по разделу III</w:t>
            </w:r>
            <w:r>
              <w:rPr>
                <w:sz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7"/>
        </w:trPr>
        <w:tc>
          <w:tcPr>
            <w:tcW w:w="7279" w:type="dxa"/>
            <w:gridSpan w:val="5"/>
            <w:tcBorders>
              <w:top w:val="single" w:sz="4" w:space="0" w:color="000000"/>
              <w:left w:val="single" w:sz="4" w:space="0" w:color="000000"/>
              <w:bottom w:val="single" w:sz="4" w:space="0" w:color="000000"/>
              <w:right w:val="nil"/>
            </w:tcBorders>
          </w:tcPr>
          <w:p w:rsidR="00E37C46" w:rsidRDefault="00954776">
            <w:pPr>
              <w:spacing w:after="0" w:line="259" w:lineRule="auto"/>
              <w:ind w:left="0" w:right="-10" w:firstLine="0"/>
              <w:jc w:val="right"/>
            </w:pPr>
            <w:r>
              <w:rPr>
                <w:b/>
                <w:sz w:val="24"/>
              </w:rPr>
              <w:t>IV. ДОЛГОСРОЧНЫЕ ОБЯЗАТЕЛЬСТВА</w:t>
            </w:r>
          </w:p>
        </w:tc>
        <w:tc>
          <w:tcPr>
            <w:tcW w:w="1405" w:type="dxa"/>
            <w:tcBorders>
              <w:top w:val="single" w:sz="4" w:space="0" w:color="000000"/>
              <w:left w:val="nil"/>
              <w:bottom w:val="single" w:sz="4" w:space="0" w:color="000000"/>
              <w:right w:val="nil"/>
            </w:tcBorders>
          </w:tcPr>
          <w:p w:rsidR="00E37C46" w:rsidRDefault="00E37C46">
            <w:pPr>
              <w:spacing w:after="160" w:line="259" w:lineRule="auto"/>
              <w:ind w:left="0" w:right="0" w:firstLine="0"/>
              <w:jc w:val="left"/>
            </w:pPr>
          </w:p>
        </w:tc>
        <w:tc>
          <w:tcPr>
            <w:tcW w:w="1170" w:type="dxa"/>
            <w:tcBorders>
              <w:top w:val="single" w:sz="4" w:space="0" w:color="000000"/>
              <w:left w:val="nil"/>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Займы и кредиты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838"/>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101" w:firstLine="0"/>
              <w:jc w:val="left"/>
            </w:pPr>
            <w:r>
              <w:rPr>
                <w:sz w:val="24"/>
              </w:rPr>
              <w:t xml:space="preserve">Отложенные налоговые обязательства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839"/>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Прочие долгосрочные </w:t>
            </w:r>
          </w:p>
          <w:p w:rsidR="00E37C46" w:rsidRDefault="00954776">
            <w:pPr>
              <w:spacing w:after="0" w:line="259" w:lineRule="auto"/>
              <w:ind w:left="1" w:right="0" w:firstLine="0"/>
              <w:jc w:val="left"/>
            </w:pPr>
            <w:r>
              <w:rPr>
                <w:sz w:val="24"/>
              </w:rPr>
              <w:t xml:space="preserve">обязательства </w:t>
            </w:r>
          </w:p>
          <w:p w:rsidR="00E37C46" w:rsidRDefault="00954776">
            <w:pPr>
              <w:spacing w:after="0" w:line="259" w:lineRule="auto"/>
              <w:ind w:left="1" w:right="0" w:firstLine="0"/>
              <w:jc w:val="left"/>
            </w:pPr>
            <w:r>
              <w:rPr>
                <w:sz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b/>
                <w:sz w:val="24"/>
              </w:rPr>
              <w:t>Итого по разделу V</w:t>
            </w:r>
            <w:r>
              <w:rPr>
                <w:sz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6"/>
        </w:trPr>
        <w:tc>
          <w:tcPr>
            <w:tcW w:w="7279" w:type="dxa"/>
            <w:gridSpan w:val="5"/>
            <w:tcBorders>
              <w:top w:val="single" w:sz="4" w:space="0" w:color="000000"/>
              <w:left w:val="single" w:sz="4" w:space="0" w:color="000000"/>
              <w:bottom w:val="single" w:sz="4" w:space="0" w:color="000000"/>
              <w:right w:val="nil"/>
            </w:tcBorders>
          </w:tcPr>
          <w:p w:rsidR="00E37C46" w:rsidRDefault="00954776">
            <w:pPr>
              <w:spacing w:after="0" w:line="259" w:lineRule="auto"/>
              <w:ind w:left="0" w:right="-35" w:firstLine="0"/>
              <w:jc w:val="right"/>
            </w:pPr>
            <w:r>
              <w:rPr>
                <w:b/>
                <w:sz w:val="24"/>
              </w:rPr>
              <w:t>V. КРАТКОСРОЧНЫЕ ОБЯЗАТЕЛЬСТВА</w:t>
            </w:r>
          </w:p>
        </w:tc>
        <w:tc>
          <w:tcPr>
            <w:tcW w:w="1405" w:type="dxa"/>
            <w:tcBorders>
              <w:top w:val="single" w:sz="4" w:space="0" w:color="000000"/>
              <w:left w:val="nil"/>
              <w:bottom w:val="single" w:sz="4" w:space="0" w:color="000000"/>
              <w:right w:val="nil"/>
            </w:tcBorders>
          </w:tcPr>
          <w:p w:rsidR="00E37C46" w:rsidRDefault="00E37C46">
            <w:pPr>
              <w:spacing w:after="160" w:line="259" w:lineRule="auto"/>
              <w:ind w:left="0" w:right="0" w:firstLine="0"/>
              <w:jc w:val="left"/>
            </w:pPr>
          </w:p>
        </w:tc>
        <w:tc>
          <w:tcPr>
            <w:tcW w:w="1170" w:type="dxa"/>
            <w:tcBorders>
              <w:top w:val="single" w:sz="4" w:space="0" w:color="000000"/>
              <w:left w:val="nil"/>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87"/>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Займы и кредиты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Кредиторская задолженность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1114"/>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Задолженность участникам (учредителям) по выплате доходов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Доходы будущих периодов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3"/>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Резервы предстоящих расходов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562"/>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Прочие краткосрочные обязательства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6"/>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b/>
                <w:sz w:val="24"/>
              </w:rPr>
              <w:t>Итого по разделу V</w:t>
            </w:r>
            <w:r>
              <w:rPr>
                <w:sz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r w:rsidR="00E37C46">
        <w:trPr>
          <w:trHeight w:val="287"/>
        </w:trPr>
        <w:tc>
          <w:tcPr>
            <w:tcW w:w="265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b/>
                <w:sz w:val="24"/>
              </w:rPr>
              <w:t>БАЛАНС</w:t>
            </w:r>
            <w:r>
              <w:rPr>
                <w:sz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0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4"/>
              </w:rPr>
              <w:t xml:space="preserve"> </w:t>
            </w:r>
          </w:p>
        </w:tc>
      </w:tr>
    </w:tbl>
    <w:p w:rsidR="00E37C46" w:rsidRDefault="00954776">
      <w:pPr>
        <w:spacing w:after="16" w:line="259" w:lineRule="auto"/>
        <w:ind w:left="709" w:right="0" w:firstLine="0"/>
        <w:jc w:val="left"/>
      </w:pPr>
      <w:r>
        <w:rPr>
          <w:sz w:val="24"/>
        </w:rPr>
        <w:t xml:space="preserve"> </w:t>
      </w:r>
    </w:p>
    <w:p w:rsidR="00E37C46" w:rsidRDefault="00954776">
      <w:pPr>
        <w:pStyle w:val="3"/>
        <w:ind w:left="184" w:right="257"/>
      </w:pPr>
      <w:r>
        <w:t xml:space="preserve">9. Анализ ликвидности баланса и платежеспособности </w:t>
      </w:r>
    </w:p>
    <w:p w:rsidR="00E37C46" w:rsidRDefault="00954776">
      <w:pPr>
        <w:spacing w:after="0" w:line="259" w:lineRule="auto"/>
        <w:ind w:left="1134" w:right="0" w:firstLine="0"/>
        <w:jc w:val="left"/>
      </w:pPr>
      <w:r>
        <w:rPr>
          <w:b/>
          <w:i/>
        </w:rPr>
        <w:t xml:space="preserve"> </w:t>
      </w:r>
    </w:p>
    <w:p w:rsidR="00E37C46" w:rsidRDefault="00954776">
      <w:pPr>
        <w:spacing w:after="0"/>
        <w:ind w:left="28" w:right="68" w:firstLine="682"/>
      </w:pPr>
      <w:r>
        <w:t xml:space="preserve">Анализ ликвидности баланса заключается в сравнении средств по активу, сгруппированных по степени их ликвидности, с обязательствами по пассиву, сгруппированных по срокам их погашения и расположенными в порядке возрастания сроков ликвидности. </w:t>
      </w:r>
    </w:p>
    <w:p w:rsidR="00E37C46" w:rsidRDefault="00954776">
      <w:pPr>
        <w:spacing w:after="109"/>
        <w:ind w:left="28" w:right="68" w:firstLine="682"/>
      </w:pPr>
      <w:r>
        <w:t xml:space="preserve">В зависимости от степени ликвидности </w:t>
      </w:r>
      <w:r>
        <w:rPr>
          <w:i/>
        </w:rPr>
        <w:t>активы предприятия</w:t>
      </w:r>
      <w:r>
        <w:t xml:space="preserve"> подразделяются на следующие группы (см. таблицу 11). </w:t>
      </w:r>
    </w:p>
    <w:p w:rsidR="00E37C46" w:rsidRDefault="00954776">
      <w:pPr>
        <w:spacing w:after="95" w:line="259" w:lineRule="auto"/>
        <w:ind w:right="68"/>
        <w:jc w:val="right"/>
      </w:pPr>
      <w:r>
        <w:t xml:space="preserve">Таблица 11  </w:t>
      </w:r>
    </w:p>
    <w:p w:rsidR="00E37C46" w:rsidRDefault="00954776">
      <w:pPr>
        <w:pStyle w:val="2"/>
        <w:spacing w:after="0" w:line="259" w:lineRule="auto"/>
        <w:ind w:right="826"/>
        <w:jc w:val="center"/>
      </w:pPr>
      <w:r>
        <w:lastRenderedPageBreak/>
        <w:t xml:space="preserve">Группировка активов по степени убывающей ликвидности </w:t>
      </w:r>
    </w:p>
    <w:p w:rsidR="00E37C46" w:rsidRDefault="00954776">
      <w:pPr>
        <w:spacing w:after="64" w:line="259" w:lineRule="auto"/>
        <w:ind w:left="-113" w:right="-5" w:firstLine="0"/>
        <w:jc w:val="left"/>
      </w:pPr>
      <w:r>
        <w:rPr>
          <w:rFonts w:ascii="Calibri" w:eastAsia="Calibri" w:hAnsi="Calibri" w:cs="Calibri"/>
          <w:noProof/>
          <w:sz w:val="22"/>
        </w:rPr>
        <mc:AlternateContent>
          <mc:Choice Requires="wpg">
            <w:drawing>
              <wp:inline distT="0" distB="0" distL="0" distR="0">
                <wp:extent cx="6246876" cy="2679954"/>
                <wp:effectExtent l="0" t="0" r="0" b="0"/>
                <wp:docPr id="215149" name="Group 215149"/>
                <wp:cNvGraphicFramePr/>
                <a:graphic xmlns:a="http://schemas.openxmlformats.org/drawingml/2006/main">
                  <a:graphicData uri="http://schemas.microsoft.com/office/word/2010/wordprocessingGroup">
                    <wpg:wgp>
                      <wpg:cNvGrpSpPr/>
                      <wpg:grpSpPr>
                        <a:xfrm>
                          <a:off x="0" y="0"/>
                          <a:ext cx="6246876" cy="2679954"/>
                          <a:chOff x="0" y="0"/>
                          <a:chExt cx="6246876" cy="2679954"/>
                        </a:xfrm>
                      </wpg:grpSpPr>
                      <wps:wsp>
                        <wps:cNvPr id="19408" name="Rectangle 19408"/>
                        <wps:cNvSpPr/>
                        <wps:spPr>
                          <a:xfrm>
                            <a:off x="635508" y="72636"/>
                            <a:ext cx="536485" cy="184382"/>
                          </a:xfrm>
                          <a:prstGeom prst="rect">
                            <a:avLst/>
                          </a:prstGeom>
                          <a:ln>
                            <a:noFill/>
                          </a:ln>
                        </wps:spPr>
                        <wps:txbx>
                          <w:txbxContent>
                            <w:p w:rsidR="00E37C46" w:rsidRDefault="00954776">
                              <w:pPr>
                                <w:spacing w:after="160" w:line="259" w:lineRule="auto"/>
                                <w:ind w:left="0" w:right="0" w:firstLine="0"/>
                                <w:jc w:val="left"/>
                              </w:pPr>
                              <w:r>
                                <w:rPr>
                                  <w:sz w:val="24"/>
                                </w:rPr>
                                <w:t>Актив</w:t>
                              </w:r>
                            </w:p>
                          </w:txbxContent>
                        </wps:txbx>
                        <wps:bodyPr horzOverflow="overflow" vert="horz" lIns="0" tIns="0" rIns="0" bIns="0" rtlCol="0">
                          <a:noAutofit/>
                        </wps:bodyPr>
                      </wps:wsp>
                      <wps:wsp>
                        <wps:cNvPr id="19409" name="Rectangle 19409"/>
                        <wps:cNvSpPr/>
                        <wps:spPr>
                          <a:xfrm>
                            <a:off x="1039368" y="7263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10" name="Rectangle 19410"/>
                        <wps:cNvSpPr/>
                        <wps:spPr>
                          <a:xfrm>
                            <a:off x="2656332" y="72636"/>
                            <a:ext cx="574227" cy="184382"/>
                          </a:xfrm>
                          <a:prstGeom prst="rect">
                            <a:avLst/>
                          </a:prstGeom>
                          <a:ln>
                            <a:noFill/>
                          </a:ln>
                        </wps:spPr>
                        <wps:txbx>
                          <w:txbxContent>
                            <w:p w:rsidR="00E37C46" w:rsidRDefault="00954776">
                              <w:pPr>
                                <w:spacing w:after="160" w:line="259" w:lineRule="auto"/>
                                <w:ind w:left="0" w:right="0" w:firstLine="0"/>
                                <w:jc w:val="left"/>
                              </w:pPr>
                              <w:r>
                                <w:rPr>
                                  <w:sz w:val="24"/>
                                </w:rPr>
                                <w:t>Расчет</w:t>
                              </w:r>
                            </w:p>
                          </w:txbxContent>
                        </wps:txbx>
                        <wps:bodyPr horzOverflow="overflow" vert="horz" lIns="0" tIns="0" rIns="0" bIns="0" rtlCol="0">
                          <a:noAutofit/>
                        </wps:bodyPr>
                      </wps:wsp>
                      <wps:wsp>
                        <wps:cNvPr id="19411" name="Rectangle 19411"/>
                        <wps:cNvSpPr/>
                        <wps:spPr>
                          <a:xfrm>
                            <a:off x="3087624" y="7263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12" name="Rectangle 19412"/>
                        <wps:cNvSpPr/>
                        <wps:spPr>
                          <a:xfrm>
                            <a:off x="4142232" y="72636"/>
                            <a:ext cx="843320" cy="184382"/>
                          </a:xfrm>
                          <a:prstGeom prst="rect">
                            <a:avLst/>
                          </a:prstGeom>
                          <a:ln>
                            <a:noFill/>
                          </a:ln>
                        </wps:spPr>
                        <wps:txbx>
                          <w:txbxContent>
                            <w:p w:rsidR="00E37C46" w:rsidRDefault="00954776">
                              <w:pPr>
                                <w:spacing w:after="160" w:line="259" w:lineRule="auto"/>
                                <w:ind w:left="0" w:right="0" w:firstLine="0"/>
                                <w:jc w:val="left"/>
                              </w:pPr>
                              <w:r>
                                <w:rPr>
                                  <w:sz w:val="24"/>
                                </w:rPr>
                                <w:t>Источник</w:t>
                              </w:r>
                            </w:p>
                          </w:txbxContent>
                        </wps:txbx>
                        <wps:bodyPr horzOverflow="overflow" vert="horz" lIns="0" tIns="0" rIns="0" bIns="0" rtlCol="0">
                          <a:noAutofit/>
                        </wps:bodyPr>
                      </wps:wsp>
                      <wps:wsp>
                        <wps:cNvPr id="19413" name="Rectangle 19413"/>
                        <wps:cNvSpPr/>
                        <wps:spPr>
                          <a:xfrm>
                            <a:off x="4776216" y="7263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14" name="Rectangle 19414"/>
                        <wps:cNvSpPr/>
                        <wps:spPr>
                          <a:xfrm>
                            <a:off x="4814316" y="72636"/>
                            <a:ext cx="1095267" cy="184382"/>
                          </a:xfrm>
                          <a:prstGeom prst="rect">
                            <a:avLst/>
                          </a:prstGeom>
                          <a:ln>
                            <a:noFill/>
                          </a:ln>
                        </wps:spPr>
                        <wps:txbx>
                          <w:txbxContent>
                            <w:p w:rsidR="00E37C46" w:rsidRDefault="00954776">
                              <w:pPr>
                                <w:spacing w:after="160" w:line="259" w:lineRule="auto"/>
                                <w:ind w:left="0" w:right="0" w:firstLine="0"/>
                                <w:jc w:val="left"/>
                              </w:pPr>
                              <w:r>
                                <w:rPr>
                                  <w:sz w:val="24"/>
                                </w:rPr>
                                <w:t>информации</w:t>
                              </w:r>
                            </w:p>
                          </w:txbxContent>
                        </wps:txbx>
                        <wps:bodyPr horzOverflow="overflow" vert="horz" lIns="0" tIns="0" rIns="0" bIns="0" rtlCol="0">
                          <a:noAutofit/>
                        </wps:bodyPr>
                      </wps:wsp>
                      <wps:wsp>
                        <wps:cNvPr id="19415" name="Rectangle 19415"/>
                        <wps:cNvSpPr/>
                        <wps:spPr>
                          <a:xfrm>
                            <a:off x="5638038" y="72636"/>
                            <a:ext cx="117156"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16" name="Rectangle 19416"/>
                        <wps:cNvSpPr/>
                        <wps:spPr>
                          <a:xfrm>
                            <a:off x="5726429" y="72636"/>
                            <a:ext cx="131344" cy="184382"/>
                          </a:xfrm>
                          <a:prstGeom prst="rect">
                            <a:avLst/>
                          </a:prstGeom>
                          <a:ln>
                            <a:noFill/>
                          </a:ln>
                        </wps:spPr>
                        <wps:txbx>
                          <w:txbxContent>
                            <w:p w:rsidR="00E37C46" w:rsidRDefault="00954776">
                              <w:pPr>
                                <w:spacing w:after="160" w:line="259" w:lineRule="auto"/>
                                <w:ind w:left="0" w:right="0" w:firstLine="0"/>
                                <w:jc w:val="left"/>
                              </w:pPr>
                              <w:r>
                                <w:rPr>
                                  <w:sz w:val="24"/>
                                </w:rPr>
                                <w:t>ф</w:t>
                              </w:r>
                            </w:p>
                          </w:txbxContent>
                        </wps:txbx>
                        <wps:bodyPr horzOverflow="overflow" vert="horz" lIns="0" tIns="0" rIns="0" bIns="0" rtlCol="0">
                          <a:noAutofit/>
                        </wps:bodyPr>
                      </wps:wsp>
                      <wps:wsp>
                        <wps:cNvPr id="19417" name="Rectangle 19417"/>
                        <wps:cNvSpPr/>
                        <wps:spPr>
                          <a:xfrm>
                            <a:off x="5825489" y="72636"/>
                            <a:ext cx="101345"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18" name="Rectangle 19418"/>
                        <wps:cNvSpPr/>
                        <wps:spPr>
                          <a:xfrm>
                            <a:off x="5901689" y="72636"/>
                            <a:ext cx="193368"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19" name="Rectangle 19419"/>
                        <wps:cNvSpPr/>
                        <wps:spPr>
                          <a:xfrm>
                            <a:off x="6047231" y="72636"/>
                            <a:ext cx="168842" cy="184382"/>
                          </a:xfrm>
                          <a:prstGeom prst="rect">
                            <a:avLst/>
                          </a:prstGeom>
                          <a:ln>
                            <a:noFill/>
                          </a:ln>
                        </wps:spPr>
                        <wps:txbx>
                          <w:txbxContent>
                            <w:p w:rsidR="00E37C46" w:rsidRDefault="00954776">
                              <w:pPr>
                                <w:spacing w:after="160" w:line="259" w:lineRule="auto"/>
                                <w:ind w:left="0" w:right="0" w:firstLine="0"/>
                                <w:jc w:val="left"/>
                              </w:pPr>
                              <w:r>
                                <w:rPr>
                                  <w:sz w:val="24"/>
                                </w:rPr>
                                <w:t>1)</w:t>
                              </w:r>
                            </w:p>
                          </w:txbxContent>
                        </wps:txbx>
                        <wps:bodyPr horzOverflow="overflow" vert="horz" lIns="0" tIns="0" rIns="0" bIns="0" rtlCol="0">
                          <a:noAutofit/>
                        </wps:bodyPr>
                      </wps:wsp>
                      <wps:wsp>
                        <wps:cNvPr id="238861" name="Shape 238861"/>
                        <wps:cNvSpPr/>
                        <wps:spPr>
                          <a:xfrm>
                            <a:off x="0" y="0"/>
                            <a:ext cx="6246876" cy="9144"/>
                          </a:xfrm>
                          <a:custGeom>
                            <a:avLst/>
                            <a:gdLst/>
                            <a:ahLst/>
                            <a:cxnLst/>
                            <a:rect l="0" t="0" r="0" b="0"/>
                            <a:pathLst>
                              <a:path w="6246876" h="9144">
                                <a:moveTo>
                                  <a:pt x="0" y="0"/>
                                </a:moveTo>
                                <a:lnTo>
                                  <a:pt x="6246876" y="0"/>
                                </a:lnTo>
                                <a:lnTo>
                                  <a:pt x="6246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2" name="Shape 238862"/>
                        <wps:cNvSpPr/>
                        <wps:spPr>
                          <a:xfrm>
                            <a:off x="6240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3" name="Shape 238863"/>
                        <wps:cNvSpPr/>
                        <wps:spPr>
                          <a:xfrm>
                            <a:off x="0" y="6096"/>
                            <a:ext cx="9144" cy="238506"/>
                          </a:xfrm>
                          <a:custGeom>
                            <a:avLst/>
                            <a:gdLst/>
                            <a:ahLst/>
                            <a:cxnLst/>
                            <a:rect l="0" t="0" r="0" b="0"/>
                            <a:pathLst>
                              <a:path w="9144" h="238506">
                                <a:moveTo>
                                  <a:pt x="0" y="0"/>
                                </a:moveTo>
                                <a:lnTo>
                                  <a:pt x="9144" y="0"/>
                                </a:lnTo>
                                <a:lnTo>
                                  <a:pt x="9144" y="238506"/>
                                </a:lnTo>
                                <a:lnTo>
                                  <a:pt x="0" y="238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4" name="Shape 238864"/>
                        <wps:cNvSpPr/>
                        <wps:spPr>
                          <a:xfrm>
                            <a:off x="1668780" y="6096"/>
                            <a:ext cx="9144" cy="238506"/>
                          </a:xfrm>
                          <a:custGeom>
                            <a:avLst/>
                            <a:gdLst/>
                            <a:ahLst/>
                            <a:cxnLst/>
                            <a:rect l="0" t="0" r="0" b="0"/>
                            <a:pathLst>
                              <a:path w="9144" h="238506">
                                <a:moveTo>
                                  <a:pt x="0" y="0"/>
                                </a:moveTo>
                                <a:lnTo>
                                  <a:pt x="9144" y="0"/>
                                </a:lnTo>
                                <a:lnTo>
                                  <a:pt x="9144" y="238506"/>
                                </a:lnTo>
                                <a:lnTo>
                                  <a:pt x="0" y="238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5" name="Shape 238865"/>
                        <wps:cNvSpPr/>
                        <wps:spPr>
                          <a:xfrm>
                            <a:off x="4069080" y="6096"/>
                            <a:ext cx="9144" cy="238506"/>
                          </a:xfrm>
                          <a:custGeom>
                            <a:avLst/>
                            <a:gdLst/>
                            <a:ahLst/>
                            <a:cxnLst/>
                            <a:rect l="0" t="0" r="0" b="0"/>
                            <a:pathLst>
                              <a:path w="9144" h="238506">
                                <a:moveTo>
                                  <a:pt x="0" y="0"/>
                                </a:moveTo>
                                <a:lnTo>
                                  <a:pt x="9144" y="0"/>
                                </a:lnTo>
                                <a:lnTo>
                                  <a:pt x="9144" y="238506"/>
                                </a:lnTo>
                                <a:lnTo>
                                  <a:pt x="0" y="238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6" name="Shape 238866"/>
                        <wps:cNvSpPr/>
                        <wps:spPr>
                          <a:xfrm>
                            <a:off x="6240781" y="6096"/>
                            <a:ext cx="9144" cy="238506"/>
                          </a:xfrm>
                          <a:custGeom>
                            <a:avLst/>
                            <a:gdLst/>
                            <a:ahLst/>
                            <a:cxnLst/>
                            <a:rect l="0" t="0" r="0" b="0"/>
                            <a:pathLst>
                              <a:path w="9144" h="238506">
                                <a:moveTo>
                                  <a:pt x="0" y="0"/>
                                </a:moveTo>
                                <a:lnTo>
                                  <a:pt x="9144" y="0"/>
                                </a:lnTo>
                                <a:lnTo>
                                  <a:pt x="9144" y="238506"/>
                                </a:lnTo>
                                <a:lnTo>
                                  <a:pt x="0" y="238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7" name="Rectangle 19427"/>
                        <wps:cNvSpPr/>
                        <wps:spPr>
                          <a:xfrm>
                            <a:off x="71628" y="289806"/>
                            <a:ext cx="146344" cy="184382"/>
                          </a:xfrm>
                          <a:prstGeom prst="rect">
                            <a:avLst/>
                          </a:prstGeom>
                          <a:ln>
                            <a:noFill/>
                          </a:ln>
                        </wps:spPr>
                        <wps:txbx>
                          <w:txbxContent>
                            <w:p w:rsidR="00E37C46" w:rsidRDefault="00954776">
                              <w:pPr>
                                <w:spacing w:after="160" w:line="259" w:lineRule="auto"/>
                                <w:ind w:left="0" w:right="0" w:firstLine="0"/>
                                <w:jc w:val="left"/>
                              </w:pPr>
                              <w:r>
                                <w:rPr>
                                  <w:sz w:val="24"/>
                                </w:rPr>
                                <w:t>А</w:t>
                              </w:r>
                            </w:p>
                          </w:txbxContent>
                        </wps:txbx>
                        <wps:bodyPr horzOverflow="overflow" vert="horz" lIns="0" tIns="0" rIns="0" bIns="0" rtlCol="0">
                          <a:noAutofit/>
                        </wps:bodyPr>
                      </wps:wsp>
                      <wps:wsp>
                        <wps:cNvPr id="19428" name="Rectangle 19428"/>
                        <wps:cNvSpPr/>
                        <wps:spPr>
                          <a:xfrm>
                            <a:off x="181356" y="344255"/>
                            <a:ext cx="67395" cy="122614"/>
                          </a:xfrm>
                          <a:prstGeom prst="rect">
                            <a:avLst/>
                          </a:prstGeom>
                          <a:ln>
                            <a:noFill/>
                          </a:ln>
                        </wps:spPr>
                        <wps:txbx>
                          <w:txbxContent>
                            <w:p w:rsidR="00E37C46" w:rsidRDefault="00954776">
                              <w:pPr>
                                <w:spacing w:after="160" w:line="259" w:lineRule="auto"/>
                                <w:ind w:left="0" w:right="0" w:firstLine="0"/>
                                <w:jc w:val="left"/>
                              </w:pPr>
                              <w:r>
                                <w:rPr>
                                  <w:sz w:val="24"/>
                                  <w:vertAlign w:val="subscript"/>
                                </w:rPr>
                                <w:t>1</w:t>
                              </w:r>
                            </w:p>
                          </w:txbxContent>
                        </wps:txbx>
                        <wps:bodyPr horzOverflow="overflow" vert="horz" lIns="0" tIns="0" rIns="0" bIns="0" rtlCol="0">
                          <a:noAutofit/>
                        </wps:bodyPr>
                      </wps:wsp>
                      <wps:wsp>
                        <wps:cNvPr id="19429" name="Rectangle 19429"/>
                        <wps:cNvSpPr/>
                        <wps:spPr>
                          <a:xfrm>
                            <a:off x="232410" y="28980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30" name="Rectangle 19430"/>
                        <wps:cNvSpPr/>
                        <wps:spPr>
                          <a:xfrm>
                            <a:off x="71628" y="465066"/>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31" name="Rectangle 19431"/>
                        <wps:cNvSpPr/>
                        <wps:spPr>
                          <a:xfrm>
                            <a:off x="122682" y="465066"/>
                            <a:ext cx="793519" cy="184382"/>
                          </a:xfrm>
                          <a:prstGeom prst="rect">
                            <a:avLst/>
                          </a:prstGeom>
                          <a:ln>
                            <a:noFill/>
                          </a:ln>
                        </wps:spPr>
                        <wps:txbx>
                          <w:txbxContent>
                            <w:p w:rsidR="00E37C46" w:rsidRDefault="00954776">
                              <w:pPr>
                                <w:spacing w:after="160" w:line="259" w:lineRule="auto"/>
                                <w:ind w:left="0" w:right="0" w:firstLine="0"/>
                                <w:jc w:val="left"/>
                              </w:pPr>
                              <w:r>
                                <w:rPr>
                                  <w:sz w:val="24"/>
                                </w:rPr>
                                <w:t>наиболее</w:t>
                              </w:r>
                            </w:p>
                          </w:txbxContent>
                        </wps:txbx>
                        <wps:bodyPr horzOverflow="overflow" vert="horz" lIns="0" tIns="0" rIns="0" bIns="0" rtlCol="0">
                          <a:noAutofit/>
                        </wps:bodyPr>
                      </wps:wsp>
                      <wps:wsp>
                        <wps:cNvPr id="19432" name="Rectangle 19432"/>
                        <wps:cNvSpPr/>
                        <wps:spPr>
                          <a:xfrm>
                            <a:off x="719328" y="46506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33" name="Rectangle 19433"/>
                        <wps:cNvSpPr/>
                        <wps:spPr>
                          <a:xfrm>
                            <a:off x="756666" y="465066"/>
                            <a:ext cx="948396" cy="184382"/>
                          </a:xfrm>
                          <a:prstGeom prst="rect">
                            <a:avLst/>
                          </a:prstGeom>
                          <a:ln>
                            <a:noFill/>
                          </a:ln>
                        </wps:spPr>
                        <wps:txbx>
                          <w:txbxContent>
                            <w:p w:rsidR="00E37C46" w:rsidRDefault="00954776">
                              <w:pPr>
                                <w:spacing w:after="160" w:line="259" w:lineRule="auto"/>
                                <w:ind w:left="0" w:right="0" w:firstLine="0"/>
                                <w:jc w:val="left"/>
                              </w:pPr>
                              <w:r>
                                <w:rPr>
                                  <w:sz w:val="24"/>
                                </w:rPr>
                                <w:t>ликвидные</w:t>
                              </w:r>
                            </w:p>
                          </w:txbxContent>
                        </wps:txbx>
                        <wps:bodyPr horzOverflow="overflow" vert="horz" lIns="0" tIns="0" rIns="0" bIns="0" rtlCol="0">
                          <a:noAutofit/>
                        </wps:bodyPr>
                      </wps:wsp>
                      <wps:wsp>
                        <wps:cNvPr id="19434" name="Rectangle 19434"/>
                        <wps:cNvSpPr/>
                        <wps:spPr>
                          <a:xfrm>
                            <a:off x="1469898" y="46506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35" name="Rectangle 19435"/>
                        <wps:cNvSpPr/>
                        <wps:spPr>
                          <a:xfrm>
                            <a:off x="71628" y="640326"/>
                            <a:ext cx="616386" cy="184382"/>
                          </a:xfrm>
                          <a:prstGeom prst="rect">
                            <a:avLst/>
                          </a:prstGeom>
                          <a:ln>
                            <a:noFill/>
                          </a:ln>
                        </wps:spPr>
                        <wps:txbx>
                          <w:txbxContent>
                            <w:p w:rsidR="00E37C46" w:rsidRDefault="00954776">
                              <w:pPr>
                                <w:spacing w:after="160" w:line="259" w:lineRule="auto"/>
                                <w:ind w:left="0" w:right="0" w:firstLine="0"/>
                                <w:jc w:val="left"/>
                              </w:pPr>
                              <w:r>
                                <w:rPr>
                                  <w:sz w:val="24"/>
                                </w:rPr>
                                <w:t>активы</w:t>
                              </w:r>
                            </w:p>
                          </w:txbxContent>
                        </wps:txbx>
                        <wps:bodyPr horzOverflow="overflow" vert="horz" lIns="0" tIns="0" rIns="0" bIns="0" rtlCol="0">
                          <a:noAutofit/>
                        </wps:bodyPr>
                      </wps:wsp>
                      <wps:wsp>
                        <wps:cNvPr id="188749" name="Rectangle 188749"/>
                        <wps:cNvSpPr/>
                        <wps:spPr>
                          <a:xfrm>
                            <a:off x="586740" y="64032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8748" name="Rectangle 188748"/>
                        <wps:cNvSpPr/>
                        <wps:spPr>
                          <a:xfrm>
                            <a:off x="534924" y="640326"/>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37" name="Rectangle 19437"/>
                        <wps:cNvSpPr/>
                        <wps:spPr>
                          <a:xfrm>
                            <a:off x="2183892" y="289806"/>
                            <a:ext cx="866448" cy="184382"/>
                          </a:xfrm>
                          <a:prstGeom prst="rect">
                            <a:avLst/>
                          </a:prstGeom>
                          <a:ln>
                            <a:noFill/>
                          </a:ln>
                        </wps:spPr>
                        <wps:txbx>
                          <w:txbxContent>
                            <w:p w:rsidR="00E37C46" w:rsidRDefault="00954776">
                              <w:pPr>
                                <w:spacing w:after="160" w:line="259" w:lineRule="auto"/>
                                <w:ind w:left="0" w:right="0" w:firstLine="0"/>
                                <w:jc w:val="left"/>
                              </w:pPr>
                              <w:r>
                                <w:rPr>
                                  <w:sz w:val="24"/>
                                </w:rPr>
                                <w:t>денежные</w:t>
                              </w:r>
                            </w:p>
                          </w:txbxContent>
                        </wps:txbx>
                        <wps:bodyPr horzOverflow="overflow" vert="horz" lIns="0" tIns="0" rIns="0" bIns="0" rtlCol="0">
                          <a:noAutofit/>
                        </wps:bodyPr>
                      </wps:wsp>
                      <wps:wsp>
                        <wps:cNvPr id="19438" name="Rectangle 19438"/>
                        <wps:cNvSpPr/>
                        <wps:spPr>
                          <a:xfrm>
                            <a:off x="2835402" y="28980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39" name="Rectangle 19439"/>
                        <wps:cNvSpPr/>
                        <wps:spPr>
                          <a:xfrm>
                            <a:off x="2873502" y="289806"/>
                            <a:ext cx="747609" cy="184382"/>
                          </a:xfrm>
                          <a:prstGeom prst="rect">
                            <a:avLst/>
                          </a:prstGeom>
                          <a:ln>
                            <a:noFill/>
                          </a:ln>
                        </wps:spPr>
                        <wps:txbx>
                          <w:txbxContent>
                            <w:p w:rsidR="00E37C46" w:rsidRDefault="00954776">
                              <w:pPr>
                                <w:spacing w:after="160" w:line="259" w:lineRule="auto"/>
                                <w:ind w:left="0" w:right="0" w:firstLine="0"/>
                                <w:jc w:val="left"/>
                              </w:pPr>
                              <w:r>
                                <w:rPr>
                                  <w:sz w:val="24"/>
                                </w:rPr>
                                <w:t>средства</w:t>
                              </w:r>
                            </w:p>
                          </w:txbxContent>
                        </wps:txbx>
                        <wps:bodyPr horzOverflow="overflow" vert="horz" lIns="0" tIns="0" rIns="0" bIns="0" rtlCol="0">
                          <a:noAutofit/>
                        </wps:bodyPr>
                      </wps:wsp>
                      <wps:wsp>
                        <wps:cNvPr id="19440" name="Rectangle 19440"/>
                        <wps:cNvSpPr/>
                        <wps:spPr>
                          <a:xfrm>
                            <a:off x="3435858" y="289806"/>
                            <a:ext cx="215806" cy="184382"/>
                          </a:xfrm>
                          <a:prstGeom prst="rect">
                            <a:avLst/>
                          </a:prstGeom>
                          <a:ln>
                            <a:noFill/>
                          </a:ln>
                        </wps:spPr>
                        <wps:txbx>
                          <w:txbxContent>
                            <w:p w:rsidR="00E37C46" w:rsidRDefault="00954776">
                              <w:pPr>
                                <w:spacing w:after="160" w:line="259" w:lineRule="auto"/>
                                <w:ind w:left="0" w:right="0" w:firstLine="0"/>
                                <w:jc w:val="left"/>
                              </w:pPr>
                              <w:r>
                                <w:rPr>
                                  <w:sz w:val="24"/>
                                </w:rPr>
                                <w:t xml:space="preserve"> + </w:t>
                              </w:r>
                            </w:p>
                          </w:txbxContent>
                        </wps:txbx>
                        <wps:bodyPr horzOverflow="overflow" vert="horz" lIns="0" tIns="0" rIns="0" bIns="0" rtlCol="0">
                          <a:noAutofit/>
                        </wps:bodyPr>
                      </wps:wsp>
                      <wps:wsp>
                        <wps:cNvPr id="19441" name="Rectangle 19441"/>
                        <wps:cNvSpPr/>
                        <wps:spPr>
                          <a:xfrm>
                            <a:off x="1962912" y="465066"/>
                            <a:ext cx="1307323" cy="184382"/>
                          </a:xfrm>
                          <a:prstGeom prst="rect">
                            <a:avLst/>
                          </a:prstGeom>
                          <a:ln>
                            <a:noFill/>
                          </a:ln>
                        </wps:spPr>
                        <wps:txbx>
                          <w:txbxContent>
                            <w:p w:rsidR="00E37C46" w:rsidRDefault="00954776">
                              <w:pPr>
                                <w:spacing w:after="160" w:line="259" w:lineRule="auto"/>
                                <w:ind w:left="0" w:right="0" w:firstLine="0"/>
                                <w:jc w:val="left"/>
                              </w:pPr>
                              <w:r>
                                <w:rPr>
                                  <w:sz w:val="24"/>
                                </w:rPr>
                                <w:t>краткосрочные</w:t>
                              </w:r>
                            </w:p>
                          </w:txbxContent>
                        </wps:txbx>
                        <wps:bodyPr horzOverflow="overflow" vert="horz" lIns="0" tIns="0" rIns="0" bIns="0" rtlCol="0">
                          <a:noAutofit/>
                        </wps:bodyPr>
                      </wps:wsp>
                      <wps:wsp>
                        <wps:cNvPr id="19442" name="Rectangle 19442"/>
                        <wps:cNvSpPr/>
                        <wps:spPr>
                          <a:xfrm>
                            <a:off x="2945892" y="46506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43" name="Rectangle 19443"/>
                        <wps:cNvSpPr/>
                        <wps:spPr>
                          <a:xfrm>
                            <a:off x="2983992" y="465066"/>
                            <a:ext cx="1058599" cy="184382"/>
                          </a:xfrm>
                          <a:prstGeom prst="rect">
                            <a:avLst/>
                          </a:prstGeom>
                          <a:ln>
                            <a:noFill/>
                          </a:ln>
                        </wps:spPr>
                        <wps:txbx>
                          <w:txbxContent>
                            <w:p w:rsidR="00E37C46" w:rsidRDefault="00954776">
                              <w:pPr>
                                <w:spacing w:after="160" w:line="259" w:lineRule="auto"/>
                                <w:ind w:left="0" w:right="0" w:firstLine="0"/>
                                <w:jc w:val="left"/>
                              </w:pPr>
                              <w:r>
                                <w:rPr>
                                  <w:sz w:val="24"/>
                                </w:rPr>
                                <w:t>финансовые</w:t>
                              </w:r>
                            </w:p>
                          </w:txbxContent>
                        </wps:txbx>
                        <wps:bodyPr horzOverflow="overflow" vert="horz" lIns="0" tIns="0" rIns="0" bIns="0" rtlCol="0">
                          <a:noAutofit/>
                        </wps:bodyPr>
                      </wps:wsp>
                      <wps:wsp>
                        <wps:cNvPr id="19444" name="Rectangle 19444"/>
                        <wps:cNvSpPr/>
                        <wps:spPr>
                          <a:xfrm>
                            <a:off x="3780282" y="46506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45" name="Rectangle 19445"/>
                        <wps:cNvSpPr/>
                        <wps:spPr>
                          <a:xfrm>
                            <a:off x="2556510" y="640326"/>
                            <a:ext cx="838050" cy="184382"/>
                          </a:xfrm>
                          <a:prstGeom prst="rect">
                            <a:avLst/>
                          </a:prstGeom>
                          <a:ln>
                            <a:noFill/>
                          </a:ln>
                        </wps:spPr>
                        <wps:txbx>
                          <w:txbxContent>
                            <w:p w:rsidR="00E37C46" w:rsidRDefault="00954776">
                              <w:pPr>
                                <w:spacing w:after="160" w:line="259" w:lineRule="auto"/>
                                <w:ind w:left="0" w:right="0" w:firstLine="0"/>
                                <w:jc w:val="left"/>
                              </w:pPr>
                              <w:r>
                                <w:rPr>
                                  <w:sz w:val="24"/>
                                </w:rPr>
                                <w:t>вложения</w:t>
                              </w:r>
                            </w:p>
                          </w:txbxContent>
                        </wps:txbx>
                        <wps:bodyPr horzOverflow="overflow" vert="horz" lIns="0" tIns="0" rIns="0" bIns="0" rtlCol="0">
                          <a:noAutofit/>
                        </wps:bodyPr>
                      </wps:wsp>
                      <wps:wsp>
                        <wps:cNvPr id="19446" name="Rectangle 19446"/>
                        <wps:cNvSpPr/>
                        <wps:spPr>
                          <a:xfrm>
                            <a:off x="3186684" y="64032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47" name="Rectangle 19447"/>
                        <wps:cNvSpPr/>
                        <wps:spPr>
                          <a:xfrm>
                            <a:off x="4561332" y="465066"/>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448" name="Rectangle 19448"/>
                        <wps:cNvSpPr/>
                        <wps:spPr>
                          <a:xfrm>
                            <a:off x="4771644" y="465066"/>
                            <a:ext cx="621353" cy="184382"/>
                          </a:xfrm>
                          <a:prstGeom prst="rect">
                            <a:avLst/>
                          </a:prstGeom>
                          <a:ln>
                            <a:noFill/>
                          </a:ln>
                        </wps:spPr>
                        <wps:txbx>
                          <w:txbxContent>
                            <w:p w:rsidR="00E37C46" w:rsidRDefault="00954776">
                              <w:pPr>
                                <w:spacing w:after="160" w:line="259" w:lineRule="auto"/>
                                <w:ind w:left="0" w:right="0" w:firstLine="0"/>
                                <w:jc w:val="left"/>
                              </w:pPr>
                              <w:r>
                                <w:rPr>
                                  <w:sz w:val="24"/>
                                </w:rPr>
                                <w:t xml:space="preserve">. 260 + </w:t>
                              </w:r>
                            </w:p>
                          </w:txbxContent>
                        </wps:txbx>
                        <wps:bodyPr horzOverflow="overflow" vert="horz" lIns="0" tIns="0" rIns="0" bIns="0" rtlCol="0">
                          <a:noAutofit/>
                        </wps:bodyPr>
                      </wps:wsp>
                      <wps:wsp>
                        <wps:cNvPr id="19449" name="Rectangle 19449"/>
                        <wps:cNvSpPr/>
                        <wps:spPr>
                          <a:xfrm>
                            <a:off x="5238750" y="465066"/>
                            <a:ext cx="279715"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450" name="Rectangle 19450"/>
                        <wps:cNvSpPr/>
                        <wps:spPr>
                          <a:xfrm>
                            <a:off x="5449062" y="465066"/>
                            <a:ext cx="456057" cy="184382"/>
                          </a:xfrm>
                          <a:prstGeom prst="rect">
                            <a:avLst/>
                          </a:prstGeom>
                          <a:ln>
                            <a:noFill/>
                          </a:ln>
                        </wps:spPr>
                        <wps:txbx>
                          <w:txbxContent>
                            <w:p w:rsidR="00E37C46" w:rsidRDefault="00954776">
                              <w:pPr>
                                <w:spacing w:after="160" w:line="259" w:lineRule="auto"/>
                                <w:ind w:left="0" w:right="0" w:firstLine="0"/>
                                <w:jc w:val="left"/>
                              </w:pPr>
                              <w:r>
                                <w:rPr>
                                  <w:sz w:val="24"/>
                                </w:rPr>
                                <w:t xml:space="preserve">. 250 </w:t>
                              </w:r>
                            </w:p>
                          </w:txbxContent>
                        </wps:txbx>
                        <wps:bodyPr horzOverflow="overflow" vert="horz" lIns="0" tIns="0" rIns="0" bIns="0" rtlCol="0">
                          <a:noAutofit/>
                        </wps:bodyPr>
                      </wps:wsp>
                      <wps:wsp>
                        <wps:cNvPr id="238867" name="Shape 238867"/>
                        <wps:cNvSpPr/>
                        <wps:spPr>
                          <a:xfrm>
                            <a:off x="0" y="244602"/>
                            <a:ext cx="6246876" cy="9144"/>
                          </a:xfrm>
                          <a:custGeom>
                            <a:avLst/>
                            <a:gdLst/>
                            <a:ahLst/>
                            <a:cxnLst/>
                            <a:rect l="0" t="0" r="0" b="0"/>
                            <a:pathLst>
                              <a:path w="6246876" h="9144">
                                <a:moveTo>
                                  <a:pt x="0" y="0"/>
                                </a:moveTo>
                                <a:lnTo>
                                  <a:pt x="6246876" y="0"/>
                                </a:lnTo>
                                <a:lnTo>
                                  <a:pt x="6246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8" name="Shape 238868"/>
                        <wps:cNvSpPr/>
                        <wps:spPr>
                          <a:xfrm>
                            <a:off x="0" y="250698"/>
                            <a:ext cx="9144" cy="534162"/>
                          </a:xfrm>
                          <a:custGeom>
                            <a:avLst/>
                            <a:gdLst/>
                            <a:ahLst/>
                            <a:cxnLst/>
                            <a:rect l="0" t="0" r="0" b="0"/>
                            <a:pathLst>
                              <a:path w="9144" h="534162">
                                <a:moveTo>
                                  <a:pt x="0" y="0"/>
                                </a:moveTo>
                                <a:lnTo>
                                  <a:pt x="9144" y="0"/>
                                </a:lnTo>
                                <a:lnTo>
                                  <a:pt x="9144" y="534162"/>
                                </a:lnTo>
                                <a:lnTo>
                                  <a:pt x="0" y="534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69" name="Shape 238869"/>
                        <wps:cNvSpPr/>
                        <wps:spPr>
                          <a:xfrm>
                            <a:off x="1668780" y="250698"/>
                            <a:ext cx="9144" cy="534162"/>
                          </a:xfrm>
                          <a:custGeom>
                            <a:avLst/>
                            <a:gdLst/>
                            <a:ahLst/>
                            <a:cxnLst/>
                            <a:rect l="0" t="0" r="0" b="0"/>
                            <a:pathLst>
                              <a:path w="9144" h="534162">
                                <a:moveTo>
                                  <a:pt x="0" y="0"/>
                                </a:moveTo>
                                <a:lnTo>
                                  <a:pt x="9144" y="0"/>
                                </a:lnTo>
                                <a:lnTo>
                                  <a:pt x="9144" y="534162"/>
                                </a:lnTo>
                                <a:lnTo>
                                  <a:pt x="0" y="534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0" name="Shape 238870"/>
                        <wps:cNvSpPr/>
                        <wps:spPr>
                          <a:xfrm>
                            <a:off x="4069080" y="250698"/>
                            <a:ext cx="9144" cy="534162"/>
                          </a:xfrm>
                          <a:custGeom>
                            <a:avLst/>
                            <a:gdLst/>
                            <a:ahLst/>
                            <a:cxnLst/>
                            <a:rect l="0" t="0" r="0" b="0"/>
                            <a:pathLst>
                              <a:path w="9144" h="534162">
                                <a:moveTo>
                                  <a:pt x="0" y="0"/>
                                </a:moveTo>
                                <a:lnTo>
                                  <a:pt x="9144" y="0"/>
                                </a:lnTo>
                                <a:lnTo>
                                  <a:pt x="9144" y="534162"/>
                                </a:lnTo>
                                <a:lnTo>
                                  <a:pt x="0" y="534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1" name="Shape 238871"/>
                        <wps:cNvSpPr/>
                        <wps:spPr>
                          <a:xfrm>
                            <a:off x="6240781" y="250698"/>
                            <a:ext cx="9144" cy="534162"/>
                          </a:xfrm>
                          <a:custGeom>
                            <a:avLst/>
                            <a:gdLst/>
                            <a:ahLst/>
                            <a:cxnLst/>
                            <a:rect l="0" t="0" r="0" b="0"/>
                            <a:pathLst>
                              <a:path w="9144" h="534162">
                                <a:moveTo>
                                  <a:pt x="0" y="0"/>
                                </a:moveTo>
                                <a:lnTo>
                                  <a:pt x="9144" y="0"/>
                                </a:lnTo>
                                <a:lnTo>
                                  <a:pt x="9144" y="534162"/>
                                </a:lnTo>
                                <a:lnTo>
                                  <a:pt x="0" y="534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56" name="Rectangle 19456"/>
                        <wps:cNvSpPr/>
                        <wps:spPr>
                          <a:xfrm>
                            <a:off x="71628" y="826254"/>
                            <a:ext cx="146344" cy="184382"/>
                          </a:xfrm>
                          <a:prstGeom prst="rect">
                            <a:avLst/>
                          </a:prstGeom>
                          <a:ln>
                            <a:noFill/>
                          </a:ln>
                        </wps:spPr>
                        <wps:txbx>
                          <w:txbxContent>
                            <w:p w:rsidR="00E37C46" w:rsidRDefault="00954776">
                              <w:pPr>
                                <w:spacing w:after="160" w:line="259" w:lineRule="auto"/>
                                <w:ind w:left="0" w:right="0" w:firstLine="0"/>
                                <w:jc w:val="left"/>
                              </w:pPr>
                              <w:r>
                                <w:rPr>
                                  <w:sz w:val="24"/>
                                </w:rPr>
                                <w:t>А</w:t>
                              </w:r>
                            </w:p>
                          </w:txbxContent>
                        </wps:txbx>
                        <wps:bodyPr horzOverflow="overflow" vert="horz" lIns="0" tIns="0" rIns="0" bIns="0" rtlCol="0">
                          <a:noAutofit/>
                        </wps:bodyPr>
                      </wps:wsp>
                      <wps:wsp>
                        <wps:cNvPr id="19457" name="Rectangle 19457"/>
                        <wps:cNvSpPr/>
                        <wps:spPr>
                          <a:xfrm>
                            <a:off x="181356" y="880703"/>
                            <a:ext cx="67395" cy="122614"/>
                          </a:xfrm>
                          <a:prstGeom prst="rect">
                            <a:avLst/>
                          </a:prstGeom>
                          <a:ln>
                            <a:noFill/>
                          </a:ln>
                        </wps:spPr>
                        <wps:txbx>
                          <w:txbxContent>
                            <w:p w:rsidR="00E37C46" w:rsidRDefault="00954776">
                              <w:pPr>
                                <w:spacing w:after="160" w:line="259" w:lineRule="auto"/>
                                <w:ind w:left="0" w:right="0" w:firstLine="0"/>
                                <w:jc w:val="left"/>
                              </w:pPr>
                              <w:r>
                                <w:rPr>
                                  <w:sz w:val="24"/>
                                  <w:vertAlign w:val="subscript"/>
                                </w:rPr>
                                <w:t>2</w:t>
                              </w:r>
                            </w:p>
                          </w:txbxContent>
                        </wps:txbx>
                        <wps:bodyPr horzOverflow="overflow" vert="horz" lIns="0" tIns="0" rIns="0" bIns="0" rtlCol="0">
                          <a:noAutofit/>
                        </wps:bodyPr>
                      </wps:wsp>
                      <wps:wsp>
                        <wps:cNvPr id="19458" name="Rectangle 19458"/>
                        <wps:cNvSpPr/>
                        <wps:spPr>
                          <a:xfrm>
                            <a:off x="232410" y="82625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59" name="Rectangle 19459"/>
                        <wps:cNvSpPr/>
                        <wps:spPr>
                          <a:xfrm>
                            <a:off x="71628" y="1001514"/>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60" name="Rectangle 19460"/>
                        <wps:cNvSpPr/>
                        <wps:spPr>
                          <a:xfrm>
                            <a:off x="122682" y="1001514"/>
                            <a:ext cx="620339" cy="184382"/>
                          </a:xfrm>
                          <a:prstGeom prst="rect">
                            <a:avLst/>
                          </a:prstGeom>
                          <a:ln>
                            <a:noFill/>
                          </a:ln>
                        </wps:spPr>
                        <wps:txbx>
                          <w:txbxContent>
                            <w:p w:rsidR="00E37C46" w:rsidRDefault="00954776">
                              <w:pPr>
                                <w:spacing w:after="160" w:line="259" w:lineRule="auto"/>
                                <w:ind w:left="0" w:right="0" w:firstLine="0"/>
                                <w:jc w:val="left"/>
                              </w:pPr>
                              <w:r>
                                <w:rPr>
                                  <w:sz w:val="24"/>
                                </w:rPr>
                                <w:t>быстро</w:t>
                              </w:r>
                            </w:p>
                          </w:txbxContent>
                        </wps:txbx>
                        <wps:bodyPr horzOverflow="overflow" vert="horz" lIns="0" tIns="0" rIns="0" bIns="0" rtlCol="0">
                          <a:noAutofit/>
                        </wps:bodyPr>
                      </wps:wsp>
                      <wps:wsp>
                        <wps:cNvPr id="19461" name="Rectangle 19461"/>
                        <wps:cNvSpPr/>
                        <wps:spPr>
                          <a:xfrm>
                            <a:off x="589026" y="100151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62" name="Rectangle 19462"/>
                        <wps:cNvSpPr/>
                        <wps:spPr>
                          <a:xfrm>
                            <a:off x="627126" y="1001514"/>
                            <a:ext cx="1116792" cy="184382"/>
                          </a:xfrm>
                          <a:prstGeom prst="rect">
                            <a:avLst/>
                          </a:prstGeom>
                          <a:ln>
                            <a:noFill/>
                          </a:ln>
                        </wps:spPr>
                        <wps:txbx>
                          <w:txbxContent>
                            <w:p w:rsidR="00E37C46" w:rsidRDefault="00954776">
                              <w:pPr>
                                <w:spacing w:after="160" w:line="259" w:lineRule="auto"/>
                                <w:ind w:left="0" w:right="0" w:firstLine="0"/>
                                <w:jc w:val="left"/>
                              </w:pPr>
                              <w:r>
                                <w:rPr>
                                  <w:sz w:val="24"/>
                                </w:rPr>
                                <w:t>реализуемые</w:t>
                              </w:r>
                            </w:p>
                          </w:txbxContent>
                        </wps:txbx>
                        <wps:bodyPr horzOverflow="overflow" vert="horz" lIns="0" tIns="0" rIns="0" bIns="0" rtlCol="0">
                          <a:noAutofit/>
                        </wps:bodyPr>
                      </wps:wsp>
                      <wps:wsp>
                        <wps:cNvPr id="19463" name="Rectangle 19463"/>
                        <wps:cNvSpPr/>
                        <wps:spPr>
                          <a:xfrm>
                            <a:off x="1466850" y="100151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64" name="Rectangle 19464"/>
                        <wps:cNvSpPr/>
                        <wps:spPr>
                          <a:xfrm>
                            <a:off x="71628" y="1176774"/>
                            <a:ext cx="616386" cy="184382"/>
                          </a:xfrm>
                          <a:prstGeom prst="rect">
                            <a:avLst/>
                          </a:prstGeom>
                          <a:ln>
                            <a:noFill/>
                          </a:ln>
                        </wps:spPr>
                        <wps:txbx>
                          <w:txbxContent>
                            <w:p w:rsidR="00E37C46" w:rsidRDefault="00954776">
                              <w:pPr>
                                <w:spacing w:after="160" w:line="259" w:lineRule="auto"/>
                                <w:ind w:left="0" w:right="0" w:firstLine="0"/>
                                <w:jc w:val="left"/>
                              </w:pPr>
                              <w:r>
                                <w:rPr>
                                  <w:sz w:val="24"/>
                                </w:rPr>
                                <w:t>активы</w:t>
                              </w:r>
                            </w:p>
                          </w:txbxContent>
                        </wps:txbx>
                        <wps:bodyPr horzOverflow="overflow" vert="horz" lIns="0" tIns="0" rIns="0" bIns="0" rtlCol="0">
                          <a:noAutofit/>
                        </wps:bodyPr>
                      </wps:wsp>
                      <wps:wsp>
                        <wps:cNvPr id="188751" name="Rectangle 188751"/>
                        <wps:cNvSpPr/>
                        <wps:spPr>
                          <a:xfrm>
                            <a:off x="586740" y="117677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8750" name="Rectangle 188750"/>
                        <wps:cNvSpPr/>
                        <wps:spPr>
                          <a:xfrm>
                            <a:off x="534924" y="1176774"/>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66" name="Rectangle 19466"/>
                        <wps:cNvSpPr/>
                        <wps:spPr>
                          <a:xfrm>
                            <a:off x="1975866" y="826254"/>
                            <a:ext cx="1265082" cy="184382"/>
                          </a:xfrm>
                          <a:prstGeom prst="rect">
                            <a:avLst/>
                          </a:prstGeom>
                          <a:ln>
                            <a:noFill/>
                          </a:ln>
                        </wps:spPr>
                        <wps:txbx>
                          <w:txbxContent>
                            <w:p w:rsidR="00E37C46" w:rsidRDefault="00954776">
                              <w:pPr>
                                <w:spacing w:after="160" w:line="259" w:lineRule="auto"/>
                                <w:ind w:left="0" w:right="0" w:firstLine="0"/>
                                <w:jc w:val="left"/>
                              </w:pPr>
                              <w:r>
                                <w:rPr>
                                  <w:sz w:val="24"/>
                                </w:rPr>
                                <w:t>краткосрочная</w:t>
                              </w:r>
                            </w:p>
                          </w:txbxContent>
                        </wps:txbx>
                        <wps:bodyPr horzOverflow="overflow" vert="horz" lIns="0" tIns="0" rIns="0" bIns="0" rtlCol="0">
                          <a:noAutofit/>
                        </wps:bodyPr>
                      </wps:wsp>
                      <wps:wsp>
                        <wps:cNvPr id="19467" name="Rectangle 19467"/>
                        <wps:cNvSpPr/>
                        <wps:spPr>
                          <a:xfrm>
                            <a:off x="2926842" y="82625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68" name="Rectangle 19468"/>
                        <wps:cNvSpPr/>
                        <wps:spPr>
                          <a:xfrm>
                            <a:off x="2964942" y="826254"/>
                            <a:ext cx="1066951" cy="184382"/>
                          </a:xfrm>
                          <a:prstGeom prst="rect">
                            <a:avLst/>
                          </a:prstGeom>
                          <a:ln>
                            <a:noFill/>
                          </a:ln>
                        </wps:spPr>
                        <wps:txbx>
                          <w:txbxContent>
                            <w:p w:rsidR="00E37C46" w:rsidRDefault="00954776">
                              <w:pPr>
                                <w:spacing w:after="160" w:line="259" w:lineRule="auto"/>
                                <w:ind w:left="0" w:right="0" w:firstLine="0"/>
                                <w:jc w:val="left"/>
                              </w:pPr>
                              <w:r>
                                <w:rPr>
                                  <w:sz w:val="24"/>
                                </w:rPr>
                                <w:t>дебиторская</w:t>
                              </w:r>
                            </w:p>
                          </w:txbxContent>
                        </wps:txbx>
                        <wps:bodyPr horzOverflow="overflow" vert="horz" lIns="0" tIns="0" rIns="0" bIns="0" rtlCol="0">
                          <a:noAutofit/>
                        </wps:bodyPr>
                      </wps:wsp>
                      <wps:wsp>
                        <wps:cNvPr id="19469" name="Rectangle 19469"/>
                        <wps:cNvSpPr/>
                        <wps:spPr>
                          <a:xfrm>
                            <a:off x="3767328" y="82625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70" name="Rectangle 19470"/>
                        <wps:cNvSpPr/>
                        <wps:spPr>
                          <a:xfrm>
                            <a:off x="2074164" y="1001514"/>
                            <a:ext cx="1294432" cy="184382"/>
                          </a:xfrm>
                          <a:prstGeom prst="rect">
                            <a:avLst/>
                          </a:prstGeom>
                          <a:ln>
                            <a:noFill/>
                          </a:ln>
                        </wps:spPr>
                        <wps:txbx>
                          <w:txbxContent>
                            <w:p w:rsidR="00E37C46" w:rsidRDefault="00954776">
                              <w:pPr>
                                <w:spacing w:after="160" w:line="259" w:lineRule="auto"/>
                                <w:ind w:left="0" w:right="0" w:firstLine="0"/>
                                <w:jc w:val="left"/>
                              </w:pPr>
                              <w:r>
                                <w:rPr>
                                  <w:sz w:val="24"/>
                                </w:rPr>
                                <w:t>задолженность</w:t>
                              </w:r>
                            </w:p>
                          </w:txbxContent>
                        </wps:txbx>
                        <wps:bodyPr horzOverflow="overflow" vert="horz" lIns="0" tIns="0" rIns="0" bIns="0" rtlCol="0">
                          <a:noAutofit/>
                        </wps:bodyPr>
                      </wps:wsp>
                      <wps:wsp>
                        <wps:cNvPr id="19471" name="Rectangle 19471"/>
                        <wps:cNvSpPr/>
                        <wps:spPr>
                          <a:xfrm>
                            <a:off x="3047238" y="1001514"/>
                            <a:ext cx="215806" cy="184382"/>
                          </a:xfrm>
                          <a:prstGeom prst="rect">
                            <a:avLst/>
                          </a:prstGeom>
                          <a:ln>
                            <a:noFill/>
                          </a:ln>
                        </wps:spPr>
                        <wps:txbx>
                          <w:txbxContent>
                            <w:p w:rsidR="00E37C46" w:rsidRDefault="00954776">
                              <w:pPr>
                                <w:spacing w:after="160" w:line="259" w:lineRule="auto"/>
                                <w:ind w:left="0" w:right="0" w:firstLine="0"/>
                                <w:jc w:val="left"/>
                              </w:pPr>
                              <w:r>
                                <w:rPr>
                                  <w:sz w:val="24"/>
                                </w:rPr>
                                <w:t xml:space="preserve"> + </w:t>
                              </w:r>
                            </w:p>
                          </w:txbxContent>
                        </wps:txbx>
                        <wps:bodyPr horzOverflow="overflow" vert="horz" lIns="0" tIns="0" rIns="0" bIns="0" rtlCol="0">
                          <a:noAutofit/>
                        </wps:bodyPr>
                      </wps:wsp>
                      <wps:wsp>
                        <wps:cNvPr id="19472" name="Rectangle 19472"/>
                        <wps:cNvSpPr/>
                        <wps:spPr>
                          <a:xfrm>
                            <a:off x="3209544" y="1001514"/>
                            <a:ext cx="611826" cy="184382"/>
                          </a:xfrm>
                          <a:prstGeom prst="rect">
                            <a:avLst/>
                          </a:prstGeom>
                          <a:ln>
                            <a:noFill/>
                          </a:ln>
                        </wps:spPr>
                        <wps:txbx>
                          <w:txbxContent>
                            <w:p w:rsidR="00E37C46" w:rsidRDefault="00954776">
                              <w:pPr>
                                <w:spacing w:after="160" w:line="259" w:lineRule="auto"/>
                                <w:ind w:left="0" w:right="0" w:firstLine="0"/>
                                <w:jc w:val="left"/>
                              </w:pPr>
                              <w:r>
                                <w:rPr>
                                  <w:sz w:val="24"/>
                                </w:rPr>
                                <w:t>прочие</w:t>
                              </w:r>
                            </w:p>
                          </w:txbxContent>
                        </wps:txbx>
                        <wps:bodyPr horzOverflow="overflow" vert="horz" lIns="0" tIns="0" rIns="0" bIns="0" rtlCol="0">
                          <a:noAutofit/>
                        </wps:bodyPr>
                      </wps:wsp>
                      <wps:wsp>
                        <wps:cNvPr id="19473" name="Rectangle 19473"/>
                        <wps:cNvSpPr/>
                        <wps:spPr>
                          <a:xfrm>
                            <a:off x="3669792" y="100151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74" name="Rectangle 19474"/>
                        <wps:cNvSpPr/>
                        <wps:spPr>
                          <a:xfrm>
                            <a:off x="2270760" y="1176774"/>
                            <a:ext cx="931127" cy="184382"/>
                          </a:xfrm>
                          <a:prstGeom prst="rect">
                            <a:avLst/>
                          </a:prstGeom>
                          <a:ln>
                            <a:noFill/>
                          </a:ln>
                        </wps:spPr>
                        <wps:txbx>
                          <w:txbxContent>
                            <w:p w:rsidR="00E37C46" w:rsidRDefault="00954776">
                              <w:pPr>
                                <w:spacing w:after="160" w:line="259" w:lineRule="auto"/>
                                <w:ind w:left="0" w:right="0" w:firstLine="0"/>
                                <w:jc w:val="left"/>
                              </w:pPr>
                              <w:r>
                                <w:rPr>
                                  <w:sz w:val="24"/>
                                </w:rPr>
                                <w:t>оборотные</w:t>
                              </w:r>
                            </w:p>
                          </w:txbxContent>
                        </wps:txbx>
                        <wps:bodyPr horzOverflow="overflow" vert="horz" lIns="0" tIns="0" rIns="0" bIns="0" rtlCol="0">
                          <a:noAutofit/>
                        </wps:bodyPr>
                      </wps:wsp>
                      <wps:wsp>
                        <wps:cNvPr id="19475" name="Rectangle 19475"/>
                        <wps:cNvSpPr/>
                        <wps:spPr>
                          <a:xfrm>
                            <a:off x="2971038" y="117677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76" name="Rectangle 19476"/>
                        <wps:cNvSpPr/>
                        <wps:spPr>
                          <a:xfrm>
                            <a:off x="3009138" y="1176774"/>
                            <a:ext cx="616386" cy="184382"/>
                          </a:xfrm>
                          <a:prstGeom prst="rect">
                            <a:avLst/>
                          </a:prstGeom>
                          <a:ln>
                            <a:noFill/>
                          </a:ln>
                        </wps:spPr>
                        <wps:txbx>
                          <w:txbxContent>
                            <w:p w:rsidR="00E37C46" w:rsidRDefault="00954776">
                              <w:pPr>
                                <w:spacing w:after="160" w:line="259" w:lineRule="auto"/>
                                <w:ind w:left="0" w:right="0" w:firstLine="0"/>
                                <w:jc w:val="left"/>
                              </w:pPr>
                              <w:r>
                                <w:rPr>
                                  <w:sz w:val="24"/>
                                </w:rPr>
                                <w:t>активы</w:t>
                              </w:r>
                            </w:p>
                          </w:txbxContent>
                        </wps:txbx>
                        <wps:bodyPr horzOverflow="overflow" vert="horz" lIns="0" tIns="0" rIns="0" bIns="0" rtlCol="0">
                          <a:noAutofit/>
                        </wps:bodyPr>
                      </wps:wsp>
                      <wps:wsp>
                        <wps:cNvPr id="19477" name="Rectangle 19477"/>
                        <wps:cNvSpPr/>
                        <wps:spPr>
                          <a:xfrm>
                            <a:off x="3473196" y="117677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78" name="Rectangle 19478"/>
                        <wps:cNvSpPr/>
                        <wps:spPr>
                          <a:xfrm>
                            <a:off x="4561332" y="1001514"/>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479" name="Rectangle 19479"/>
                        <wps:cNvSpPr/>
                        <wps:spPr>
                          <a:xfrm>
                            <a:off x="4771644" y="1001514"/>
                            <a:ext cx="621353" cy="184382"/>
                          </a:xfrm>
                          <a:prstGeom prst="rect">
                            <a:avLst/>
                          </a:prstGeom>
                          <a:ln>
                            <a:noFill/>
                          </a:ln>
                        </wps:spPr>
                        <wps:txbx>
                          <w:txbxContent>
                            <w:p w:rsidR="00E37C46" w:rsidRDefault="00954776">
                              <w:pPr>
                                <w:spacing w:after="160" w:line="259" w:lineRule="auto"/>
                                <w:ind w:left="0" w:right="0" w:firstLine="0"/>
                                <w:jc w:val="left"/>
                              </w:pPr>
                              <w:r>
                                <w:rPr>
                                  <w:sz w:val="24"/>
                                </w:rPr>
                                <w:t xml:space="preserve">. 240 + </w:t>
                              </w:r>
                            </w:p>
                          </w:txbxContent>
                        </wps:txbx>
                        <wps:bodyPr horzOverflow="overflow" vert="horz" lIns="0" tIns="0" rIns="0" bIns="0" rtlCol="0">
                          <a:noAutofit/>
                        </wps:bodyPr>
                      </wps:wsp>
                      <wps:wsp>
                        <wps:cNvPr id="19480" name="Rectangle 19480"/>
                        <wps:cNvSpPr/>
                        <wps:spPr>
                          <a:xfrm>
                            <a:off x="5238750" y="1001514"/>
                            <a:ext cx="279715"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481" name="Rectangle 19481"/>
                        <wps:cNvSpPr/>
                        <wps:spPr>
                          <a:xfrm>
                            <a:off x="5449062" y="1001514"/>
                            <a:ext cx="456057" cy="184382"/>
                          </a:xfrm>
                          <a:prstGeom prst="rect">
                            <a:avLst/>
                          </a:prstGeom>
                          <a:ln>
                            <a:noFill/>
                          </a:ln>
                        </wps:spPr>
                        <wps:txbx>
                          <w:txbxContent>
                            <w:p w:rsidR="00E37C46" w:rsidRDefault="00954776">
                              <w:pPr>
                                <w:spacing w:after="160" w:line="259" w:lineRule="auto"/>
                                <w:ind w:left="0" w:right="0" w:firstLine="0"/>
                                <w:jc w:val="left"/>
                              </w:pPr>
                              <w:r>
                                <w:rPr>
                                  <w:sz w:val="24"/>
                                </w:rPr>
                                <w:t xml:space="preserve">. 270 </w:t>
                              </w:r>
                            </w:p>
                          </w:txbxContent>
                        </wps:txbx>
                        <wps:bodyPr horzOverflow="overflow" vert="horz" lIns="0" tIns="0" rIns="0" bIns="0" rtlCol="0">
                          <a:noAutofit/>
                        </wps:bodyPr>
                      </wps:wsp>
                      <wps:wsp>
                        <wps:cNvPr id="238872" name="Shape 238872"/>
                        <wps:cNvSpPr/>
                        <wps:spPr>
                          <a:xfrm>
                            <a:off x="0" y="784860"/>
                            <a:ext cx="6246876" cy="9144"/>
                          </a:xfrm>
                          <a:custGeom>
                            <a:avLst/>
                            <a:gdLst/>
                            <a:ahLst/>
                            <a:cxnLst/>
                            <a:rect l="0" t="0" r="0" b="0"/>
                            <a:pathLst>
                              <a:path w="6246876" h="9144">
                                <a:moveTo>
                                  <a:pt x="0" y="0"/>
                                </a:moveTo>
                                <a:lnTo>
                                  <a:pt x="6246876" y="0"/>
                                </a:lnTo>
                                <a:lnTo>
                                  <a:pt x="6246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3" name="Shape 238873"/>
                        <wps:cNvSpPr/>
                        <wps:spPr>
                          <a:xfrm>
                            <a:off x="0" y="790956"/>
                            <a:ext cx="9144" cy="526542"/>
                          </a:xfrm>
                          <a:custGeom>
                            <a:avLst/>
                            <a:gdLst/>
                            <a:ahLst/>
                            <a:cxnLst/>
                            <a:rect l="0" t="0" r="0" b="0"/>
                            <a:pathLst>
                              <a:path w="9144" h="526542">
                                <a:moveTo>
                                  <a:pt x="0" y="0"/>
                                </a:moveTo>
                                <a:lnTo>
                                  <a:pt x="9144" y="0"/>
                                </a:lnTo>
                                <a:lnTo>
                                  <a:pt x="9144" y="526542"/>
                                </a:lnTo>
                                <a:lnTo>
                                  <a:pt x="0" y="526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4" name="Shape 238874"/>
                        <wps:cNvSpPr/>
                        <wps:spPr>
                          <a:xfrm>
                            <a:off x="1668780" y="790956"/>
                            <a:ext cx="9144" cy="526542"/>
                          </a:xfrm>
                          <a:custGeom>
                            <a:avLst/>
                            <a:gdLst/>
                            <a:ahLst/>
                            <a:cxnLst/>
                            <a:rect l="0" t="0" r="0" b="0"/>
                            <a:pathLst>
                              <a:path w="9144" h="526542">
                                <a:moveTo>
                                  <a:pt x="0" y="0"/>
                                </a:moveTo>
                                <a:lnTo>
                                  <a:pt x="9144" y="0"/>
                                </a:lnTo>
                                <a:lnTo>
                                  <a:pt x="9144" y="526542"/>
                                </a:lnTo>
                                <a:lnTo>
                                  <a:pt x="0" y="526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5" name="Shape 238875"/>
                        <wps:cNvSpPr/>
                        <wps:spPr>
                          <a:xfrm>
                            <a:off x="4069080" y="790956"/>
                            <a:ext cx="9144" cy="526542"/>
                          </a:xfrm>
                          <a:custGeom>
                            <a:avLst/>
                            <a:gdLst/>
                            <a:ahLst/>
                            <a:cxnLst/>
                            <a:rect l="0" t="0" r="0" b="0"/>
                            <a:pathLst>
                              <a:path w="9144" h="526542">
                                <a:moveTo>
                                  <a:pt x="0" y="0"/>
                                </a:moveTo>
                                <a:lnTo>
                                  <a:pt x="9144" y="0"/>
                                </a:lnTo>
                                <a:lnTo>
                                  <a:pt x="9144" y="526542"/>
                                </a:lnTo>
                                <a:lnTo>
                                  <a:pt x="0" y="526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6" name="Shape 238876"/>
                        <wps:cNvSpPr/>
                        <wps:spPr>
                          <a:xfrm>
                            <a:off x="6240781" y="790956"/>
                            <a:ext cx="9144" cy="526542"/>
                          </a:xfrm>
                          <a:custGeom>
                            <a:avLst/>
                            <a:gdLst/>
                            <a:ahLst/>
                            <a:cxnLst/>
                            <a:rect l="0" t="0" r="0" b="0"/>
                            <a:pathLst>
                              <a:path w="9144" h="526542">
                                <a:moveTo>
                                  <a:pt x="0" y="0"/>
                                </a:moveTo>
                                <a:lnTo>
                                  <a:pt x="9144" y="0"/>
                                </a:lnTo>
                                <a:lnTo>
                                  <a:pt x="9144" y="526542"/>
                                </a:lnTo>
                                <a:lnTo>
                                  <a:pt x="0" y="526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87" name="Rectangle 19487"/>
                        <wps:cNvSpPr/>
                        <wps:spPr>
                          <a:xfrm>
                            <a:off x="71628" y="1445760"/>
                            <a:ext cx="146344" cy="184382"/>
                          </a:xfrm>
                          <a:prstGeom prst="rect">
                            <a:avLst/>
                          </a:prstGeom>
                          <a:ln>
                            <a:noFill/>
                          </a:ln>
                        </wps:spPr>
                        <wps:txbx>
                          <w:txbxContent>
                            <w:p w:rsidR="00E37C46" w:rsidRDefault="00954776">
                              <w:pPr>
                                <w:spacing w:after="160" w:line="259" w:lineRule="auto"/>
                                <w:ind w:left="0" w:right="0" w:firstLine="0"/>
                                <w:jc w:val="left"/>
                              </w:pPr>
                              <w:r>
                                <w:rPr>
                                  <w:sz w:val="24"/>
                                </w:rPr>
                                <w:t>А</w:t>
                              </w:r>
                            </w:p>
                          </w:txbxContent>
                        </wps:txbx>
                        <wps:bodyPr horzOverflow="overflow" vert="horz" lIns="0" tIns="0" rIns="0" bIns="0" rtlCol="0">
                          <a:noAutofit/>
                        </wps:bodyPr>
                      </wps:wsp>
                      <wps:wsp>
                        <wps:cNvPr id="188753" name="Rectangle 188753"/>
                        <wps:cNvSpPr/>
                        <wps:spPr>
                          <a:xfrm>
                            <a:off x="232414" y="1500208"/>
                            <a:ext cx="33697" cy="122614"/>
                          </a:xfrm>
                          <a:prstGeom prst="rect">
                            <a:avLst/>
                          </a:prstGeom>
                          <a:ln>
                            <a:noFill/>
                          </a:ln>
                        </wps:spPr>
                        <wps:txbx>
                          <w:txbxContent>
                            <w:p w:rsidR="00E37C46" w:rsidRDefault="0095477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88752" name="Rectangle 188752"/>
                        <wps:cNvSpPr/>
                        <wps:spPr>
                          <a:xfrm>
                            <a:off x="181356" y="1500208"/>
                            <a:ext cx="67395" cy="122614"/>
                          </a:xfrm>
                          <a:prstGeom prst="rect">
                            <a:avLst/>
                          </a:prstGeom>
                          <a:ln>
                            <a:noFill/>
                          </a:ln>
                        </wps:spPr>
                        <wps:txbx>
                          <w:txbxContent>
                            <w:p w:rsidR="00E37C46" w:rsidRDefault="00954776">
                              <w:pPr>
                                <w:spacing w:after="160" w:line="259" w:lineRule="auto"/>
                                <w:ind w:left="0" w:right="0" w:firstLine="0"/>
                                <w:jc w:val="left"/>
                              </w:pPr>
                              <w:r>
                                <w:rPr>
                                  <w:sz w:val="16"/>
                                </w:rPr>
                                <w:t>3</w:t>
                              </w:r>
                            </w:p>
                          </w:txbxContent>
                        </wps:txbx>
                        <wps:bodyPr horzOverflow="overflow" vert="horz" lIns="0" tIns="0" rIns="0" bIns="0" rtlCol="0">
                          <a:noAutofit/>
                        </wps:bodyPr>
                      </wps:wsp>
                      <wps:wsp>
                        <wps:cNvPr id="19489" name="Rectangle 19489"/>
                        <wps:cNvSpPr/>
                        <wps:spPr>
                          <a:xfrm>
                            <a:off x="71628" y="1621020"/>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90" name="Rectangle 19490"/>
                        <wps:cNvSpPr/>
                        <wps:spPr>
                          <a:xfrm>
                            <a:off x="122682" y="1621020"/>
                            <a:ext cx="831118" cy="184382"/>
                          </a:xfrm>
                          <a:prstGeom prst="rect">
                            <a:avLst/>
                          </a:prstGeom>
                          <a:ln>
                            <a:noFill/>
                          </a:ln>
                        </wps:spPr>
                        <wps:txbx>
                          <w:txbxContent>
                            <w:p w:rsidR="00E37C46" w:rsidRDefault="00954776">
                              <w:pPr>
                                <w:spacing w:after="160" w:line="259" w:lineRule="auto"/>
                                <w:ind w:left="0" w:right="0" w:firstLine="0"/>
                                <w:jc w:val="left"/>
                              </w:pPr>
                              <w:r>
                                <w:rPr>
                                  <w:sz w:val="24"/>
                                </w:rPr>
                                <w:t>медленно</w:t>
                              </w:r>
                            </w:p>
                          </w:txbxContent>
                        </wps:txbx>
                        <wps:bodyPr horzOverflow="overflow" vert="horz" lIns="0" tIns="0" rIns="0" bIns="0" rtlCol="0">
                          <a:noAutofit/>
                        </wps:bodyPr>
                      </wps:wsp>
                      <wps:wsp>
                        <wps:cNvPr id="19491" name="Rectangle 19491"/>
                        <wps:cNvSpPr/>
                        <wps:spPr>
                          <a:xfrm>
                            <a:off x="747522" y="162102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92" name="Rectangle 19492"/>
                        <wps:cNvSpPr/>
                        <wps:spPr>
                          <a:xfrm>
                            <a:off x="71628" y="1796280"/>
                            <a:ext cx="1116691" cy="184382"/>
                          </a:xfrm>
                          <a:prstGeom prst="rect">
                            <a:avLst/>
                          </a:prstGeom>
                          <a:ln>
                            <a:noFill/>
                          </a:ln>
                        </wps:spPr>
                        <wps:txbx>
                          <w:txbxContent>
                            <w:p w:rsidR="00E37C46" w:rsidRDefault="00954776">
                              <w:pPr>
                                <w:spacing w:after="160" w:line="259" w:lineRule="auto"/>
                                <w:ind w:left="0" w:right="0" w:firstLine="0"/>
                                <w:jc w:val="left"/>
                              </w:pPr>
                              <w:r>
                                <w:rPr>
                                  <w:sz w:val="24"/>
                                </w:rPr>
                                <w:t>реализуемые</w:t>
                              </w:r>
                            </w:p>
                          </w:txbxContent>
                        </wps:txbx>
                        <wps:bodyPr horzOverflow="overflow" vert="horz" lIns="0" tIns="0" rIns="0" bIns="0" rtlCol="0">
                          <a:noAutofit/>
                        </wps:bodyPr>
                      </wps:wsp>
                      <wps:wsp>
                        <wps:cNvPr id="19493" name="Rectangle 19493"/>
                        <wps:cNvSpPr/>
                        <wps:spPr>
                          <a:xfrm>
                            <a:off x="911352" y="179628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494" name="Rectangle 19494"/>
                        <wps:cNvSpPr/>
                        <wps:spPr>
                          <a:xfrm>
                            <a:off x="949452" y="1796280"/>
                            <a:ext cx="616386" cy="184382"/>
                          </a:xfrm>
                          <a:prstGeom prst="rect">
                            <a:avLst/>
                          </a:prstGeom>
                          <a:ln>
                            <a:noFill/>
                          </a:ln>
                        </wps:spPr>
                        <wps:txbx>
                          <w:txbxContent>
                            <w:p w:rsidR="00E37C46" w:rsidRDefault="00954776">
                              <w:pPr>
                                <w:spacing w:after="160" w:line="259" w:lineRule="auto"/>
                                <w:ind w:left="0" w:right="0" w:firstLine="0"/>
                                <w:jc w:val="left"/>
                              </w:pPr>
                              <w:r>
                                <w:rPr>
                                  <w:sz w:val="24"/>
                                </w:rPr>
                                <w:t>активы</w:t>
                              </w:r>
                            </w:p>
                          </w:txbxContent>
                        </wps:txbx>
                        <wps:bodyPr horzOverflow="overflow" vert="horz" lIns="0" tIns="0" rIns="0" bIns="0" rtlCol="0">
                          <a:noAutofit/>
                        </wps:bodyPr>
                      </wps:wsp>
                      <wps:wsp>
                        <wps:cNvPr id="19495" name="Rectangle 19495"/>
                        <wps:cNvSpPr/>
                        <wps:spPr>
                          <a:xfrm>
                            <a:off x="1412748" y="1796280"/>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496" name="Rectangle 19496"/>
                        <wps:cNvSpPr/>
                        <wps:spPr>
                          <a:xfrm>
                            <a:off x="1464564" y="1850729"/>
                            <a:ext cx="33697" cy="122614"/>
                          </a:xfrm>
                          <a:prstGeom prst="rect">
                            <a:avLst/>
                          </a:prstGeom>
                          <a:ln>
                            <a:noFill/>
                          </a:ln>
                        </wps:spPr>
                        <wps:txbx>
                          <w:txbxContent>
                            <w:p w:rsidR="00E37C46" w:rsidRDefault="00954776">
                              <w:pPr>
                                <w:spacing w:after="160" w:line="259" w:lineRule="auto"/>
                                <w:ind w:left="0" w:right="0" w:firstLine="0"/>
                                <w:jc w:val="left"/>
                              </w:pPr>
                              <w:r>
                                <w:rPr>
                                  <w:sz w:val="24"/>
                                  <w:vertAlign w:val="subscript"/>
                                </w:rPr>
                                <w:t xml:space="preserve"> </w:t>
                              </w:r>
                            </w:p>
                          </w:txbxContent>
                        </wps:txbx>
                        <wps:bodyPr horzOverflow="overflow" vert="horz" lIns="0" tIns="0" rIns="0" bIns="0" rtlCol="0">
                          <a:noAutofit/>
                        </wps:bodyPr>
                      </wps:wsp>
                      <wps:wsp>
                        <wps:cNvPr id="19497" name="Rectangle 19497"/>
                        <wps:cNvSpPr/>
                        <wps:spPr>
                          <a:xfrm>
                            <a:off x="2121408" y="1358130"/>
                            <a:ext cx="595509" cy="184382"/>
                          </a:xfrm>
                          <a:prstGeom prst="rect">
                            <a:avLst/>
                          </a:prstGeom>
                          <a:ln>
                            <a:noFill/>
                          </a:ln>
                        </wps:spPr>
                        <wps:txbx>
                          <w:txbxContent>
                            <w:p w:rsidR="00E37C46" w:rsidRDefault="00954776">
                              <w:pPr>
                                <w:spacing w:after="160" w:line="259" w:lineRule="auto"/>
                                <w:ind w:left="0" w:right="0" w:firstLine="0"/>
                                <w:jc w:val="left"/>
                              </w:pPr>
                              <w:r>
                                <w:rPr>
                                  <w:sz w:val="24"/>
                                </w:rPr>
                                <w:t>запасы</w:t>
                              </w:r>
                            </w:p>
                          </w:txbxContent>
                        </wps:txbx>
                        <wps:bodyPr horzOverflow="overflow" vert="horz" lIns="0" tIns="0" rIns="0" bIns="0" rtlCol="0">
                          <a:noAutofit/>
                        </wps:bodyPr>
                      </wps:wsp>
                      <wps:wsp>
                        <wps:cNvPr id="19498" name="Rectangle 19498"/>
                        <wps:cNvSpPr/>
                        <wps:spPr>
                          <a:xfrm>
                            <a:off x="2568702" y="1358130"/>
                            <a:ext cx="215806" cy="184382"/>
                          </a:xfrm>
                          <a:prstGeom prst="rect">
                            <a:avLst/>
                          </a:prstGeom>
                          <a:ln>
                            <a:noFill/>
                          </a:ln>
                        </wps:spPr>
                        <wps:txbx>
                          <w:txbxContent>
                            <w:p w:rsidR="00E37C46" w:rsidRDefault="00954776">
                              <w:pPr>
                                <w:spacing w:after="160" w:line="259" w:lineRule="auto"/>
                                <w:ind w:left="0" w:right="0" w:firstLine="0"/>
                                <w:jc w:val="left"/>
                              </w:pPr>
                              <w:r>
                                <w:rPr>
                                  <w:sz w:val="24"/>
                                </w:rPr>
                                <w:t xml:space="preserve"> + </w:t>
                              </w:r>
                            </w:p>
                          </w:txbxContent>
                        </wps:txbx>
                        <wps:bodyPr horzOverflow="overflow" vert="horz" lIns="0" tIns="0" rIns="0" bIns="0" rtlCol="0">
                          <a:noAutofit/>
                        </wps:bodyPr>
                      </wps:wsp>
                      <wps:wsp>
                        <wps:cNvPr id="19499" name="Rectangle 19499"/>
                        <wps:cNvSpPr/>
                        <wps:spPr>
                          <a:xfrm>
                            <a:off x="2731008" y="1358130"/>
                            <a:ext cx="1176647" cy="184382"/>
                          </a:xfrm>
                          <a:prstGeom prst="rect">
                            <a:avLst/>
                          </a:prstGeom>
                          <a:ln>
                            <a:noFill/>
                          </a:ln>
                        </wps:spPr>
                        <wps:txbx>
                          <w:txbxContent>
                            <w:p w:rsidR="00E37C46" w:rsidRDefault="00954776">
                              <w:pPr>
                                <w:spacing w:after="160" w:line="259" w:lineRule="auto"/>
                                <w:ind w:left="0" w:right="0" w:firstLine="0"/>
                                <w:jc w:val="left"/>
                              </w:pPr>
                              <w:r>
                                <w:rPr>
                                  <w:sz w:val="24"/>
                                </w:rPr>
                                <w:t>долгосрочная</w:t>
                              </w:r>
                            </w:p>
                          </w:txbxContent>
                        </wps:txbx>
                        <wps:bodyPr horzOverflow="overflow" vert="horz" lIns="0" tIns="0" rIns="0" bIns="0" rtlCol="0">
                          <a:noAutofit/>
                        </wps:bodyPr>
                      </wps:wsp>
                      <wps:wsp>
                        <wps:cNvPr id="19500" name="Rectangle 19500"/>
                        <wps:cNvSpPr/>
                        <wps:spPr>
                          <a:xfrm>
                            <a:off x="3615690" y="135813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01" name="Rectangle 19501"/>
                        <wps:cNvSpPr/>
                        <wps:spPr>
                          <a:xfrm>
                            <a:off x="1899666" y="1533390"/>
                            <a:ext cx="1067376" cy="184382"/>
                          </a:xfrm>
                          <a:prstGeom prst="rect">
                            <a:avLst/>
                          </a:prstGeom>
                          <a:ln>
                            <a:noFill/>
                          </a:ln>
                        </wps:spPr>
                        <wps:txbx>
                          <w:txbxContent>
                            <w:p w:rsidR="00E37C46" w:rsidRDefault="00954776">
                              <w:pPr>
                                <w:spacing w:after="160" w:line="259" w:lineRule="auto"/>
                                <w:ind w:left="0" w:right="0" w:firstLine="0"/>
                                <w:jc w:val="left"/>
                              </w:pPr>
                              <w:r>
                                <w:rPr>
                                  <w:sz w:val="24"/>
                                </w:rPr>
                                <w:t>дебиторская</w:t>
                              </w:r>
                            </w:p>
                          </w:txbxContent>
                        </wps:txbx>
                        <wps:bodyPr horzOverflow="overflow" vert="horz" lIns="0" tIns="0" rIns="0" bIns="0" rtlCol="0">
                          <a:noAutofit/>
                        </wps:bodyPr>
                      </wps:wsp>
                      <wps:wsp>
                        <wps:cNvPr id="19502" name="Rectangle 19502"/>
                        <wps:cNvSpPr/>
                        <wps:spPr>
                          <a:xfrm>
                            <a:off x="2702052" y="153339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03" name="Rectangle 19503"/>
                        <wps:cNvSpPr/>
                        <wps:spPr>
                          <a:xfrm>
                            <a:off x="2740152" y="1533390"/>
                            <a:ext cx="1294614" cy="184382"/>
                          </a:xfrm>
                          <a:prstGeom prst="rect">
                            <a:avLst/>
                          </a:prstGeom>
                          <a:ln>
                            <a:noFill/>
                          </a:ln>
                        </wps:spPr>
                        <wps:txbx>
                          <w:txbxContent>
                            <w:p w:rsidR="00E37C46" w:rsidRDefault="00954776">
                              <w:pPr>
                                <w:spacing w:after="160" w:line="259" w:lineRule="auto"/>
                                <w:ind w:left="0" w:right="0" w:firstLine="0"/>
                                <w:jc w:val="left"/>
                              </w:pPr>
                              <w:r>
                                <w:rPr>
                                  <w:sz w:val="24"/>
                                </w:rPr>
                                <w:t>задолженность</w:t>
                              </w:r>
                            </w:p>
                          </w:txbxContent>
                        </wps:txbx>
                        <wps:bodyPr horzOverflow="overflow" vert="horz" lIns="0" tIns="0" rIns="0" bIns="0" rtlCol="0">
                          <a:noAutofit/>
                        </wps:bodyPr>
                      </wps:wsp>
                      <wps:wsp>
                        <wps:cNvPr id="19504" name="Rectangle 19504"/>
                        <wps:cNvSpPr/>
                        <wps:spPr>
                          <a:xfrm>
                            <a:off x="3713226" y="1533390"/>
                            <a:ext cx="215806" cy="184382"/>
                          </a:xfrm>
                          <a:prstGeom prst="rect">
                            <a:avLst/>
                          </a:prstGeom>
                          <a:ln>
                            <a:noFill/>
                          </a:ln>
                        </wps:spPr>
                        <wps:txbx>
                          <w:txbxContent>
                            <w:p w:rsidR="00E37C46" w:rsidRDefault="00954776">
                              <w:pPr>
                                <w:spacing w:after="160" w:line="259" w:lineRule="auto"/>
                                <w:ind w:left="0" w:right="0" w:firstLine="0"/>
                                <w:jc w:val="left"/>
                              </w:pPr>
                              <w:r>
                                <w:rPr>
                                  <w:sz w:val="24"/>
                                </w:rPr>
                                <w:t xml:space="preserve"> + </w:t>
                              </w:r>
                            </w:p>
                          </w:txbxContent>
                        </wps:txbx>
                        <wps:bodyPr horzOverflow="overflow" vert="horz" lIns="0" tIns="0" rIns="0" bIns="0" rtlCol="0">
                          <a:noAutofit/>
                        </wps:bodyPr>
                      </wps:wsp>
                      <wps:wsp>
                        <wps:cNvPr id="19505" name="Rectangle 19505"/>
                        <wps:cNvSpPr/>
                        <wps:spPr>
                          <a:xfrm>
                            <a:off x="2052066" y="1708650"/>
                            <a:ext cx="418883" cy="184382"/>
                          </a:xfrm>
                          <a:prstGeom prst="rect">
                            <a:avLst/>
                          </a:prstGeom>
                          <a:ln>
                            <a:noFill/>
                          </a:ln>
                        </wps:spPr>
                        <wps:txbx>
                          <w:txbxContent>
                            <w:p w:rsidR="00E37C46" w:rsidRDefault="00954776">
                              <w:pPr>
                                <w:spacing w:after="160" w:line="259" w:lineRule="auto"/>
                                <w:ind w:left="0" w:right="0" w:firstLine="0"/>
                                <w:jc w:val="left"/>
                              </w:pPr>
                              <w:r>
                                <w:rPr>
                                  <w:sz w:val="24"/>
                                </w:rPr>
                                <w:t>НДС</w:t>
                              </w:r>
                            </w:p>
                          </w:txbxContent>
                        </wps:txbx>
                        <wps:bodyPr horzOverflow="overflow" vert="horz" lIns="0" tIns="0" rIns="0" bIns="0" rtlCol="0">
                          <a:noAutofit/>
                        </wps:bodyPr>
                      </wps:wsp>
                      <wps:wsp>
                        <wps:cNvPr id="19506" name="Rectangle 19506"/>
                        <wps:cNvSpPr/>
                        <wps:spPr>
                          <a:xfrm>
                            <a:off x="2366772" y="1708650"/>
                            <a:ext cx="202692" cy="184382"/>
                          </a:xfrm>
                          <a:prstGeom prst="rect">
                            <a:avLst/>
                          </a:prstGeom>
                          <a:ln>
                            <a:noFill/>
                          </a:ln>
                        </wps:spPr>
                        <wps:txbx>
                          <w:txbxContent>
                            <w:p w:rsidR="00E37C46" w:rsidRDefault="00954776">
                              <w:pPr>
                                <w:spacing w:after="160" w:line="259" w:lineRule="auto"/>
                                <w:ind w:left="0" w:right="0" w:firstLine="0"/>
                                <w:jc w:val="left"/>
                              </w:pPr>
                              <w:r>
                                <w:rPr>
                                  <w:sz w:val="24"/>
                                </w:rPr>
                                <w:t xml:space="preserve"> – </w:t>
                              </w:r>
                            </w:p>
                          </w:txbxContent>
                        </wps:txbx>
                        <wps:bodyPr horzOverflow="overflow" vert="horz" lIns="0" tIns="0" rIns="0" bIns="0" rtlCol="0">
                          <a:noAutofit/>
                        </wps:bodyPr>
                      </wps:wsp>
                      <wps:wsp>
                        <wps:cNvPr id="19507" name="Rectangle 19507"/>
                        <wps:cNvSpPr/>
                        <wps:spPr>
                          <a:xfrm>
                            <a:off x="2519172" y="1708650"/>
                            <a:ext cx="725110" cy="184382"/>
                          </a:xfrm>
                          <a:prstGeom prst="rect">
                            <a:avLst/>
                          </a:prstGeom>
                          <a:ln>
                            <a:noFill/>
                          </a:ln>
                        </wps:spPr>
                        <wps:txbx>
                          <w:txbxContent>
                            <w:p w:rsidR="00E37C46" w:rsidRDefault="00954776">
                              <w:pPr>
                                <w:spacing w:after="160" w:line="259" w:lineRule="auto"/>
                                <w:ind w:left="0" w:right="0" w:firstLine="0"/>
                                <w:jc w:val="left"/>
                              </w:pPr>
                              <w:r>
                                <w:rPr>
                                  <w:sz w:val="24"/>
                                </w:rPr>
                                <w:t>расходы</w:t>
                              </w:r>
                            </w:p>
                          </w:txbxContent>
                        </wps:txbx>
                        <wps:bodyPr horzOverflow="overflow" vert="horz" lIns="0" tIns="0" rIns="0" bIns="0" rtlCol="0">
                          <a:noAutofit/>
                        </wps:bodyPr>
                      </wps:wsp>
                      <wps:wsp>
                        <wps:cNvPr id="19508" name="Rectangle 19508"/>
                        <wps:cNvSpPr/>
                        <wps:spPr>
                          <a:xfrm>
                            <a:off x="3064002" y="170865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09" name="Rectangle 19509"/>
                        <wps:cNvSpPr/>
                        <wps:spPr>
                          <a:xfrm>
                            <a:off x="3102102" y="1708650"/>
                            <a:ext cx="775175" cy="184382"/>
                          </a:xfrm>
                          <a:prstGeom prst="rect">
                            <a:avLst/>
                          </a:prstGeom>
                          <a:ln>
                            <a:noFill/>
                          </a:ln>
                        </wps:spPr>
                        <wps:txbx>
                          <w:txbxContent>
                            <w:p w:rsidR="00E37C46" w:rsidRDefault="00954776">
                              <w:pPr>
                                <w:spacing w:after="160" w:line="259" w:lineRule="auto"/>
                                <w:ind w:left="0" w:right="0" w:firstLine="0"/>
                                <w:jc w:val="left"/>
                              </w:pPr>
                              <w:r>
                                <w:rPr>
                                  <w:sz w:val="24"/>
                                </w:rPr>
                                <w:t>будущих</w:t>
                              </w:r>
                            </w:p>
                          </w:txbxContent>
                        </wps:txbx>
                        <wps:bodyPr horzOverflow="overflow" vert="horz" lIns="0" tIns="0" rIns="0" bIns="0" rtlCol="0">
                          <a:noAutofit/>
                        </wps:bodyPr>
                      </wps:wsp>
                      <wps:wsp>
                        <wps:cNvPr id="19510" name="Rectangle 19510"/>
                        <wps:cNvSpPr/>
                        <wps:spPr>
                          <a:xfrm>
                            <a:off x="3685032" y="170865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11" name="Rectangle 19511"/>
                        <wps:cNvSpPr/>
                        <wps:spPr>
                          <a:xfrm>
                            <a:off x="2564130" y="1883910"/>
                            <a:ext cx="810180" cy="184382"/>
                          </a:xfrm>
                          <a:prstGeom prst="rect">
                            <a:avLst/>
                          </a:prstGeom>
                          <a:ln>
                            <a:noFill/>
                          </a:ln>
                        </wps:spPr>
                        <wps:txbx>
                          <w:txbxContent>
                            <w:p w:rsidR="00E37C46" w:rsidRDefault="00954776">
                              <w:pPr>
                                <w:spacing w:after="160" w:line="259" w:lineRule="auto"/>
                                <w:ind w:left="0" w:right="0" w:firstLine="0"/>
                                <w:jc w:val="left"/>
                              </w:pPr>
                              <w:r>
                                <w:rPr>
                                  <w:sz w:val="24"/>
                                </w:rPr>
                                <w:t>периодов</w:t>
                              </w:r>
                            </w:p>
                          </w:txbxContent>
                        </wps:txbx>
                        <wps:bodyPr horzOverflow="overflow" vert="horz" lIns="0" tIns="0" rIns="0" bIns="0" rtlCol="0">
                          <a:noAutofit/>
                        </wps:bodyPr>
                      </wps:wsp>
                      <wps:wsp>
                        <wps:cNvPr id="19512" name="Rectangle 19512"/>
                        <wps:cNvSpPr/>
                        <wps:spPr>
                          <a:xfrm>
                            <a:off x="3172968" y="1883910"/>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13" name="Rectangle 19513"/>
                        <wps:cNvSpPr/>
                        <wps:spPr>
                          <a:xfrm>
                            <a:off x="4165854" y="1533390"/>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514" name="Rectangle 19514"/>
                        <wps:cNvSpPr/>
                        <wps:spPr>
                          <a:xfrm>
                            <a:off x="4376166" y="1533390"/>
                            <a:ext cx="621353" cy="184382"/>
                          </a:xfrm>
                          <a:prstGeom prst="rect">
                            <a:avLst/>
                          </a:prstGeom>
                          <a:ln>
                            <a:noFill/>
                          </a:ln>
                        </wps:spPr>
                        <wps:txbx>
                          <w:txbxContent>
                            <w:p w:rsidR="00E37C46" w:rsidRDefault="00954776">
                              <w:pPr>
                                <w:spacing w:after="160" w:line="259" w:lineRule="auto"/>
                                <w:ind w:left="0" w:right="0" w:firstLine="0"/>
                                <w:jc w:val="left"/>
                              </w:pPr>
                              <w:r>
                                <w:rPr>
                                  <w:sz w:val="24"/>
                                </w:rPr>
                                <w:t xml:space="preserve">. 210 + </w:t>
                              </w:r>
                            </w:p>
                          </w:txbxContent>
                        </wps:txbx>
                        <wps:bodyPr horzOverflow="overflow" vert="horz" lIns="0" tIns="0" rIns="0" bIns="0" rtlCol="0">
                          <a:noAutofit/>
                        </wps:bodyPr>
                      </wps:wsp>
                      <wps:wsp>
                        <wps:cNvPr id="19515" name="Rectangle 19515"/>
                        <wps:cNvSpPr/>
                        <wps:spPr>
                          <a:xfrm>
                            <a:off x="4843272" y="1533390"/>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516" name="Rectangle 19516"/>
                        <wps:cNvSpPr/>
                        <wps:spPr>
                          <a:xfrm>
                            <a:off x="5053584" y="1533390"/>
                            <a:ext cx="621353" cy="184382"/>
                          </a:xfrm>
                          <a:prstGeom prst="rect">
                            <a:avLst/>
                          </a:prstGeom>
                          <a:ln>
                            <a:noFill/>
                          </a:ln>
                        </wps:spPr>
                        <wps:txbx>
                          <w:txbxContent>
                            <w:p w:rsidR="00E37C46" w:rsidRDefault="00954776">
                              <w:pPr>
                                <w:spacing w:after="160" w:line="259" w:lineRule="auto"/>
                                <w:ind w:left="0" w:right="0" w:firstLine="0"/>
                                <w:jc w:val="left"/>
                              </w:pPr>
                              <w:r>
                                <w:rPr>
                                  <w:sz w:val="24"/>
                                </w:rPr>
                                <w:t xml:space="preserve">. 220 + </w:t>
                              </w:r>
                            </w:p>
                          </w:txbxContent>
                        </wps:txbx>
                        <wps:bodyPr horzOverflow="overflow" vert="horz" lIns="0" tIns="0" rIns="0" bIns="0" rtlCol="0">
                          <a:noAutofit/>
                        </wps:bodyPr>
                      </wps:wsp>
                      <wps:wsp>
                        <wps:cNvPr id="19517" name="Rectangle 19517"/>
                        <wps:cNvSpPr/>
                        <wps:spPr>
                          <a:xfrm>
                            <a:off x="5520690" y="1533390"/>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518" name="Rectangle 19518"/>
                        <wps:cNvSpPr/>
                        <wps:spPr>
                          <a:xfrm>
                            <a:off x="5731002" y="1533390"/>
                            <a:ext cx="608076" cy="184382"/>
                          </a:xfrm>
                          <a:prstGeom prst="rect">
                            <a:avLst/>
                          </a:prstGeom>
                          <a:ln>
                            <a:noFill/>
                          </a:ln>
                        </wps:spPr>
                        <wps:txbx>
                          <w:txbxContent>
                            <w:p w:rsidR="00E37C46" w:rsidRDefault="00954776">
                              <w:pPr>
                                <w:spacing w:after="160" w:line="259" w:lineRule="auto"/>
                                <w:ind w:left="0" w:right="0" w:firstLine="0"/>
                                <w:jc w:val="left"/>
                              </w:pPr>
                              <w:r>
                                <w:rPr>
                                  <w:sz w:val="24"/>
                                </w:rPr>
                                <w:t xml:space="preserve">. 230 – </w:t>
                              </w:r>
                            </w:p>
                          </w:txbxContent>
                        </wps:txbx>
                        <wps:bodyPr horzOverflow="overflow" vert="horz" lIns="0" tIns="0" rIns="0" bIns="0" rtlCol="0">
                          <a:noAutofit/>
                        </wps:bodyPr>
                      </wps:wsp>
                      <wps:wsp>
                        <wps:cNvPr id="19519" name="Rectangle 19519"/>
                        <wps:cNvSpPr/>
                        <wps:spPr>
                          <a:xfrm>
                            <a:off x="4900422" y="1708650"/>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520" name="Rectangle 19520"/>
                        <wps:cNvSpPr/>
                        <wps:spPr>
                          <a:xfrm>
                            <a:off x="5110734" y="1708650"/>
                            <a:ext cx="456057" cy="184382"/>
                          </a:xfrm>
                          <a:prstGeom prst="rect">
                            <a:avLst/>
                          </a:prstGeom>
                          <a:ln>
                            <a:noFill/>
                          </a:ln>
                        </wps:spPr>
                        <wps:txbx>
                          <w:txbxContent>
                            <w:p w:rsidR="00E37C46" w:rsidRDefault="00954776">
                              <w:pPr>
                                <w:spacing w:after="160" w:line="259" w:lineRule="auto"/>
                                <w:ind w:left="0" w:right="0" w:firstLine="0"/>
                                <w:jc w:val="left"/>
                              </w:pPr>
                              <w:r>
                                <w:rPr>
                                  <w:sz w:val="24"/>
                                </w:rPr>
                                <w:t xml:space="preserve">. 216 </w:t>
                              </w:r>
                            </w:p>
                          </w:txbxContent>
                        </wps:txbx>
                        <wps:bodyPr horzOverflow="overflow" vert="horz" lIns="0" tIns="0" rIns="0" bIns="0" rtlCol="0">
                          <a:noAutofit/>
                        </wps:bodyPr>
                      </wps:wsp>
                      <wps:wsp>
                        <wps:cNvPr id="238877" name="Shape 238877"/>
                        <wps:cNvSpPr/>
                        <wps:spPr>
                          <a:xfrm>
                            <a:off x="0" y="1317498"/>
                            <a:ext cx="6246876" cy="9144"/>
                          </a:xfrm>
                          <a:custGeom>
                            <a:avLst/>
                            <a:gdLst/>
                            <a:ahLst/>
                            <a:cxnLst/>
                            <a:rect l="0" t="0" r="0" b="0"/>
                            <a:pathLst>
                              <a:path w="6246876" h="9144">
                                <a:moveTo>
                                  <a:pt x="0" y="0"/>
                                </a:moveTo>
                                <a:lnTo>
                                  <a:pt x="6246876" y="0"/>
                                </a:lnTo>
                                <a:lnTo>
                                  <a:pt x="6246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8" name="Shape 238878"/>
                        <wps:cNvSpPr/>
                        <wps:spPr>
                          <a:xfrm>
                            <a:off x="0" y="132359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79" name="Shape 238879"/>
                        <wps:cNvSpPr/>
                        <wps:spPr>
                          <a:xfrm>
                            <a:off x="1668780" y="132359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0" name="Shape 238880"/>
                        <wps:cNvSpPr/>
                        <wps:spPr>
                          <a:xfrm>
                            <a:off x="4069080" y="132359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1" name="Shape 238881"/>
                        <wps:cNvSpPr/>
                        <wps:spPr>
                          <a:xfrm>
                            <a:off x="6240781" y="132359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6" name="Rectangle 19526"/>
                        <wps:cNvSpPr/>
                        <wps:spPr>
                          <a:xfrm>
                            <a:off x="71628" y="2065265"/>
                            <a:ext cx="146344" cy="184382"/>
                          </a:xfrm>
                          <a:prstGeom prst="rect">
                            <a:avLst/>
                          </a:prstGeom>
                          <a:ln>
                            <a:noFill/>
                          </a:ln>
                        </wps:spPr>
                        <wps:txbx>
                          <w:txbxContent>
                            <w:p w:rsidR="00E37C46" w:rsidRDefault="00954776">
                              <w:pPr>
                                <w:spacing w:after="160" w:line="259" w:lineRule="auto"/>
                                <w:ind w:left="0" w:right="0" w:firstLine="0"/>
                                <w:jc w:val="left"/>
                              </w:pPr>
                              <w:r>
                                <w:rPr>
                                  <w:sz w:val="24"/>
                                </w:rPr>
                                <w:t>А</w:t>
                              </w:r>
                            </w:p>
                          </w:txbxContent>
                        </wps:txbx>
                        <wps:bodyPr horzOverflow="overflow" vert="horz" lIns="0" tIns="0" rIns="0" bIns="0" rtlCol="0">
                          <a:noAutofit/>
                        </wps:bodyPr>
                      </wps:wsp>
                      <wps:wsp>
                        <wps:cNvPr id="19527" name="Rectangle 19527"/>
                        <wps:cNvSpPr/>
                        <wps:spPr>
                          <a:xfrm>
                            <a:off x="181356" y="2119713"/>
                            <a:ext cx="67395" cy="122614"/>
                          </a:xfrm>
                          <a:prstGeom prst="rect">
                            <a:avLst/>
                          </a:prstGeom>
                          <a:ln>
                            <a:noFill/>
                          </a:ln>
                        </wps:spPr>
                        <wps:txbx>
                          <w:txbxContent>
                            <w:p w:rsidR="00E37C46" w:rsidRDefault="00954776">
                              <w:pPr>
                                <w:spacing w:after="160" w:line="259" w:lineRule="auto"/>
                                <w:ind w:left="0" w:right="0" w:firstLine="0"/>
                                <w:jc w:val="left"/>
                              </w:pPr>
                              <w:r>
                                <w:rPr>
                                  <w:sz w:val="24"/>
                                  <w:vertAlign w:val="subscript"/>
                                </w:rPr>
                                <w:t>4</w:t>
                              </w:r>
                            </w:p>
                          </w:txbxContent>
                        </wps:txbx>
                        <wps:bodyPr horzOverflow="overflow" vert="horz" lIns="0" tIns="0" rIns="0" bIns="0" rtlCol="0">
                          <a:noAutofit/>
                        </wps:bodyPr>
                      </wps:wsp>
                      <wps:wsp>
                        <wps:cNvPr id="19528" name="Rectangle 19528"/>
                        <wps:cNvSpPr/>
                        <wps:spPr>
                          <a:xfrm>
                            <a:off x="232410" y="2065265"/>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29" name="Rectangle 19529"/>
                        <wps:cNvSpPr/>
                        <wps:spPr>
                          <a:xfrm>
                            <a:off x="71628" y="2240525"/>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9530" name="Rectangle 19530"/>
                        <wps:cNvSpPr/>
                        <wps:spPr>
                          <a:xfrm>
                            <a:off x="122682" y="2240525"/>
                            <a:ext cx="1720794" cy="184382"/>
                          </a:xfrm>
                          <a:prstGeom prst="rect">
                            <a:avLst/>
                          </a:prstGeom>
                          <a:ln>
                            <a:noFill/>
                          </a:ln>
                        </wps:spPr>
                        <wps:txbx>
                          <w:txbxContent>
                            <w:p w:rsidR="00E37C46" w:rsidRDefault="00954776">
                              <w:pPr>
                                <w:spacing w:after="160" w:line="259" w:lineRule="auto"/>
                                <w:ind w:left="0" w:right="0" w:firstLine="0"/>
                                <w:jc w:val="left"/>
                              </w:pPr>
                              <w:r>
                                <w:rPr>
                                  <w:sz w:val="24"/>
                                </w:rPr>
                                <w:t>труднореализуемые</w:t>
                              </w:r>
                            </w:p>
                          </w:txbxContent>
                        </wps:txbx>
                        <wps:bodyPr horzOverflow="overflow" vert="horz" lIns="0" tIns="0" rIns="0" bIns="0" rtlCol="0">
                          <a:noAutofit/>
                        </wps:bodyPr>
                      </wps:wsp>
                      <wps:wsp>
                        <wps:cNvPr id="19531" name="Rectangle 19531"/>
                        <wps:cNvSpPr/>
                        <wps:spPr>
                          <a:xfrm>
                            <a:off x="1416558" y="2240525"/>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32" name="Rectangle 19532"/>
                        <wps:cNvSpPr/>
                        <wps:spPr>
                          <a:xfrm>
                            <a:off x="71628" y="2415784"/>
                            <a:ext cx="616386" cy="184382"/>
                          </a:xfrm>
                          <a:prstGeom prst="rect">
                            <a:avLst/>
                          </a:prstGeom>
                          <a:ln>
                            <a:noFill/>
                          </a:ln>
                        </wps:spPr>
                        <wps:txbx>
                          <w:txbxContent>
                            <w:p w:rsidR="00E37C46" w:rsidRDefault="00954776">
                              <w:pPr>
                                <w:spacing w:after="160" w:line="259" w:lineRule="auto"/>
                                <w:ind w:left="0" w:right="0" w:firstLine="0"/>
                                <w:jc w:val="left"/>
                              </w:pPr>
                              <w:r>
                                <w:rPr>
                                  <w:sz w:val="24"/>
                                </w:rPr>
                                <w:t>активы</w:t>
                              </w:r>
                            </w:p>
                          </w:txbxContent>
                        </wps:txbx>
                        <wps:bodyPr horzOverflow="overflow" vert="horz" lIns="0" tIns="0" rIns="0" bIns="0" rtlCol="0">
                          <a:noAutofit/>
                        </wps:bodyPr>
                      </wps:wsp>
                      <wps:wsp>
                        <wps:cNvPr id="188754" name="Rectangle 188754"/>
                        <wps:cNvSpPr/>
                        <wps:spPr>
                          <a:xfrm>
                            <a:off x="534924" y="2415784"/>
                            <a:ext cx="67496" cy="184382"/>
                          </a:xfrm>
                          <a:prstGeom prst="rect">
                            <a:avLst/>
                          </a:prstGeom>
                          <a:ln>
                            <a:noFill/>
                          </a:ln>
                        </wps:spPr>
                        <wps:txbx>
                          <w:txbxContent>
                            <w:p w:rsidR="00E37C46" w:rsidRDefault="00954776">
                              <w:pPr>
                                <w:spacing w:after="160" w:line="259" w:lineRule="auto"/>
                                <w:ind w:left="0" w:right="0" w:firstLine="0"/>
                                <w:jc w:val="left"/>
                              </w:pPr>
                              <w:r>
                                <w:rPr>
                                  <w:sz w:val="24"/>
                                </w:rPr>
                                <w:t>)</w:t>
                              </w:r>
                            </w:p>
                          </w:txbxContent>
                        </wps:txbx>
                        <wps:bodyPr horzOverflow="overflow" vert="horz" lIns="0" tIns="0" rIns="0" bIns="0" rtlCol="0">
                          <a:noAutofit/>
                        </wps:bodyPr>
                      </wps:wsp>
                      <wps:wsp>
                        <wps:cNvPr id="188755" name="Rectangle 188755"/>
                        <wps:cNvSpPr/>
                        <wps:spPr>
                          <a:xfrm>
                            <a:off x="586740" y="2415784"/>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34" name="Rectangle 19534"/>
                        <wps:cNvSpPr/>
                        <wps:spPr>
                          <a:xfrm>
                            <a:off x="2145030" y="2240525"/>
                            <a:ext cx="1264515" cy="184382"/>
                          </a:xfrm>
                          <a:prstGeom prst="rect">
                            <a:avLst/>
                          </a:prstGeom>
                          <a:ln>
                            <a:noFill/>
                          </a:ln>
                        </wps:spPr>
                        <wps:txbx>
                          <w:txbxContent>
                            <w:p w:rsidR="00E37C46" w:rsidRDefault="00954776">
                              <w:pPr>
                                <w:spacing w:after="160" w:line="259" w:lineRule="auto"/>
                                <w:ind w:left="0" w:right="0" w:firstLine="0"/>
                                <w:jc w:val="left"/>
                              </w:pPr>
                              <w:r>
                                <w:rPr>
                                  <w:sz w:val="24"/>
                                </w:rPr>
                                <w:t>Внеоборотные</w:t>
                              </w:r>
                            </w:p>
                          </w:txbxContent>
                        </wps:txbx>
                        <wps:bodyPr horzOverflow="overflow" vert="horz" lIns="0" tIns="0" rIns="0" bIns="0" rtlCol="0">
                          <a:noAutofit/>
                        </wps:bodyPr>
                      </wps:wsp>
                      <wps:wsp>
                        <wps:cNvPr id="19535" name="Rectangle 19535"/>
                        <wps:cNvSpPr/>
                        <wps:spPr>
                          <a:xfrm>
                            <a:off x="3096006" y="2240525"/>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36" name="Rectangle 19536"/>
                        <wps:cNvSpPr/>
                        <wps:spPr>
                          <a:xfrm>
                            <a:off x="3134106" y="2240525"/>
                            <a:ext cx="616386" cy="184382"/>
                          </a:xfrm>
                          <a:prstGeom prst="rect">
                            <a:avLst/>
                          </a:prstGeom>
                          <a:ln>
                            <a:noFill/>
                          </a:ln>
                        </wps:spPr>
                        <wps:txbx>
                          <w:txbxContent>
                            <w:p w:rsidR="00E37C46" w:rsidRDefault="00954776">
                              <w:pPr>
                                <w:spacing w:after="160" w:line="259" w:lineRule="auto"/>
                                <w:ind w:left="0" w:right="0" w:firstLine="0"/>
                                <w:jc w:val="left"/>
                              </w:pPr>
                              <w:r>
                                <w:rPr>
                                  <w:sz w:val="24"/>
                                </w:rPr>
                                <w:t>активы</w:t>
                              </w:r>
                            </w:p>
                          </w:txbxContent>
                        </wps:txbx>
                        <wps:bodyPr horzOverflow="overflow" vert="horz" lIns="0" tIns="0" rIns="0" bIns="0" rtlCol="0">
                          <a:noAutofit/>
                        </wps:bodyPr>
                      </wps:wsp>
                      <wps:wsp>
                        <wps:cNvPr id="19537" name="Rectangle 19537"/>
                        <wps:cNvSpPr/>
                        <wps:spPr>
                          <a:xfrm>
                            <a:off x="3598164" y="2240525"/>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538" name="Rectangle 19538"/>
                        <wps:cNvSpPr/>
                        <wps:spPr>
                          <a:xfrm>
                            <a:off x="4900422" y="2240525"/>
                            <a:ext cx="279756" cy="184382"/>
                          </a:xfrm>
                          <a:prstGeom prst="rect">
                            <a:avLst/>
                          </a:prstGeom>
                          <a:ln>
                            <a:noFill/>
                          </a:ln>
                        </wps:spPr>
                        <wps:txbx>
                          <w:txbxContent>
                            <w:p w:rsidR="00E37C46" w:rsidRDefault="00954776">
                              <w:pPr>
                                <w:spacing w:after="160" w:line="259" w:lineRule="auto"/>
                                <w:ind w:left="0" w:right="0" w:firstLine="0"/>
                                <w:jc w:val="left"/>
                              </w:pPr>
                              <w:r>
                                <w:rPr>
                                  <w:sz w:val="24"/>
                                </w:rPr>
                                <w:t>стр</w:t>
                              </w:r>
                            </w:p>
                          </w:txbxContent>
                        </wps:txbx>
                        <wps:bodyPr horzOverflow="overflow" vert="horz" lIns="0" tIns="0" rIns="0" bIns="0" rtlCol="0">
                          <a:noAutofit/>
                        </wps:bodyPr>
                      </wps:wsp>
                      <wps:wsp>
                        <wps:cNvPr id="19539" name="Rectangle 19539"/>
                        <wps:cNvSpPr/>
                        <wps:spPr>
                          <a:xfrm>
                            <a:off x="5110734" y="2240525"/>
                            <a:ext cx="456057" cy="184382"/>
                          </a:xfrm>
                          <a:prstGeom prst="rect">
                            <a:avLst/>
                          </a:prstGeom>
                          <a:ln>
                            <a:noFill/>
                          </a:ln>
                        </wps:spPr>
                        <wps:txbx>
                          <w:txbxContent>
                            <w:p w:rsidR="00E37C46" w:rsidRDefault="00954776">
                              <w:pPr>
                                <w:spacing w:after="160" w:line="259" w:lineRule="auto"/>
                                <w:ind w:left="0" w:right="0" w:firstLine="0"/>
                                <w:jc w:val="left"/>
                              </w:pPr>
                              <w:r>
                                <w:rPr>
                                  <w:sz w:val="24"/>
                                </w:rPr>
                                <w:t xml:space="preserve">. 190 </w:t>
                              </w:r>
                            </w:p>
                          </w:txbxContent>
                        </wps:txbx>
                        <wps:bodyPr horzOverflow="overflow" vert="horz" lIns="0" tIns="0" rIns="0" bIns="0" rtlCol="0">
                          <a:noAutofit/>
                        </wps:bodyPr>
                      </wps:wsp>
                      <wps:wsp>
                        <wps:cNvPr id="238882" name="Shape 238882"/>
                        <wps:cNvSpPr/>
                        <wps:spPr>
                          <a:xfrm>
                            <a:off x="0" y="2024634"/>
                            <a:ext cx="6246876" cy="9144"/>
                          </a:xfrm>
                          <a:custGeom>
                            <a:avLst/>
                            <a:gdLst/>
                            <a:ahLst/>
                            <a:cxnLst/>
                            <a:rect l="0" t="0" r="0" b="0"/>
                            <a:pathLst>
                              <a:path w="6246876" h="9144">
                                <a:moveTo>
                                  <a:pt x="0" y="0"/>
                                </a:moveTo>
                                <a:lnTo>
                                  <a:pt x="6246876" y="0"/>
                                </a:lnTo>
                                <a:lnTo>
                                  <a:pt x="6246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3" name="Shape 238883"/>
                        <wps:cNvSpPr/>
                        <wps:spPr>
                          <a:xfrm>
                            <a:off x="0" y="2030730"/>
                            <a:ext cx="9144" cy="532638"/>
                          </a:xfrm>
                          <a:custGeom>
                            <a:avLst/>
                            <a:gdLst/>
                            <a:ahLst/>
                            <a:cxnLst/>
                            <a:rect l="0" t="0" r="0" b="0"/>
                            <a:pathLst>
                              <a:path w="9144" h="532638">
                                <a:moveTo>
                                  <a:pt x="0" y="0"/>
                                </a:moveTo>
                                <a:lnTo>
                                  <a:pt x="9144" y="0"/>
                                </a:lnTo>
                                <a:lnTo>
                                  <a:pt x="9144" y="532638"/>
                                </a:lnTo>
                                <a:lnTo>
                                  <a:pt x="0" y="5326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4" name="Shape 238884"/>
                        <wps:cNvSpPr/>
                        <wps:spPr>
                          <a:xfrm>
                            <a:off x="0" y="2557272"/>
                            <a:ext cx="1668780" cy="9144"/>
                          </a:xfrm>
                          <a:custGeom>
                            <a:avLst/>
                            <a:gdLst/>
                            <a:ahLst/>
                            <a:cxnLst/>
                            <a:rect l="0" t="0" r="0" b="0"/>
                            <a:pathLst>
                              <a:path w="1668780" h="9144">
                                <a:moveTo>
                                  <a:pt x="0" y="0"/>
                                </a:moveTo>
                                <a:lnTo>
                                  <a:pt x="1668780" y="0"/>
                                </a:lnTo>
                                <a:lnTo>
                                  <a:pt x="1668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5" name="Shape 238885"/>
                        <wps:cNvSpPr/>
                        <wps:spPr>
                          <a:xfrm>
                            <a:off x="1668780" y="2030730"/>
                            <a:ext cx="9144" cy="532638"/>
                          </a:xfrm>
                          <a:custGeom>
                            <a:avLst/>
                            <a:gdLst/>
                            <a:ahLst/>
                            <a:cxnLst/>
                            <a:rect l="0" t="0" r="0" b="0"/>
                            <a:pathLst>
                              <a:path w="9144" h="532638">
                                <a:moveTo>
                                  <a:pt x="0" y="0"/>
                                </a:moveTo>
                                <a:lnTo>
                                  <a:pt x="9144" y="0"/>
                                </a:lnTo>
                                <a:lnTo>
                                  <a:pt x="9144" y="532638"/>
                                </a:lnTo>
                                <a:lnTo>
                                  <a:pt x="0" y="5326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6" name="Shape 238886"/>
                        <wps:cNvSpPr/>
                        <wps:spPr>
                          <a:xfrm>
                            <a:off x="1674876" y="2557272"/>
                            <a:ext cx="2394204" cy="9144"/>
                          </a:xfrm>
                          <a:custGeom>
                            <a:avLst/>
                            <a:gdLst/>
                            <a:ahLst/>
                            <a:cxnLst/>
                            <a:rect l="0" t="0" r="0" b="0"/>
                            <a:pathLst>
                              <a:path w="2394204" h="9144">
                                <a:moveTo>
                                  <a:pt x="0" y="0"/>
                                </a:moveTo>
                                <a:lnTo>
                                  <a:pt x="2394204" y="0"/>
                                </a:lnTo>
                                <a:lnTo>
                                  <a:pt x="2394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7" name="Shape 238887"/>
                        <wps:cNvSpPr/>
                        <wps:spPr>
                          <a:xfrm>
                            <a:off x="4069080" y="2030730"/>
                            <a:ext cx="9144" cy="532638"/>
                          </a:xfrm>
                          <a:custGeom>
                            <a:avLst/>
                            <a:gdLst/>
                            <a:ahLst/>
                            <a:cxnLst/>
                            <a:rect l="0" t="0" r="0" b="0"/>
                            <a:pathLst>
                              <a:path w="9144" h="532638">
                                <a:moveTo>
                                  <a:pt x="0" y="0"/>
                                </a:moveTo>
                                <a:lnTo>
                                  <a:pt x="9144" y="0"/>
                                </a:lnTo>
                                <a:lnTo>
                                  <a:pt x="9144" y="532638"/>
                                </a:lnTo>
                                <a:lnTo>
                                  <a:pt x="0" y="5326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8" name="Shape 238888"/>
                        <wps:cNvSpPr/>
                        <wps:spPr>
                          <a:xfrm>
                            <a:off x="4075176" y="2557272"/>
                            <a:ext cx="2165604" cy="9144"/>
                          </a:xfrm>
                          <a:custGeom>
                            <a:avLst/>
                            <a:gdLst/>
                            <a:ahLst/>
                            <a:cxnLst/>
                            <a:rect l="0" t="0" r="0" b="0"/>
                            <a:pathLst>
                              <a:path w="2165604" h="9144">
                                <a:moveTo>
                                  <a:pt x="0" y="0"/>
                                </a:moveTo>
                                <a:lnTo>
                                  <a:pt x="2165604" y="0"/>
                                </a:lnTo>
                                <a:lnTo>
                                  <a:pt x="2165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89" name="Shape 238889"/>
                        <wps:cNvSpPr/>
                        <wps:spPr>
                          <a:xfrm>
                            <a:off x="6240781" y="2030730"/>
                            <a:ext cx="9144" cy="532638"/>
                          </a:xfrm>
                          <a:custGeom>
                            <a:avLst/>
                            <a:gdLst/>
                            <a:ahLst/>
                            <a:cxnLst/>
                            <a:rect l="0" t="0" r="0" b="0"/>
                            <a:pathLst>
                              <a:path w="9144" h="532638">
                                <a:moveTo>
                                  <a:pt x="0" y="0"/>
                                </a:moveTo>
                                <a:lnTo>
                                  <a:pt x="9144" y="0"/>
                                </a:lnTo>
                                <a:lnTo>
                                  <a:pt x="9144" y="532638"/>
                                </a:lnTo>
                                <a:lnTo>
                                  <a:pt x="0" y="5326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0" name="Shape 238890"/>
                        <wps:cNvSpPr/>
                        <wps:spPr>
                          <a:xfrm>
                            <a:off x="6240781" y="255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1" name="Shape 238891"/>
                        <wps:cNvSpPr/>
                        <wps:spPr>
                          <a:xfrm>
                            <a:off x="70104" y="2563368"/>
                            <a:ext cx="6140958" cy="116586"/>
                          </a:xfrm>
                          <a:custGeom>
                            <a:avLst/>
                            <a:gdLst/>
                            <a:ahLst/>
                            <a:cxnLst/>
                            <a:rect l="0" t="0" r="0" b="0"/>
                            <a:pathLst>
                              <a:path w="6140958" h="116586">
                                <a:moveTo>
                                  <a:pt x="0" y="0"/>
                                </a:moveTo>
                                <a:lnTo>
                                  <a:pt x="6140958" y="0"/>
                                </a:lnTo>
                                <a:lnTo>
                                  <a:pt x="6140958" y="116586"/>
                                </a:lnTo>
                                <a:lnTo>
                                  <a:pt x="0" y="1165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50" name="Rectangle 19550"/>
                        <wps:cNvSpPr/>
                        <wps:spPr>
                          <a:xfrm>
                            <a:off x="521970" y="2585297"/>
                            <a:ext cx="33698" cy="122614"/>
                          </a:xfrm>
                          <a:prstGeom prst="rect">
                            <a:avLst/>
                          </a:prstGeom>
                          <a:ln>
                            <a:noFill/>
                          </a:ln>
                        </wps:spPr>
                        <wps:txbx>
                          <w:txbxContent>
                            <w:p w:rsidR="00E37C46" w:rsidRDefault="00954776">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15149" o:spid="_x0000_s1026" style="width:491.9pt;height:211pt;mso-position-horizontal-relative:char;mso-position-vertical-relative:line" coordsize="62468,2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">
                <v:rect id="Rectangle 19408" o:spid="_x0000_s1027" style="position:absolute;left:6355;top:726;width:53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qRMcA&#10;AADeAAAADwAAAGRycy9kb3ducmV2LnhtbESPQWvCQBCF74L/YZlCb7ppkWJSVxGr6NGqoL0N2WkS&#10;mp0N2dWk/fXOoeBthvfmvW9mi97V6kZtqDwbeBknoIhzbysuDJyOm9EUVIjIFmvPZOCXAizmw8EM&#10;M+s7/qTbIRZKQjhkaKCMscm0DnlJDsPYN8SiffvWYZS1LbRtsZNwV+vXJHnTDiuWhhIbWpWU/xyu&#10;zsB22iwvO//XFfX6a3ven9OPYxqNeX7ql++gIvXxYf6/3lnBTye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HakT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Актив</w:t>
                        </w:r>
                      </w:p>
                    </w:txbxContent>
                  </v:textbox>
                </v:rect>
                <v:rect id="Rectangle 19409" o:spid="_x0000_s1028" style="position:absolute;left:10393;top:72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P38QA&#10;AADeAAAADwAAAGRycy9kb3ducmV2LnhtbERPS4vCMBC+L/gfwgh7W1NFxFajiK7ocX2AehuasS02&#10;k9JkbddfvxEEb/PxPWc6b00p7lS7wrKCfi8CQZxaXXCm4HhYf41BOI+ssbRMCv7IwXzW+Zhiom3D&#10;O7rvfSZCCLsEFeTeV4mULs3JoOvZijhwV1sb9AHWmdQ1NiHclHIQRSNpsODQkGNFy5zS2/7XKNiM&#10;q8V5ax9NVn5fNqefU7w6xF6pz267mIDw1Pq3+OXe6jA/Hk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z9/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10" o:spid="_x0000_s1029" style="position:absolute;left:26563;top:726;width:57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n8cA&#10;AADeAAAADwAAAGRycy9kb3ducmV2LnhtbESPQWvCQBCF74X+h2UK3upGkWJSV5Gq6LHGgu1tyE6T&#10;0OxsyK4m9td3DkJvM8yb9963WA2uUVfqQu3ZwGScgCIuvK25NPBx2j3PQYWIbLHxTAZuFGC1fHxY&#10;YGZ9z0e65rFUYsIhQwNVjG2mdSgqchjGviWW27fvHEZZu1LbDnsxd42eJsmLdlizJFTY0ltFxU9+&#10;cQb283b9efC/fdlsv/bn93O6OaXRmNHTsH4FFWmI/+L798FK/XQ2E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o8J/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Расчет</w:t>
                        </w:r>
                      </w:p>
                    </w:txbxContent>
                  </v:textbox>
                </v:rect>
                <v:rect id="Rectangle 19411" o:spid="_x0000_s1030" style="position:absolute;left:30876;top:72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VBMUA&#10;AADeAAAADwAAAGRycy9kb3ducmV2LnhtbERPTWvCQBC9F/oflin0VjeRIiZmI1Jb9GhNQb0N2TEJ&#10;zc6G7Nak/nq3IPQ2j/c52XI0rbhQ7xrLCuJJBIK4tLrhSsFX8fEyB+E8ssbWMin4JQfL/PEhw1Tb&#10;gT/psveVCCHsUlRQe9+lUrqyJoNuYjviwJ1tb9AH2FdS9ziEcNPKaRTNpMGGQ0ONHb3VVH7vf4yC&#10;zbxbHbf2OlTt+2lz2B2SdZF4pZ6fxtUChKfR/4vv7q0O85PXOI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FUE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12" o:spid="_x0000_s1031" style="position:absolute;left:41422;top:726;width:84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Lc8QA&#10;AADeAAAADwAAAGRycy9kb3ducmV2LnhtbERPS4vCMBC+C/sfwix401QRsdUosqvo0ceC621oZtuy&#10;zaQ00VZ/vREEb/PxPWe2aE0prlS7wrKCQT8CQZxaXXCm4Oe47k1AOI+ssbRMCm7kYDH/6Mww0bbh&#10;PV0PPhMhhF2CCnLvq0RKl+Zk0PVtRRy4P1sb9AHWmdQ1NiHclHIYRWNpsODQkGNFXzml/4eLUbCZ&#10;VMvfrb03Wbk6b067U/x9jL1S3c92OQXhqfVv8cu91WF+PBo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2y3P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Источник</w:t>
                        </w:r>
                      </w:p>
                    </w:txbxContent>
                  </v:textbox>
                </v:rect>
                <v:rect id="Rectangle 19413" o:spid="_x0000_s1032" style="position:absolute;left:47762;top:72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u6MUA&#10;AADeAAAADwAAAGRycy9kb3ducmV2LnhtbERPS2vCQBC+F/oflin0VjdaKSa6ivhAj/UB6m3Ijkkw&#10;Oxuyq4n+erdQ8DYf33NGk9aU4ka1Kywr6HYiEMSp1QVnCva75dcAhPPIGkvLpOBODibj97cRJto2&#10;vKHb1mcihLBLUEHufZVI6dKcDLqOrYgDd7a1QR9gnUldYxPCTSl7UfQjDRYcGnKsaJZTetlejYLV&#10;oJoe1/bRZOXitDr8HuL5LvZKfX600yEIT61/if/dax3mx/3u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m7o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14" o:spid="_x0000_s1033" style="position:absolute;left:48143;top:726;width:109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2nMQA&#10;AADeAAAADwAAAGRycy9kb3ducmV2LnhtbERPS4vCMBC+C/sfwix401QRsdUosuuiR1+g3oZmti3b&#10;TEqTtdVfbwTB23x8z5ktWlOKK9WusKxg0I9AEKdWF5wpOB5+ehMQziNrLC2Tghs5WMw/OjNMtG14&#10;R9e9z0QIYZeggtz7KpHSpTkZdH1bEQfu19YGfYB1JnWNTQg3pRxG0VgaLDg05FjRV07p3/7fKFhP&#10;quV5Y+9NVq4u69P2FH8fYq9U97NdTkF4av1b/HJvdJgfjwY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9pz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информации</w:t>
                        </w:r>
                      </w:p>
                    </w:txbxContent>
                  </v:textbox>
                </v:rect>
                <v:rect id="Rectangle 19415" o:spid="_x0000_s1034" style="position:absolute;left:56380;top:726;width:117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TB8UA&#10;AADeAAAADwAAAGRycy9kb3ducmV2LnhtbERPS2vCQBC+F/oflin0VjdKLSa6ivhAj/UB6m3Ijkkw&#10;Oxuyq4n+erdQ8DYf33NGk9aU4ka1Kywr6HYiEMSp1QVnCva75dcAhPPIGkvLpOBODibj97cRJto2&#10;vKHb1mcihLBLUEHufZVI6dKcDLqOrYgDd7a1QR9gnUldYxPCTSl7UfQjDRYcGnKsaJZTetlejYLV&#10;oJoe1/bRZOXitDr8HuL5LvZKfX600yEIT61/if/dax3mx9/dP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1MH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16" o:spid="_x0000_s1035" style="position:absolute;left:57264;top:726;width:13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cMQA&#10;AADeAAAADwAAAGRycy9kb3ducmV2LnhtbERPS4vCMBC+C/6HMMLeNFUWsdUo4gM97qqg3oZmbIvN&#10;pDTRdvfXbxYEb/PxPWe2aE0pnlS7wrKC4SACQZxaXXCm4HTc9icgnEfWWFomBT/kYDHvdmaYaNvw&#10;Nz0PPhMhhF2CCnLvq0RKl+Zk0A1sRRy4m60N+gDrTOoamxBuSjmKorE0WHBoyLGiVU7p/fAwCnaT&#10;annZ298mKzfX3fnrHK+PsVfqo9cupyA8tf4tfrn3OsyPP4d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zXD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ф</w:t>
                        </w:r>
                      </w:p>
                    </w:txbxContent>
                  </v:textbox>
                </v:rect>
                <v:rect id="Rectangle 19417" o:spid="_x0000_s1036" style="position:absolute;left:58254;top:726;width:10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o68UA&#10;AADeAAAADwAAAGRycy9kb3ducmV2LnhtbERPS2vCQBC+F/oflin0VjdKsSa6ivhAj/UB6m3Ijkkw&#10;Oxuyq4n+erdQ8DYf33NGk9aU4ka1Kywr6HYiEMSp1QVnCva75dcAhPPIGkvLpOBODibj97cRJto2&#10;vKHb1mcihLBLUEHufZVI6dKcDLqOrYgDd7a1QR9gnUldYxPCTSl7UdSXBgsODTlWNMspvWyvRsFq&#10;UE2Pa/tosnJxWh1+D/F8F3ulPj/a6RCEp9a/xP/utQ7z4+/u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Wjr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18" o:spid="_x0000_s1037" style="position:absolute;left:59016;top:726;width:19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8mccA&#10;AADeAAAADwAAAGRycy9kb3ducmV2LnhtbESPQWvCQBCF74X+h2UK3upGkWJSV5Gq6LHGgu1tyE6T&#10;0OxsyK4m9td3DkJvM7w3732zWA2uUVfqQu3ZwGScgCIuvK25NPBx2j3PQYWIbLHxTAZuFGC1fHxY&#10;YGZ9z0e65rFUEsIhQwNVjG2mdSgqchjGviUW7dt3DqOsXalth72Eu0ZPk+RFO6xZGips6a2i4ie/&#10;OAP7ebv+PPjfvmy2X/vz+zndnNJozOhpWL+CijTEf/P9+mAFP51N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e/Jn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w:t>
                        </w:r>
                      </w:p>
                    </w:txbxContent>
                  </v:textbox>
                </v:rect>
                <v:rect id="Rectangle 19419" o:spid="_x0000_s1038" style="position:absolute;left:60472;top:726;width:16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ZAsQA&#10;AADeAAAADwAAAGRycy9kb3ducmV2LnhtbERPS4vCMBC+C/sfwgjeNFUWsdUosu6iRx8L6m1oxrbY&#10;TEqTtdVfbwRhb/PxPWe2aE0pblS7wrKC4SACQZxaXXCm4Pfw05+AcB5ZY2mZFNzJwWL+0Zlhom3D&#10;O7rtfSZCCLsEFeTeV4mULs3JoBvYijhwF1sb9AHWmdQ1NiHclHIURWNpsODQkGNFXzml1/2fUbCe&#10;VMvTxj6arPw+r4/bY7w6xF6pXrddTkF4av2/+O3e6DA//hz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WQL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1)</w:t>
                        </w:r>
                      </w:p>
                    </w:txbxContent>
                  </v:textbox>
                </v:rect>
                <v:shape id="Shape 238861" o:spid="_x0000_s1039" style="position:absolute;width:62468;height:91;visibility:visible;mso-wrap-style:square;v-text-anchor:top" coordsize="6246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Hc8cA&#10;AADfAAAADwAAAGRycy9kb3ducmV2LnhtbESPT2vCQBTE7wW/w/IKvUjdRCGG6CpSKBVv/oFen9ln&#10;Ept9G7KrJn56VxB6HGbmN8x82ZlaXKl1lWUF8SgCQZxbXXGh4LD//kxBOI+ssbZMCnpysFwM3uaY&#10;aXvjLV13vhABwi5DBaX3TSaly0sy6Ea2IQ7eybYGfZBtIXWLtwA3tRxHUSINVhwWSmzoq6T8b3cx&#10;CjbTYx8nxeZ3bX/Sc3R3l21vhkp9vHerGQhPnf8Pv9prrWA8SdMkhu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B3PHAAAA3wAAAA8AAAAAAAAAAAAAAAAAmAIAAGRy&#10;cy9kb3ducmV2LnhtbFBLBQYAAAAABAAEAPUAAACMAwAAAAA=&#10;" path="m,l6246876,r,9144l,9144,,e" fillcolor="black" stroked="f" strokeweight="0">
                  <v:stroke miterlimit="83231f" joinstyle="miter"/>
                  <v:path arrowok="t" textboxrect="0,0,6246876,9144"/>
                </v:shape>
                <v:shape id="Shape 238862" o:spid="_x0000_s1040" style="position:absolute;left:624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SScgA&#10;AADfAAAADwAAAGRycy9kb3ducmV2LnhtbESPT2vCQBTE74LfYXkFb3XTWDSkWcUWBBEK/umhx9fs&#10;axKafRt3N5p++65Q8DjMzG+YYjWYVlzI+caygqdpAoK4tLrhSsHHafOYgfABWWNrmRT8kofVcjwq&#10;MNf2yge6HEMlIoR9jgrqELpcSl/WZNBPbUccvW/rDIYoXSW1w2uEm1amSTKXBhuOCzV29FZT+XPs&#10;jYLuXLnPs9ev/NXvdwtOtjS8Pys1eRjWLyACDeEe/m9vtYJ0lmXzFG5/4he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ctJJyAAAAN8AAAAPAAAAAAAAAAAAAAAAAJgCAABk&#10;cnMvZG93bnJldi54bWxQSwUGAAAAAAQABAD1AAAAjQMAAAAA&#10;" path="m,l9144,r,9144l,9144,,e" fillcolor="black" stroked="f" strokeweight="0">
                  <v:stroke miterlimit="83231f" joinstyle="miter"/>
                  <v:path arrowok="t" textboxrect="0,0,9144,9144"/>
                </v:shape>
                <v:shape id="Shape 238863" o:spid="_x0000_s1041" style="position:absolute;top:60;width:91;height:2386;visibility:visible;mso-wrap-style:square;v-text-anchor:top" coordsize="9144,238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ElccA&#10;AADfAAAADwAAAGRycy9kb3ducmV2LnhtbESPzWrDMBCE74W+g9hCb41chxrFjRJKkkIDTcnvfbE2&#10;tqm1MpbquG8fBQo9DjPzDTOdD7YRPXW+dqzheZSAIC6cqbnUcDy8PykQPiAbbByThl/yMJ/d300x&#10;N+7CO+r3oRQRwj5HDVUIbS6lLyqy6EeuJY7e2XUWQ5RdKU2Hlwi3jUyTJJMWa44LFba0qKj43v9Y&#10;DeuvyWe2WqSbs8Ke1HrZv5y2UuvHh+HtFUSgIfyH/9ofRkM6Viobw+1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RJXHAAAA3wAAAA8AAAAAAAAAAAAAAAAAmAIAAGRy&#10;cy9kb3ducmV2LnhtbFBLBQYAAAAABAAEAPUAAACMAwAAAAA=&#10;" path="m,l9144,r,238506l,238506,,e" fillcolor="black" stroked="f" strokeweight="0">
                  <v:stroke miterlimit="83231f" joinstyle="miter"/>
                  <v:path arrowok="t" textboxrect="0,0,9144,238506"/>
                </v:shape>
                <v:shape id="Shape 238864" o:spid="_x0000_s1042" style="position:absolute;left:16687;top:60;width:92;height:2386;visibility:visible;mso-wrap-style:square;v-text-anchor:top" coordsize="9144,238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4cgA&#10;AADfAAAADwAAAGRycy9kb3ducmV2LnhtbESPQUvDQBSE70L/w/IK3uymUcM27bZIVbDQiq32/si+&#10;JqHZtyG7pvHfu4LQ4zAz3zCL1WAb0VPna8cappMEBHHhTM2lhq/P1zsFwgdkg41j0vBDHlbL0c0C&#10;c+MuvKf+EEoRIexz1FCF0OZS+qIii37iWuLonVxnMUTZldJ0eIlw28g0STJpsea4UGFL64qK8+Hb&#10;ati8z7bZyzrdnRT2pDbP/ePxQ2p9Ox6e5iACDeEa/m+/GQ3pvVLZA/z9iV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D9zhyAAAAN8AAAAPAAAAAAAAAAAAAAAAAJgCAABk&#10;cnMvZG93bnJldi54bWxQSwUGAAAAAAQABAD1AAAAjQMAAAAA&#10;" path="m,l9144,r,238506l,238506,,e" fillcolor="black" stroked="f" strokeweight="0">
                  <v:stroke miterlimit="83231f" joinstyle="miter"/>
                  <v:path arrowok="t" textboxrect="0,0,9144,238506"/>
                </v:shape>
                <v:shape id="Shape 238865" o:spid="_x0000_s1043" style="position:absolute;left:40690;top:60;width:92;height:2386;visibility:visible;mso-wrap-style:square;v-text-anchor:top" coordsize="9144,238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5escA&#10;AADfAAAADwAAAGRycy9kb3ducmV2LnhtbESPzWrDMBCE74W+g9hCb40clxjFiRJK2kIDScnvfbE2&#10;tqm1MpbquG9fFQI9DjPzDTNfDrYRPXW+dqxhPEpAEBfO1FxqOB3fnxQIH5ANNo5Jww95WC7u7+aY&#10;G3flPfWHUIoIYZ+jhiqENpfSFxVZ9CPXEkfv4jqLIcqulKbDa4TbRqZJkkmLNceFCltaVVR8Hb6t&#10;hvXndJO9rdLtRWFPav3aT847qfXjw/AyAxFoCP/hW/vDaEiflcom8Pc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DeXrHAAAA3wAAAA8AAAAAAAAAAAAAAAAAmAIAAGRy&#10;cy9kb3ducmV2LnhtbFBLBQYAAAAABAAEAPUAAACMAwAAAAA=&#10;" path="m,l9144,r,238506l,238506,,e" fillcolor="black" stroked="f" strokeweight="0">
                  <v:stroke miterlimit="83231f" joinstyle="miter"/>
                  <v:path arrowok="t" textboxrect="0,0,9144,238506"/>
                </v:shape>
                <v:shape id="Shape 238866" o:spid="_x0000_s1044" style="position:absolute;left:62407;top:60;width:92;height:2386;visibility:visible;mso-wrap-style:square;v-text-anchor:top" coordsize="9144,238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nDccA&#10;AADfAAAADwAAAGRycy9kb3ducmV2LnhtbESPzWrDMBCE74W8g9hCb41clxjFjRJK2kIDbchf74u1&#10;sU2slbFUx3n7KFDocZiZb5jZYrCN6KnztWMNT+MEBHHhTM2lhsP+41GB8AHZYOOYNFzIw2I+upth&#10;btyZt9TvQikihH2OGqoQ2lxKX1Rk0Y9dSxy9o+sshii7UpoOzxFuG5kmSSYt1hwXKmxpWVFx2v1a&#10;Dav19Ct7X6bfR4U9qdVbP/nZSK0f7ofXFxCBhvAf/mt/Gg3ps1JZBrc/8Qv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R5w3HAAAA3wAAAA8AAAAAAAAAAAAAAAAAmAIAAGRy&#10;cy9kb3ducmV2LnhtbFBLBQYAAAAABAAEAPUAAACMAwAAAAA=&#10;" path="m,l9144,r,238506l,238506,,e" fillcolor="black" stroked="f" strokeweight="0">
                  <v:stroke miterlimit="83231f" joinstyle="miter"/>
                  <v:path arrowok="t" textboxrect="0,0,9144,238506"/>
                </v:shape>
                <v:rect id="Rectangle 19427" o:spid="_x0000_s1045" style="position:absolute;left:716;top:2898;width:14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2iVsUA&#10;AADeAAAADwAAAGRycy9kb3ducmV2LnhtbERPTWvCQBC9C/6HZQredFORamJWEVvRY9VC6m3ITpPQ&#10;7GzIribtr+8WBG/zeJ+TrntTixu1rrKs4HkSgSDOra64UPBx3o0XIJxH1lhbJgU/5GC9Gg5STLTt&#10;+Ei3ky9ECGGXoILS+yaR0uUlGXQT2xAH7su2Bn2AbSF1i10IN7WcRtGLNFhxaCixoW1J+ffpahTs&#10;F83m82B/u6J+u+yz9yx+PcdeqdFTv1mC8NT7h/juPugwP55N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aJW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w:t>
                        </w:r>
                      </w:p>
                    </w:txbxContent>
                  </v:textbox>
                </v:rect>
                <v:rect id="Rectangle 19428" o:spid="_x0000_s1046" style="position:absolute;left:1813;top:3442;width:674;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2JMcA&#10;AADeAAAADwAAAGRycy9kb3ducmV2LnhtbESPT2vCQBDF74LfYRmhN90opZjoKtI/6NFqQb0N2TEJ&#10;ZmdDdmvSfnrnUOhthvfmvd8s172r1Z3aUHk2MJ0koIhzbysuDHwdP8ZzUCEiW6w9k4EfCrBeDQdL&#10;zKzv+JPuh1goCeGQoYEyxibTOuQlOQwT3xCLdvWtwyhrW2jbYifhrtazJHnRDiuWhhIbei0pvx2+&#10;nYHtvNmcd/63K+r3y/a0P6VvxzQa8zTqNwtQkfr4b/673lnBT59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yNiT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vertAlign w:val="subscript"/>
                          </w:rPr>
                          <w:t>1</w:t>
                        </w:r>
                      </w:p>
                    </w:txbxContent>
                  </v:textbox>
                </v:rect>
                <v:rect id="Rectangle 19429" o:spid="_x0000_s1047" style="position:absolute;left:2324;top:2898;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v8MA&#10;AADeAAAADwAAAGRycy9kb3ducmV2LnhtbERPTYvCMBC9L/gfwgh7W1NFxFajiK7o0VVBvQ3N2Bab&#10;SWmytuuvNwuCt3m8z5nOW1OKO9WusKyg34tAEKdWF5wpOB7WX2MQziNrLC2Tgj9yMJ91PqaYaNvw&#10;D933PhMhhF2CCnLvq0RKl+Zk0PVsRRy4q60N+gDrTOoamxBuSjmIopE0WHBoyLGiZU7pbf9rFGzG&#10;1eK8tY8mK78vm9PuFK8OsVfqs9suJiA8tf4tfrm3OsyPh4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Tv8MAAADeAAAADwAAAAAAAAAAAAAAAACYAgAAZHJzL2Rv&#10;d25yZXYueG1sUEsFBgAAAAAEAAQA9QAAAIgDA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30" o:spid="_x0000_s1048" style="position:absolute;left:716;top:4650;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s/8gA&#10;AADeAAAADwAAAGRycy9kb3ducmV2LnhtbESPQWvCQBCF74X+h2UKvdVNbRETXUVqix6tCuptyI5J&#10;MDsbsluT9tc7B6G3GebNe++bzntXqyu1ofJs4HWQgCLOva24MLDffb2MQYWIbLH2TAZ+KcB89vgw&#10;xcz6jr/puo2FEhMOGRooY2wyrUNeksMw8A2x3M6+dRhlbQttW+zE3NV6mCQj7bBiSSixoY+S8sv2&#10;xxlYjZvFce3/uqL+PK0Om0O63KXRmOenfjEBFamP/+L799pK/fT9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3az/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w:t>
                        </w:r>
                      </w:p>
                    </w:txbxContent>
                  </v:textbox>
                </v:rect>
                <v:rect id="Rectangle 19431" o:spid="_x0000_s1049" style="position:absolute;left:1226;top:4650;width:793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JZMUA&#10;AADeAAAADwAAAGRycy9kb3ducmV2LnhtbERPS2vCQBC+F/oflin0VjdaKSa6ivhAj/UB6m3Ijkkw&#10;Oxuyq4n+erdQ8DYf33NGk9aU4ka1Kywr6HYiEMSp1QVnCva75dcAhPPIGkvLpOBODibj97cRJto2&#10;vKHb1mcihLBLUEHufZVI6dKcDLqOrYgDd7a1QR9gnUldYxPCTSl7UfQjDRYcGnKsaJZTetlejYLV&#10;oJoe1/bRZOXitDr8HuL5LvZKfX600yEIT61/if/dax3mx/3v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Qlk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наиболее</w:t>
                        </w:r>
                      </w:p>
                    </w:txbxContent>
                  </v:textbox>
                </v:rect>
                <v:rect id="Rectangle 19432" o:spid="_x0000_s1050" style="position:absolute;left:7193;top:46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XE8UA&#10;AADeAAAADwAAAGRycy9kb3ducmV2LnhtbERPTWvCQBC9C/6HZQredFMtYmJWEVvRY9VC6m3ITpPQ&#10;7GzIribtr+8WBG/zeJ+TrntTixu1rrKs4HkSgSDOra64UPBx3o0XIJxH1lhbJgU/5GC9Gg5STLTt&#10;+Ei3ky9ECGGXoILS+yaR0uUlGXQT2xAH7su2Bn2AbSF1i10IN7WcRtFcGqw4NJTY0Lak/Pt0NQr2&#10;i2bzebC/XVG/XfbZexa/nmOv1Oip3yxBeOr9Q3x3H3SYH7/M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5cT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33" o:spid="_x0000_s1051" style="position:absolute;left:7566;top:4650;width:94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yiMUA&#10;AADeAAAADwAAAGRycy9kb3ducmV2LnhtbERPS2vCQBC+F/oflhF6qxurFBOzirQVPfoopN6G7DQJ&#10;zc6G7Gqiv94VCt7m43tOuuhNLc7UusqygtEwAkGcW11xoeD7sHqdgnAeWWNtmRRcyMFi/vyUYqJt&#10;xzs6730hQgi7BBWU3jeJlC4vyaAb2oY4cL+2NegDbAupW+xCuKnlWxS9S4MVh4YSG/ooKf/bn4yC&#10;9bRZ/mzstSvqr+M622bx5yH2Sr0M+uUMhKfeP8T/7o0O8+PJ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zKI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ликвидные</w:t>
                        </w:r>
                      </w:p>
                    </w:txbxContent>
                  </v:textbox>
                </v:rect>
                <v:rect id="Rectangle 19434" o:spid="_x0000_s1052" style="position:absolute;left:14698;top:46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q/MUA&#10;AADeAAAADwAAAGRycy9kb3ducmV2LnhtbERPTWvCQBC9F/wPywje6kYrJYmuIlrRY6uCehuyYxLM&#10;zobsamJ/fbdQ6G0e73Nmi85U4kGNKy0rGA0jEMSZ1SXnCo6HzWsMwnlkjZVlUvAkB4t572WGqbYt&#10;f9Fj73MRQtilqKDwvk6ldFlBBt3Q1sSBu9rGoA+wyaVusA3hppLjKHqXBksODQXWtCoou+3vRsE2&#10;rpfnnf1u8+rjsj19npL1IfFKDfrdcgrCU+f/xX/unQ7zk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qr8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35" o:spid="_x0000_s1053" style="position:absolute;left:716;top:6403;width:61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Z8UA&#10;AADeAAAADwAAAGRycy9kb3ducmV2LnhtbERPTWvCQBC9C/0PyxR60422FhNdRVqLHlsV1NuQHZNg&#10;djZkVxP99a4g9DaP9zmTWWtKcaHaFZYV9HsRCOLU6oIzBdvNT3cEwnlkjaVlUnAlB7PpS2eCibYN&#10;/9Fl7TMRQtglqCD3vkqkdGlOBl3PVsSBO9raoA+wzqSusQnhppSDKPqUBgsODTlW9JVTelqfjYLl&#10;qJrvV/bWZOXisNz97uLvTeyVentt52MQnlr/L366VzrMjz/e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9n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активы</w:t>
                        </w:r>
                      </w:p>
                    </w:txbxContent>
                  </v:textbox>
                </v:rect>
                <v:rect id="Rectangle 188749" o:spid="_x0000_s1054" style="position:absolute;left:5867;top:640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XasUA&#10;AADfAAAADwAAAGRycy9kb3ducmV2LnhtbERPTWvCQBC9F/oflil4q5sWqUnMRqQqeqxaUG9DdkxC&#10;s7Mhu5q0v75bEHp8vO9sPphG3KhztWUFL+MIBHFhdc2lgs/D+jkG4TyyxsYyKfgmB/P88SHDVNue&#10;d3Tb+1KEEHYpKqi8b1MpXVGRQTe2LXHgLrYz6APsSqk77EO4aeRrFL1JgzWHhgpbeq+o+NpfjYJN&#10;3C5OW/vTl83qvDl+HJPlIfFKjZ6GxQyEp8H/i+/urQ7z43g6Se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FdqxQAAAN8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88748" o:spid="_x0000_s1055" style="position:absolute;left:5349;top:6403;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y8cQA&#10;AADfAAAADwAAAGRycy9kb3ducmV2LnhtbERPTWvCQBC9F/wPywi91Y1FbExdRayiR6uC9jZkp0lo&#10;djZktybtr3cOhR4f73u+7F2tbtSGyrOB8SgBRZx7W3Fh4HzaPqWgQkS2WHsmAz8UYLkYPMwxs77j&#10;d7odY6EkhEOGBsoYm0zrkJfkMIx8Qyzcp28dRoFtoW2LnYS7Wj8nyVQ7rFgaSmxoXVL+dfx2BnZp&#10;s7ru/W9X1JuP3eVwmb2dZtGYx2G/egUVqY//4j/33sr8NH2ZyGD5IwD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8vH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w:t>
                        </w:r>
                      </w:p>
                    </w:txbxContent>
                  </v:textbox>
                </v:rect>
                <v:rect id="Rectangle 19437" o:spid="_x0000_s1056" style="position:absolute;left:21838;top:2898;width:866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0i8UA&#10;AADeAAAADwAAAGRycy9kb3ducmV2LnhtbERPTWvCQBC9C/0PyxR60422WBNdRVqLHlsV1NuQHZNg&#10;djZkVxP99a4g9DaP9zmTWWtKcaHaFZYV9HsRCOLU6oIzBdvNT3cEwnlkjaVlUnAlB7PpS2eCibYN&#10;/9Fl7TMRQtglqCD3vkqkdGlOBl3PVsSBO9raoA+wzqSusQnhppSDKBpKgwWHhhwr+sopPa3PRsFy&#10;VM33K3trsnJxWO5+d/H3JvZKvb228zEIT63/Fz/dKx3mxx/v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DSL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денежные</w:t>
                        </w:r>
                      </w:p>
                    </w:txbxContent>
                  </v:textbox>
                </v:rect>
                <v:rect id="Rectangle 19438" o:spid="_x0000_s1057" style="position:absolute;left:28354;top:2898;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g+cgA&#10;AADeAAAADwAAAGRycy9kb3ducmV2LnhtbESPQWvCQBCF74X+h2UKvdVNbRETXUVqix6tCuptyI5J&#10;MDsbsluT9tc7B6G3Gd6b976ZzntXqyu1ofJs4HWQgCLOva24MLDffb2MQYWIbLH2TAZ+KcB89vgw&#10;xcz6jr/puo2FkhAOGRooY2wyrUNeksMw8A2xaGffOoyytoW2LXYS7mo9TJKRdlixNJTY0EdJ+WX7&#10;4wysxs3iuPZ/XVF/nlaHzSFd7tJozPNTv5iAitTHf/P9em0FP31/E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6D5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39" o:spid="_x0000_s1058" style="position:absolute;left:28735;top:2898;width:747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YsUA&#10;AADeAAAADwAAAGRycy9kb3ducmV2LnhtbERPS2vCQBC+C/6HZYTedFMrJYlZRWyLHn0U0t6G7JiE&#10;ZmdDdmtif31XKPQ2H99zsvVgGnGlztWWFTzOIhDEhdU1lwrez2/TGITzyBoby6TgRg7Wq/Eow1Tb&#10;no90PflShBB2KSqovG9TKV1RkUE3sy1x4C62M+gD7EqpO+xDuGnkPIqepcGaQ0OFLW0rKr5O30bB&#10;Lm43H3v705fN6+cuP+TJyznxSj1Mhs0ShKfB/4v/3Hsd5ieL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Vi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средства</w:t>
                        </w:r>
                      </w:p>
                    </w:txbxContent>
                  </v:textbox>
                </v:rect>
                <v:rect id="Rectangle 19440" o:spid="_x0000_s1059" style="position:absolute;left:34358;top:2898;width:215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fgscA&#10;AADeAAAADwAAAGRycy9kb3ducmV2LnhtbESPQWvCQBCF70L/wzKF3nRTETGpq4ha9GhVsL0N2WkS&#10;mp0N2a1J/fXOoeBthnnz3vvmy97V6kptqDwbeB0loIhzbysuDJxP78MZqBCRLdaeycAfBVgungZz&#10;zKzv+IOux1goMeGQoYEyxibTOuQlOQwj3xDL7du3DqOsbaFti52Yu1qPk2SqHVYsCSU2tC4p/zn+&#10;OgO7WbP63PtbV9Tbr93lcEk3pzQa8/Lcr95ARerjQ/z/vbdSP51M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b34L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 </w:t>
                        </w:r>
                      </w:p>
                    </w:txbxContent>
                  </v:textbox>
                </v:rect>
                <v:rect id="Rectangle 19441" o:spid="_x0000_s1060" style="position:absolute;left:19629;top:4650;width:1307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6GcQA&#10;AADeAAAADwAAAGRycy9kb3ducmV2LnhtbERPS4vCMBC+C/sfwix401QRsdUosuuiR1+g3oZmti3b&#10;TEqTtdVfbwTB23x8z5ktWlOKK9WusKxg0I9AEKdWF5wpOB5+ehMQziNrLC2Tghs5WMw/OjNMtG14&#10;R9e9z0QIYZeggtz7KpHSpTkZdH1bEQfu19YGfYB1JnWNTQg3pRxG0VgaLDg05FjRV07p3/7fKFhP&#10;quV5Y+9NVq4u69P2FH8fYq9U97NdTkF4av1b/HJvdJgfj0Y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ehn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краткосрочные</w:t>
                        </w:r>
                      </w:p>
                    </w:txbxContent>
                  </v:textbox>
                </v:rect>
                <v:rect id="Rectangle 19442" o:spid="_x0000_s1061" style="position:absolute;left:29458;top:46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kbsQA&#10;AADeAAAADwAAAGRycy9kb3ducmV2LnhtbERPTYvCMBC9C/6HMMLeNFVEbDWKuCt6dFVQb0MztsVm&#10;Uppou/56s7Cwt3m8z5kvW1OKJ9WusKxgOIhAEKdWF5wpOB03/SkI55E1lpZJwQ85WC66nTkm2jb8&#10;Tc+Dz0QIYZeggtz7KpHSpTkZdANbEQfuZmuDPsA6k7rGJoSbUo6iaCINFhwacqxonVN6PzyMgu20&#10;Wl129tVk5dd1e96f489j7JX66LWrGQhPrf8X/7l3OsyPx+MR/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5G7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43" o:spid="_x0000_s1062" style="position:absolute;left:29839;top:4650;width:1058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B9cUA&#10;AADeAAAADwAAAGRycy9kb3ducmV2LnhtbERPTWvCQBC9F/wPywje6kYrJYmuIlrRY6uCehuyYxLM&#10;zobsamJ/fbdQ6G0e73Nmi85U4kGNKy0rGA0jEMSZ1SXnCo6HzWsMwnlkjZVlUvAkB4t572WGqbYt&#10;f9Fj73MRQtilqKDwvk6ldFlBBt3Q1sSBu9rGoA+wyaVusA3hppLjKHqXBksODQXWtCoou+3vRsE2&#10;rpfnnf1u8+rjsj19npL1IfFKDfrdcgrCU+f/xX/unQ7zk8n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UH1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финансовые</w:t>
                        </w:r>
                      </w:p>
                    </w:txbxContent>
                  </v:textbox>
                </v:rect>
                <v:rect id="Rectangle 19444" o:spid="_x0000_s1063" style="position:absolute;left:37802;top:46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ZgcQA&#10;AADeAAAADwAAAGRycy9kb3ducmV2LnhtbERPTWvCQBC9C/6HZQRvulFCMdFVpLXo0WpBvQ3ZMQlm&#10;Z0N2a2J/vVsQepvH+5zFqjOVuFPjSssKJuMIBHFmdcm5gu/j52gGwnlkjZVlUvAgB6tlv7fAVNuW&#10;v+h+8LkIIexSVFB4X6dSuqwgg25sa+LAXW1j0AfY5FI32IZwU8lpFL1JgyWHhgJrei8oux1+jILt&#10;rF6fd/a3zavNZXvan5KPY+KVGg669RyEp87/i1/unQ7zkziO4e+dc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2YH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45" o:spid="_x0000_s1064" style="position:absolute;left:25565;top:6403;width:838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8GsUA&#10;AADeAAAADwAAAGRycy9kb3ducmV2LnhtbERPS2vCQBC+F/oflhF6qxuLFhOzirQVPfoopN6G7DQJ&#10;zc6G7Gqiv94VCt7m43tOuuhNLc7UusqygtEwAkGcW11xoeD7sHqdgnAeWWNtmRRcyMFi/vyUYqJt&#10;xzs6730hQgi7BBWU3jeJlC4vyaAb2oY4cL+2NegDbAupW+xCuKnlWxS9S4MVh4YSG/ooKf/bn4yC&#10;9bRZ/mzstSvqr+M622bx5yH2Sr0M+uUMhKfeP8T/7o0O8+PxeAL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Hwa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вложения</w:t>
                        </w:r>
                      </w:p>
                    </w:txbxContent>
                  </v:textbox>
                </v:rect>
                <v:rect id="Rectangle 19446" o:spid="_x0000_s1065" style="position:absolute;left:31866;top:640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ibcUA&#10;AADeAAAADwAAAGRycy9kb3ducmV2LnhtbERPTWvCQBC9C/6HZQRvurFIMNE1BFsxx1YL1tuQnSah&#10;2dmQ3Zq0v75bKPQ2j/c5u2w0rbhT7xrLClbLCARxaXXDlYLXy3GxAeE8ssbWMin4IgfZfjrZYart&#10;wC90P/tKhBB2KSqove9SKV1Zk0G3tB1x4N5tb9AH2FdS9ziEcNPKhyiKpcGGQ0ONHR1qKj/On0bB&#10;adPlb4X9Hqr26Xa6Pl+Tx0vilZrPxnwLwtPo/8V/7kKH+cl6H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uJt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47" o:spid="_x0000_s1066" style="position:absolute;left:45613;top:4650;width:27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9sUA&#10;AADeAAAADwAAAGRycy9kb3ducmV2LnhtbERPS2vCQBC+F/oflhF6qxuLWBOzirQVPfoopN6G7DQJ&#10;zc6G7Gqiv94VCt7m43tOuuhNLc7UusqygtEwAkGcW11xoeD7sHqdgnAeWWNtmRRcyMFi/vyUYqJt&#10;xzs6730hQgi7BBWU3jeJlC4vyaAb2oY4cL+2NegDbAupW+xCuKnlWxRNpMGKQ0OJDX2UlP/tT0bB&#10;etosfzb22hX113GdbbP48xB7pV4G/XIGwlPvH+J/90aH+fF4/A7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kf2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448" o:spid="_x0000_s1067" style="position:absolute;left:47716;top:4650;width:62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ThMcA&#10;AADeAAAADwAAAGRycy9kb3ducmV2LnhtbESPQWvCQBCF70L/wzKF3nRTETGpq4ha9GhVsL0N2WkS&#10;mp0N2a1J/fXOoeBthvfmvW/my97V6kptqDwbeB0loIhzbysuDJxP78MZqBCRLdaeycAfBVgungZz&#10;zKzv+IOux1goCeGQoYEyxibTOuQlOQwj3xCL9u1bh1HWttC2xU7CXa3HSTLVDiuWhhIbWpeU/xx/&#10;nYHdrFl97v2tK+rt1+5yuKSbUxqNeXnuV2+gIvXxYf6/3lvBTyc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t04T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260 + </w:t>
                        </w:r>
                      </w:p>
                    </w:txbxContent>
                  </v:textbox>
                </v:rect>
                <v:rect id="Rectangle 19449" o:spid="_x0000_s1068" style="position:absolute;left:52387;top:4650;width:27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H8QA&#10;AADeAAAADwAAAGRycy9kb3ducmV2LnhtbERPS4vCMBC+C/sfwix401SRxVajyK6iRx8L6m1oxrbY&#10;TEoTbd1fbwRhb/PxPWc6b00p7lS7wrKCQT8CQZxaXXCm4Pew6o1BOI+ssbRMCh7kYD776Ewx0bbh&#10;Hd33PhMhhF2CCnLvq0RKl+Zk0PVtRRy4i60N+gDrTOoamxBuSjmMoi9psODQkGNF3zml1/3NKFiP&#10;q8VpY/+arFye18ftMf45xF6p7me7mIDw1Pp/8du90WF+PBr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dh/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450" o:spid="_x0000_s1069" style="position:absolute;left:54490;top:4650;width:4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JX8gA&#10;AADeAAAADwAAAGRycy9kb3ducmV2LnhtbESPQWvCQBCF74X+h2UKvdVNpRUTXUVqix6tCuptyI5J&#10;MDsbsluT9tc7B6G3GebNe++bzntXqyu1ofJs4HWQgCLOva24MLDffb2MQYWIbLH2TAZ+KcB89vgw&#10;xcz6jr/puo2FEhMOGRooY2wyrUNeksMw8A2x3M6+dRhlbQttW+zE3NV6mCQj7bBiSSixoY+S8sv2&#10;xxlYjZvFce3/uqL+PK0Om0O63KXRmOenfjEBFamP/+L799pK/fTtX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Aklf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 xml:space="preserve">. 250 </w:t>
                        </w:r>
                      </w:p>
                    </w:txbxContent>
                  </v:textbox>
                </v:rect>
                <v:shape id="Shape 238867" o:spid="_x0000_s1070" style="position:absolute;top:2446;width:62468;height:91;visibility:visible;mso-wrap-style:square;v-text-anchor:top" coordsize="6246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6nMgA&#10;AADfAAAADwAAAGRycy9kb3ducmV2LnhtbESPQWvCQBSE74X+h+UVeinNRoUkRFcpgjTkpi30+sy+&#10;Jmmzb0N21cRf7wqFHoeZ+YZZbUbTiTMNrrWsYBbFIIgrq1uuFXx+7F4zEM4ja+wsk4KJHGzWjw8r&#10;zLW98J7OB1+LAGGXo4LG+z6X0lUNGXSR7YmD920Hgz7IoZZ6wEuAm07O4ziRBlsOCw32tG2o+j2c&#10;jIIyPU6zpC6/Cvue/cRXd9pP5kWp56fxbQnC0+j/w3/tQiuYL7IsSeH+J3wBu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9jqcyAAAAN8AAAAPAAAAAAAAAAAAAAAAAJgCAABk&#10;cnMvZG93bnJldi54bWxQSwUGAAAAAAQABAD1AAAAjQMAAAAA&#10;" path="m,l6246876,r,9144l,9144,,e" fillcolor="black" stroked="f" strokeweight="0">
                  <v:stroke miterlimit="83231f" joinstyle="miter"/>
                  <v:path arrowok="t" textboxrect="0,0,6246876,9144"/>
                </v:shape>
                <v:shape id="Shape 238868" o:spid="_x0000_s1071" style="position:absolute;top:2506;width:91;height:5342;visibility:visible;mso-wrap-style:square;v-text-anchor:top" coordsize="9144,5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0dsUA&#10;AADfAAAADwAAAGRycy9kb3ducmV2LnhtbERPz2vCMBS+C/sfwht4EU1V6Eo1igrDHXbY1Iu3R/Ns&#10;g81LSTLt/OvNYbDjx/d7ue5tK27kg3GsYDrJQBBXThuuFZyO7+MCRIjIGlvHpOCXAqxXL4Mlltrd&#10;+Ztuh1iLFMKhRAVNjF0pZagashgmriNO3MV5izFBX0vt8Z7CbStnWZZLi4ZTQ4Md7RqqrocfqyAP&#10;j8v1bWQ3+7P/+qzMoz2b7VSp4Wu/WYCI1Md/8Z/7QyuYzYsiT4PTn/QF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LR2xQAAAN8AAAAPAAAAAAAAAAAAAAAAAJgCAABkcnMv&#10;ZG93bnJldi54bWxQSwUGAAAAAAQABAD1AAAAigMAAAAA&#10;" path="m,l9144,r,534162l,534162,,e" fillcolor="black" stroked="f" strokeweight="0">
                  <v:stroke miterlimit="83231f" joinstyle="miter"/>
                  <v:path arrowok="t" textboxrect="0,0,9144,534162"/>
                </v:shape>
                <v:shape id="Shape 238869" o:spid="_x0000_s1072" style="position:absolute;left:16687;top:2506;width:92;height:5342;visibility:visible;mso-wrap-style:square;v-text-anchor:top" coordsize="9144,5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R7ckA&#10;AADfAAAADwAAAGRycy9kb3ducmV2LnhtbESPQWsCMRSE7wX/Q3iCl6JZLWzX1ShWKPXQQ2u9eHts&#10;nrvBzcuSpLr115tCocdhZr5hluvetuJCPhjHCqaTDARx5bThWsHh63VcgAgRWWPrmBT8UID1avCw&#10;xFK7K3/SZR9rkSAcSlTQxNiVUoaqIYth4jri5J2ctxiT9LXUHq8Jbls5y7JcWjScFhrsaNtQdd5/&#10;WwV5uJ3Oz49283b0H++VubVH8zJVajTsNwsQkfr4H/5r77SC2VNR5HP4/ZO+gFz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dgR7ckAAADfAAAADwAAAAAAAAAAAAAAAACYAgAA&#10;ZHJzL2Rvd25yZXYueG1sUEsFBgAAAAAEAAQA9QAAAI4DAAAAAA==&#10;" path="m,l9144,r,534162l,534162,,e" fillcolor="black" stroked="f" strokeweight="0">
                  <v:stroke miterlimit="83231f" joinstyle="miter"/>
                  <v:path arrowok="t" textboxrect="0,0,9144,534162"/>
                </v:shape>
                <v:shape id="Shape 238870" o:spid="_x0000_s1073" style="position:absolute;left:40690;top:2506;width:92;height:5342;visibility:visible;mso-wrap-style:square;v-text-anchor:top" coordsize="9144,5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urccA&#10;AADfAAAADwAAAGRycy9kb3ducmV2LnhtbESPy2oCMRSG90LfIZyCG9GMFnQYjaJCsYsuvG3cHSbH&#10;meDkZEhSnfr0zaLg8ue/8S1WnW3EnXwwjhWMRxkI4tJpw5WC8+lzmIMIEVlj45gU/FKA1fKtt8BC&#10;uwcf6H6MlUgjHApUUMfYFlKGsiaLYeRa4uRdnbcYk/SV1B4fadw2cpJlU2nRcHqosaVtTeXt+GMV&#10;TMPzepsN7Hp38fvv0jybi9mMleq/d+s5iEhdfIX/219aweQjz2eJIPEkFp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7Lq3HAAAA3wAAAA8AAAAAAAAAAAAAAAAAmAIAAGRy&#10;cy9kb3ducmV2LnhtbFBLBQYAAAAABAAEAPUAAACMAwAAAAA=&#10;" path="m,l9144,r,534162l,534162,,e" fillcolor="black" stroked="f" strokeweight="0">
                  <v:stroke miterlimit="83231f" joinstyle="miter"/>
                  <v:path arrowok="t" textboxrect="0,0,9144,534162"/>
                </v:shape>
                <v:shape id="Shape 238871" o:spid="_x0000_s1074" style="position:absolute;left:62407;top:2506;width:92;height:5342;visibility:visible;mso-wrap-style:square;v-text-anchor:top" coordsize="9144,5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LNsgA&#10;AADfAAAADwAAAGRycy9kb3ducmV2LnhtbESPQWsCMRSE70L/Q3gFL6LZVdBlNYotFD300NpevD02&#10;z93g5mVJUl399aZQ6HGYmW+Y1aa3rbiQD8axgnySgSCunDZcK/j+ehsXIEJE1tg6JgU3CrBZPw1W&#10;WGp35U+6HGItEoRDiQqaGLtSylA1ZDFMXEecvJPzFmOSvpba4zXBbSunWTaXFg2nhQY7em2oOh9+&#10;rIJ5uJ/Oi5Hd7o7+470y9/ZoXnKlhs/9dgkiUh//w3/tvVYwnRXFIoffP+kLyP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4s2yAAAAN8AAAAPAAAAAAAAAAAAAAAAAJgCAABk&#10;cnMvZG93bnJldi54bWxQSwUGAAAAAAQABAD1AAAAjQMAAAAA&#10;" path="m,l9144,r,534162l,534162,,e" fillcolor="black" stroked="f" strokeweight="0">
                  <v:stroke miterlimit="83231f" joinstyle="miter"/>
                  <v:path arrowok="t" textboxrect="0,0,9144,534162"/>
                </v:shape>
                <v:rect id="Rectangle 19456" o:spid="_x0000_s1075" style="position:absolute;left:716;top:8262;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0sMUA&#10;AADeAAAADwAAAGRycy9kb3ducmV2LnhtbERPTWvCQBC9C/6HZQq96aZFJYmuIlbRY9WC9TZkxySY&#10;nQ3ZrUn7612h4G0e73Nmi85U4kaNKy0reBtGIIgzq0vOFXwdN4MYhPPIGivLpOCXHCzm/d4MU21b&#10;3tPt4HMRQtilqKDwvk6ldFlBBt3Q1sSBu9jGoA+wyaVusA3hppLvUTSRBksODQXWtCooux5+jIJt&#10;XC+/d/avzav1eXv6PCUfx8Qr9frSLacgPHX+Kf5373SYn4z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3Sw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w:t>
                        </w:r>
                      </w:p>
                    </w:txbxContent>
                  </v:textbox>
                </v:rect>
                <v:rect id="Rectangle 19457" o:spid="_x0000_s1076" style="position:absolute;left:1813;top:8807;width:674;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RK8UA&#10;AADeAAAADwAAAGRycy9kb3ducmV2LnhtbERPTWvCQBC9C/0PyxR6043SWhNdRVqLHlsV1NuQHZNg&#10;djZkVxP99a4g9DaP9zmTWWtKcaHaFZYV9HsRCOLU6oIzBdvNT3cEwnlkjaVlUnAlB7PpS2eCibYN&#10;/9Fl7TMRQtglqCD3vkqkdGlOBl3PVsSBO9raoA+wzqSusQnhppSDKBpKgwWHhhwr+sopPa3PRsFy&#10;VM33K3trsnJxWO5+d/H3JvZKvb228zEIT63/Fz/dKx3mx+8f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9Er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vertAlign w:val="subscript"/>
                          </w:rPr>
                          <w:t>2</w:t>
                        </w:r>
                      </w:p>
                    </w:txbxContent>
                  </v:textbox>
                </v:rect>
                <v:rect id="Rectangle 19458" o:spid="_x0000_s1077" style="position:absolute;left:2324;top:82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FWcgA&#10;AADeAAAADwAAAGRycy9kb3ducmV2LnhtbESPQWvCQBCF74X+h2UKvdVNpRUTXUVqix6tCuptyI5J&#10;MDsbsluT9tc7B6G3Gd6b976ZzntXqyu1ofJs4HWQgCLOva24MLDffb2MQYWIbLH2TAZ+KcB89vgw&#10;xcz6jr/puo2FkhAOGRooY2wyrUNeksMw8A2xaGffOoyytoW2LXYS7mo9TJKRdlixNJTY0EdJ+WX7&#10;4wysxs3iuPZ/XVF/nlaHzSFd7tJozPNTv5iAitTHf/P9em0FP317F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dEVZ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59" o:spid="_x0000_s1078" style="position:absolute;left:716;top:10015;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gwsUA&#10;AADeAAAADwAAAGRycy9kb3ducmV2LnhtbERPS2vCQBC+C/6HZYTedFOpJYlZRWyLHn0U0t6G7JiE&#10;ZmdDdmtif31XKPQ2H99zsvVgGnGlztWWFTzOIhDEhdU1lwrez2/TGITzyBoby6TgRg7Wq/Eow1Tb&#10;no90PflShBB2KSqovG9TKV1RkUE3sy1x4C62M+gD7EqpO+xDuGnkPIqepcGaQ0OFLW0rKr5O30bB&#10;Lm43H3v705fN6+cuP+TJyznxSj1Mhs0ShKfB/4v/3Hsd5idPi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ODC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w:t>
                        </w:r>
                      </w:p>
                    </w:txbxContent>
                  </v:textbox>
                </v:rect>
                <v:rect id="Rectangle 19460" o:spid="_x0000_s1079" style="position:absolute;left:1226;top:10015;width:620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4sgA&#10;AADeAAAADwAAAGRycy9kb3ducmV2LnhtbESPT2vCQBDF7wW/wzJCb3VTKWJSVxH/oMdWBfU2ZKdJ&#10;aHY2ZFeT9tN3DgVvM8yb995vtuhdre7UhsqzgddRAoo497biwsDpuH2ZggoR2WLtmQz8UIDFfPA0&#10;w8z6jj/pfoiFEhMOGRooY2wyrUNeksMw8g2x3L586zDK2hbattiJuav1OEkm2mHFklBiQ6uS8u/D&#10;zRnYTZvlZe9/u6LeXHfnj3O6PqbRmOdhv3wHFamPD/H/995K/fRtI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boPi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быстро</w:t>
                        </w:r>
                      </w:p>
                    </w:txbxContent>
                  </v:textbox>
                </v:rect>
                <v:rect id="Rectangle 19461" o:spid="_x0000_s1080" style="position:absolute;left:5890;top:1001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mecQA&#10;AADeAAAADwAAAGRycy9kb3ducmV2LnhtbERPS4vCMBC+C/6HMMLeNFUWsdUo4gM97qqg3oZmbIvN&#10;pDTRdvfXbxYEb/PxPWe2aE0pnlS7wrKC4SACQZxaXXCm4HTc9icgnEfWWFomBT/kYDHvdmaYaNvw&#10;Nz0PPhMhhF2CCnLvq0RKl+Zk0A1sRRy4m60N+gDrTOoamxBuSjmKorE0WHBoyLGiVU7p/fAwCnaT&#10;annZ298mKzfX3fnrHK+PsVfqo9cupyA8tf4tfrn3OsyPP8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Jnn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62" o:spid="_x0000_s1081" style="position:absolute;left:6271;top:10015;width:1116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4DsQA&#10;AADeAAAADwAAAGRycy9kb3ducmV2LnhtbERPS4vCMBC+L+x/CLPgbU1XRGw1iqwuevQF6m1oxrbY&#10;TEqTtdVfbwTB23x8zxlPW1OKK9WusKzgpxuBIE6tLjhTsN/9fQ9BOI+ssbRMCm7kYDr5/Bhjom3D&#10;G7pufSZCCLsEFeTeV4mULs3JoOvaijhwZ1sb9AHWmdQ1NiHclLIXRQNpsODQkGNFvzmll+2/UbAc&#10;VrPjyt6brFyclof1IZ7vYq9U56udjUB4av1b/HKvdJgf9w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uA7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реализуемые</w:t>
                        </w:r>
                      </w:p>
                    </w:txbxContent>
                  </v:textbox>
                </v:rect>
                <v:rect id="Rectangle 19463" o:spid="_x0000_s1082" style="position:absolute;left:14668;top:10015;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dlcUA&#10;AADeAAAADwAAAGRycy9kb3ducmV2LnhtbERPTWvCQBC9C/6HZQq96aZVJImuIlbRY9WC9TZkxySY&#10;nQ3ZrUn7612h4G0e73Nmi85U4kaNKy0reBtGIIgzq0vOFXwdN4MYhPPIGivLpOCXHCzm/d4MU21b&#10;3tPt4HMRQtilqKDwvk6ldFlBBt3Q1sSBu9jGoA+wyaVusA3hppLvUTSRBksODQXWtCooux5+jIJt&#10;XC+/d/avzav1eXv6PCUfx8Qr9frSLacgPHX+Kf5373SYn4wn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B2V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64" o:spid="_x0000_s1083" style="position:absolute;left:716;top:11767;width:61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F4cUA&#10;AADeAAAADwAAAGRycy9kb3ducmV2LnhtbERPTWvCQBC9C/6HZQRvurFIMNE1BFsxx1YL1tuQnSah&#10;2dmQ3Zq0v75bKPQ2j/c5u2w0rbhT7xrLClbLCARxaXXDlYLXy3GxAeE8ssbWMin4IgfZfjrZYart&#10;wC90P/tKhBB2KSqove9SKV1Zk0G3tB1x4N5tb9AH2FdS9ziEcNPKhyiKpcGGQ0ONHR1qKj/On0bB&#10;adPlb4X9Hqr26Xa6Pl+Tx0vilZrPxnwLwtPo/8V/7kKH+ck6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YXh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активы</w:t>
                        </w:r>
                      </w:p>
                    </w:txbxContent>
                  </v:textbox>
                </v:rect>
                <v:rect id="Rectangle 188751" o:spid="_x0000_s1084" style="position:absolute;left:5867;top:1176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NscUA&#10;AADfAAAADwAAAGRycy9kb3ducmV2LnhtbERPTWvCQBC9F/wPywi9NRuF2hhdRWyLHtsoRG9DdkyC&#10;2dmQ3ZrYX98tFHp8vO/lejCNuFHnassKJlEMgriwuuZSwfHw/pSAcB5ZY2OZFNzJwXo1elhiqm3P&#10;n3TLfClCCLsUFVTet6mUrqjIoItsSxy4i+0M+gC7UuoO+xBuGjmN45k0WHNoqLClbUXFNfsyCnZJ&#10;uznt7XdfNm/nXf6Rz18Pc6/U43jYLEB4Gvy/+M+912F+krw8T+D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82xxQAAAN8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88750" o:spid="_x0000_s1085" style="position:absolute;left:5349;top:1176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oKsQA&#10;AADfAAAADwAAAGRycy9kb3ducmV2LnhtbERPTWvCQBC9F/wPywi91Y0FbUxdRayiR6uC9jZkp0lo&#10;djZktybtr3cOhR4f73u+7F2tbtSGyrOB8SgBRZx7W3Fh4HzaPqWgQkS2WHsmAz8UYLkYPMwxs77j&#10;d7odY6EkhEOGBsoYm0zrkJfkMIx8Qyzcp28dRoFtoW2LnYS7Wj8nyVQ7rFgaSmxoXVL+dfx2BnZp&#10;s7ru/W9X1JuP3eVwmb2dZtGYx2G/egUVqY//4j/33sr8NH2ZyAP5IwD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Cr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w:t>
                        </w:r>
                      </w:p>
                    </w:txbxContent>
                  </v:textbox>
                </v:rect>
                <v:rect id="Rectangle 19466" o:spid="_x0000_s1086" style="position:absolute;left:19758;top:8262;width:126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DcUA&#10;AADeAAAADwAAAGRycy9kb3ducmV2LnhtbERPS2vCQBC+F/oflil4q5sWCSZmI9IHeqymoN6G7JiE&#10;ZmdDdmuiv74rCL3Nx/ecbDmaVpypd41lBS/TCARxaXXDlYLv4vN5DsJ5ZI2tZVJwIQfL/PEhw1Tb&#10;gbd03vlKhBB2KSqove9SKV1Zk0E3tR1x4E62N+gD7CupexxCuGnlaxTF0mDDoaHGjt5qKn92v0bB&#10;et6tDht7Har247jef+2T9yLxSk2extUChKfR/4vv7o0O85NZHM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74N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краткосрочная</w:t>
                        </w:r>
                      </w:p>
                    </w:txbxContent>
                  </v:textbox>
                </v:rect>
                <v:rect id="Rectangle 19467" o:spid="_x0000_s1087" style="position:absolute;left:29268;top:82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blsUA&#10;AADeAAAADwAAAGRycy9kb3ducmV2LnhtbERPTWvCQBC9F/wPywje6kYpNomuIlrRY6uCehuyYxLM&#10;zobsamJ/fbdQ6G0e73Nmi85U4kGNKy0rGA0jEMSZ1SXnCo6HzWsMwnlkjZVlUvAkB4t572WGqbYt&#10;f9Fj73MRQtilqKDwvk6ldFlBBt3Q1sSBu9rGoA+wyaVusA3hppLjKJpIgyWHhgJrWhWU3fZ3o2Ab&#10;18vzzn63efVx2Z4+T8n6kHilBv1uOQXhqfP/4j/3Tof5ydvk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xuW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68" o:spid="_x0000_s1088" style="position:absolute;left:29649;top:8262;width:106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P5MgA&#10;AADeAAAADwAAAGRycy9kb3ducmV2LnhtbESPT2vCQBDF7wW/wzJCb3VTKWJSVxH/oMdWBfU2ZKdJ&#10;aHY2ZFeT9tN3DgVvM7w37/1mtuhdre7UhsqzgddRAoo497biwsDpuH2ZggoR2WLtmQz8UIDFfPA0&#10;w8z6jj/pfoiFkhAOGRooY2wyrUNeksMw8g2xaF++dRhlbQttW+wk3NV6nCQT7bBiaSixoVVJ+ffh&#10;5gzsps3ysve/XVFvrrvzxzldH9NozPOwX76DitTHh/n/em8FP32bCK+8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I/k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дебиторская</w:t>
                        </w:r>
                      </w:p>
                    </w:txbxContent>
                  </v:textbox>
                </v:rect>
                <v:rect id="Rectangle 19469" o:spid="_x0000_s1089" style="position:absolute;left:37673;top:82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qf8QA&#10;AADeAAAADwAAAGRycy9kb3ducmV2LnhtbERPS4vCMBC+L/gfwgje1lQRsdUo4gM97qqg3oZmbIvN&#10;pDTRdvfXbxYEb/PxPWe2aE0pnlS7wrKCQT8CQZxaXXCm4HTcfk5AOI+ssbRMCn7IwWLe+Zhhom3D&#10;3/Q8+EyEEHYJKsi9rxIpXZqTQde3FXHgbrY26AOsM6lrbEK4KeUwisbSYMGhIceKVjml98PDKNhN&#10;quVlb3+brNxcd+evc7w+xl6pXrddTkF4av1b/HLvdZgfj8Y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UKn/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70" o:spid="_x0000_s1090" style="position:absolute;left:20741;top:10015;width:129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VP8gA&#10;AADeAAAADwAAAGRycy9kb3ducmV2LnhtbESPQWvCQBCF74X+h2UKvdVNpVQTXUVqix6tCuptyI5J&#10;MDsbsluT9tc7B6G3GebNe++bzntXqyu1ofJs4HWQgCLOva24MLDffb2MQYWIbLH2TAZ+KcB89vgw&#10;xcz6jr/puo2FEhMOGRooY2wyrUNeksMw8A2x3M6+dRhlbQttW+zE3NV6mCTv2mHFklBiQx8l5Zft&#10;jzOwGjeL49r/dUX9eVodNod0uUujMc9P/WICKlIf/8X377WV+unbS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txU/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задолженность</w:t>
                        </w:r>
                      </w:p>
                    </w:txbxContent>
                  </v:textbox>
                </v:rect>
                <v:rect id="Rectangle 19471" o:spid="_x0000_s1091" style="position:absolute;left:30472;top:10015;width:215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pMUA&#10;AADeAAAADwAAAGRycy9kb3ducmV2LnhtbERPS2vCQBC+F/oflin0VjdKsSa6ivhAj/UB6m3Ijkkw&#10;Oxuyq4n+erdQ8DYf33NGk9aU4ka1Kywr6HYiEMSp1QVnCva75dcAhPPIGkvLpOBODibj97cRJto2&#10;vKHb1mcihLBLUEHufZVI6dKcDLqOrYgDd7a1QR9gnUldYxPCTSl7UdSXBgsODTlWNMspvWyvRsFq&#10;UE2Pa/tosnJxWh1+D/F8F3ulPj/a6RCEp9a/xP/utQ7z4++f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Ck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 </w:t>
                        </w:r>
                      </w:p>
                    </w:txbxContent>
                  </v:textbox>
                </v:rect>
                <v:rect id="Rectangle 19472" o:spid="_x0000_s1092" style="position:absolute;left:32095;top:10015;width:611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u08UA&#10;AADeAAAADwAAAGRycy9kb3ducmV2LnhtbERPTWvCQBC9C/6HZQredFORamJWEVvRY9VC6m3ITpPQ&#10;7GzIribtr+8WBG/zeJ+TrntTixu1rrKs4HkSgSDOra64UPBx3o0XIJxH1lhbJgU/5GC9Gg5STLTt&#10;+Ei3ky9ECGGXoILS+yaR0uUlGXQT2xAH7su2Bn2AbSF1i10IN7WcRtGLNFhxaCixoW1J+ffpahTs&#10;F83m82B/u6J+u+yz9yx+PcdeqdFTv1mC8NT7h/juPugwP57N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S7T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прочие</w:t>
                        </w:r>
                      </w:p>
                    </w:txbxContent>
                  </v:textbox>
                </v:rect>
                <v:rect id="Rectangle 19473" o:spid="_x0000_s1093" style="position:absolute;left:36697;top:10015;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LSMUA&#10;AADeAAAADwAAAGRycy9kb3ducmV2LnhtbERPTWvCQBC9C/0PyxR60422WBNdRVqLHlsV1NuQHZNg&#10;djZkVxP99a4g9DaP9zmTWWtKcaHaFZYV9HsRCOLU6oIzBdvNT3cEwnlkjaVlUnAlB7PpS2eCibYN&#10;/9Fl7TMRQtglqCD3vkqkdGlOBl3PVsSBO9raoA+wzqSusQnhppSDKBpKgwWHhhwr+sopPa3PRsFy&#10;VM33K3trsnJxWO5+d/H3JvZKvb228zEIT63/Fz/dKx3mxx+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YtI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74" o:spid="_x0000_s1094" style="position:absolute;left:22707;top:11767;width:93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TPMUA&#10;AADeAAAADwAAAGRycy9kb3ducmV2LnhtbERPS2vCQBC+F/oflhF6qxuLWBOzirQVPfoopN6G7DQJ&#10;zc6G7Gqiv94VCt7m43tOuuhNLc7UusqygtEwAkGcW11xoeD7sHqdgnAeWWNtmRRcyMFi/vyUYqJt&#10;xzs6730hQgi7BBWU3jeJlC4vyaAb2oY4cL+2NegDbAupW+xCuKnlWxRNpMGKQ0OJDX2UlP/tT0bB&#10;etosfzb22hX113GdbbP48xB7pV4G/XIGwlPvH+J/90aH+fH4fQ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BM8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оборотные</w:t>
                        </w:r>
                      </w:p>
                    </w:txbxContent>
                  </v:textbox>
                </v:rect>
                <v:rect id="Rectangle 19475" o:spid="_x0000_s1095" style="position:absolute;left:29710;top:1176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2p8UA&#10;AADeAAAADwAAAGRycy9kb3ducmV2LnhtbERPTWvCQBC9C/0PyxR6043SWhNdRVqLHlsV1NuQHZNg&#10;djZkVxP99a4g9DaP9zmTWWtKcaHaFZYV9HsRCOLU6oIzBdvNT3cEwnlkjaVlUnAlB7PpS2eCibYN&#10;/9Fl7TMRQtglqCD3vkqkdGlOBl3PVsSBO9raoA+wzqSusQnhppSDKBpKgwWHhhwr+sopPa3PRsFy&#10;VM33K3trsnJxWO5+d/H3JvZKvb228zEIT63/Fz/dKx3mx++f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Lan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76" o:spid="_x0000_s1096" style="position:absolute;left:30091;top:11767;width:61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o0MUA&#10;AADeAAAADwAAAGRycy9kb3ducmV2LnhtbERPTWvCQBC9F/wPywje6kYpNomuIlrRY6uCehuyYxLM&#10;zobsamJ/fbdQ6G0e73Nmi85U4kGNKy0rGA0jEMSZ1SXnCo6HzWsMwnlkjZVlUvAkB4t572WGqbYt&#10;f9Fj73MRQtilqKDwvk6ldFlBBt3Q1sSBu9rGoA+wyaVusA3hppLjKJpIgyWHhgJrWhWU3fZ3o2Ab&#10;18vzzn63efVx2Z4+T8n6kHilBv1uOQXhqfP/4j/3Tof5ydv7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ijQ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активы</w:t>
                        </w:r>
                      </w:p>
                    </w:txbxContent>
                  </v:textbox>
                </v:rect>
                <v:rect id="Rectangle 19477" o:spid="_x0000_s1097" style="position:absolute;left:34731;top:1176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6NS8UA&#10;AADeAAAADwAAAGRycy9kb3ducmV2LnhtbERPTWvCQBC9C/6HZQq96aZFNImuIlbRY9WC9TZkxySY&#10;nQ3ZrUn7612h4G0e73Nmi85U4kaNKy0reBtGIIgzq0vOFXwdN4MYhPPIGivLpOCXHCzm/d4MU21b&#10;3tPt4HMRQtilqKDwvk6ldFlBBt3Q1sSBu9jGoA+wyaVusA3hppLvUTSWBksODQXWtCooux5+jIJt&#10;XC+/d/avzav1eXv6PCUfx8Qr9frSLacgPHX+Kf5373SYn4w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o1L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78" o:spid="_x0000_s1098" style="position:absolute;left:45613;top:10015;width:27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ZOcgA&#10;AADeAAAADwAAAGRycy9kb3ducmV2LnhtbESPQWvCQBCF74X+h2UKvdVNpVQTXUVqix6tCuptyI5J&#10;MDsbsluT9tc7B6G3Gd6b976ZzntXqyu1ofJs4HWQgCLOva24MLDffb2MQYWIbLH2TAZ+KcB89vgw&#10;xcz6jr/puo2FkhAOGRooY2wyrUNeksMw8A2xaGffOoyytoW2LXYS7mo9TJJ37bBiaSixoY+S8sv2&#10;xxlYjZvFce3/uqL+PK0Om0O63KXRmOenfjEBFamP/+b79doKfvo2El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Rk5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479" o:spid="_x0000_s1099" style="position:absolute;left:47716;top:10015;width:621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8osUA&#10;AADeAAAADwAAAGRycy9kb3ducmV2LnhtbERPS2vCQBC+C/6HZYTedFMpNolZRWyLHn0U0t6G7JiE&#10;ZmdDdmtif31XKPQ2H99zsvVgGnGlztWWFTzOIhDEhdU1lwrez2/TGITzyBoby6TgRg7Wq/Eow1Tb&#10;no90PflShBB2KSqovG9TKV1RkUE3sy1x4C62M+gD7EqpO+xDuGnkPIoW0mDNoaHClrYVFV+nb6Ng&#10;F7ebj7396cvm9XOXH/Lk5Zx4pR4mw2YJwtPg/8V/7r0O85On5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byi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240 + </w:t>
                        </w:r>
                      </w:p>
                    </w:txbxContent>
                  </v:textbox>
                </v:rect>
                <v:rect id="Rectangle 19480" o:spid="_x0000_s1100" style="position:absolute;left:52387;top:10015;width:27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lGMgA&#10;AADeAAAADwAAAGRycy9kb3ducmV2LnhtbESPT2vCQBDF74LfYZlCb7ppKSWJriK2RY/1D6i3ITtN&#10;QrOzIbs1aT995yB4m2HevPd+8+XgGnWlLtSeDTxNE1DEhbc1lwaOh49JCipEZIuNZzLwSwGWi/Fo&#10;jrn1Pe/ouo+lEhMOORqoYmxzrUNRkcMw9S2x3L585zDK2pXadtiLuWv0c5K8aoc1S0KFLa0rKr73&#10;P87AJm1X563/68vm/bI5fZ6yt0MWjXl8GFYzUJGGeBffvrdW6mcvqQAI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YmUY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481" o:spid="_x0000_s1101" style="position:absolute;left:54490;top:10015;width:456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Ag8UA&#10;AADeAAAADwAAAGRycy9kb3ducmV2LnhtbERPTWvCQBC9F/wPywi91Y1SSpJmI6IteqxGsL0N2WkS&#10;zM6G7Nak/fVdQfA2j/c52XI0rbhQ7xrLCuazCARxaXXDlYJj8f4Ug3AeWWNrmRT8koNlPnnIMNV2&#10;4D1dDr4SIYRdigpq77tUSlfWZNDNbEccuG/bG/QB9pXUPQ4h3LRyEUUv0mDDoaHGjtY1lefDj1Gw&#10;jbvV587+DVX79rU9fZySTZF4pR6n4+oVhKfR38U3906H+clzPIf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sCD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270 </w:t>
                        </w:r>
                      </w:p>
                    </w:txbxContent>
                  </v:textbox>
                </v:rect>
                <v:shape id="Shape 238872" o:spid="_x0000_s1102" style="position:absolute;top:7848;width:62468;height:92;visibility:visible;mso-wrap-style:square;v-text-anchor:top" coordsize="6246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P2cYA&#10;AADfAAAADwAAAGRycy9kb3ducmV2LnhtbESPQYvCMBSE74L/ITzBi2hqBS1do4ggijfdBa9vm7dt&#10;1+alNFFbf/1mQfA4zMw3zHLdmkrcqXGlZQXTSQSCOLO65FzB1+dunIBwHlljZZkUdORgver3lphq&#10;++AT3c8+FwHCLkUFhfd1KqXLCjLoJrYmDt6PbQz6IJtc6gYfAW4qGUfRXBosOSwUWNO2oOx6vhkF&#10;x8V3N53nx8vB7pPf6Olup86MlBoO2s0HCE+tf4df7YNWEM+SZBHD/5/w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gP2cYAAADfAAAADwAAAAAAAAAAAAAAAACYAgAAZHJz&#10;L2Rvd25yZXYueG1sUEsFBgAAAAAEAAQA9QAAAIsDAAAAAA==&#10;" path="m,l6246876,r,9144l,9144,,e" fillcolor="black" stroked="f" strokeweight="0">
                  <v:stroke miterlimit="83231f" joinstyle="miter"/>
                  <v:path arrowok="t" textboxrect="0,0,6246876,9144"/>
                </v:shape>
                <v:shape id="Shape 238873" o:spid="_x0000_s1103" style="position:absolute;top:7909;width:91;height:5265;visibility:visible;mso-wrap-style:square;v-text-anchor:top" coordsize="9144,52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iMYA&#10;AADfAAAADwAAAGRycy9kb3ducmV2LnhtbESPQWvCQBSE70L/w/IKXqRuVKwhdRURBG+itsXjI/vM&#10;hmbfxuxq4r93BaHHYWa+YebLzlbiRo0vHSsYDRMQxLnTJRcKvo+bjxSED8gaK8ek4E4elou33hwz&#10;7Vre0+0QChEh7DNUYEKoMyl9bsiiH7qaOHpn11gMUTaF1A22EW4rOU6ST2mx5LhgsKa1ofzvcLUK&#10;Opz9ppeLnkp53w6m7fHntDMbpfrv3eoLRKAu/Idf7a1WMJ6k6WwCzz/xC8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JriMYAAADfAAAADwAAAAAAAAAAAAAAAACYAgAAZHJz&#10;L2Rvd25yZXYueG1sUEsFBgAAAAAEAAQA9QAAAIsDAAAAAA==&#10;" path="m,l9144,r,526542l,526542,,e" fillcolor="black" stroked="f" strokeweight="0">
                  <v:stroke miterlimit="83231f" joinstyle="miter"/>
                  <v:path arrowok="t" textboxrect="0,0,9144,526542"/>
                </v:shape>
                <v:shape id="Shape 238874" o:spid="_x0000_s1104" style="position:absolute;left:16687;top:7909;width:92;height:5265;visibility:visible;mso-wrap-style:square;v-text-anchor:top" coordsize="9144,52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z/McA&#10;AADfAAAADwAAAGRycy9kb3ducmV2LnhtbESPT2vCQBTE74LfYXmFXkQ3atWQuooIgjepf0qPj+xr&#10;NjT7Nma3Jn57Vyj0OMzMb5jlurOVuFHjS8cKxqMEBHHudMmFgvNpN0xB+ICssXJMCu7kYb3q95aY&#10;adfyB92OoRARwj5DBSaEOpPS54Ys+pGriaP37RqLIcqmkLrBNsJtJSdJMpcWS44LBmvaGsp/jr9W&#10;QYeLz/R61TMp7/vBrD1dvg5mp9TrS7d5BxGoC//hv/ZeK5hM03TxBs8/8Qv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L8/zHAAAA3wAAAA8AAAAAAAAAAAAAAAAAmAIAAGRy&#10;cy9kb3ducmV2LnhtbFBLBQYAAAAABAAEAPUAAACMAwAAAAA=&#10;" path="m,l9144,r,526542l,526542,,e" fillcolor="black" stroked="f" strokeweight="0">
                  <v:stroke miterlimit="83231f" joinstyle="miter"/>
                  <v:path arrowok="t" textboxrect="0,0,9144,526542"/>
                </v:shape>
                <v:shape id="Shape 238875" o:spid="_x0000_s1105" style="position:absolute;left:40690;top:7909;width:92;height:5265;visibility:visible;mso-wrap-style:square;v-text-anchor:top" coordsize="9144,52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WZ8cA&#10;AADfAAAADwAAAGRycy9kb3ducmV2LnhtbESPT2vCQBTE74V+h+UJvRTd1BINqauUguCt+BePj+xr&#10;Nph9G7NbE7+9Kwgeh5n5DTNb9LYWF2p95VjBxygBQVw4XXGpYLddDjMQPiBrrB2Tgit5WMxfX2aY&#10;a9fxmi6bUIoIYZ+jAhNCk0vpC0MW/cg1xNH7c63FEGVbSt1iF+G2luMkmUiLFccFgw39GCpOm3+r&#10;oMfpITufdSrldfWedtv98dcslXob9N9fIAL14Rl+tFdawfgzy6Yp3P/EL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HVmfHAAAA3wAAAA8AAAAAAAAAAAAAAAAAmAIAAGRy&#10;cy9kb3ducmV2LnhtbFBLBQYAAAAABAAEAPUAAACMAwAAAAA=&#10;" path="m,l9144,r,526542l,526542,,e" fillcolor="black" stroked="f" strokeweight="0">
                  <v:stroke miterlimit="83231f" joinstyle="miter"/>
                  <v:path arrowok="t" textboxrect="0,0,9144,526542"/>
                </v:shape>
                <v:shape id="Shape 238876" o:spid="_x0000_s1106" style="position:absolute;left:62407;top:7909;width:92;height:5265;visibility:visible;mso-wrap-style:square;v-text-anchor:top" coordsize="9144,52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IEMYA&#10;AADfAAAADwAAAGRycy9kb3ducmV2LnhtbESPQWvCQBSE74X+h+UVvBTdqKghukoRBG9SreLxkX1m&#10;Q7NvY3Y18d93BaHHYWa+YRarzlbiTo0vHSsYDhIQxLnTJRcKfg6bfgrCB2SNlWNS8CAPq+X72wIz&#10;7Vr+pvs+FCJC2GeowIRQZ1L63JBFP3A1cfQurrEYomwKqRtsI9xWcpQkU2mx5LhgsKa1ofx3f7MK&#10;Opyd0utVT6R8bD8n7eF43pmNUr2P7msOIlAX/sOv9lYrGI3TdDaF55/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XIEMYAAADfAAAADwAAAAAAAAAAAAAAAACYAgAAZHJz&#10;L2Rvd25yZXYueG1sUEsFBgAAAAAEAAQA9QAAAIsDAAAAAA==&#10;" path="m,l9144,r,526542l,526542,,e" fillcolor="black" stroked="f" strokeweight="0">
                  <v:stroke miterlimit="83231f" joinstyle="miter"/>
                  <v:path arrowok="t" textboxrect="0,0,9144,526542"/>
                </v:shape>
                <v:rect id="Rectangle 19487" o:spid="_x0000_s1107" style="position:absolute;left:716;top:14457;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9bMUA&#10;AADeAAAADwAAAGRycy9kb3ducmV2LnhtbERPS2vCQBC+C/0PyxS86aZFNEldRaqiRx8F29uQnSah&#10;2dmQXU3017uC0Nt8fM+ZzjtTiQs1rrSs4G0YgSDOrC45V/B1XA9iEM4ja6wsk4IrOZjPXnpTTLVt&#10;eU+Xg89FCGGXooLC+zqV0mUFGXRDWxMH7tc2Bn2ATS51g20IN5V8j6KxNFhyaCiwps+Csr/D2SjY&#10;xPXie2tvbV6tfjan3SlZHhOvVP+1W3yA8NT5f/HTvdVhfjKK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1s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w:t>
                        </w:r>
                      </w:p>
                    </w:txbxContent>
                  </v:textbox>
                </v:rect>
                <v:rect id="Rectangle 188753" o:spid="_x0000_s1108" style="position:absolute;left:2324;top:15002;width:33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2XcUA&#10;AADfAAAADwAAAGRycy9kb3ducmV2LnhtbERPTWvCQBC9C/0PyxR6001btDFmI9IqerRasN6G7DQJ&#10;zc6G7Gqiv75bEDw+3nc6700tztS6yrKC51EEgji3uuJCwdd+NYxBOI+ssbZMCi7kYJ49DFJMtO34&#10;k847X4gQwi5BBaX3TSKly0sy6Ea2IQ7cj20N+gDbQuoWuxBuavkSRRNpsOLQUGJD7yXlv7uTUbCO&#10;m8X3xl67ol4e14ftYfqxn3qlnh77xQyEp97fxTf3Rof5cfw2foX/PwG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fZdxQAAAN8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16"/>
                          </w:rPr>
                          <w:t xml:space="preserve"> </w:t>
                        </w:r>
                      </w:p>
                    </w:txbxContent>
                  </v:textbox>
                </v:rect>
                <v:rect id="Rectangle 188752" o:spid="_x0000_s1109" style="position:absolute;left:1813;top:15002;width:674;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FTxsQA&#10;AADfAAAADwAAAGRycy9kb3ducmV2LnhtbERPTWvCQBC9C/6HZQRvulGwjdFVRC16bFVQb0N2TILZ&#10;2ZDdmtRf7xYKPT7e93zZmlI8qHaFZQWjYQSCOLW64EzB6fgxiEE4j6yxtEwKfsjBctHtzDHRtuEv&#10;ehx8JkIIuwQV5N5XiZQuzcmgG9qKOHA3Wxv0AdaZ1DU2IdyUchxFb9JgwaEhx4rWOaX3w7dRsIur&#10;1WVvn01Wbq+78+d5ujlOvVL9XruagfDU+n/xn3uvw/w4fp+M4fdPA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U8b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16"/>
                          </w:rPr>
                          <w:t>3</w:t>
                        </w:r>
                      </w:p>
                    </w:txbxContent>
                  </v:textbox>
                </v:rect>
                <v:rect id="Rectangle 19489" o:spid="_x0000_s1110" style="position:absolute;left:716;top:16210;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MhcUA&#10;AADeAAAADwAAAGRycy9kb3ducmV2LnhtbERPS2vCQBC+F/oflin0VjctRZKYjUgf6LEaQb0N2TEJ&#10;ZmdDdmtSf31XELzNx/ecbD6aVpypd41lBa+TCARxaXXDlYJt8f0Sg3AeWWNrmRT8kYN5/viQYart&#10;wGs6b3wlQgi7FBXU3neplK6syaCb2I44cEfbG/QB9pXUPQ4h3LTyLYqm0mDDoaHGjj5qKk+bX6Ng&#10;GXeL/cpehqr9Oix3P7vks0i8Us9P42IGwtPo7+Kbe6XD/OQ9T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MyF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w:t>
                        </w:r>
                      </w:p>
                    </w:txbxContent>
                  </v:textbox>
                </v:rect>
                <v:rect id="Rectangle 19490" o:spid="_x0000_s1111" style="position:absolute;left:1226;top:16210;width:83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zxccA&#10;AADeAAAADwAAAGRycy9kb3ducmV2LnhtbESPQWvCQBCF74L/YZlCb7ppKcVEVxHbokergnobsmMS&#10;zM6G7Nak/fXOoeBthnnz3vtmi97V6kZtqDwbeBknoIhzbysuDBz2X6MJqBCRLdaeycAvBVjMh4MZ&#10;ZtZ3/E23XSyUmHDI0EAZY5NpHfKSHIaxb4jldvGtwyhrW2jbYifmrtavSfKuHVYsCSU2tCopv+5+&#10;nIH1pFmeNv6vK+rP8/q4PaYf+zQa8/zUL6egIvXxIf7/3lipn76l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788X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медленно</w:t>
                        </w:r>
                      </w:p>
                    </w:txbxContent>
                  </v:textbox>
                </v:rect>
                <v:rect id="Rectangle 19491" o:spid="_x0000_s1112" style="position:absolute;left:7475;top:16210;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XsQA&#10;AADeAAAADwAAAGRycy9kb3ducmV2LnhtbERPS4vCMBC+C/sfwgjeNFUWsdUosu6iRx8L6m1oxrbY&#10;TEqTtdVfbwRhb/PxPWe2aE0pblS7wrKC4SACQZxaXXCm4Pfw05+AcB5ZY2mZFNzJwWL+0Zlhom3D&#10;O7rtfSZCCLsEFeTeV4mULs3JoBvYijhwF1sb9AHWmdQ1NiHclHIURWNpsODQkGNFXzml1/2fUbCe&#10;VMvTxj6arPw+r4/bY7w6xF6pXrddTkF4av2/+O3e6DA//oy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Vl7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92" o:spid="_x0000_s1113" style="position:absolute;left:716;top:17962;width:111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IKcMA&#10;AADeAAAADwAAAGRycy9kb3ducmV2LnhtbERPTYvCMBC9L/gfwgh7W1NFxFajiK7o0VVBvQ3N2Bab&#10;SWmytuuvNwuCt3m8z5nOW1OKO9WusKyg34tAEKdWF5wpOB7WX2MQziNrLC2Tgj9yMJ91PqaYaNvw&#10;D933PhMhhF2CCnLvq0RKl+Zk0PVsRRy4q60N+gDrTOoamxBuSjmIopE0WHBoyLGiZU7pbf9rFGzG&#10;1eK8tY8mK78vm9PuFK8OsVfqs9suJiA8tf4tfrm3OsyPh/EA/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XIKcMAAADeAAAADwAAAAAAAAAAAAAAAACYAgAAZHJzL2Rv&#10;d25yZXYueG1sUEsFBgAAAAAEAAQA9QAAAIgDAAAAAA==&#10;" filled="f" stroked="f">
                  <v:textbox inset="0,0,0,0">
                    <w:txbxContent>
                      <w:p w:rsidR="00E37C46" w:rsidRDefault="00954776">
                        <w:pPr>
                          <w:spacing w:after="160" w:line="259" w:lineRule="auto"/>
                          <w:ind w:left="0" w:right="0" w:firstLine="0"/>
                          <w:jc w:val="left"/>
                        </w:pPr>
                        <w:r>
                          <w:rPr>
                            <w:sz w:val="24"/>
                          </w:rPr>
                          <w:t>реализуемые</w:t>
                        </w:r>
                      </w:p>
                    </w:txbxContent>
                  </v:textbox>
                </v:rect>
                <v:rect id="Rectangle 19493" o:spid="_x0000_s1114" style="position:absolute;left:9113;top:179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tssUA&#10;AADeAAAADwAAAGRycy9kb3ducmV2LnhtbERPS2vCQBC+C/6HZYTedFMrJYlZRWyLHn0U0t6G7JiE&#10;ZmdDdmtif31XKPQ2H99zsvVgGnGlztWWFTzOIhDEhdU1lwrez2/TGITzyBoby6TgRg7Wq/Eow1Tb&#10;no90PflShBB2KSqovG9TKV1RkUE3sy1x4C62M+gD7EqpO+xDuGnkPIqepcGaQ0OFLW0rKr5O30bB&#10;Lm43H3v705fN6+cuP+TJyznxSj1Mhs0ShKfB/4v/3Hsd5ieL5A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W2y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494" o:spid="_x0000_s1115" style="position:absolute;left:9494;top:17962;width:61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1xsQA&#10;AADeAAAADwAAAGRycy9kb3ducmV2LnhtbERPS4vCMBC+C/sfwix401SRxVajyK6iRx8L6m1oxrbY&#10;TEoTbd1fbwRhb/PxPWc6b00p7lS7wrKCQT8CQZxaXXCm4Pew6o1BOI+ssbRMCh7kYD776Ewx0bbh&#10;Hd33PhMhhF2CCnLvq0RKl+Zk0PVtRRy4i60N+gDrTOoamxBuSjmMoi9psODQkGNF3zml1/3NKFiP&#10;q8VpY/+arFye18ftMf45xF6p7me7mIDw1Pp/8du90WF+PIp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A9cb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активы</w:t>
                        </w:r>
                      </w:p>
                    </w:txbxContent>
                  </v:textbox>
                </v:rect>
                <v:rect id="Rectangle 19495" o:spid="_x0000_s1116" style="position:absolute;left:14127;top:17962;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QXcUA&#10;AADeAAAADwAAAGRycy9kb3ducmV2LnhtbERPS2vCQBC+C/6HZYTedFOpJYlZRWyLHn0U0t6G7JiE&#10;ZmdDdmtif31XKPQ2H99zsvVgGnGlztWWFTzOIhDEhdU1lwrez2/TGITzyBoby6TgRg7Wq/Eow1Tb&#10;no90PflShBB2KSqovG9TKV1RkUE3sy1x4C62M+gD7EqpO+xDuGnkPIqepcGaQ0OFLW0rKr5O30bB&#10;Lm43H3v705fN6+cuP+TJyznxSj1Mhs0ShKfB/4v/3Hsd5idPyQL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FBd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w:t>
                        </w:r>
                      </w:p>
                    </w:txbxContent>
                  </v:textbox>
                </v:rect>
                <v:rect id="Rectangle 19496" o:spid="_x0000_s1117" style="position:absolute;left:14645;top:18507;width:33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OKsQA&#10;AADeAAAADwAAAGRycy9kb3ducmV2LnhtbERPS4vCMBC+L/gfwgje1lQRsdUo4gM97qqg3oZmbIvN&#10;pDTRdvfXbxYEb/PxPWe2aE0pnlS7wrKCQT8CQZxaXXCm4HTcfk5AOI+ssbRMCn7IwWLe+Zhhom3D&#10;3/Q8+EyEEHYJKsi9rxIpXZqTQde3FXHgbrY26AOsM6lrbEK4KeUwisbSYMGhIceKVjml98PDKNhN&#10;quVlb3+brNxcd+evc7w+xl6pXrddTkF4av1b/HLvdZgfj+I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zir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vertAlign w:val="subscript"/>
                          </w:rPr>
                          <w:t xml:space="preserve"> </w:t>
                        </w:r>
                      </w:p>
                    </w:txbxContent>
                  </v:textbox>
                </v:rect>
                <v:rect id="Rectangle 19497" o:spid="_x0000_s1118" style="position:absolute;left:21214;top:13581;width:59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cUA&#10;AADeAAAADwAAAGRycy9kb3ducmV2LnhtbERPS2vCQBC+C/6HZYTedFMpNolZRWyLHn0U0t6G7JiE&#10;ZmdDdmtif31XKPQ2H99zsvVgGnGlztWWFTzOIhDEhdU1lwrez2/TGITzyBoby6TgRg7Wq/Eow1Tb&#10;no90PflShBB2KSqovG9TKV1RkUE3sy1x4C62M+gD7EqpO+xDuGnkPIoW0mDNoaHClrYVFV+nb6Ng&#10;F7ebj7396cvm9XOXH/Lk5Zx4pR4mw2YJwtPg/8V/7r0O85On5B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mux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запасы</w:t>
                        </w:r>
                      </w:p>
                    </w:txbxContent>
                  </v:textbox>
                </v:rect>
                <v:rect id="Rectangle 19498" o:spid="_x0000_s1119" style="position:absolute;left:25687;top:13581;width:21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w8cA&#10;AADeAAAADwAAAGRycy9kb3ducmV2LnhtbESPQWvCQBCF74L/YZlCb7ppKcVEVxHbokergnobsmMS&#10;zM6G7Nak/fXOoeBthvfmvW9mi97V6kZtqDwbeBknoIhzbysuDBz2X6MJqBCRLdaeycAvBVjMh4MZ&#10;ZtZ3/E23XSyUhHDI0EAZY5NpHfKSHIaxb4hFu/jWYZS1LbRtsZNwV+vXJHnXDiuWhhIbWpWUX3c/&#10;zsB60ixPG//XFfXneX3cHtOPfRqNeX7ql1NQkfr4MP9fb6zgp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N/8P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 </w:t>
                        </w:r>
                      </w:p>
                    </w:txbxContent>
                  </v:textbox>
                </v:rect>
                <v:rect id="Rectangle 19499" o:spid="_x0000_s1120" style="position:absolute;left:27310;top:13581;width:1176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aWMUA&#10;AADeAAAADwAAAGRycy9kb3ducmV2LnhtbERPS2vCQBC+C/0PyxR6002liJu6EaktevRRsL0N2WkS&#10;mp0N2W2S+utdQfA2H99zFsvB1qKj1leONTxPEhDEuTMVFxo+jx/jOQgfkA3WjknDP3lYZg+jBabG&#10;9byn7hAKEUPYp6ihDKFJpfR5SRb9xDXEkftxrcUQYVtI02Ifw20tp0kykxYrjg0lNvRWUv57+LMa&#10;NvNm9bV1576o3783p91JrY8qaP30OKxeQQQawl18c29NnK9elILrO/EG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pY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долгосрочная</w:t>
                        </w:r>
                      </w:p>
                    </w:txbxContent>
                  </v:textbox>
                </v:rect>
                <v:rect id="Rectangle 19500" o:spid="_x0000_s1121" style="position:absolute;left:36156;top:1358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p38cA&#10;AADeAAAADwAAAGRycy9kb3ducmV2LnhtbESPQWvCQBCF74L/YZlCb7ppwWJSVxGr6NGqoL0N2WkS&#10;mp0N2dWk/fXOoeBthnnz3vtmi97V6kZtqDwbeBknoIhzbysuDJyOm9EUVIjIFmvPZOCXAizmw8EM&#10;M+s7/qTbIRZKTDhkaKCMscm0DnlJDsPYN8Ry+/atwyhrW2jbYifmrtavSfKmHVYsCSU2tCop/zlc&#10;nYHttFledv6vK+r11/a8P6cfxzQa8/zUL99BRerjQ/z/vbNSP50k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Qad/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01" o:spid="_x0000_s1122" style="position:absolute;left:18996;top:15333;width:106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RMUA&#10;AADeAAAADwAAAGRycy9kb3ducmV2LnhtbERPTWvCQBC9F/oflil4azYKFROzitSWeKxasL0N2TEJ&#10;zc6G7DaJ/vquIPQ2j/c52Xo0jeipc7VlBdMoBkFcWF1zqeDz+P68AOE8ssbGMim4kIP16vEhw1Tb&#10;gffUH3wpQgi7FBVU3replK6oyKCLbEscuLPtDPoAu1LqDocQbho5i+O5NFhzaKiwpdeKip/Dr1GQ&#10;L9rN185eh7J5+85PH6dke0y8UpOncbME4Wn0/+K7e6fD/OQlns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MxE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дебиторская</w:t>
                        </w:r>
                      </w:p>
                    </w:txbxContent>
                  </v:textbox>
                </v:rect>
                <v:rect id="Rectangle 19502" o:spid="_x0000_s1123" style="position:absolute;left:27020;top:1533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SM8QA&#10;AADeAAAADwAAAGRycy9kb3ducmV2LnhtbERPS4vCMBC+C/sfwix401RhxVajyK6LHn0sqLehGdti&#10;MylNtNVfbwRhb/PxPWc6b00pblS7wrKCQT8CQZxaXXCm4G//2xuDcB5ZY2mZFNzJwXz20Zliom3D&#10;W7rtfCZCCLsEFeTeV4mULs3JoOvbijhwZ1sb9AHWmdQ1NiHclHIYRSNpsODQkGNF3zmll93VKFiN&#10;q8VxbR9NVi5Pq8PmEP/sY69U97NdTEB4av2/+O1e6zA//oq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UjP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03" o:spid="_x0000_s1124" style="position:absolute;left:27401;top:15333;width:129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3qMQA&#10;AADeAAAADwAAAGRycy9kb3ducmV2LnhtbERPS2vCQBC+F/oflil4qxsrFRNdRaqix/oA9TZkxySY&#10;nQ3Z1aT+ercgeJuP7znjaWtKcaPaFZYV9LoRCOLU6oIzBfvd8nMIwnlkjaVlUvBHDqaT97cxJto2&#10;vKHb1mcihLBLUEHufZVI6dKcDLqurYgDd7a1QR9gnUldYxPCTSm/omggDRYcGnKs6Cen9LK9GgWr&#10;YTU7ru29ycrFaXX4PcTzXeyV6ny0sxEIT61/iZ/utQ7z4++o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96j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задолженность</w:t>
                        </w:r>
                      </w:p>
                    </w:txbxContent>
                  </v:textbox>
                </v:rect>
                <v:rect id="Rectangle 19504" o:spid="_x0000_s1125" style="position:absolute;left:37132;top:15333;width:21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v3MQA&#10;AADeAAAADwAAAGRycy9kb3ducmV2LnhtbERPS2vCQBC+F/oflil4qxuLFRNdRaqix/oA9TZkxySY&#10;nQ3Z1aT+ercgeJuP7znjaWtKcaPaFZYV9LoRCOLU6oIzBfvd8nMIwnlkjaVlUvBHDqaT97cxJto2&#10;vKHb1mcihLBLUEHufZVI6dKcDLqurYgDd7a1QR9gnUldYxPCTSm/omggDRYcGnKs6Cen9LK9GgWr&#10;YTU7ru29ycrFaXX4PcTzXeyV6ny0sxEIT61/iZ/utQ7z4++o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b9z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 </w:t>
                        </w:r>
                      </w:p>
                    </w:txbxContent>
                  </v:textbox>
                </v:rect>
                <v:rect id="Rectangle 19505" o:spid="_x0000_s1126" style="position:absolute;left:20520;top:17086;width:41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KR8QA&#10;AADeAAAADwAAAGRycy9kb3ducmV2LnhtbERPS4vCMBC+C/sfwix401TBxVajyK6iRx8L6m1oxrbY&#10;TEoTbd1fbwRhb/PxPWc6b00p7lS7wrKCQT8CQZxaXXCm4Pew6o1BOI+ssbRMCh7kYD776Ewx0bbh&#10;Hd33PhMhhF2CCnLvq0RKl+Zk0PVtRRy4i60N+gDrTOoamxBuSjmMoi9psODQkGNF3zml1/3NKFiP&#10;q8VpY/+arFye18ftMf45xF6p7me7mIDw1Pp/8du90WF+PIp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ykf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НДС</w:t>
                        </w:r>
                      </w:p>
                    </w:txbxContent>
                  </v:textbox>
                </v:rect>
                <v:rect id="Rectangle 19506" o:spid="_x0000_s1127" style="position:absolute;left:23667;top:17086;width:20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UMMQA&#10;AADeAAAADwAAAGRycy9kb3ducmV2LnhtbERPS4vCMBC+C/sfwix401RBsdUosuuiRx8L6m1oxrbY&#10;TEqTtdVfbwRhb/PxPWe2aE0pblS7wrKCQT8CQZxaXXCm4Pfw05uAcB5ZY2mZFNzJwWL+0Zlhom3D&#10;O7rtfSZCCLsEFeTeV4mULs3JoOvbijhwF1sb9AHWmdQ1NiHclHIYRWNpsODQkGNFXzml1/2fUbCe&#10;VMvTxj6arFyd18ftMf4+xF6p7me7nILw1Pp/8du90WF+PIr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VDD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 </w:t>
                        </w:r>
                      </w:p>
                    </w:txbxContent>
                  </v:textbox>
                </v:rect>
                <v:rect id="Rectangle 19507" o:spid="_x0000_s1128" style="position:absolute;left:25191;top:17086;width:72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xq8QA&#10;AADeAAAADwAAAGRycy9kb3ducmV2LnhtbERPS2vCQBC+F/oflil4qxsLVhNdRaqix/oA9TZkxySY&#10;nQ3Z1aT+ercgeJuP7znjaWtKcaPaFZYV9LoRCOLU6oIzBfvd8nMIwnlkjaVlUvBHDqaT97cxJto2&#10;vKHb1mcihLBLUEHufZVI6dKcDLqurYgDd7a1QR9gnUldYxPCTSm/ouhbGiw4NORY0U9O6WV7NQpW&#10;w2p2XNt7k5WL0+rwe4jnu9gr1floZyMQnlr/Ej/dax3mx/1o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58av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расходы</w:t>
                        </w:r>
                      </w:p>
                    </w:txbxContent>
                  </v:textbox>
                </v:rect>
                <v:rect id="Rectangle 19508" o:spid="_x0000_s1129" style="position:absolute;left:30640;top:1708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l2ccA&#10;AADeAAAADwAAAGRycy9kb3ducmV2LnhtbESPQWvCQBCF74L/YZlCb7ppwWJSVxGr6NGqoL0N2WkS&#10;mp0N2dWk/fXOoeBthvfmvW9mi97V6kZtqDwbeBknoIhzbysuDJyOm9EUVIjIFmvPZOCXAizmw8EM&#10;M+s7/qTbIRZKQjhkaKCMscm0DnlJDsPYN8SiffvWYZS1LbRtsZNwV+vXJHnTDiuWhhIbWpWU/xyu&#10;zsB22iwvO//XFfX6a3ven9OPYxqNeX7ql++gIvXxYf6/3lnBTye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mZdn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09" o:spid="_x0000_s1130" style="position:absolute;left:31021;top:17086;width:77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AQsQA&#10;AADeAAAADwAAAGRycy9kb3ducmV2LnhtbERPS4vCMBC+L/gfwgh7W1MFxVajiK7ocX2AehuasS02&#10;k9JkbddfvxEEb/PxPWc6b00p7lS7wrKCfi8CQZxaXXCm4HhYf41BOI+ssbRMCv7IwXzW+Zhiom3D&#10;O7rvfSZCCLsEFeTeV4mULs3JoOvZijhwV1sb9AHWmdQ1NiHclHIQRSNpsODQkGNFy5zS2/7XKNiM&#10;q8V5ax9NVn5fNqefU7w6xF6pz267mIDw1Pq3+OXe6jA/Hk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wEL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будущих</w:t>
                        </w:r>
                      </w:p>
                    </w:txbxContent>
                  </v:textbox>
                </v:rect>
                <v:rect id="Rectangle 19510" o:spid="_x0000_s1131" style="position:absolute;left:36850;top:1708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AscA&#10;AADeAAAADwAAAGRycy9kb3ducmV2LnhtbESPQWvCQBCF74X+h2UK3upGwWJSV5Gq6LHGgu1tyE6T&#10;0OxsyK4m9td3DkJvM8yb9963WA2uUVfqQu3ZwGScgCIuvK25NPBx2j3PQYWIbLHxTAZuFGC1fHxY&#10;YGZ9z0e65rFUYsIhQwNVjG2mdSgqchjGviWW27fvHEZZu1LbDnsxd42eJsmLdlizJFTY0ltFxU9+&#10;cQb283b9efC/fdlsv/bn93O6OaXRmNHTsH4FFWmI/+L798FK/XQ2E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J/wL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11" o:spid="_x0000_s1132" style="position:absolute;left:25641;top:18839;width:810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amcUA&#10;AADeAAAADwAAAGRycy9kb3ducmV2LnhtbERPTWvCQBC9F/oflin0VjcRKiZmI1Jb9GhNQb0N2TEJ&#10;zc6G7Nak/nq3IPQ2j/c52XI0rbhQ7xrLCuJJBIK4tLrhSsFX8fEyB+E8ssbWMin4JQfL/PEhw1Tb&#10;gT/psveVCCHsUlRQe9+lUrqyJoNuYjviwJ1tb9AH2FdS9ziEcNPKaRTNpMGGQ0ONHb3VVH7vf4yC&#10;zbxbHbf2OlTt+2lz2B2SdZF4pZ6fxtUChKfR/4vv7q0O85PXOI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VqZ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периодов</w:t>
                        </w:r>
                      </w:p>
                    </w:txbxContent>
                  </v:textbox>
                </v:rect>
                <v:rect id="Rectangle 19512" o:spid="_x0000_s1133" style="position:absolute;left:31729;top:18839;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E7sQA&#10;AADeAAAADwAAAGRycy9kb3ducmV2LnhtbERPS4vCMBC+C/sfwix401RBsdUosqvo0ceC621oZtuy&#10;zaQ00VZ/vREEb/PxPWe2aE0prlS7wrKCQT8CQZxaXXCm4Oe47k1AOI+ssbRMCm7kYDH/6Mww0bbh&#10;PV0PPhMhhF2CCnLvq0RKl+Zk0PVtRRy4P1sb9AHWmdQ1NiHclHIYRWNpsODQkGNFXzml/4eLUbCZ&#10;VMvfrb03Wbk6b067U/x9jL1S3c92OQXhqfVv8cu91WF+PBo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xO7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13" o:spid="_x0000_s1134" style="position:absolute;left:41658;top:15333;width:27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hdcUA&#10;AADeAAAADwAAAGRycy9kb3ducmV2LnhtbERPS2vCQBC+F/oflin0VjdaLCa6ivhAj/UB6m3Ijkkw&#10;Oxuyq4n+erdQ8DYf33NGk9aU4ka1Kywr6HYiEMSp1QVnCva75dcAhPPIGkvLpOBODibj97cRJto2&#10;vKHb1mcihLBLUEHufZVI6dKcDLqOrYgDd7a1QR9gnUldYxPCTSl7UfQjDRYcGnKsaJZTetlejYLV&#10;oJoe1/bRZOXitDr8HuL5LvZKfX600yEIT61/if/dax3mx/3u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2F1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514" o:spid="_x0000_s1135" style="position:absolute;left:43761;top:15333;width:6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5AcUA&#10;AADeAAAADwAAAGRycy9kb3ducmV2LnhtbERPS2vCQBC+F/oflin0VjdKLSa6ivhAj/UB6m3Ijkkw&#10;Oxuyq4n+erdQ8DYf33NGk9aU4ka1Kywr6HYiEMSp1QVnCva75dcAhPPIGkvLpOBODibj97cRJto2&#10;vKHb1mcihLBLUEHufZVI6dKcDLqOrYgDd7a1QR9gnUldYxPCTSl7UfQjDRYcGnKsaJZTetlejYLV&#10;oJoe1/bRZOXitDr8HuL5LvZKfX600yEIT61/if/dax3mx/3u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kB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210 + </w:t>
                        </w:r>
                      </w:p>
                    </w:txbxContent>
                  </v:textbox>
                </v:rect>
                <v:rect id="Rectangle 19515" o:spid="_x0000_s1136" style="position:absolute;left:48432;top:15333;width:27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msQA&#10;AADeAAAADwAAAGRycy9kb3ducmV2LnhtbERPS4vCMBC+C/sfwix401RBsdUosuuiR1+g3oZmti3b&#10;TEqTtdVfbwTB23x8z5ktWlOKK9WusKxg0I9AEKdWF5wpOB5+ehMQziNrLC2Tghs5WMw/OjNMtG14&#10;R9e9z0QIYZeggtz7KpHSpTkZdH1bEQfu19YGfYB1JnWNTQg3pRxG0VgaLDg05FjRV07p3/7fKFhP&#10;quV5Y+9NVq4u69P2FH8fYq9U97NdTkF4av1b/HJvdJgfjwY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Jr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516" o:spid="_x0000_s1137" style="position:absolute;left:50535;top:15333;width:6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C7cQA&#10;AADeAAAADwAAAGRycy9kb3ducmV2LnhtbERPS4vCMBC+C/6HMMLeNFVYsdUo4gM97qqg3oZmbIvN&#10;pDTRdvfXbxYEb/PxPWe2aE0pnlS7wrKC4SACQZxaXXCm4HTc9icgnEfWWFomBT/kYDHvdmaYaNvw&#10;Nz0PPhMhhF2CCnLvq0RKl+Zk0A1sRRy4m60N+gDrTOoamxBuSjmKorE0WHBoyLGiVU7p/fAwCnaT&#10;annZ298mKzfX3fnrHK+PsVfqo9cupyA8tf4tfrn3OsyPP4d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wu3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220 + </w:t>
                        </w:r>
                      </w:p>
                    </w:txbxContent>
                  </v:textbox>
                </v:rect>
                <v:rect id="Rectangle 19517" o:spid="_x0000_s1138" style="position:absolute;left:55206;top:15333;width:27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ndsUA&#10;AADeAAAADwAAAGRycy9kb3ducmV2LnhtbERPS2vCQBC+F/oflin0VjcKtSa6ivhAj/UB6m3Ijkkw&#10;Oxuyq4n+erdQ8DYf33NGk9aU4ka1Kywr6HYiEMSp1QVnCva75dcAhPPIGkvLpOBODibj97cRJto2&#10;vKHb1mcihLBLUEHufZVI6dKcDLqOrYgDd7a1QR9gnUldYxPCTSl7UdSXBgsODTlWNMspvWyvRsFq&#10;UE2Pa/tosnJxWh1+D/F8F3ulPj/a6RCEp9a/xP/utQ7z4+/u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Gd2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518" o:spid="_x0000_s1139" style="position:absolute;left:57310;top:15333;width:608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BMcA&#10;AADeAAAADwAAAGRycy9kb3ducmV2LnhtbESPQWvCQBCF74X+h2UK3upGwWJSV5Gq6LHGgu1tyE6T&#10;0OxsyK4m9td3DkJvM7w3732zWA2uUVfqQu3ZwGScgCIuvK25NPBx2j3PQYWIbLHxTAZuFGC1fHxY&#10;YGZ9z0e65rFUEsIhQwNVjG2mdSgqchjGviUW7dt3DqOsXalth72Eu0ZPk+RFO6xZGips6a2i4ie/&#10;OAP7ebv+PPjfvmy2X/vz+zndnNJozOhpWL+CijTEf/P9+mAFP51N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8wT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230 – </w:t>
                        </w:r>
                      </w:p>
                    </w:txbxContent>
                  </v:textbox>
                </v:rect>
                <v:rect id="Rectangle 19519" o:spid="_x0000_s1140" style="position:absolute;left:49004;top:17086;width:27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Wn8QA&#10;AADeAAAADwAAAGRycy9kb3ducmV2LnhtbERPS4vCMBC+C/sfwgjeNFVYsdUosu6iRx8L6m1oxrbY&#10;TEqTtdVfbwRhb/PxPWe2aE0pblS7wrKC4SACQZxaXXCm4Pfw05+AcB5ZY2mZFNzJwWL+0Zlhom3D&#10;O7rtfSZCCLsEFeTeV4mULs3JoBvYijhwF1sb9AHWmdQ1NiHclHIURWNpsODQkGNFXzml1/2fUbCe&#10;VMvTxj6arPw+r4/bY7w6xF6pXrddTkF4av2/+O3e6DA//hz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Vp/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520" o:spid="_x0000_s1141" style="position:absolute;left:51107;top:17086;width:4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1v8cA&#10;AADeAAAADwAAAGRycy9kb3ducmV2LnhtbESPT2vCQBDF74LfYRmhN90otJjoKtI/6NFqQb0N2TEJ&#10;ZmdDdmvSfnrnUOhthnnz3vst172r1Z3aUHk2MJ0koIhzbysuDHwdP8ZzUCEiW6w9k4EfCrBeDQdL&#10;zKzv+JPuh1goMeGQoYEyxibTOuQlOQwT3xDL7epbh1HWttC2xU7MXa1nSfKiHVYsCSU29FpSfjt8&#10;OwPbebM57/xvV9Tvl+1pf0rfjmk05mnUbxagIvXxX/z3vbNSP32e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lNb/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216 </w:t>
                        </w:r>
                      </w:p>
                    </w:txbxContent>
                  </v:textbox>
                </v:rect>
                <v:shape id="Shape 238877" o:spid="_x0000_s1142" style="position:absolute;top:13174;width:62468;height:92;visibility:visible;mso-wrap-style:square;v-text-anchor:top" coordsize="6246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QcgA&#10;AADfAAAADwAAAGRycy9kb3ducmV2LnhtbESPQWvCQBSE70L/w/IKXqTZaMGE1FWKIIo3baHX1+zr&#10;Jm32bciuJumv7xYEj8PMfMOsNoNtxJU6XztWME9SEMSl0zUbBe9vu6cchA/IGhvHpGAkD5v1w2SF&#10;hXY9n+h6DkZECPsCFVQhtIWUvqzIok9cSxy9L9dZDFF2RuoO+wi3jVyk6VJarDkuVNjStqLy53yx&#10;Co7Z5zhfmuPHwe3z7/TXX06jnSk1fRxeX0AEGsI9fGsftILFc55nGfz/iV9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L6xByAAAAN8AAAAPAAAAAAAAAAAAAAAAAJgCAABk&#10;cnMvZG93bnJldi54bWxQSwUGAAAAAAQABAD1AAAAjQMAAAAA&#10;" path="m,l6246876,r,9144l,9144,,e" fillcolor="black" stroked="f" strokeweight="0">
                  <v:stroke miterlimit="83231f" joinstyle="miter"/>
                  <v:path arrowok="t" textboxrect="0,0,6246876,9144"/>
                </v:shape>
                <v:shape id="Shape 238878" o:spid="_x0000_s1143" style="position:absolute;top:13235;width:91;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cUA&#10;AADfAAAADwAAAGRycy9kb3ducmV2LnhtbERPz2vCMBS+D/Y/hDfwNtPp0FKNMkVRL4JVxOOzebbF&#10;5qUkmXb//XIY7Pjx/Z7OO9OIBzlfW1bw0U9AEBdW11wqOB3X7ykIH5A1NpZJwQ95mM9eX6aYafvk&#10;Az3yUIoYwj5DBVUIbSalLyoy6Pu2JY7czTqDIUJXSu3wGcNNIwdJMpIGa44NFba0rKi4599GweZM&#10;O5dft/fyuC+6xWr9uRm6i1K9t+5rAiJQF/7Ff+6tVjAYpuk4Do5/4he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nRxQAAAN8AAAAPAAAAAAAAAAAAAAAAAJgCAABkcnMv&#10;ZG93bnJldi54bWxQSwUGAAAAAAQABAD1AAAAigMAAAAA&#10;" path="m,l9144,r,701040l,701040,,e" fillcolor="black" stroked="f" strokeweight="0">
                  <v:stroke miterlimit="83231f" joinstyle="miter"/>
                  <v:path arrowok="t" textboxrect="0,0,9144,701040"/>
                </v:shape>
                <v:shape id="Shape 238879" o:spid="_x0000_s1144" style="position:absolute;left:16687;top:13235;width:92;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cSsgA&#10;AADfAAAADwAAAGRycy9kb3ducmV2LnhtbESPQWvCQBSE7wX/w/KE3upGLTaNrmJLRb0UGkvx+Mw+&#10;k2D2bdjdavz3rlDocZiZb5jZojONOJPztWUFw0ECgriwuuZSwfdu9ZSC8AFZY2OZFFzJw2Lee5hh&#10;pu2Fv+ich1JECPsMFVQhtJmUvqjIoB/Yljh6R+sMhihdKbXDS4SbRo6SZCIN1hwXKmzpvaLilP8a&#10;Besf2rr8sDmVu8+ie/tYPa/Hbq/UY79bTkEE6sJ/+K+90QpG4zR9eYX7n/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o1xKyAAAAN8AAAAPAAAAAAAAAAAAAAAAAJgCAABk&#10;cnMvZG93bnJldi54bWxQSwUGAAAAAAQABAD1AAAAjQMAAAAA&#10;" path="m,l9144,r,701040l,701040,,e" fillcolor="black" stroked="f" strokeweight="0">
                  <v:stroke miterlimit="83231f" joinstyle="miter"/>
                  <v:path arrowok="t" textboxrect="0,0,9144,701040"/>
                </v:shape>
                <v:shape id="Shape 238880" o:spid="_x0000_s1145" style="position:absolute;left:40690;top:13235;width:92;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F8McA&#10;AADfAAAADwAAAGRycy9kb3ducmV2LnhtbESPzWrCQBSF9wXfYbhCd3WilhKik6BS0W4KjSIur5lr&#10;EszcCTNTTd++syh0eTh/fMtiMJ24k/OtZQXTSQKCuLK65VrB8bB9SUH4gKyxs0wKfshDkY+elphp&#10;++AvupehFnGEfYYKmhD6TEpfNWTQT2xPHL2rdQZDlK6W2uEjjptOzpLkTRpsOT402NOmoepWfhsF&#10;uxN9uPKyv9WHz2pYv29fd3N3Vup5PKwWIAIN4T/8195rBbN5mqaRIPJEFp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MhfDHAAAA3wAAAA8AAAAAAAAAAAAAAAAAmAIAAGRy&#10;cy9kb3ducmV2LnhtbFBLBQYAAAAABAAEAPUAAACMAwAAAAA=&#10;" path="m,l9144,r,701040l,701040,,e" fillcolor="black" stroked="f" strokeweight="0">
                  <v:stroke miterlimit="83231f" joinstyle="miter"/>
                  <v:path arrowok="t" textboxrect="0,0,9144,701040"/>
                </v:shape>
                <v:shape id="Shape 238881" o:spid="_x0000_s1146" style="position:absolute;left:62407;top:13235;width:92;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ga8gA&#10;AADfAAAADwAAAGRycy9kb3ducmV2LnhtbESPQWvCQBSE70L/w/IKvelGLSVE19CWivYiNIp4fGaf&#10;SUj2bdjdavrvu0Khx2FmvmGW+WA6cSXnG8sKppMEBHFpdcOVgsN+PU5B+ICssbNMCn7IQ756GC0x&#10;0/bGX3QtQiUihH2GCuoQ+kxKX9Zk0E9sTxy9i3UGQ5SuktrhLcJNJ2dJ8iINNhwXauzpvaayLb6N&#10;gs2RPl1x3rbVflcObx/r583cnZR6ehxeFyACDeE//NfeagWzeZqmU7j/iV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ACBryAAAAN8AAAAPAAAAAAAAAAAAAAAAAJgCAABk&#10;cnMvZG93bnJldi54bWxQSwUGAAAAAAQABAD1AAAAjQMAAAAA&#10;" path="m,l9144,r,701040l,701040,,e" fillcolor="black" stroked="f" strokeweight="0">
                  <v:stroke miterlimit="83231f" joinstyle="miter"/>
                  <v:path arrowok="t" textboxrect="0,0,9144,701040"/>
                </v:shape>
                <v:rect id="Rectangle 19526" o:spid="_x0000_s1147" style="position:absolute;left:716;top:20652;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UMQA&#10;AADeAAAADwAAAGRycy9kb3ducmV2LnhtbERPS4vCMBC+L+x/CLPgbU1XUGw1iqwuevQF6m1oxrbY&#10;TEqTtdVfbwTB23x8zxlPW1OKK9WusKzgpxuBIE6tLjhTsN/9fQ9BOI+ssbRMCm7kYDr5/Bhjom3D&#10;G7pufSZCCLsEFeTeV4mULs3JoOvaijhwZ1sb9AHWmdQ1NiHclLIXRQNpsODQkGNFvzmll+2/UbAc&#10;VrPjyt6brFyclof1IZ7vYq9U56udjUB4av1b/HKvdJgf93s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CFD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А</w:t>
                        </w:r>
                      </w:p>
                    </w:txbxContent>
                  </v:textbox>
                </v:rect>
                <v:rect id="Rectangle 19527" o:spid="_x0000_s1148" style="position:absolute;left:1813;top:21197;width:674;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ty8UA&#10;AADeAAAADwAAAGRycy9kb3ducmV2LnhtbERPTWvCQBC9C/6HZQredFPBamJWEVvRY9VC6m3ITpPQ&#10;7GzIribtr+8WBG/zeJ+TrntTixu1rrKs4HkSgSDOra64UPBx3o0XIJxH1lhbJgU/5GC9Gg5STLTt&#10;+Ei3ky9ECGGXoILS+yaR0uUlGXQT2xAH7su2Bn2AbSF1i10IN7WcRtGLNFhxaCixoW1J+ffpahTs&#10;F83m82B/u6J+u+yz9yx+PcdeqdFTv1mC8NT7h/juPugwP55N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K3L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vertAlign w:val="subscript"/>
                          </w:rPr>
                          <w:t>4</w:t>
                        </w:r>
                      </w:p>
                    </w:txbxContent>
                  </v:textbox>
                </v:rect>
                <v:rect id="Rectangle 19528" o:spid="_x0000_s1149" style="position:absolute;left:2324;top:2065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5uccA&#10;AADeAAAADwAAAGRycy9kb3ducmV2LnhtbESPT2vCQBDF74LfYRmhN90otJjoKtI/6NFqQb0N2TEJ&#10;ZmdDdmvSfnrnUOhthvfmvd8s172r1Z3aUHk2MJ0koIhzbysuDHwdP8ZzUCEiW6w9k4EfCrBeDQdL&#10;zKzv+JPuh1goCeGQoYEyxibTOuQlOQwT3xCLdvWtwyhrW2jbYifhrtazJHnRDiuWhhIbei0pvx2+&#10;nYHtvNmcd/63K+r3y/a0P6VvxzQa8zTqNwtQkfr4b/673lnBT59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Obn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29" o:spid="_x0000_s1150" style="position:absolute;left:716;top:22405;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IsMA&#10;AADeAAAADwAAAGRycy9kb3ducmV2LnhtbERPTYvCMBC9L/gfwgh7W1MFxVajiK7o0VVBvQ3N2Bab&#10;SWmytuuvNwuCt3m8z5nOW1OKO9WusKyg34tAEKdWF5wpOB7WX2MQziNrLC2Tgj9yMJ91PqaYaNvw&#10;D933PhMhhF2CCnLvq0RKl+Zk0PVsRRy4q60N+gDrTOoamxBuSjmIopE0WHBoyLGiZU7pbf9rFGzG&#10;1eK8tY8mK78vm9PuFK8OsVfqs9suJiA8tf4tfrm3OsyPh4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cIsMAAADeAAAADwAAAAAAAAAAAAAAAACYAgAAZHJzL2Rv&#10;d25yZXYueG1sUEsFBgAAAAAEAAQA9QAAAIgDAAAAAA==&#10;" filled="f" stroked="f">
                  <v:textbox inset="0,0,0,0">
                    <w:txbxContent>
                      <w:p w:rsidR="00E37C46" w:rsidRDefault="00954776">
                        <w:pPr>
                          <w:spacing w:after="160" w:line="259" w:lineRule="auto"/>
                          <w:ind w:left="0" w:right="0" w:firstLine="0"/>
                          <w:jc w:val="left"/>
                        </w:pPr>
                        <w:r>
                          <w:rPr>
                            <w:sz w:val="24"/>
                          </w:rPr>
                          <w:t>(</w:t>
                        </w:r>
                      </w:p>
                    </w:txbxContent>
                  </v:textbox>
                </v:rect>
                <v:rect id="Rectangle 19530" o:spid="_x0000_s1151" style="position:absolute;left:1226;top:22405;width:172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jYsgA&#10;AADeAAAADwAAAGRycy9kb3ducmV2LnhtbESPQWvCQBCF74X+h2UKvdVNLRUTXUVqix6tCuptyI5J&#10;MDsbsluT9tc7B6G3GebNe++bzntXqyu1ofJs4HWQgCLOva24MLDffb2MQYWIbLH2TAZ+KcB89vgw&#10;xcz6jr/puo2FEhMOGRooY2wyrUNeksMw8A2x3M6+dRhlbQttW+zE3NV6mCQj7bBiSSixoY+S8sv2&#10;xxlYjZvFce3/uqL+PK0Om0O63KXRmOenfjEBFamP/+L799pK/fT9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PKNi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труднореализуемые</w:t>
                        </w:r>
                      </w:p>
                    </w:txbxContent>
                  </v:textbox>
                </v:rect>
                <v:rect id="Rectangle 19531" o:spid="_x0000_s1152" style="position:absolute;left:14165;top:2240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AG+cUA&#10;AADeAAAADwAAAGRycy9kb3ducmV2LnhtbERPS2vCQBC+F/oflin0VjdaLCa6ivhAj/UB6m3Ijkkw&#10;Oxuyq4n+erdQ8DYf33NGk9aU4ka1Kywr6HYiEMSp1QVnCva75dcAhPPIGkvLpOBODibj97cRJto2&#10;vKHb1mcihLBLUEHufZVI6dKcDLqOrYgDd7a1QR9gnUldYxPCTSl7UfQjDRYcGnKsaJZTetlejYLV&#10;oJoe1/bRZOXitDr8HuL5LvZKfX600yEIT61/if/dax3mx/3v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Ab5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32" o:spid="_x0000_s1153" style="position:absolute;left:716;top:24157;width:61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KYjsUA&#10;AADeAAAADwAAAGRycy9kb3ducmV2LnhtbERPTWvCQBC9C/6HZQredFOlYmJWEVvRY9VC6m3ITpPQ&#10;7GzIribtr+8WBG/zeJ+TrntTixu1rrKs4HkSgSDOra64UPBx3o0XIJxH1lhbJgU/5GC9Gg5STLTt&#10;+Ei3ky9ECGGXoILS+yaR0uUlGXQT2xAH7su2Bn2AbSF1i10IN7WcRtFcGqw4NJTY0Lak/Pt0NQr2&#10;i2bzebC/XVG/XfbZexa/nmOv1Oip3yxBeOr9Q3x3H3SYH7/M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piO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активы</w:t>
                        </w:r>
                      </w:p>
                    </w:txbxContent>
                  </v:textbox>
                </v:rect>
                <v:rect id="Rectangle 188754" o:spid="_x0000_s1154" style="position:absolute;left:5349;top:2415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uKcUA&#10;AADfAAAADwAAAGRycy9kb3ducmV2LnhtbERPTWvCQBC9C/0PyxR6001LtTFmI9IqerRasN6G7DQJ&#10;zc6G7Gqiv75bEDw+3nc6700tztS6yrKC51EEgji3uuJCwdd+NYxBOI+ssbZMCi7kYJ49DFJMtO34&#10;k847X4gQwi5BBaX3TSKly0sy6Ea2IQ7cj20N+gDbQuoWuxBuavkSRRNpsOLQUGJD7yXlv7uTUbCO&#10;m8X3xl67ol4e14ftYfqxn3qlnh77xQyEp97fxTf3Rof5cfw2foX/PwG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G4pxQAAAN8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w:t>
                        </w:r>
                      </w:p>
                    </w:txbxContent>
                  </v:textbox>
                </v:rect>
                <v:rect id="Rectangle 188755" o:spid="_x0000_s1155" style="position:absolute;left:5867;top:241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LssQA&#10;AADfAAAADwAAAGRycy9kb3ducmV2LnhtbERPy2rCQBTdC/2H4QrdmYkFa4yOIn2gy1aF6O6SuSbB&#10;zJ2QmZrUr3cKQpeH816selOLK7WusqxgHMUgiHOrKy4UHPafowSE88gaa8uk4JccrJZPgwWm2nb8&#10;TdedL0QIYZeigtL7JpXS5SUZdJFtiAN3tq1BH2BbSN1iF8JNLV/i+FUarDg0lNjQW0n5ZfdjFGyS&#10;Zn3c2ltX1B+nTfaVzd73M6/U87Bfz0F46v2/+OHe6jA/SaaTCfz9CQD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y7L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34" o:spid="_x0000_s1156" style="position:absolute;left:21450;top:22405;width:126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lYcUA&#10;AADeAAAADwAAAGRycy9kb3ducmV2LnhtbERPTWvCQBC9C/0PyxR60422FhNdRVqLHlsV1NuQHZNg&#10;djZkVxP99a4g9DaP9zmTWWtKcaHaFZYV9HsRCOLU6oIzBdvNT3cEwnlkjaVlUnAlB7PpS2eCibYN&#10;/9Fl7TMRQtglqCD3vkqkdGlOBl3PVsSBO9raoA+wzqSusQnhppSDKPqUBgsODTlW9JVTelqfjYLl&#10;qJrvV/bWZOXisNz97uLvTeyVentt52MQnlr/L366VzrMj4fv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6Vh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Внеоборотные</w:t>
                        </w:r>
                      </w:p>
                    </w:txbxContent>
                  </v:textbox>
                </v:rect>
                <v:rect id="Rectangle 19535" o:spid="_x0000_s1157" style="position:absolute;left:30960;top:2240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A+sUA&#10;AADeAAAADwAAAGRycy9kb3ducmV2LnhtbERPTWvCQBC9F/wPywje6kaLJYmuIlrRY6uCehuyYxLM&#10;zobsamJ/fbdQ6G0e73Nmi85U4kGNKy0rGA0jEMSZ1SXnCo6HzWsMwnlkjZVlUvAkB4t572WGqbYt&#10;f9Fj73MRQtilqKDwvk6ldFlBBt3Q1sSBu9rGoA+wyaVusA3hppLjKHqXBksODQXWtCoou+3vRsE2&#10;rpfnnf1u8+rjsj19npL1IfFKDfrdcgrCU+f/xX/unQ7zk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wD6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36" o:spid="_x0000_s1158" style="position:absolute;left:31341;top:22405;width:61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ejcUA&#10;AADeAAAADwAAAGRycy9kb3ducmV2LnhtbERPTWvCQBC9C/6HZQq96aYVJYmuIlbRY9WC9TZkxySY&#10;nQ3ZrUn7612h4G0e73Nmi85U4kaNKy0reBtGIIgzq0vOFXwdN4MYhPPIGivLpOCXHCzm/d4MU21b&#10;3tPt4HMRQtilqKDwvk6ldFlBBt3Q1sSBu9jGoA+wyaVusA3hppLvUTSRBksODQXWtCooux5+jIJt&#10;XC+/d/avzav1eXv6PCUfx8Qr9frSLacgPHX+Kf5373SYn4xH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Z6N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активы</w:t>
                        </w:r>
                      </w:p>
                    </w:txbxContent>
                  </v:textbox>
                </v:rect>
                <v:rect id="Rectangle 19537" o:spid="_x0000_s1159" style="position:absolute;left:35981;top:2240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7FsUA&#10;AADeAAAADwAAAGRycy9kb3ducmV2LnhtbERPTWvCQBC9C/0PyxR6042WWhNdRVqLHlsV1NuQHZNg&#10;djZkVxP99a4g9DaP9zmTWWtKcaHaFZYV9HsRCOLU6oIzBdvNT3cEwnlkjaVlUnAlB7PpS2eCibYN&#10;/9Fl7TMRQtglqCD3vkqkdGlOBl3PVsSBO9raoA+wzqSusQnhppSDKBpKgwWHhhwr+sopPa3PRsFy&#10;VM33K3trsnJxWO5+d/H3JvZKvb228zEIT63/Fz/dKx3mxx/v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TsW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w:t>
                        </w:r>
                      </w:p>
                    </w:txbxContent>
                  </v:textbox>
                </v:rect>
                <v:rect id="Rectangle 19538" o:spid="_x0000_s1160" style="position:absolute;left:49004;top:22405;width:27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vZMgA&#10;AADeAAAADwAAAGRycy9kb3ducmV2LnhtbESPQWvCQBCF74X+h2UKvdVNLRUTXUVqix6tCuptyI5J&#10;MDsbsluT9tc7B6G3Gd6b976ZzntXqyu1ofJs4HWQgCLOva24MLDffb2MQYWIbLH2TAZ+KcB89vgw&#10;xcz6jr/puo2FkhAOGRooY2wyrUNeksMw8A2xaGffOoyytoW2LXYS7mo9TJKRdlixNJTY0EdJ+WX7&#10;4wysxs3iuPZ/XVF/nlaHzSFd7tJozPNTv5iAitTHf/P9em0FP31/E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Sq9k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стр</w:t>
                        </w:r>
                      </w:p>
                    </w:txbxContent>
                  </v:textbox>
                </v:rect>
                <v:rect id="Rectangle 19539" o:spid="_x0000_s1161" style="position:absolute;left:51107;top:22405;width:4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K/8UA&#10;AADeAAAADwAAAGRycy9kb3ducmV2LnhtbERPS2vCQBC+C/6HZYTedFOLJYlZRWyLHn0U0t6G7JiE&#10;ZmdDdmtif31XKPQ2H99zsvVgGnGlztWWFTzOIhDEhdU1lwrez2/TGITzyBoby6TgRg7Wq/Eow1Tb&#10;no90PflShBB2KSqovG9TKV1RkUE3sy1x4C62M+gD7EqpO+xDuGnkPIqepcGaQ0OFLW0rKr5O30bB&#10;Lm43H3v705fN6+cuP+TJyznxSj1Mhs0ShKfB/4v/3Hsd5ieL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gr/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sz w:val="24"/>
                          </w:rPr>
                          <w:t xml:space="preserve">. 190 </w:t>
                        </w:r>
                      </w:p>
                    </w:txbxContent>
                  </v:textbox>
                </v:rect>
                <v:shape id="Shape 238882" o:spid="_x0000_s1162" style="position:absolute;top:20246;width:62468;height:91;visibility:visible;mso-wrap-style:square;v-text-anchor:top" coordsize="6246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cA&#10;AADfAAAADwAAAGRycy9kb3ducmV2LnhtbESPT2vCQBTE74LfYXmCl6IbU9AldRUpFMWbf8Dra/Y1&#10;Sc2+DdlVk376bqHgcZiZ3zDLdWdrcafWV441zKYJCOLcmYoLDefTx0SB8AHZYO2YNPTkYb0aDpaY&#10;GffgA92PoRARwj5DDWUITSalz0uy6KeuIY7el2sthijbQpoWHxFua5kmyVxarDgulNjQe0n59Xiz&#10;GvaLz342L/aXnduq7+TH3w69fdF6POo2byACdeEZ/m/vjIb0VSmVwt+f+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Nf/7HAAAA3wAAAA8AAAAAAAAAAAAAAAAAmAIAAGRy&#10;cy9kb3ducmV2LnhtbFBLBQYAAAAABAAEAPUAAACMAwAAAAA=&#10;" path="m,l6246876,r,9144l,9144,,e" fillcolor="black" stroked="f" strokeweight="0">
                  <v:stroke miterlimit="83231f" joinstyle="miter"/>
                  <v:path arrowok="t" textboxrect="0,0,6246876,9144"/>
                </v:shape>
                <v:shape id="Shape 238883" o:spid="_x0000_s1163" style="position:absolute;top:20307;width:91;height:5326;visibility:visible;mso-wrap-style:square;v-text-anchor:top" coordsize="9144,53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ctsgA&#10;AADfAAAADwAAAGRycy9kb3ducmV2LnhtbESPQWvCQBSE7wX/w/IK3uqmCUhMXaUIotCDNHrw+Mg+&#10;s8Hs25BdTfTXdwuFHoeZ+YZZrkfbijv1vnGs4H2WgCCunG64VnA6bt9yED4ga2wdk4IHeVivJi9L&#10;LLQb+JvuZahFhLAvUIEJoSuk9JUhi37mOuLoXVxvMUTZ11L3OES4bWWaJHNpseG4YLCjjaHqWt6s&#10;guG5MM/6cJhvynO4nh/Z7vKVZkpNX8fPDxCBxvAf/mvvtYI0y/M8g98/8Qv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oly2yAAAAN8AAAAPAAAAAAAAAAAAAAAAAJgCAABk&#10;cnMvZG93bnJldi54bWxQSwUGAAAAAAQABAD1AAAAjQMAAAAA&#10;" path="m,l9144,r,532638l,532638,,e" fillcolor="black" stroked="f" strokeweight="0">
                  <v:stroke miterlimit="83231f" joinstyle="miter"/>
                  <v:path arrowok="t" textboxrect="0,0,9144,532638"/>
                </v:shape>
                <v:shape id="Shape 238884" o:spid="_x0000_s1164" style="position:absolute;top:25572;width:16687;height:92;visibility:visible;mso-wrap-style:square;v-text-anchor:top" coordsize="1668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njcsA&#10;AADfAAAADwAAAGRycy9kb3ducmV2LnhtbESPW2vCQBSE3wv9D8sR+lJ04wUJqauUtoIVCvWC2LdD&#10;9pikyZ4N2a1J++vdguDjMDPfMLNFZypxpsYVlhUMBxEI4tTqgjMF+92yH4NwHlljZZkU/JKDxfz+&#10;boaJti1v6Lz1mQgQdgkqyL2vEyldmpNBN7A1cfBOtjHog2wyqRtsA9xUchRFU2mw4LCQY00vOaXl&#10;9scoKM3n1+p9uDm88rp8HB+rv4/27Vuph173/ATCU+dv4Wt7pRWMxnEcT+D/T/gCc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bJGeNywAAAN8AAAAPAAAAAAAAAAAAAAAAAJgC&#10;AABkcnMvZG93bnJldi54bWxQSwUGAAAAAAQABAD1AAAAkAMAAAAA&#10;" path="m,l1668780,r,9144l,9144,,e" fillcolor="black" stroked="f" strokeweight="0">
                  <v:stroke miterlimit="83231f" joinstyle="miter"/>
                  <v:path arrowok="t" textboxrect="0,0,1668780,9144"/>
                </v:shape>
                <v:shape id="Shape 238885" o:spid="_x0000_s1165" style="position:absolute;left:16687;top:20307;width:92;height:5326;visibility:visible;mso-wrap-style:square;v-text-anchor:top" coordsize="9144,53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hWckA&#10;AADfAAAADwAAAGRycy9kb3ducmV2LnhtbESPQWvCQBSE74X+h+UJvTUbEyoxukoRpIUepGkPHh/Z&#10;ZzaYfRuyq4n++m6h0OMwM98w6+1kO3GlwbeOFcyTFARx7XTLjYLvr/1zAcIHZI2dY1JwIw/bzePD&#10;GkvtRv6kaxUaESHsS1RgQuhLKX1tyKJPXE8cvZMbLIYoh0bqAccIt53M0nQhLbYcFwz2tDNUn6uL&#10;VTDel+beHA6LXXUM5+Mtfzt9ZLlST7PpdQUi0BT+w3/td60gy4uieIHfP/EL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wdhWckAAADfAAAADwAAAAAAAAAAAAAAAACYAgAA&#10;ZHJzL2Rvd25yZXYueG1sUEsFBgAAAAAEAAQA9QAAAI4DAAAAAA==&#10;" path="m,l9144,r,532638l,532638,,e" fillcolor="black" stroked="f" strokeweight="0">
                  <v:stroke miterlimit="83231f" joinstyle="miter"/>
                  <v:path arrowok="t" textboxrect="0,0,9144,532638"/>
                </v:shape>
                <v:shape id="Shape 238886" o:spid="_x0000_s1166" style="position:absolute;left:16748;top:25572;width:23942;height:92;visibility:visible;mso-wrap-style:square;v-text-anchor:top" coordsize="2394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77MQA&#10;AADfAAAADwAAAGRycy9kb3ducmV2LnhtbESPzWqDQBSF94G8w3AD2SVjDYjYjFIKQruoUBuyvji3&#10;KnXuWGc05u07hUKXh/Pzcc7Fagax0OR6ywoejhEI4sbqnlsFl4/ykIJwHlnjYJkU3MlBkW83Z8y0&#10;vfE7LbVvRRhhl6GCzvsxk9I1HRl0RzsSB+/TTgZ9kFMr9YS3MG4GGUdRIg32HAgdjvTcUfNVzyZw&#10;+/EV51J/V9Vyuhpv3uqZtVL73fr0CMLT6v/Df+0XrSA+pWmawO+f8AV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zEAAAA3wAAAA8AAAAAAAAAAAAAAAAAmAIAAGRycy9k&#10;b3ducmV2LnhtbFBLBQYAAAAABAAEAPUAAACJAwAAAAA=&#10;" path="m,l2394204,r,9144l,9144,,e" fillcolor="black" stroked="f" strokeweight="0">
                  <v:stroke miterlimit="83231f" joinstyle="miter"/>
                  <v:path arrowok="t" textboxrect="0,0,2394204,9144"/>
                </v:shape>
                <v:shape id="Shape 238887" o:spid="_x0000_s1167" style="position:absolute;left:40690;top:20307;width:92;height:5326;visibility:visible;mso-wrap-style:square;v-text-anchor:top" coordsize="9144,53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atcgA&#10;AADfAAAADwAAAGRycy9kb3ducmV2LnhtbESPQWvCQBSE74X+h+UJvdWNCdgYXaUIpUIP0rQHj4/s&#10;MxvMvg3ZrYn+ercgeBxm5htmtRltK87U+8axgtk0AUFcOd1wreD35+M1B+EDssbWMSm4kIfN+vlp&#10;hYV2A3/TuQy1iBD2BSowIXSFlL4yZNFPXUccvaPrLYYo+1rqHocIt61Mk2QuLTYcFwx2tDVUnco/&#10;q2C4Lsy13u/n2/IQTodL9nn8SjOlXibj+xJEoDE8wvf2TitIszzP3+D/T/wCc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Vq1yAAAAN8AAAAPAAAAAAAAAAAAAAAAAJgCAABk&#10;cnMvZG93bnJldi54bWxQSwUGAAAAAAQABAD1AAAAjQMAAAAA&#10;" path="m,l9144,r,532638l,532638,,e" fillcolor="black" stroked="f" strokeweight="0">
                  <v:stroke miterlimit="83231f" joinstyle="miter"/>
                  <v:path arrowok="t" textboxrect="0,0,9144,532638"/>
                </v:shape>
                <v:shape id="Shape 238888" o:spid="_x0000_s1168" style="position:absolute;left:40751;top:25572;width:21656;height:92;visibility:visible;mso-wrap-style:square;v-text-anchor:top" coordsize="2165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oP8YA&#10;AADfAAAADwAAAGRycy9kb3ducmV2LnhtbERPTWvCQBS8F/wPyxN6KbppiiLRVWyLxeLJxIPeHtln&#10;Esy+Ddmtif76bqHg3Ib5Yhar3tTiSq2rLCt4HUcgiHOrKy4UHLLNaAbCeWSNtWVScCMHq+XgaYGJ&#10;th3v6Zr6QoQSdgkqKL1vEildXpJBN7YNcdDOtjXoA20LqVvsQrmpZRxFU2mw4rBQYkMfJeWX9Mco&#10;SDfv3/4lnmRym00nn1/37njadUo9D/v1HISn3j/M/+mtVhC/zQLg70/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MoP8YAAADfAAAADwAAAAAAAAAAAAAAAACYAgAAZHJz&#10;L2Rvd25yZXYueG1sUEsFBgAAAAAEAAQA9QAAAIsDAAAAAA==&#10;" path="m,l2165604,r,9144l,9144,,e" fillcolor="black" stroked="f" strokeweight="0">
                  <v:stroke miterlimit="83231f" joinstyle="miter"/>
                  <v:path arrowok="t" textboxrect="0,0,2165604,9144"/>
                </v:shape>
                <v:shape id="Shape 238889" o:spid="_x0000_s1169" style="position:absolute;left:62407;top:20307;width:92;height:5326;visibility:visible;mso-wrap-style:square;v-text-anchor:top" coordsize="9144,53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rXMgA&#10;AADfAAAADwAAAGRycy9kb3ducmV2LnhtbESPQWvCQBSE74X+h+UJvdWNCUiMriJCaaEHMXrw+Mg+&#10;s8Hs25Ddmuiv7xYKHoeZ+YZZbUbbihv1vnGsYDZNQBBXTjdcKzgdP95zED4ga2wdk4I7edisX19W&#10;WGg38IFuZahFhLAvUIEJoSuk9JUhi37qOuLoXVxvMUTZ11L3OES4bWWaJHNpseG4YLCjnaHqWv5Y&#10;BcNjYR71fj/fledwPd+zz8t3min1Nhm3SxCBxvAM/7e/tII0y/N8AX9/4he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SmtcyAAAAN8AAAAPAAAAAAAAAAAAAAAAAJgCAABk&#10;cnMvZG93bnJldi54bWxQSwUGAAAAAAQABAD1AAAAjQMAAAAA&#10;" path="m,l9144,r,532638l,532638,,e" fillcolor="black" stroked="f" strokeweight="0">
                  <v:stroke miterlimit="83231f" joinstyle="miter"/>
                  <v:path arrowok="t" textboxrect="0,0,9144,532638"/>
                </v:shape>
                <v:shape id="Shape 238890" o:spid="_x0000_s1170" style="position:absolute;left:62407;top:255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ZgsYA&#10;AADfAAAADwAAAGRycy9kb3ducmV2LnhtbESPzWrCQBSF94LvMFyhO53UFhtTJ0ELBSkIberC5TVz&#10;m4Rm7sSZUdO37ywEl4fzx7cqBtOJCznfWlbwOEtAEFdWt1wr2H+/T1MQPiBr7CyTgj/yUOTj0Qoz&#10;ba/8RZcy1CKOsM9QQRNCn0npq4YM+pntiaP3Y53BEKWrpXZ4jeOmk/MkWUiDLceHBnt6a6j6Lc9G&#10;QX+q3eHk9YaP58+PF062NOyelXqYDOtXEIGGcA/f2lutYP6UpstIEHkiC8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mZgsYAAADfAAAADwAAAAAAAAAAAAAAAACYAgAAZHJz&#10;L2Rvd25yZXYueG1sUEsFBgAAAAAEAAQA9QAAAIsDAAAAAA==&#10;" path="m,l9144,r,9144l,9144,,e" fillcolor="black" stroked="f" strokeweight="0">
                  <v:stroke miterlimit="83231f" joinstyle="miter"/>
                  <v:path arrowok="t" textboxrect="0,0,9144,9144"/>
                </v:shape>
                <v:shape id="Shape 238891" o:spid="_x0000_s1171" style="position:absolute;left:701;top:25633;width:61409;height:1166;visibility:visible;mso-wrap-style:square;v-text-anchor:top" coordsize="6140958,11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cZ8cA&#10;AADfAAAADwAAAGRycy9kb3ducmV2LnhtbESPwWrDMBBE74X8g9hCb41sFxLXtRKclkIOzSFOP2Cx&#10;1rKJtTKWkjh/XxUKPQ4z84Ypt7MdxJUm3ztWkC4TEMSN0z0bBd+nz+cchA/IGgfHpOBOHrabxUOJ&#10;hXY3PtK1DkZECPsCFXQhjIWUvunIol+6kTh6rZsshignI/WEtwi3g8ySZCUt9hwXOhzpvaPmXF+s&#10;gvprtrv0ftyZw8e6bUxWnY2slHp6nKs3EIHm8B/+a++1guwlz19T+P0Tv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cXGfHAAAA3wAAAA8AAAAAAAAAAAAAAAAAmAIAAGRy&#10;cy9kb3ducmV2LnhtbFBLBQYAAAAABAAEAPUAAACMAwAAAAA=&#10;" path="m,l6140958,r,116586l,116586,,e" stroked="f" strokeweight="0">
                  <v:stroke miterlimit="83231f" joinstyle="miter"/>
                  <v:path arrowok="t" textboxrect="0,0,6140958,116586"/>
                </v:shape>
                <v:rect id="Rectangle 19550" o:spid="_x0000_s1172" style="position:absolute;left:5219;top:25852;width:337;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GwscA&#10;AADeAAAADwAAAGRycy9kb3ducmV2LnhtbESPQWvCQBCF70L/wzKF3nRTQTGpq4ha9GhVsL0N2WkS&#10;mp0N2a1J/fXOoeBthnnz3vvmy97V6kptqDwbeB0loIhzbysuDJxP78MZqBCRLdaeycAfBVgungZz&#10;zKzv+IOux1goMeGQoYEyxibTOuQlOQwj3xDL7du3DqOsbaFti52Yu1qPk2SqHVYsCSU2tC4p/zn+&#10;OgO7WbP63PtbV9Tbr93lcEk3pzQa8/Lcr95ARerjQ/z/vbdSP51M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jRsL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sz w:val="16"/>
                          </w:rPr>
                          <w:t xml:space="preserve"> </w:t>
                        </w:r>
                      </w:p>
                    </w:txbxContent>
                  </v:textbox>
                </v:rect>
                <w10:anchorlock/>
              </v:group>
            </w:pict>
          </mc:Fallback>
        </mc:AlternateContent>
      </w:r>
    </w:p>
    <w:p w:rsidR="00E37C46" w:rsidRDefault="00954776">
      <w:pPr>
        <w:spacing w:after="0"/>
        <w:ind w:left="28" w:right="68" w:firstLine="682"/>
      </w:pPr>
      <w:r>
        <w:t xml:space="preserve">Первые три группы активов могут постоянно меняться в течение хозяйственного периода и относятся к текущим активам предприятия. Они более ликвидны, чем остальное имущество. </w:t>
      </w:r>
    </w:p>
    <w:p w:rsidR="00E37C46" w:rsidRDefault="00954776">
      <w:pPr>
        <w:spacing w:after="0"/>
        <w:ind w:left="28" w:right="68" w:firstLine="682"/>
      </w:pPr>
      <w:r>
        <w:rPr>
          <w:i/>
        </w:rPr>
        <w:t>Обязательства предприятия</w:t>
      </w:r>
      <w:r>
        <w:t xml:space="preserve"> (статьи пассива баланса) также группируются в четыре группы и располагаются по степени срочности их оплаты (см. таблицу 12). </w:t>
      </w:r>
    </w:p>
    <w:p w:rsidR="00E37C46" w:rsidRDefault="00954776">
      <w:pPr>
        <w:pStyle w:val="2"/>
        <w:ind w:left="351" w:firstLine="7936"/>
      </w:pPr>
      <w:r>
        <w:rPr>
          <w:b w:val="0"/>
        </w:rPr>
        <w:t xml:space="preserve">Таблица 12  </w:t>
      </w:r>
      <w:r>
        <w:t xml:space="preserve">Группировка обязательств по степени возрастания сроков погашения </w:t>
      </w:r>
    </w:p>
    <w:tbl>
      <w:tblPr>
        <w:tblStyle w:val="TableGrid"/>
        <w:tblW w:w="9828" w:type="dxa"/>
        <w:tblInd w:w="-108" w:type="dxa"/>
        <w:tblCellMar>
          <w:top w:w="81" w:type="dxa"/>
          <w:left w:w="108" w:type="dxa"/>
          <w:right w:w="48" w:type="dxa"/>
        </w:tblCellMar>
        <w:tblLook w:val="04A0" w:firstRow="1" w:lastRow="0" w:firstColumn="1" w:lastColumn="0" w:noHBand="0" w:noVBand="1"/>
      </w:tblPr>
      <w:tblGrid>
        <w:gridCol w:w="2628"/>
        <w:gridCol w:w="3780"/>
        <w:gridCol w:w="3420"/>
      </w:tblGrid>
      <w:tr w:rsidR="00E37C46">
        <w:trPr>
          <w:trHeight w:val="335"/>
        </w:trPr>
        <w:tc>
          <w:tcPr>
            <w:tcW w:w="262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 xml:space="preserve">Актив </w:t>
            </w:r>
          </w:p>
        </w:tc>
        <w:tc>
          <w:tcPr>
            <w:tcW w:w="37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9" w:firstLine="0"/>
              <w:jc w:val="center"/>
            </w:pPr>
            <w:r>
              <w:rPr>
                <w:sz w:val="24"/>
              </w:rPr>
              <w:t xml:space="preserve">Расчет </w:t>
            </w:r>
          </w:p>
        </w:tc>
        <w:tc>
          <w:tcPr>
            <w:tcW w:w="34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pPr>
            <w:r>
              <w:rPr>
                <w:sz w:val="24"/>
              </w:rPr>
              <w:t>Источник информации (ф. №1)</w:t>
            </w:r>
          </w:p>
        </w:tc>
      </w:tr>
      <w:tr w:rsidR="00E37C46">
        <w:trPr>
          <w:trHeight w:val="942"/>
        </w:trPr>
        <w:tc>
          <w:tcPr>
            <w:tcW w:w="262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П</w:t>
            </w:r>
            <w:r>
              <w:rPr>
                <w:sz w:val="24"/>
                <w:vertAlign w:val="subscript"/>
              </w:rPr>
              <w:t>1</w:t>
            </w:r>
            <w:r>
              <w:rPr>
                <w:sz w:val="24"/>
              </w:rPr>
              <w:t xml:space="preserve"> </w:t>
            </w:r>
          </w:p>
          <w:p w:rsidR="00E37C46" w:rsidRDefault="00954776">
            <w:pPr>
              <w:spacing w:after="0" w:line="259" w:lineRule="auto"/>
              <w:ind w:left="0" w:right="0" w:firstLine="0"/>
              <w:jc w:val="left"/>
            </w:pPr>
            <w:r>
              <w:rPr>
                <w:sz w:val="24"/>
              </w:rPr>
              <w:t xml:space="preserve">(наиболее срочные обязательства) </w:t>
            </w:r>
          </w:p>
        </w:tc>
        <w:tc>
          <w:tcPr>
            <w:tcW w:w="37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1" w:firstLine="0"/>
              <w:jc w:val="center"/>
            </w:pPr>
            <w:r>
              <w:rPr>
                <w:sz w:val="24"/>
              </w:rPr>
              <w:t xml:space="preserve">кредиторская задолженность + </w:t>
            </w:r>
          </w:p>
          <w:p w:rsidR="00E37C46" w:rsidRDefault="00954776">
            <w:pPr>
              <w:spacing w:after="0" w:line="259" w:lineRule="auto"/>
              <w:ind w:left="0" w:right="0" w:firstLine="0"/>
              <w:jc w:val="center"/>
            </w:pPr>
            <w:r>
              <w:rPr>
                <w:sz w:val="24"/>
              </w:rPr>
              <w:t xml:space="preserve">расчеты по дивидендам + прочие краткосрочные обязательства </w:t>
            </w:r>
          </w:p>
        </w:tc>
        <w:tc>
          <w:tcPr>
            <w:tcW w:w="342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60" w:firstLine="0"/>
              <w:jc w:val="center"/>
            </w:pPr>
            <w:r>
              <w:rPr>
                <w:sz w:val="24"/>
              </w:rPr>
              <w:t xml:space="preserve">стр. 620 + стр. 630 + стр. 660 </w:t>
            </w:r>
          </w:p>
        </w:tc>
      </w:tr>
      <w:tr w:rsidR="00E37C46">
        <w:trPr>
          <w:trHeight w:val="838"/>
        </w:trPr>
        <w:tc>
          <w:tcPr>
            <w:tcW w:w="262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П</w:t>
            </w:r>
            <w:r>
              <w:rPr>
                <w:sz w:val="24"/>
                <w:vertAlign w:val="subscript"/>
              </w:rPr>
              <w:t>2</w:t>
            </w:r>
            <w:r>
              <w:rPr>
                <w:sz w:val="24"/>
              </w:rPr>
              <w:t xml:space="preserve"> </w:t>
            </w:r>
          </w:p>
          <w:p w:rsidR="00E37C46" w:rsidRDefault="00954776">
            <w:pPr>
              <w:spacing w:after="0" w:line="259" w:lineRule="auto"/>
              <w:ind w:left="0" w:right="0" w:firstLine="0"/>
              <w:jc w:val="left"/>
            </w:pPr>
            <w:r>
              <w:rPr>
                <w:sz w:val="24"/>
              </w:rPr>
              <w:t xml:space="preserve">(краткосрочные пассивы) </w:t>
            </w:r>
          </w:p>
        </w:tc>
        <w:tc>
          <w:tcPr>
            <w:tcW w:w="378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2" w:right="0" w:firstLine="0"/>
              <w:jc w:val="left"/>
            </w:pPr>
            <w:r>
              <w:rPr>
                <w:sz w:val="24"/>
              </w:rPr>
              <w:t xml:space="preserve">краткосрочные кредиты и займы </w:t>
            </w:r>
          </w:p>
        </w:tc>
        <w:tc>
          <w:tcPr>
            <w:tcW w:w="342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60" w:firstLine="0"/>
              <w:jc w:val="center"/>
            </w:pPr>
            <w:r>
              <w:rPr>
                <w:sz w:val="24"/>
              </w:rPr>
              <w:t xml:space="preserve">стр. 610 </w:t>
            </w:r>
          </w:p>
        </w:tc>
      </w:tr>
      <w:tr w:rsidR="00E37C46">
        <w:trPr>
          <w:trHeight w:val="838"/>
        </w:trPr>
        <w:tc>
          <w:tcPr>
            <w:tcW w:w="262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П</w:t>
            </w:r>
            <w:r>
              <w:rPr>
                <w:sz w:val="16"/>
              </w:rPr>
              <w:t xml:space="preserve">3 </w:t>
            </w:r>
          </w:p>
          <w:p w:rsidR="00E37C46" w:rsidRDefault="00954776">
            <w:pPr>
              <w:spacing w:after="0" w:line="259" w:lineRule="auto"/>
              <w:ind w:left="0" w:right="0" w:firstLine="0"/>
              <w:jc w:val="left"/>
            </w:pPr>
            <w:r>
              <w:rPr>
                <w:sz w:val="24"/>
              </w:rPr>
              <w:t>(долгосрочные пассивы)</w:t>
            </w:r>
            <w:r>
              <w:rPr>
                <w:sz w:val="24"/>
                <w:vertAlign w:val="subscript"/>
              </w:rPr>
              <w:t xml:space="preserve"> </w:t>
            </w:r>
          </w:p>
        </w:tc>
        <w:tc>
          <w:tcPr>
            <w:tcW w:w="378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73" w:firstLine="0"/>
              <w:jc w:val="center"/>
            </w:pPr>
            <w:r>
              <w:rPr>
                <w:sz w:val="24"/>
              </w:rPr>
              <w:t xml:space="preserve">Долгосрочные обязательства </w:t>
            </w:r>
          </w:p>
        </w:tc>
        <w:tc>
          <w:tcPr>
            <w:tcW w:w="342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60" w:firstLine="0"/>
              <w:jc w:val="center"/>
            </w:pPr>
            <w:r>
              <w:rPr>
                <w:sz w:val="24"/>
              </w:rPr>
              <w:t xml:space="preserve">стр. 590 </w:t>
            </w:r>
          </w:p>
        </w:tc>
      </w:tr>
      <w:tr w:rsidR="00E37C46">
        <w:trPr>
          <w:trHeight w:val="1247"/>
        </w:trPr>
        <w:tc>
          <w:tcPr>
            <w:tcW w:w="2628"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left"/>
            </w:pPr>
            <w:r>
              <w:rPr>
                <w:sz w:val="24"/>
              </w:rPr>
              <w:t>П</w:t>
            </w:r>
            <w:r>
              <w:rPr>
                <w:sz w:val="24"/>
                <w:vertAlign w:val="subscript"/>
              </w:rPr>
              <w:t>4</w:t>
            </w:r>
            <w:r>
              <w:rPr>
                <w:sz w:val="24"/>
              </w:rPr>
              <w:t xml:space="preserve"> </w:t>
            </w:r>
          </w:p>
          <w:p w:rsidR="00E37C46" w:rsidRDefault="00954776">
            <w:pPr>
              <w:spacing w:after="0" w:line="259" w:lineRule="auto"/>
              <w:ind w:left="0" w:right="0" w:firstLine="0"/>
              <w:jc w:val="left"/>
            </w:pPr>
            <w:r>
              <w:rPr>
                <w:sz w:val="24"/>
              </w:rPr>
              <w:t xml:space="preserve">(постоянные пассивы) </w:t>
            </w:r>
          </w:p>
        </w:tc>
        <w:tc>
          <w:tcPr>
            <w:tcW w:w="37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0" w:firstLine="0"/>
            </w:pPr>
            <w:r>
              <w:rPr>
                <w:sz w:val="24"/>
              </w:rPr>
              <w:t xml:space="preserve">IІІ раздел «Капитал и резервы» + доходы будущих периодов + резервы предстоящих расходов – расходы будущих периодов </w:t>
            </w:r>
          </w:p>
        </w:tc>
        <w:tc>
          <w:tcPr>
            <w:tcW w:w="342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4"/>
              </w:rPr>
              <w:t xml:space="preserve">стр. 490 + стр. 640 + стр. 650 – стр. 216 </w:t>
            </w:r>
          </w:p>
        </w:tc>
      </w:tr>
    </w:tbl>
    <w:p w:rsidR="00E37C46" w:rsidRDefault="00954776">
      <w:pPr>
        <w:spacing w:after="97" w:line="259" w:lineRule="auto"/>
        <w:ind w:left="0" w:right="41" w:firstLine="0"/>
        <w:jc w:val="right"/>
      </w:pPr>
      <w:r>
        <w:rPr>
          <w:sz w:val="16"/>
        </w:rPr>
        <w:t xml:space="preserve"> </w:t>
      </w:r>
    </w:p>
    <w:p w:rsidR="00E37C46" w:rsidRDefault="00954776">
      <w:pPr>
        <w:spacing w:after="0"/>
        <w:ind w:left="28" w:right="68" w:firstLine="682"/>
      </w:pPr>
      <w:r>
        <w:t xml:space="preserve">Предприятие считается ликвидным, если его текущие активы превышают его краткосрочные обязательства. Реальную степень ликвидности и его платежеспособность можно определить на основе ликвидности баланса. На первой стадии анализа указанные группы активов и пассивов сопоставляются в </w:t>
      </w:r>
      <w:r>
        <w:lastRenderedPageBreak/>
        <w:t xml:space="preserve">абсолютном выражении. Баланс считается ликвидным при условии следующих соотношений групп активов и обязательств.  </w:t>
      </w:r>
    </w:p>
    <w:p w:rsidR="00E37C46" w:rsidRDefault="00954776">
      <w:pPr>
        <w:spacing w:after="34" w:line="259" w:lineRule="auto"/>
        <w:ind w:left="533" w:right="0" w:firstLine="0"/>
        <w:jc w:val="left"/>
      </w:pPr>
      <w:r>
        <w:rPr>
          <w:sz w:val="24"/>
        </w:rPr>
        <w:t xml:space="preserve">                                                       </w:t>
      </w:r>
    </w:p>
    <w:p w:rsidR="00E37C46" w:rsidRDefault="00954776">
      <w:pPr>
        <w:pStyle w:val="2"/>
        <w:spacing w:after="0" w:line="259" w:lineRule="auto"/>
        <w:ind w:left="10" w:right="70"/>
        <w:jc w:val="right"/>
      </w:pPr>
      <w:r>
        <w:rPr>
          <w:b w:val="0"/>
          <w:sz w:val="24"/>
        </w:rPr>
        <w:t xml:space="preserve"> </w:t>
      </w:r>
      <w:r>
        <w:rPr>
          <w:b w:val="0"/>
        </w:rPr>
        <w:t>А</w:t>
      </w:r>
      <w:r>
        <w:rPr>
          <w:b w:val="0"/>
          <w:vertAlign w:val="subscript"/>
        </w:rPr>
        <w:t>1</w:t>
      </w:r>
      <w:r>
        <w:rPr>
          <w:b w:val="0"/>
        </w:rPr>
        <w:t xml:space="preserve"> ≥ П</w:t>
      </w:r>
      <w:r>
        <w:rPr>
          <w:b w:val="0"/>
          <w:vertAlign w:val="subscript"/>
        </w:rPr>
        <w:t>1</w:t>
      </w:r>
      <w:r>
        <w:rPr>
          <w:b w:val="0"/>
        </w:rPr>
        <w:t>; А</w:t>
      </w:r>
      <w:r>
        <w:rPr>
          <w:b w:val="0"/>
          <w:vertAlign w:val="subscript"/>
        </w:rPr>
        <w:t>2</w:t>
      </w:r>
      <w:r>
        <w:rPr>
          <w:b w:val="0"/>
        </w:rPr>
        <w:t xml:space="preserve"> ≥ П</w:t>
      </w:r>
      <w:r>
        <w:rPr>
          <w:b w:val="0"/>
          <w:vertAlign w:val="subscript"/>
        </w:rPr>
        <w:t>2</w:t>
      </w:r>
      <w:r>
        <w:rPr>
          <w:b w:val="0"/>
        </w:rPr>
        <w:t>; А</w:t>
      </w:r>
      <w:r>
        <w:rPr>
          <w:b w:val="0"/>
          <w:vertAlign w:val="subscript"/>
        </w:rPr>
        <w:t>3</w:t>
      </w:r>
      <w:r>
        <w:rPr>
          <w:b w:val="0"/>
        </w:rPr>
        <w:t xml:space="preserve"> ≥ П</w:t>
      </w:r>
      <w:r>
        <w:rPr>
          <w:b w:val="0"/>
          <w:vertAlign w:val="subscript"/>
        </w:rPr>
        <w:t>3</w:t>
      </w:r>
      <w:r>
        <w:rPr>
          <w:b w:val="0"/>
        </w:rPr>
        <w:t>; А</w:t>
      </w:r>
      <w:r>
        <w:rPr>
          <w:b w:val="0"/>
          <w:vertAlign w:val="subscript"/>
        </w:rPr>
        <w:t>4</w:t>
      </w:r>
      <w:r>
        <w:rPr>
          <w:b w:val="0"/>
        </w:rPr>
        <w:t xml:space="preserve"> ≤ П</w:t>
      </w:r>
      <w:r>
        <w:rPr>
          <w:b w:val="0"/>
          <w:vertAlign w:val="subscript"/>
        </w:rPr>
        <w:t>4</w:t>
      </w:r>
      <w:r>
        <w:rPr>
          <w:b w:val="0"/>
        </w:rPr>
        <w:t xml:space="preserve">.                               (4) </w:t>
      </w:r>
    </w:p>
    <w:p w:rsidR="00E37C46" w:rsidRDefault="00954776">
      <w:pPr>
        <w:spacing w:after="83" w:line="259" w:lineRule="auto"/>
        <w:ind w:left="533" w:right="0" w:firstLine="0"/>
        <w:jc w:val="left"/>
      </w:pPr>
      <w:r>
        <w:rPr>
          <w:sz w:val="16"/>
        </w:rPr>
        <w:t xml:space="preserve"> </w:t>
      </w:r>
    </w:p>
    <w:p w:rsidR="00E37C46" w:rsidRDefault="00954776">
      <w:pPr>
        <w:spacing w:after="0"/>
        <w:ind w:left="0" w:right="68" w:firstLine="709"/>
      </w:pPr>
      <w:r>
        <w:t xml:space="preserve">Невыполнение одного из первых трех неравенств свидетельствует о нарушении ликвидности баланса. </w:t>
      </w:r>
    </w:p>
    <w:p w:rsidR="00E37C46" w:rsidRDefault="00954776">
      <w:pPr>
        <w:spacing w:after="108"/>
        <w:ind w:left="0" w:right="68" w:firstLine="709"/>
      </w:pPr>
      <w:r>
        <w:t xml:space="preserve">Вторая стадия анализа ликвидности – расчет финансовых коэффициентов ликвидности, представленных в таблице 13. </w:t>
      </w:r>
    </w:p>
    <w:p w:rsidR="00E37C46" w:rsidRDefault="00954776">
      <w:pPr>
        <w:spacing w:after="97" w:line="259" w:lineRule="auto"/>
        <w:ind w:right="68"/>
        <w:jc w:val="right"/>
      </w:pPr>
      <w:r>
        <w:t xml:space="preserve">Таблица 13  </w:t>
      </w:r>
    </w:p>
    <w:p w:rsidR="00E37C46" w:rsidRDefault="00954776">
      <w:pPr>
        <w:pStyle w:val="3"/>
        <w:spacing w:after="0" w:line="259" w:lineRule="auto"/>
        <w:ind w:left="754" w:right="826"/>
      </w:pPr>
      <w:r>
        <w:rPr>
          <w:i w:val="0"/>
        </w:rPr>
        <w:t xml:space="preserve">Коэффициенты ликвидности предприятия </w:t>
      </w:r>
    </w:p>
    <w:p w:rsidR="00E37C46" w:rsidRDefault="00954776">
      <w:pPr>
        <w:spacing w:after="0" w:line="259" w:lineRule="auto"/>
        <w:ind w:right="319"/>
        <w:jc w:val="right"/>
      </w:pPr>
      <w:r>
        <w:rPr>
          <w:sz w:val="22"/>
        </w:rPr>
        <w:t xml:space="preserve">Интервалы </w:t>
      </w:r>
    </w:p>
    <w:p w:rsidR="00E37C46" w:rsidRDefault="00954776">
      <w:pPr>
        <w:spacing w:after="4" w:line="265" w:lineRule="auto"/>
        <w:ind w:left="191" w:right="3"/>
        <w:jc w:val="left"/>
      </w:pPr>
      <w:r>
        <w:rPr>
          <w:sz w:val="22"/>
        </w:rPr>
        <w:t xml:space="preserve">Наименование </w:t>
      </w:r>
    </w:p>
    <w:p w:rsidR="00E37C46" w:rsidRDefault="00954776">
      <w:pPr>
        <w:tabs>
          <w:tab w:val="center" w:pos="3615"/>
          <w:tab w:val="center" w:pos="6587"/>
          <w:tab w:val="right" w:pos="9720"/>
        </w:tabs>
        <w:spacing w:after="4" w:line="265" w:lineRule="auto"/>
        <w:ind w:left="0" w:right="0" w:firstLine="0"/>
        <w:jc w:val="left"/>
      </w:pPr>
      <w:r>
        <w:rPr>
          <w:sz w:val="22"/>
        </w:rPr>
        <w:t xml:space="preserve">коэффициента </w:t>
      </w:r>
      <w:r>
        <w:rPr>
          <w:sz w:val="22"/>
        </w:rPr>
        <w:tab/>
      </w:r>
      <w:r>
        <w:rPr>
          <w:rFonts w:ascii="Cambria" w:eastAsia="Cambria" w:hAnsi="Cambria" w:cs="Cambria"/>
          <w:b/>
          <w:sz w:val="22"/>
        </w:rPr>
        <w:t xml:space="preserve">Что показывает </w:t>
      </w:r>
      <w:r>
        <w:rPr>
          <w:rFonts w:ascii="Cambria" w:eastAsia="Cambria" w:hAnsi="Cambria" w:cs="Cambria"/>
          <w:b/>
          <w:sz w:val="22"/>
        </w:rPr>
        <w:tab/>
      </w:r>
      <w:r>
        <w:rPr>
          <w:sz w:val="22"/>
        </w:rPr>
        <w:t xml:space="preserve">Способ расчета </w:t>
      </w:r>
      <w:r>
        <w:rPr>
          <w:sz w:val="22"/>
        </w:rPr>
        <w:tab/>
        <w:t xml:space="preserve">оптимального  </w:t>
      </w:r>
    </w:p>
    <w:p w:rsidR="00E37C46" w:rsidRDefault="00954776">
      <w:pPr>
        <w:spacing w:after="0" w:line="259" w:lineRule="auto"/>
        <w:ind w:right="430"/>
        <w:jc w:val="right"/>
      </w:pPr>
      <w:r>
        <w:rPr>
          <w:sz w:val="22"/>
        </w:rPr>
        <w:t xml:space="preserve">значения </w:t>
      </w:r>
    </w:p>
    <w:p w:rsidR="00E37C46" w:rsidRDefault="00954776">
      <w:pPr>
        <w:numPr>
          <w:ilvl w:val="0"/>
          <w:numId w:val="45"/>
        </w:numPr>
        <w:spacing w:after="4" w:line="265" w:lineRule="auto"/>
        <w:ind w:right="3" w:hanging="221"/>
        <w:jc w:val="left"/>
      </w:pPr>
      <w:r>
        <w:rPr>
          <w:sz w:val="22"/>
        </w:rPr>
        <w:t xml:space="preserve">Коэффициент </w:t>
      </w:r>
      <w:r>
        <w:rPr>
          <w:sz w:val="22"/>
        </w:rPr>
        <w:tab/>
        <w:t xml:space="preserve">Часть краткосрочной </w:t>
      </w:r>
      <w:r>
        <w:rPr>
          <w:sz w:val="22"/>
        </w:rPr>
        <w:tab/>
        <w:t>А</w:t>
      </w:r>
      <w:r>
        <w:rPr>
          <w:sz w:val="22"/>
          <w:vertAlign w:val="subscript"/>
        </w:rPr>
        <w:t xml:space="preserve">1 </w:t>
      </w:r>
      <w:r>
        <w:rPr>
          <w:sz w:val="22"/>
        </w:rPr>
        <w:t>: (П</w:t>
      </w:r>
      <w:r>
        <w:rPr>
          <w:sz w:val="22"/>
          <w:vertAlign w:val="subscript"/>
        </w:rPr>
        <w:t xml:space="preserve">1 </w:t>
      </w:r>
      <w:r>
        <w:rPr>
          <w:sz w:val="22"/>
        </w:rPr>
        <w:t>+ П</w:t>
      </w:r>
      <w:r>
        <w:rPr>
          <w:sz w:val="22"/>
          <w:vertAlign w:val="subscript"/>
        </w:rPr>
        <w:t>2</w:t>
      </w:r>
      <w:r>
        <w:rPr>
          <w:sz w:val="22"/>
        </w:rPr>
        <w:t xml:space="preserve">) </w:t>
      </w:r>
      <w:r>
        <w:rPr>
          <w:sz w:val="22"/>
        </w:rPr>
        <w:tab/>
        <w:t xml:space="preserve">Больше или равно абсолютной </w:t>
      </w:r>
      <w:r>
        <w:rPr>
          <w:sz w:val="22"/>
        </w:rPr>
        <w:tab/>
        <w:t xml:space="preserve">задолженности, которую </w:t>
      </w:r>
      <w:r>
        <w:rPr>
          <w:sz w:val="22"/>
        </w:rPr>
        <w:tab/>
        <w:t>0,2 ликвидности, К</w:t>
      </w:r>
      <w:r>
        <w:rPr>
          <w:sz w:val="22"/>
          <w:vertAlign w:val="subscript"/>
        </w:rPr>
        <w:t>а.л.</w:t>
      </w:r>
      <w:r>
        <w:rPr>
          <w:sz w:val="22"/>
        </w:rPr>
        <w:t xml:space="preserve"> предприятие может погасить в </w:t>
      </w:r>
    </w:p>
    <w:p w:rsidR="00E37C46" w:rsidRDefault="00954776">
      <w:pPr>
        <w:spacing w:after="4" w:line="265" w:lineRule="auto"/>
        <w:ind w:left="1961" w:right="4225"/>
        <w:jc w:val="left"/>
      </w:pPr>
      <w:r>
        <w:rPr>
          <w:sz w:val="22"/>
        </w:rPr>
        <w:t xml:space="preserve">ближайшее время за счет имеющихся денежных средств и краткосрочных финансовых вложений, быстро реализуемых в случае надобности </w:t>
      </w:r>
    </w:p>
    <w:p w:rsidR="00E37C46" w:rsidRDefault="00954776">
      <w:pPr>
        <w:numPr>
          <w:ilvl w:val="0"/>
          <w:numId w:val="45"/>
        </w:numPr>
        <w:spacing w:after="4" w:line="265" w:lineRule="auto"/>
        <w:ind w:right="3" w:hanging="221"/>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-71446</wp:posOffset>
                </wp:positionH>
                <wp:positionV relativeFrom="paragraph">
                  <wp:posOffset>-1819622</wp:posOffset>
                </wp:positionV>
                <wp:extent cx="6390895" cy="6105145"/>
                <wp:effectExtent l="0" t="0" r="0" b="0"/>
                <wp:wrapNone/>
                <wp:docPr id="215735" name="Group 215735"/>
                <wp:cNvGraphicFramePr/>
                <a:graphic xmlns:a="http://schemas.openxmlformats.org/drawingml/2006/main">
                  <a:graphicData uri="http://schemas.microsoft.com/office/word/2010/wordprocessingGroup">
                    <wpg:wgp>
                      <wpg:cNvGrpSpPr/>
                      <wpg:grpSpPr>
                        <a:xfrm>
                          <a:off x="0" y="0"/>
                          <a:ext cx="6390895" cy="6105145"/>
                          <a:chOff x="0" y="0"/>
                          <a:chExt cx="6390895" cy="6105145"/>
                        </a:xfrm>
                      </wpg:grpSpPr>
                      <wps:wsp>
                        <wps:cNvPr id="238892" name="Shape 238892"/>
                        <wps:cNvSpPr/>
                        <wps:spPr>
                          <a:xfrm>
                            <a:off x="0" y="0"/>
                            <a:ext cx="3495294" cy="9144"/>
                          </a:xfrm>
                          <a:custGeom>
                            <a:avLst/>
                            <a:gdLst/>
                            <a:ahLst/>
                            <a:cxnLst/>
                            <a:rect l="0" t="0" r="0" b="0"/>
                            <a:pathLst>
                              <a:path w="3495294" h="9144">
                                <a:moveTo>
                                  <a:pt x="0" y="0"/>
                                </a:moveTo>
                                <a:lnTo>
                                  <a:pt x="3495294" y="0"/>
                                </a:lnTo>
                                <a:lnTo>
                                  <a:pt x="3495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3" name="Shape 238893"/>
                        <wps:cNvSpPr/>
                        <wps:spPr>
                          <a:xfrm>
                            <a:off x="3495294" y="0"/>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4" name="Shape 238894"/>
                        <wps:cNvSpPr/>
                        <wps:spPr>
                          <a:xfrm>
                            <a:off x="5013198" y="0"/>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5" name="Shape 238895"/>
                        <wps:cNvSpPr/>
                        <wps:spPr>
                          <a:xfrm>
                            <a:off x="63847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6" name="Shape 238896"/>
                        <wps:cNvSpPr/>
                        <wps:spPr>
                          <a:xfrm>
                            <a:off x="0" y="6097"/>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7" name="Shape 238897"/>
                        <wps:cNvSpPr/>
                        <wps:spPr>
                          <a:xfrm>
                            <a:off x="1239012" y="6097"/>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8" name="Shape 238898"/>
                        <wps:cNvSpPr/>
                        <wps:spPr>
                          <a:xfrm>
                            <a:off x="3489198" y="6097"/>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9" name="Shape 238899"/>
                        <wps:cNvSpPr/>
                        <wps:spPr>
                          <a:xfrm>
                            <a:off x="5013198" y="6097"/>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0" name="Shape 238900"/>
                        <wps:cNvSpPr/>
                        <wps:spPr>
                          <a:xfrm>
                            <a:off x="6384798" y="6097"/>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1" name="Shape 238901"/>
                        <wps:cNvSpPr/>
                        <wps:spPr>
                          <a:xfrm>
                            <a:off x="0" y="488442"/>
                            <a:ext cx="3495294" cy="9144"/>
                          </a:xfrm>
                          <a:custGeom>
                            <a:avLst/>
                            <a:gdLst/>
                            <a:ahLst/>
                            <a:cxnLst/>
                            <a:rect l="0" t="0" r="0" b="0"/>
                            <a:pathLst>
                              <a:path w="3495294" h="9144">
                                <a:moveTo>
                                  <a:pt x="0" y="0"/>
                                </a:moveTo>
                                <a:lnTo>
                                  <a:pt x="3495294" y="0"/>
                                </a:lnTo>
                                <a:lnTo>
                                  <a:pt x="3495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2" name="Shape 238902"/>
                        <wps:cNvSpPr/>
                        <wps:spPr>
                          <a:xfrm>
                            <a:off x="3495294" y="488442"/>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3" name="Shape 238903"/>
                        <wps:cNvSpPr/>
                        <wps:spPr>
                          <a:xfrm>
                            <a:off x="5013198" y="488442"/>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4" name="Shape 238904"/>
                        <wps:cNvSpPr/>
                        <wps:spPr>
                          <a:xfrm>
                            <a:off x="0" y="494538"/>
                            <a:ext cx="9144" cy="1285494"/>
                          </a:xfrm>
                          <a:custGeom>
                            <a:avLst/>
                            <a:gdLst/>
                            <a:ahLst/>
                            <a:cxnLst/>
                            <a:rect l="0" t="0" r="0" b="0"/>
                            <a:pathLst>
                              <a:path w="9144" h="1285494">
                                <a:moveTo>
                                  <a:pt x="0" y="0"/>
                                </a:moveTo>
                                <a:lnTo>
                                  <a:pt x="9144" y="0"/>
                                </a:lnTo>
                                <a:lnTo>
                                  <a:pt x="9144" y="1285494"/>
                                </a:lnTo>
                                <a:lnTo>
                                  <a:pt x="0" y="1285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5" name="Shape 238905"/>
                        <wps:cNvSpPr/>
                        <wps:spPr>
                          <a:xfrm>
                            <a:off x="1239012" y="494538"/>
                            <a:ext cx="9144" cy="1285494"/>
                          </a:xfrm>
                          <a:custGeom>
                            <a:avLst/>
                            <a:gdLst/>
                            <a:ahLst/>
                            <a:cxnLst/>
                            <a:rect l="0" t="0" r="0" b="0"/>
                            <a:pathLst>
                              <a:path w="9144" h="1285494">
                                <a:moveTo>
                                  <a:pt x="0" y="0"/>
                                </a:moveTo>
                                <a:lnTo>
                                  <a:pt x="9144" y="0"/>
                                </a:lnTo>
                                <a:lnTo>
                                  <a:pt x="9144" y="1285494"/>
                                </a:lnTo>
                                <a:lnTo>
                                  <a:pt x="0" y="1285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6" name="Shape 238906"/>
                        <wps:cNvSpPr/>
                        <wps:spPr>
                          <a:xfrm>
                            <a:off x="3489198" y="494538"/>
                            <a:ext cx="9144" cy="1285494"/>
                          </a:xfrm>
                          <a:custGeom>
                            <a:avLst/>
                            <a:gdLst/>
                            <a:ahLst/>
                            <a:cxnLst/>
                            <a:rect l="0" t="0" r="0" b="0"/>
                            <a:pathLst>
                              <a:path w="9144" h="1285494">
                                <a:moveTo>
                                  <a:pt x="0" y="0"/>
                                </a:moveTo>
                                <a:lnTo>
                                  <a:pt x="9144" y="0"/>
                                </a:lnTo>
                                <a:lnTo>
                                  <a:pt x="9144" y="1285494"/>
                                </a:lnTo>
                                <a:lnTo>
                                  <a:pt x="0" y="1285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7" name="Shape 238907"/>
                        <wps:cNvSpPr/>
                        <wps:spPr>
                          <a:xfrm>
                            <a:off x="5013198" y="494538"/>
                            <a:ext cx="9144" cy="1285494"/>
                          </a:xfrm>
                          <a:custGeom>
                            <a:avLst/>
                            <a:gdLst/>
                            <a:ahLst/>
                            <a:cxnLst/>
                            <a:rect l="0" t="0" r="0" b="0"/>
                            <a:pathLst>
                              <a:path w="9144" h="1285494">
                                <a:moveTo>
                                  <a:pt x="0" y="0"/>
                                </a:moveTo>
                                <a:lnTo>
                                  <a:pt x="9144" y="0"/>
                                </a:lnTo>
                                <a:lnTo>
                                  <a:pt x="9144" y="1285494"/>
                                </a:lnTo>
                                <a:lnTo>
                                  <a:pt x="0" y="1285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8" name="Shape 238908"/>
                        <wps:cNvSpPr/>
                        <wps:spPr>
                          <a:xfrm>
                            <a:off x="6384798" y="494538"/>
                            <a:ext cx="9144" cy="1285494"/>
                          </a:xfrm>
                          <a:custGeom>
                            <a:avLst/>
                            <a:gdLst/>
                            <a:ahLst/>
                            <a:cxnLst/>
                            <a:rect l="0" t="0" r="0" b="0"/>
                            <a:pathLst>
                              <a:path w="9144" h="1285494">
                                <a:moveTo>
                                  <a:pt x="0" y="0"/>
                                </a:moveTo>
                                <a:lnTo>
                                  <a:pt x="9144" y="0"/>
                                </a:lnTo>
                                <a:lnTo>
                                  <a:pt x="9144" y="1285494"/>
                                </a:lnTo>
                                <a:lnTo>
                                  <a:pt x="0" y="1285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9" name="Shape 238909"/>
                        <wps:cNvSpPr/>
                        <wps:spPr>
                          <a:xfrm>
                            <a:off x="0" y="1780032"/>
                            <a:ext cx="3495294" cy="9144"/>
                          </a:xfrm>
                          <a:custGeom>
                            <a:avLst/>
                            <a:gdLst/>
                            <a:ahLst/>
                            <a:cxnLst/>
                            <a:rect l="0" t="0" r="0" b="0"/>
                            <a:pathLst>
                              <a:path w="3495294" h="9144">
                                <a:moveTo>
                                  <a:pt x="0" y="0"/>
                                </a:moveTo>
                                <a:lnTo>
                                  <a:pt x="3495294" y="0"/>
                                </a:lnTo>
                                <a:lnTo>
                                  <a:pt x="3495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0" name="Shape 238910"/>
                        <wps:cNvSpPr/>
                        <wps:spPr>
                          <a:xfrm>
                            <a:off x="3495294" y="1780032"/>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1" name="Shape 238911"/>
                        <wps:cNvSpPr/>
                        <wps:spPr>
                          <a:xfrm>
                            <a:off x="5013198" y="1780032"/>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2" name="Shape 238912"/>
                        <wps:cNvSpPr/>
                        <wps:spPr>
                          <a:xfrm>
                            <a:off x="0" y="1786128"/>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3" name="Shape 238913"/>
                        <wps:cNvSpPr/>
                        <wps:spPr>
                          <a:xfrm>
                            <a:off x="1239012" y="1786128"/>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4" name="Shape 238914"/>
                        <wps:cNvSpPr/>
                        <wps:spPr>
                          <a:xfrm>
                            <a:off x="3489198" y="1786128"/>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5" name="Shape 238915"/>
                        <wps:cNvSpPr/>
                        <wps:spPr>
                          <a:xfrm>
                            <a:off x="5013198" y="1786128"/>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6" name="Shape 238916"/>
                        <wps:cNvSpPr/>
                        <wps:spPr>
                          <a:xfrm>
                            <a:off x="6384798" y="1786128"/>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7" name="Shape 238917"/>
                        <wps:cNvSpPr/>
                        <wps:spPr>
                          <a:xfrm>
                            <a:off x="0" y="2589276"/>
                            <a:ext cx="3495294" cy="9144"/>
                          </a:xfrm>
                          <a:custGeom>
                            <a:avLst/>
                            <a:gdLst/>
                            <a:ahLst/>
                            <a:cxnLst/>
                            <a:rect l="0" t="0" r="0" b="0"/>
                            <a:pathLst>
                              <a:path w="3495294" h="9144">
                                <a:moveTo>
                                  <a:pt x="0" y="0"/>
                                </a:moveTo>
                                <a:lnTo>
                                  <a:pt x="3495294" y="0"/>
                                </a:lnTo>
                                <a:lnTo>
                                  <a:pt x="3495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8" name="Shape 238918"/>
                        <wps:cNvSpPr/>
                        <wps:spPr>
                          <a:xfrm>
                            <a:off x="3495294" y="2589276"/>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19" name="Shape 238919"/>
                        <wps:cNvSpPr/>
                        <wps:spPr>
                          <a:xfrm>
                            <a:off x="5013198" y="2589276"/>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0" name="Shape 238920"/>
                        <wps:cNvSpPr/>
                        <wps:spPr>
                          <a:xfrm>
                            <a:off x="0" y="2595372"/>
                            <a:ext cx="9144" cy="963930"/>
                          </a:xfrm>
                          <a:custGeom>
                            <a:avLst/>
                            <a:gdLst/>
                            <a:ahLst/>
                            <a:cxnLst/>
                            <a:rect l="0" t="0" r="0" b="0"/>
                            <a:pathLst>
                              <a:path w="9144" h="963930">
                                <a:moveTo>
                                  <a:pt x="0" y="0"/>
                                </a:moveTo>
                                <a:lnTo>
                                  <a:pt x="9144" y="0"/>
                                </a:lnTo>
                                <a:lnTo>
                                  <a:pt x="9144" y="963930"/>
                                </a:lnTo>
                                <a:lnTo>
                                  <a:pt x="0" y="963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1" name="Shape 238921"/>
                        <wps:cNvSpPr/>
                        <wps:spPr>
                          <a:xfrm>
                            <a:off x="1239012" y="2595372"/>
                            <a:ext cx="9144" cy="963930"/>
                          </a:xfrm>
                          <a:custGeom>
                            <a:avLst/>
                            <a:gdLst/>
                            <a:ahLst/>
                            <a:cxnLst/>
                            <a:rect l="0" t="0" r="0" b="0"/>
                            <a:pathLst>
                              <a:path w="9144" h="963930">
                                <a:moveTo>
                                  <a:pt x="0" y="0"/>
                                </a:moveTo>
                                <a:lnTo>
                                  <a:pt x="9144" y="0"/>
                                </a:lnTo>
                                <a:lnTo>
                                  <a:pt x="9144" y="963930"/>
                                </a:lnTo>
                                <a:lnTo>
                                  <a:pt x="0" y="963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2" name="Shape 238922"/>
                        <wps:cNvSpPr/>
                        <wps:spPr>
                          <a:xfrm>
                            <a:off x="3489198" y="2595372"/>
                            <a:ext cx="9144" cy="963930"/>
                          </a:xfrm>
                          <a:custGeom>
                            <a:avLst/>
                            <a:gdLst/>
                            <a:ahLst/>
                            <a:cxnLst/>
                            <a:rect l="0" t="0" r="0" b="0"/>
                            <a:pathLst>
                              <a:path w="9144" h="963930">
                                <a:moveTo>
                                  <a:pt x="0" y="0"/>
                                </a:moveTo>
                                <a:lnTo>
                                  <a:pt x="9144" y="0"/>
                                </a:lnTo>
                                <a:lnTo>
                                  <a:pt x="9144" y="963930"/>
                                </a:lnTo>
                                <a:lnTo>
                                  <a:pt x="0" y="963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3" name="Shape 238923"/>
                        <wps:cNvSpPr/>
                        <wps:spPr>
                          <a:xfrm>
                            <a:off x="5013198" y="2595372"/>
                            <a:ext cx="9144" cy="963930"/>
                          </a:xfrm>
                          <a:custGeom>
                            <a:avLst/>
                            <a:gdLst/>
                            <a:ahLst/>
                            <a:cxnLst/>
                            <a:rect l="0" t="0" r="0" b="0"/>
                            <a:pathLst>
                              <a:path w="9144" h="963930">
                                <a:moveTo>
                                  <a:pt x="0" y="0"/>
                                </a:moveTo>
                                <a:lnTo>
                                  <a:pt x="9144" y="0"/>
                                </a:lnTo>
                                <a:lnTo>
                                  <a:pt x="9144" y="963930"/>
                                </a:lnTo>
                                <a:lnTo>
                                  <a:pt x="0" y="963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4" name="Shape 238924"/>
                        <wps:cNvSpPr/>
                        <wps:spPr>
                          <a:xfrm>
                            <a:off x="6384798" y="2595372"/>
                            <a:ext cx="9144" cy="963930"/>
                          </a:xfrm>
                          <a:custGeom>
                            <a:avLst/>
                            <a:gdLst/>
                            <a:ahLst/>
                            <a:cxnLst/>
                            <a:rect l="0" t="0" r="0" b="0"/>
                            <a:pathLst>
                              <a:path w="9144" h="963930">
                                <a:moveTo>
                                  <a:pt x="0" y="0"/>
                                </a:moveTo>
                                <a:lnTo>
                                  <a:pt x="9144" y="0"/>
                                </a:lnTo>
                                <a:lnTo>
                                  <a:pt x="9144" y="963930"/>
                                </a:lnTo>
                                <a:lnTo>
                                  <a:pt x="0" y="963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5" name="Shape 238925"/>
                        <wps:cNvSpPr/>
                        <wps:spPr>
                          <a:xfrm>
                            <a:off x="0" y="3559301"/>
                            <a:ext cx="3495294" cy="9144"/>
                          </a:xfrm>
                          <a:custGeom>
                            <a:avLst/>
                            <a:gdLst/>
                            <a:ahLst/>
                            <a:cxnLst/>
                            <a:rect l="0" t="0" r="0" b="0"/>
                            <a:pathLst>
                              <a:path w="3495294" h="9144">
                                <a:moveTo>
                                  <a:pt x="0" y="0"/>
                                </a:moveTo>
                                <a:lnTo>
                                  <a:pt x="3495294" y="0"/>
                                </a:lnTo>
                                <a:lnTo>
                                  <a:pt x="3495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6" name="Shape 238926"/>
                        <wps:cNvSpPr/>
                        <wps:spPr>
                          <a:xfrm>
                            <a:off x="3495294" y="3559302"/>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7" name="Shape 238927"/>
                        <wps:cNvSpPr/>
                        <wps:spPr>
                          <a:xfrm>
                            <a:off x="5013198" y="3559301"/>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8" name="Shape 238928"/>
                        <wps:cNvSpPr/>
                        <wps:spPr>
                          <a:xfrm>
                            <a:off x="0" y="3565398"/>
                            <a:ext cx="9144" cy="1607058"/>
                          </a:xfrm>
                          <a:custGeom>
                            <a:avLst/>
                            <a:gdLst/>
                            <a:ahLst/>
                            <a:cxnLst/>
                            <a:rect l="0" t="0" r="0" b="0"/>
                            <a:pathLst>
                              <a:path w="9144" h="1607058">
                                <a:moveTo>
                                  <a:pt x="0" y="0"/>
                                </a:moveTo>
                                <a:lnTo>
                                  <a:pt x="9144" y="0"/>
                                </a:lnTo>
                                <a:lnTo>
                                  <a:pt x="9144" y="1607058"/>
                                </a:lnTo>
                                <a:lnTo>
                                  <a:pt x="0" y="1607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29" name="Shape 238929"/>
                        <wps:cNvSpPr/>
                        <wps:spPr>
                          <a:xfrm>
                            <a:off x="1239012" y="3565398"/>
                            <a:ext cx="9144" cy="1607058"/>
                          </a:xfrm>
                          <a:custGeom>
                            <a:avLst/>
                            <a:gdLst/>
                            <a:ahLst/>
                            <a:cxnLst/>
                            <a:rect l="0" t="0" r="0" b="0"/>
                            <a:pathLst>
                              <a:path w="9144" h="1607058">
                                <a:moveTo>
                                  <a:pt x="0" y="0"/>
                                </a:moveTo>
                                <a:lnTo>
                                  <a:pt x="9144" y="0"/>
                                </a:lnTo>
                                <a:lnTo>
                                  <a:pt x="9144" y="1607058"/>
                                </a:lnTo>
                                <a:lnTo>
                                  <a:pt x="0" y="1607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0" name="Shape 238930"/>
                        <wps:cNvSpPr/>
                        <wps:spPr>
                          <a:xfrm>
                            <a:off x="3489198" y="3565398"/>
                            <a:ext cx="9144" cy="1607058"/>
                          </a:xfrm>
                          <a:custGeom>
                            <a:avLst/>
                            <a:gdLst/>
                            <a:ahLst/>
                            <a:cxnLst/>
                            <a:rect l="0" t="0" r="0" b="0"/>
                            <a:pathLst>
                              <a:path w="9144" h="1607058">
                                <a:moveTo>
                                  <a:pt x="0" y="0"/>
                                </a:moveTo>
                                <a:lnTo>
                                  <a:pt x="9144" y="0"/>
                                </a:lnTo>
                                <a:lnTo>
                                  <a:pt x="9144" y="1607058"/>
                                </a:lnTo>
                                <a:lnTo>
                                  <a:pt x="0" y="1607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1" name="Shape 238931"/>
                        <wps:cNvSpPr/>
                        <wps:spPr>
                          <a:xfrm>
                            <a:off x="5013198" y="3565398"/>
                            <a:ext cx="9144" cy="1607058"/>
                          </a:xfrm>
                          <a:custGeom>
                            <a:avLst/>
                            <a:gdLst/>
                            <a:ahLst/>
                            <a:cxnLst/>
                            <a:rect l="0" t="0" r="0" b="0"/>
                            <a:pathLst>
                              <a:path w="9144" h="1607058">
                                <a:moveTo>
                                  <a:pt x="0" y="0"/>
                                </a:moveTo>
                                <a:lnTo>
                                  <a:pt x="9144" y="0"/>
                                </a:lnTo>
                                <a:lnTo>
                                  <a:pt x="9144" y="1607058"/>
                                </a:lnTo>
                                <a:lnTo>
                                  <a:pt x="0" y="1607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2" name="Shape 238932"/>
                        <wps:cNvSpPr/>
                        <wps:spPr>
                          <a:xfrm>
                            <a:off x="6384798" y="3565398"/>
                            <a:ext cx="9144" cy="1607058"/>
                          </a:xfrm>
                          <a:custGeom>
                            <a:avLst/>
                            <a:gdLst/>
                            <a:ahLst/>
                            <a:cxnLst/>
                            <a:rect l="0" t="0" r="0" b="0"/>
                            <a:pathLst>
                              <a:path w="9144" h="1607058">
                                <a:moveTo>
                                  <a:pt x="0" y="0"/>
                                </a:moveTo>
                                <a:lnTo>
                                  <a:pt x="9144" y="0"/>
                                </a:lnTo>
                                <a:lnTo>
                                  <a:pt x="9144" y="1607058"/>
                                </a:lnTo>
                                <a:lnTo>
                                  <a:pt x="0" y="1607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3" name="Shape 238933"/>
                        <wps:cNvSpPr/>
                        <wps:spPr>
                          <a:xfrm>
                            <a:off x="0" y="5172456"/>
                            <a:ext cx="3495294" cy="9144"/>
                          </a:xfrm>
                          <a:custGeom>
                            <a:avLst/>
                            <a:gdLst/>
                            <a:ahLst/>
                            <a:cxnLst/>
                            <a:rect l="0" t="0" r="0" b="0"/>
                            <a:pathLst>
                              <a:path w="3495294" h="9144">
                                <a:moveTo>
                                  <a:pt x="0" y="0"/>
                                </a:moveTo>
                                <a:lnTo>
                                  <a:pt x="3495294" y="0"/>
                                </a:lnTo>
                                <a:lnTo>
                                  <a:pt x="3495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4" name="Shape 238934"/>
                        <wps:cNvSpPr/>
                        <wps:spPr>
                          <a:xfrm>
                            <a:off x="3495294" y="5172456"/>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5" name="Shape 238935"/>
                        <wps:cNvSpPr/>
                        <wps:spPr>
                          <a:xfrm>
                            <a:off x="5013198" y="5172456"/>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6" name="Shape 238936"/>
                        <wps:cNvSpPr/>
                        <wps:spPr>
                          <a:xfrm>
                            <a:off x="0" y="5178552"/>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7" name="Shape 238937"/>
                        <wps:cNvSpPr/>
                        <wps:spPr>
                          <a:xfrm>
                            <a:off x="0" y="5981700"/>
                            <a:ext cx="1239012" cy="9144"/>
                          </a:xfrm>
                          <a:custGeom>
                            <a:avLst/>
                            <a:gdLst/>
                            <a:ahLst/>
                            <a:cxnLst/>
                            <a:rect l="0" t="0" r="0" b="0"/>
                            <a:pathLst>
                              <a:path w="1239012" h="9144">
                                <a:moveTo>
                                  <a:pt x="0" y="0"/>
                                </a:moveTo>
                                <a:lnTo>
                                  <a:pt x="1239012" y="0"/>
                                </a:lnTo>
                                <a:lnTo>
                                  <a:pt x="1239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8" name="Shape 238938"/>
                        <wps:cNvSpPr/>
                        <wps:spPr>
                          <a:xfrm>
                            <a:off x="1239012" y="5178552"/>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39" name="Shape 238939"/>
                        <wps:cNvSpPr/>
                        <wps:spPr>
                          <a:xfrm>
                            <a:off x="1245108" y="5981700"/>
                            <a:ext cx="2244090" cy="9144"/>
                          </a:xfrm>
                          <a:custGeom>
                            <a:avLst/>
                            <a:gdLst/>
                            <a:ahLst/>
                            <a:cxnLst/>
                            <a:rect l="0" t="0" r="0" b="0"/>
                            <a:pathLst>
                              <a:path w="2244090" h="9144">
                                <a:moveTo>
                                  <a:pt x="0" y="0"/>
                                </a:moveTo>
                                <a:lnTo>
                                  <a:pt x="2244090" y="0"/>
                                </a:lnTo>
                                <a:lnTo>
                                  <a:pt x="2244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0" name="Shape 238940"/>
                        <wps:cNvSpPr/>
                        <wps:spPr>
                          <a:xfrm>
                            <a:off x="3489198" y="5178552"/>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1" name="Shape 238941"/>
                        <wps:cNvSpPr/>
                        <wps:spPr>
                          <a:xfrm>
                            <a:off x="3495294" y="5981700"/>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2" name="Shape 238942"/>
                        <wps:cNvSpPr/>
                        <wps:spPr>
                          <a:xfrm>
                            <a:off x="5013198" y="5178552"/>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3" name="Shape 238943"/>
                        <wps:cNvSpPr/>
                        <wps:spPr>
                          <a:xfrm>
                            <a:off x="5019294" y="5981700"/>
                            <a:ext cx="1365504" cy="9144"/>
                          </a:xfrm>
                          <a:custGeom>
                            <a:avLst/>
                            <a:gdLst/>
                            <a:ahLst/>
                            <a:cxnLst/>
                            <a:rect l="0" t="0" r="0" b="0"/>
                            <a:pathLst>
                              <a:path w="1365504" h="9144">
                                <a:moveTo>
                                  <a:pt x="0" y="0"/>
                                </a:moveTo>
                                <a:lnTo>
                                  <a:pt x="1365504" y="0"/>
                                </a:lnTo>
                                <a:lnTo>
                                  <a:pt x="1365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4" name="Shape 238944"/>
                        <wps:cNvSpPr/>
                        <wps:spPr>
                          <a:xfrm>
                            <a:off x="6384798" y="5178552"/>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5" name="Shape 238945"/>
                        <wps:cNvSpPr/>
                        <wps:spPr>
                          <a:xfrm>
                            <a:off x="6384798" y="5981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6" name="Shape 238946"/>
                        <wps:cNvSpPr/>
                        <wps:spPr>
                          <a:xfrm>
                            <a:off x="52578" y="5987796"/>
                            <a:ext cx="6151626" cy="117349"/>
                          </a:xfrm>
                          <a:custGeom>
                            <a:avLst/>
                            <a:gdLst/>
                            <a:ahLst/>
                            <a:cxnLst/>
                            <a:rect l="0" t="0" r="0" b="0"/>
                            <a:pathLst>
                              <a:path w="6151626" h="117349">
                                <a:moveTo>
                                  <a:pt x="0" y="0"/>
                                </a:moveTo>
                                <a:lnTo>
                                  <a:pt x="6151626" y="0"/>
                                </a:lnTo>
                                <a:lnTo>
                                  <a:pt x="6151626" y="117349"/>
                                </a:lnTo>
                                <a:lnTo>
                                  <a:pt x="0" y="1173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EA2CB31" id="Group 215735" o:spid="_x0000_s1026" style="position:absolute;margin-left:-5.65pt;margin-top:-143.3pt;width:503.2pt;height:480.7pt;z-index:-251658240" coordsize="63908,6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">
                <v:shape id="Shape 238892" o:spid="_x0000_s1027" style="position:absolute;width:34952;height:91;visibility:visible;mso-wrap-style:square;v-text-anchor:top" coordsize="3495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0MkA&#10;AADfAAAADwAAAGRycy9kb3ducmV2LnhtbESPQWvCQBSE7wX/w/IKvRTdNBaJ0VWkUOihSI16f2af&#10;SWz2bbq7auqv7xYKPQ4z8w0zX/amFRdyvrGs4GmUgCAurW64UrDbvg4zED4ga2wtk4Jv8rBcDO7m&#10;mGt75Q1dilCJCGGfo4I6hC6X0pc1GfQj2xFH72idwRClq6R2eI1w08o0SSbSYMNxocaOXmoqP4uz&#10;UYDv8rk9T4/usB+fPnaTYn3TX49KPdz3qxmIQH34D/+137SCdJxl0xR+/8Qv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Y0MkAAADfAAAADwAAAAAAAAAAAAAAAACYAgAA&#10;ZHJzL2Rvd25yZXYueG1sUEsFBgAAAAAEAAQA9QAAAI4DAAAAAA==&#10;" path="m,l3495294,r,9144l,9144,,e" fillcolor="black" stroked="f" strokeweight="0">
                  <v:stroke miterlimit="83231f" joinstyle="miter"/>
                  <v:path arrowok="t" textboxrect="0,0,3495294,9144"/>
                </v:shape>
                <v:shape id="Shape 238893" o:spid="_x0000_s1028" style="position:absolute;left:34952;width:15179;height:91;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BMYA&#10;AADfAAAADwAAAGRycy9kb3ducmV2LnhtbESPQWvCQBSE74L/YXlCb7qJVompq4hQ6KmoEfH4yL5m&#10;g9m3IbvV9N93BcHjMDPfMKtNbxtxo87XjhWkkwQEcel0zZWCU/E5zkD4gKyxcUwK/sjDZj0crDDX&#10;7s4Huh1DJSKEfY4KTAhtLqUvDVn0E9cSR+/HdRZDlF0ldYf3CLeNnCbJQlqsOS4YbGlnqLwef62C&#10;88XM08LsM/m+XBwqmRbf+22h1Nuo336ACNSHV/jZ/tIKprMsW87g8Sd+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JBMYAAADfAAAADwAAAAAAAAAAAAAAAACYAgAAZHJz&#10;L2Rvd25yZXYueG1sUEsFBgAAAAAEAAQA9QAAAIsDAAAAAA==&#10;" path="m,l1517904,r,9144l,9144,,e" fillcolor="black" stroked="f" strokeweight="0">
                  <v:stroke miterlimit="83231f" joinstyle="miter"/>
                  <v:path arrowok="t" textboxrect="0,0,1517904,9144"/>
                </v:shape>
                <v:shape id="Shape 238894" o:spid="_x0000_s1029" style="position:absolute;left:50131;width:13777;height:91;visibility:visible;mso-wrap-style:square;v-text-anchor:top" coordsize="1377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Db8QA&#10;AADfAAAADwAAAGRycy9kb3ducmV2LnhtbESPQYvCMBSE7wv+h/AEb2uiLqVWo0hBUE+7Kp4fzbMt&#10;Ni+liVr/vVlY2OMwM98wy3VvG/GgzteONUzGCgRx4UzNpYbzafuZgvAB2WDjmDS8yMN6NfhYYmbc&#10;k3/ocQyliBD2GWqoQmgzKX1RkUU/di1x9K6usxii7EppOnxGuG3kVKlEWqw5LlTYUl5RcTverQb5&#10;fc5VsVe7jTzkl4SS3O37l9ajYb9ZgAjUh//wX3tnNExnaTr/gt8/8Qv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Q2/EAAAA3wAAAA8AAAAAAAAAAAAAAAAAmAIAAGRycy9k&#10;b3ducmV2LnhtbFBLBQYAAAAABAAEAPUAAACJAwAAAAA=&#10;" path="m,l1377696,r,9144l,9144,,e" fillcolor="black" stroked="f" strokeweight="0">
                  <v:stroke miterlimit="83231f" joinstyle="miter"/>
                  <v:path arrowok="t" textboxrect="0,0,1377696,9144"/>
                </v:shape>
                <v:shape id="Shape 238895" o:spid="_x0000_s1030" style="position:absolute;left:638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6GsgA&#10;AADfAAAADwAAAGRycy9kb3ducmV2LnhtbESPQWvCQBSE70L/w/IKvZlNrbZp6ipaKIggWOvB42v2&#10;NQnNvo27q8Z/7wqCx2FmvmHG08404kjO15YVPCcpCOLC6ppLBdufr34GwgdkjY1lUnAmD9PJQ2+M&#10;ubYn/qbjJpQiQtjnqKAKoc2l9EVFBn1iW+Lo/VlnMETpSqkdniLcNHKQpq/SYM1xocKWPisq/jcH&#10;o6Ddl26393rOv4f18o3TBXWroVJPj93sA0SgLtzDt/ZCKxi8ZNn7CK5/4he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TjoayAAAAN8AAAAPAAAAAAAAAAAAAAAAAJgCAABk&#10;cnMvZG93bnJldi54bWxQSwUGAAAAAAQABAD1AAAAjQMAAAAA&#10;" path="m,l9144,r,9144l,9144,,e" fillcolor="black" stroked="f" strokeweight="0">
                  <v:stroke miterlimit="83231f" joinstyle="miter"/>
                  <v:path arrowok="t" textboxrect="0,0,9144,9144"/>
                </v:shape>
                <v:shape id="Shape 238896" o:spid="_x0000_s1031" style="position:absolute;top:60;width:91;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3hscA&#10;AADfAAAADwAAAGRycy9kb3ducmV2LnhtbESPQWvCQBSE7wX/w/IKvdVNbdWYugkiFIrgwbTi9ZF9&#10;TUKyb0N21e2/dwsFj8PMfMOsi2B6caHRtZYVvEwTEMSV1S3XCr6/Pp5TEM4ja+wtk4JfclDkk4c1&#10;Ztpe+UCX0tciQthlqKDxfsikdFVDBt3UDsTR+7GjQR/lWEs94jXCTS9nSbKQBluOCw0OtG2o6sqz&#10;UWBPx27Xvx25m5fnerXfBLd0Qamnx7B5B+Ep+Hv4v/2pFcxe03S1gL8/8QvI/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C94bHAAAA3wAAAA8AAAAAAAAAAAAAAAAAmAIAAGRy&#10;cy9kb3ducmV2LnhtbFBLBQYAAAAABAAEAPUAAACMAwAAAAA=&#10;" path="m,l9144,r,482346l,482346,,e" fillcolor="black" stroked="f" strokeweight="0">
                  <v:stroke miterlimit="83231f" joinstyle="miter"/>
                  <v:path arrowok="t" textboxrect="0,0,9144,482346"/>
                </v:shape>
                <v:shape id="Shape 238897" o:spid="_x0000_s1032" style="position:absolute;left:12390;top:60;width:91;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SHccA&#10;AADfAAAADwAAAGRycy9kb3ducmV2LnhtbESPQWvCQBSE7wX/w/IEb3WjtjVGVxFBkEIPjYrXR/aZ&#10;hGTfhuyq67/vFgo9DjPzDbPaBNOKO/WutqxgMk5AEBdW11wqOB33rykI55E1tpZJwZMcbNaDlxVm&#10;2j74m+65L0WEsMtQQeV9l0npiooMurHtiKN3tb1BH2VfSt3jI8JNK6dJ8iEN1hwXKuxoV1HR5Dej&#10;wF7OzWf7dubmPb+Vi69tcHMXlBoNw3YJwlPw/+G/9kErmM7SdDGH3z/xC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Uh3HAAAA3wAAAA8AAAAAAAAAAAAAAAAAmAIAAGRy&#10;cy9kb3ducmV2LnhtbFBLBQYAAAAABAAEAPUAAACMAwAAAAA=&#10;" path="m,l9144,r,482346l,482346,,e" fillcolor="black" stroked="f" strokeweight="0">
                  <v:stroke miterlimit="83231f" joinstyle="miter"/>
                  <v:path arrowok="t" textboxrect="0,0,9144,482346"/>
                </v:shape>
                <v:shape id="Shape 238898" o:spid="_x0000_s1033" style="position:absolute;left:34891;top:60;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Gb8QA&#10;AADfAAAADwAAAGRycy9kb3ducmV2LnhtbERPz2vCMBS+C/sfwht4s+l0aq1GkcFgDDzYTbw+mmdb&#10;2ryUJmr23y8HwePH93uzC6YTNxpcY1nBW5KCIC6tbrhS8PvzOclAOI+ssbNMCv7IwW77Mtpgru2d&#10;j3QrfCViCLscFdTe97mUrqzJoEtsTxy5ix0M+giHSuoB7zHcdHKapgtpsOHYUGNPHzWVbXE1Cuz5&#10;1H537ydu58W1Wh32wS1dUGr8GvZrEJ6Cf4of7i+tYDrLslUcHP/EL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xm/EAAAA3wAAAA8AAAAAAAAAAAAAAAAAmAIAAGRycy9k&#10;b3ducmV2LnhtbFBLBQYAAAAABAAEAPUAAACJAwAAAAA=&#10;" path="m,l9144,r,482346l,482346,,e" fillcolor="black" stroked="f" strokeweight="0">
                  <v:stroke miterlimit="83231f" joinstyle="miter"/>
                  <v:path arrowok="t" textboxrect="0,0,9144,482346"/>
                </v:shape>
                <v:shape id="Shape 238899" o:spid="_x0000_s1034" style="position:absolute;left:50131;top:60;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j9McA&#10;AADfAAAADwAAAGRycy9kb3ducmV2LnhtbESPQWvCQBSE7wX/w/IEb3VTbTVJXUUEQQo9GJVeH9nX&#10;JCT7NmRXXf99t1DocZiZb5jVJphO3GhwjWUFL9MEBHFpdcOVgvNp/5yCcB5ZY2eZFDzIwWY9elph&#10;ru2dj3QrfCUihF2OCmrv+1xKV9Zk0E1tTxy9bzsY9FEOldQD3iPcdHKWJAtpsOG4UGNPu5rKtrga&#10;Bfbr0n50rxdu34prlX1ug1u6oNRkHLbvIDwF/x/+ax+0gtk8TbMMfv/EL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dY/THAAAA3wAAAA8AAAAAAAAAAAAAAAAAmAIAAGRy&#10;cy9kb3ducmV2LnhtbFBLBQYAAAAABAAEAPUAAACMAwAAAAA=&#10;" path="m,l9144,r,482346l,482346,,e" fillcolor="black" stroked="f" strokeweight="0">
                  <v:stroke miterlimit="83231f" joinstyle="miter"/>
                  <v:path arrowok="t" textboxrect="0,0,9144,482346"/>
                </v:shape>
                <v:shape id="Shape 238900" o:spid="_x0000_s1035" style="position:absolute;left:63847;top:60;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Qc8YA&#10;AADfAAAADwAAAGRycy9kb3ducmV2LnhtbESPy2rDMBBF94H+g5hCdoncpHm5UYIpFEohi7gN2Q7W&#10;1Da2RsaSbfXvq0Why8t9cY7nYFoxUu9qywqelgkI4sLqmksFX59viz0I55E1tpZJwQ85OJ8eZkdM&#10;tZ34SmPuSxFH2KWooPK+S6V0RUUG3dJ2xNH7tr1BH2VfSt3jFMdNK1dJspUGa44PFXb0WlHR5INR&#10;YO+35qN9vnGzyYfycMmC27mg1PwxZC8gPAX/H/5rv2sFq/X+kESCyBNZQ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xQc8YAAADfAAAADwAAAAAAAAAAAAAAAACYAgAAZHJz&#10;L2Rvd25yZXYueG1sUEsFBgAAAAAEAAQA9QAAAIsDAAAAAA==&#10;" path="m,l9144,r,482346l,482346,,e" fillcolor="black" stroked="f" strokeweight="0">
                  <v:stroke miterlimit="83231f" joinstyle="miter"/>
                  <v:path arrowok="t" textboxrect="0,0,9144,482346"/>
                </v:shape>
                <v:shape id="Shape 238901" o:spid="_x0000_s1036" style="position:absolute;top:4884;width:34952;height:91;visibility:visible;mso-wrap-style:square;v-text-anchor:top" coordsize="3495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cvckA&#10;AADfAAAADwAAAGRycy9kb3ducmV2LnhtbESPQWvCQBSE74L/YXlCL1I3apEYXaUUCj2UUlN7f2af&#10;STT7Nt1dNe2vdwWhx2FmvmGW68404kzO15YVjEcJCOLC6ppLBduv18cUhA/IGhvLpOCXPKxX/d4S&#10;M20vvKFzHkoRIewzVFCF0GZS+qIig35kW+Lo7a0zGKJ0pdQOLxFuGjlJkpk0WHNcqLCll4qKY34y&#10;CvBdPjWn+d7tvqeHz+0s//jTP0OlHgbd8wJEoC78h+/tN61gMk3nyRhuf+IX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6NcvckAAADfAAAADwAAAAAAAAAAAAAAAACYAgAA&#10;ZHJzL2Rvd25yZXYueG1sUEsFBgAAAAAEAAQA9QAAAI4DAAAAAA==&#10;" path="m,l3495294,r,9144l,9144,,e" fillcolor="black" stroked="f" strokeweight="0">
                  <v:stroke miterlimit="83231f" joinstyle="miter"/>
                  <v:path arrowok="t" textboxrect="0,0,3495294,9144"/>
                </v:shape>
                <v:shape id="Shape 238902" o:spid="_x0000_s1037" style="position:absolute;left:34952;top:4884;width:15179;height:91;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2hcYA&#10;AADfAAAADwAAAGRycy9kb3ducmV2LnhtbESPQWvCQBSE7wX/w/IEb3WTtJUYXUWEgqeiphSPj+wz&#10;G8y+DdlV4793C4Ueh5n5hlmuB9uKG/W+cawgnSYgiCunG64VfJefrzkIH5A1to5JwYM8rFejlyUW&#10;2t35QLdjqEWEsC9QgQmhK6T0lSGLfuo64uidXW8xRNnXUvd4j3DbyixJZtJiw3HBYEdbQ9XleLUK&#10;fk7mIy3NPpfv89mhlmn5td+USk3Gw2YBItAQ/sN/7Z1WkL3l8ySD3z/xC8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2hcYAAADfAAAADwAAAAAAAAAAAAAAAACYAgAAZHJz&#10;L2Rvd25yZXYueG1sUEsFBgAAAAAEAAQA9QAAAIsDAAAAAA==&#10;" path="m,l1517904,r,9144l,9144,,e" fillcolor="black" stroked="f" strokeweight="0">
                  <v:stroke miterlimit="83231f" joinstyle="miter"/>
                  <v:path arrowok="t" textboxrect="0,0,1517904,9144"/>
                </v:shape>
                <v:shape id="Shape 238903" o:spid="_x0000_s1038" style="position:absolute;left:50131;top:4884;width:13777;height:91;visibility:visible;mso-wrap-style:square;v-text-anchor:top" coordsize="1377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BAcQA&#10;AADfAAAADwAAAGRycy9kb3ducmV2LnhtbESPQYvCMBSE78L+h/AW9qaJCkWrqUhBqHtyVTw/mmdb&#10;bF5KE7X++82CsMdhZr5h1pvBtuJBvW8ca5hOFAji0pmGKw3n0268AOEDssHWMWl4kYdN9jFaY2rc&#10;k3/ocQyViBD2KWqoQ+hSKX1Zk0U/cR1x9K6utxii7CtpenxGuG3lTKlEWmw4LtTYUV5TeTverQZ5&#10;OOeq3KtiK7/zS0JJ7vbDS+uvz2G7AhFoCP/hd7swGmbzxVLN4e9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QQHEAAAA3wAAAA8AAAAAAAAAAAAAAAAAmAIAAGRycy9k&#10;b3ducmV2LnhtbFBLBQYAAAAABAAEAPUAAACJAwAAAAA=&#10;" path="m,l1377696,r,9144l,9144,,e" fillcolor="black" stroked="f" strokeweight="0">
                  <v:stroke miterlimit="83231f" joinstyle="miter"/>
                  <v:path arrowok="t" textboxrect="0,0,1377696,9144"/>
                </v:shape>
                <v:shape id="Shape 238904" o:spid="_x0000_s1039" style="position:absolute;top:4945;width:91;height:12855;visibility:visible;mso-wrap-style:square;v-text-anchor:top" coordsize="9144,128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L6skA&#10;AADfAAAADwAAAGRycy9kb3ducmV2LnhtbESPT2sCMRTE7wW/Q3iF3mq221LX1ShSkQq91D8I3h6b&#10;5ya4edluUt1+e1Mo9DjMzG+Y6bx3jbhQF6xnBU/DDARx5bXlWsF+t3osQISIrLHxTAp+KMB8Nrib&#10;Yqn9lTd02cZaJAiHEhWYGNtSylAZchiGviVO3sl3DmOSXS11h9cEd43Ms+xVOrScFgy29GaoOm+/&#10;nQLXvxcfq6/d58gezstRvjyYo3VKPdz3iwmISH38D/+111pB/lyMsxf4/ZO+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dUL6skAAADfAAAADwAAAAAAAAAAAAAAAACYAgAA&#10;ZHJzL2Rvd25yZXYueG1sUEsFBgAAAAAEAAQA9QAAAI4DAAAAAA==&#10;" path="m,l9144,r,1285494l,1285494,,e" fillcolor="black" stroked="f" strokeweight="0">
                  <v:stroke miterlimit="83231f" joinstyle="miter"/>
                  <v:path arrowok="t" textboxrect="0,0,9144,1285494"/>
                </v:shape>
                <v:shape id="Shape 238905" o:spid="_x0000_s1040" style="position:absolute;left:12390;top:4945;width:91;height:12855;visibility:visible;mso-wrap-style:square;v-text-anchor:top" coordsize="9144,128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ucckA&#10;AADfAAAADwAAAGRycy9kb3ducmV2LnhtbESPT2sCMRTE7wW/Q3iF3mq2W1rX1ShSkQq91D8I3h6b&#10;5ya4edluUt1+e1Mo9DjMzG+Y6bx3jbhQF6xnBU/DDARx5bXlWsF+t3osQISIrLHxTAp+KMB8Nrib&#10;Yqn9lTd02cZaJAiHEhWYGNtSylAZchiGviVO3sl3DmOSXS11h9cEd43Ms+xVOrScFgy29GaoOm+/&#10;nQLXvxcfq6/d58gezstRvjyYo3VKPdz3iwmISH38D/+111pB/lyMsxf4/ZO+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mucckAAADfAAAADwAAAAAAAAAAAAAAAACYAgAA&#10;ZHJzL2Rvd25yZXYueG1sUEsFBgAAAAAEAAQA9QAAAI4DAAAAAA==&#10;" path="m,l9144,r,1285494l,1285494,,e" fillcolor="black" stroked="f" strokeweight="0">
                  <v:stroke miterlimit="83231f" joinstyle="miter"/>
                  <v:path arrowok="t" textboxrect="0,0,9144,1285494"/>
                </v:shape>
                <v:shape id="Shape 238906" o:spid="_x0000_s1041" style="position:absolute;left:34891;top:4945;width:92;height:12855;visibility:visible;mso-wrap-style:square;v-text-anchor:top" coordsize="9144,128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wBsgA&#10;AADfAAAADwAAAGRycy9kb3ducmV2LnhtbESPQWsCMRSE74X+h/AKvdWsW9DtapRSEQUvrRbB22Pz&#10;3AQ3L9tNquu/N0Khx2FmvmGm89414kxdsJ4VDAcZCOLKa8u1gu/d8qUAESKyxsYzKbhSgPns8WGK&#10;pfYX/qLzNtYiQTiUqMDE2JZShsqQwzDwLXHyjr5zGJPsaqk7vCS4a2SeZSPp0HJaMNjSh6HqtP11&#10;Cly/KjbLn93n2O5Pi3G+2JuDdUo9P/XvExCR+vgf/muvtYL8tXjLRnD/k7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zAGyAAAAN8AAAAPAAAAAAAAAAAAAAAAAJgCAABk&#10;cnMvZG93bnJldi54bWxQSwUGAAAAAAQABAD1AAAAjQMAAAAA&#10;" path="m,l9144,r,1285494l,1285494,,e" fillcolor="black" stroked="f" strokeweight="0">
                  <v:stroke miterlimit="83231f" joinstyle="miter"/>
                  <v:path arrowok="t" textboxrect="0,0,9144,1285494"/>
                </v:shape>
                <v:shape id="Shape 238907" o:spid="_x0000_s1042" style="position:absolute;left:50131;top:4945;width:92;height:12855;visibility:visible;mso-wrap-style:square;v-text-anchor:top" coordsize="9144,128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VncgA&#10;AADfAAAADwAAAGRycy9kb3ducmV2LnhtbESPQUvDQBSE74L/YXmCN7sxgknTbotYioKXmkqht0f2&#10;Nbs0+zZm1zb+e1co9DjMzDfMfDm6TpxoCNazgsdJBoK48dpyq+Bru34oQYSIrLHzTAp+KcBycXsz&#10;x0r7M3/SqY6tSBAOFSowMfaVlKEx5DBMfE+cvIMfHMYkh1bqAc8J7jqZZ9mzdGg5LRjs6dVQc6x/&#10;nAI3vpUf6+/tprC746rIVzuzt06p+7vxZQYi0hiv4Uv7XSvIn8ppVsD/n/QF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B5WdyAAAAN8AAAAPAAAAAAAAAAAAAAAAAJgCAABk&#10;cnMvZG93bnJldi54bWxQSwUGAAAAAAQABAD1AAAAjQMAAAAA&#10;" path="m,l9144,r,1285494l,1285494,,e" fillcolor="black" stroked="f" strokeweight="0">
                  <v:stroke miterlimit="83231f" joinstyle="miter"/>
                  <v:path arrowok="t" textboxrect="0,0,9144,1285494"/>
                </v:shape>
                <v:shape id="Shape 238908" o:spid="_x0000_s1043" style="position:absolute;left:63847;top:4945;width:92;height:12855;visibility:visible;mso-wrap-style:square;v-text-anchor:top" coordsize="9144,128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B78UA&#10;AADfAAAADwAAAGRycy9kb3ducmV2LnhtbERPz2vCMBS+D/wfwhN2m6kdaFeNIops4GXTIXh7NM8m&#10;2Lx0Tab1vzeHwY4f3+/5sneNuFIXrGcF41EGgrjy2nKt4PuwfSlAhIissfFMCu4UYLkYPM2x1P7G&#10;X3Tdx1qkEA4lKjAxtqWUoTLkMIx8S5y4s+8cxgS7WuoObyncNTLPsol0aDk1GGxpbai67H+dAte/&#10;F7vtz+Fzao+XzTTfHM3JOqWeh/1qBiJSH//Ff+4PrSB/Ld6yNDj9SV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AHvxQAAAN8AAAAPAAAAAAAAAAAAAAAAAJgCAABkcnMv&#10;ZG93bnJldi54bWxQSwUGAAAAAAQABAD1AAAAigMAAAAA&#10;" path="m,l9144,r,1285494l,1285494,,e" fillcolor="black" stroked="f" strokeweight="0">
                  <v:stroke miterlimit="83231f" joinstyle="miter"/>
                  <v:path arrowok="t" textboxrect="0,0,9144,1285494"/>
                </v:shape>
                <v:shape id="Shape 238909" o:spid="_x0000_s1044" style="position:absolute;top:17800;width:34952;height:91;visibility:visible;mso-wrap-style:square;v-text-anchor:top" coordsize="3495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Qu8gA&#10;AADfAAAADwAAAGRycy9kb3ducmV2LnhtbESPQWvCQBSE74L/YXlCL1I31SImdRUpFHooUlN7f80+&#10;k9Ts23R31dRf7wqCx2FmvmHmy8404kjO15YVPI0SEMSF1TWXCrZfb48zED4ga2wsk4J/8rBc9Htz&#10;zLQ98YaOeShFhLDPUEEVQptJ6YuKDPqRbYmjt7POYIjSlVI7PEW4aeQ4SabSYM1xocKWXisq9vnB&#10;KMAP+dwc0p37+Z78fm6n+fqs/4ZKPQy61QuIQF24h2/td61gPJmlSQrXP/EL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1VC7yAAAAN8AAAAPAAAAAAAAAAAAAAAAAJgCAABk&#10;cnMvZG93bnJldi54bWxQSwUGAAAAAAQABAD1AAAAjQMAAAAA&#10;" path="m,l3495294,r,9144l,9144,,e" fillcolor="black" stroked="f" strokeweight="0">
                  <v:stroke miterlimit="83231f" joinstyle="miter"/>
                  <v:path arrowok="t" textboxrect="0,0,3495294,9144"/>
                </v:shape>
                <v:shape id="Shape 238910" o:spid="_x0000_s1045" style="position:absolute;left:34952;top:17800;width:15179;height:91;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btMUA&#10;AADfAAAADwAAAGRycy9kb3ducmV2LnhtbESPzYrCMBSF9wO+Q7iCuzGtOlKrUUQYcDWoFXF5aa5N&#10;sbkpTUbr208WwiwP549vteltIx7U+dqxgnScgCAuna65UnAuvj8zED4ga2wck4IXedisBx8rzLV7&#10;8pEep1CJOMI+RwUmhDaX0peGLPqxa4mjd3OdxRBlV0nd4TOO20ZOkmQuLdYcHwy2tDNU3k+/VsHl&#10;ar7SwhwyOVvMj5VMi5/DtlBqNOy3SxCB+vAffrf3WsFkmi3SSBB5Igv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tu0xQAAAN8AAAAPAAAAAAAAAAAAAAAAAJgCAABkcnMv&#10;ZG93bnJldi54bWxQSwUGAAAAAAQABAD1AAAAigMAAAAA&#10;" path="m,l1517904,r,9144l,9144,,e" fillcolor="black" stroked="f" strokeweight="0">
                  <v:stroke miterlimit="83231f" joinstyle="miter"/>
                  <v:path arrowok="t" textboxrect="0,0,1517904,9144"/>
                </v:shape>
                <v:shape id="Shape 238911" o:spid="_x0000_s1046" style="position:absolute;left:50131;top:17800;width:13777;height:91;visibility:visible;mso-wrap-style:square;v-text-anchor:top" coordsize="1377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sMMQA&#10;AADfAAAADwAAAGRycy9kb3ducmV2LnhtbESPT4vCMBTE7wt+h/AEb2tSF4pWo0hBUE/rHzw/mmdb&#10;bF5Kk9X67Y2w4HGYmd8wi1VvG3GnzteONSRjBYK4cKbmUsP5tPmegvAB2WDjmDQ8ycNqOfhaYGbc&#10;gw90P4ZSRAj7DDVUIbSZlL6oyKIfu5Y4elfXWQxRdqU0HT4i3DZyolQqLdYcFypsKa+ouB3/rAb5&#10;e85VsVPbtdznl5TS3O36p9ajYb+egwjUh0/4v701GiY/01mSwPt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7DDEAAAA3wAAAA8AAAAAAAAAAAAAAAAAmAIAAGRycy9k&#10;b3ducmV2LnhtbFBLBQYAAAAABAAEAPUAAACJAwAAAAA=&#10;" path="m,l1377696,r,9144l,9144,,e" fillcolor="black" stroked="f" strokeweight="0">
                  <v:stroke miterlimit="83231f" joinstyle="miter"/>
                  <v:path arrowok="t" textboxrect="0,0,1377696,9144"/>
                </v:shape>
                <v:shape id="Shape 238912" o:spid="_x0000_s1047" style="position:absolute;top:17861;width:91;height:8031;visibility:visible;mso-wrap-style:square;v-text-anchor:top" coordsize="9144,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LMUA&#10;AADfAAAADwAAAGRycy9kb3ducmV2LnhtbESP3YrCMBCF7xd8hzCCd2tqXUWrUUQQFC8Wfx5gaMa2&#10;tJmUJGp9e7Mg7OXhzPnOnOW6M414kPOVZQWjYQKCOLe64kLB9bL7noHwAVljY5kUvMjDetX7WmKm&#10;7ZNP9DiHQkQI+wwVlCG0mZQ+L8mgH9qWOHo36wyGKF0htcNnhJtGpkkylQYrjg0ltrQtKa/PdxPf&#10;eIVust/W9a81eeKq+qB/jhOlBv1uswARqAv/x5/0XitIx7P5KIW/PRECcv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5AsxQAAAN8AAAAPAAAAAAAAAAAAAAAAAJgCAABkcnMv&#10;ZG93bnJldi54bWxQSwUGAAAAAAQABAD1AAAAigMAAAAA&#10;" path="m,l9144,r,803148l,803148,,e" fillcolor="black" stroked="f" strokeweight="0">
                  <v:stroke miterlimit="83231f" joinstyle="miter"/>
                  <v:path arrowok="t" textboxrect="0,0,9144,803148"/>
                </v:shape>
                <v:shape id="Shape 238913" o:spid="_x0000_s1048" style="position:absolute;left:12390;top:17861;width:91;height:8031;visibility:visible;mso-wrap-style:square;v-text-anchor:top" coordsize="9144,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1t8YA&#10;AADfAAAADwAAAGRycy9kb3ducmV2LnhtbESPUWvCQBCE34X+h2MLfdOLWouNniKBQsSHou0PWHJr&#10;EpLbC3dnTP69VxD6OMzONzvb/WBa0ZPztWUF81kCgriwuuZSwe/P13QNwgdkja1lUjCSh/3uZbLF&#10;VNs7n6m/hFJECPsUFVQhdKmUvqjIoJ/Zjjh6V+sMhihdKbXDe4SbVi6S5EMarDk2VNhRVlHRXG4m&#10;vjGGYZVnTfNtTZG4ujnq99NKqbfX4bABEWgI/8fPdK4VLJbrz/kS/vZECMjd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c1t8YAAADfAAAADwAAAAAAAAAAAAAAAACYAgAAZHJz&#10;L2Rvd25yZXYueG1sUEsFBgAAAAAEAAQA9QAAAIsDAAAAAA==&#10;" path="m,l9144,r,803148l,803148,,e" fillcolor="black" stroked="f" strokeweight="0">
                  <v:stroke miterlimit="83231f" joinstyle="miter"/>
                  <v:path arrowok="t" textboxrect="0,0,9144,803148"/>
                </v:shape>
                <v:shape id="Shape 238914" o:spid="_x0000_s1049" style="position:absolute;left:34891;top:17861;width:92;height:8031;visibility:visible;mso-wrap-style:square;v-text-anchor:top" coordsize="9144,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tw8YA&#10;AADfAAAADwAAAGRycy9kb3ducmV2LnhtbESPUWvCQBCE3wv9D8cW+lYvaiw2eooEhIgPRdsfsOTW&#10;JCS3F+5OTf59TxD6OMzONzvr7WA6cSPnG8sKppMEBHFpdcOVgt+f/ccShA/IGjvLpGAkD9vN68sa&#10;M23vfKLbOVQiQthnqKAOoc+k9GVNBv3E9sTRu1hnMETpKqkd3iPcdHKWJJ/SYMOxocae8prK9nw1&#10;8Y0xDIsib9tva8rENe1Bp8eFUu9vw24FItAQ/o+f6UIrmM2XX9MUHnsi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tw8YAAADfAAAADwAAAAAAAAAAAAAAAACYAgAAZHJz&#10;L2Rvd25yZXYueG1sUEsFBgAAAAAEAAQA9QAAAIsDAAAAAA==&#10;" path="m,l9144,r,803148l,803148,,e" fillcolor="black" stroked="f" strokeweight="0">
                  <v:stroke miterlimit="83231f" joinstyle="miter"/>
                  <v:path arrowok="t" textboxrect="0,0,9144,803148"/>
                </v:shape>
                <v:shape id="Shape 238915" o:spid="_x0000_s1050" style="position:absolute;left:50131;top:17861;width:92;height:8031;visibility:visible;mso-wrap-style:square;v-text-anchor:top" coordsize="9144,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IWMUA&#10;AADfAAAADwAAAGRycy9kb3ducmV2LnhtbESP3YrCMBCF7xd8hzCCd2vqTxetRhFBULxYVn2AoRnb&#10;0mZSkqj17Y0g7OXhzPnOnOW6M424k/OVZQWjYQKCOLe64kLB5bz7noHwAVljY5kUPMnDetX7WmKm&#10;7YP/6H4KhYgQ9hkqKENoMyl9XpJBP7QtcfSu1hkMUbpCaoePCDeNHCfJjzRYcWwosaVtSXl9upn4&#10;xjN06X5b17/W5Imr6oOeHlOlBv1uswARqAv/x5/0XisYT2bzUQrvPRECcv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ghYxQAAAN8AAAAPAAAAAAAAAAAAAAAAAJgCAABkcnMv&#10;ZG93bnJldi54bWxQSwUGAAAAAAQABAD1AAAAigMAAAAA&#10;" path="m,l9144,r,803148l,803148,,e" fillcolor="black" stroked="f" strokeweight="0">
                  <v:stroke miterlimit="83231f" joinstyle="miter"/>
                  <v:path arrowok="t" textboxrect="0,0,9144,803148"/>
                </v:shape>
                <v:shape id="Shape 238916" o:spid="_x0000_s1051" style="position:absolute;left:63847;top:17861;width:92;height:8031;visibility:visible;mso-wrap-style:square;v-text-anchor:top" coordsize="9144,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WL8cA&#10;AADfAAAADwAAAGRycy9kb3ducmV2LnhtbESPzWrDMBCE74W8g9hAb42ctAmJEyWEQMGhh5KfB1is&#10;jW1srYyk+ufto0Khx2F2vtnZHQbTiI6crywrmM8SEMS51RUXCu63z7c1CB+QNTaWScFIHg77ycsO&#10;U217vlB3DYWIEPYpKihDaFMpfV6SQT+zLXH0HtYZDFG6QmqHfYSbRi6SZCUNVhwbSmzpVFJeX39M&#10;fGMMwzI71fW3NXniqvqsP76WSr1Oh+MWRKAh/B//pTOtYPG+3sxX8LsnQkD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Qli/HAAAA3wAAAA8AAAAAAAAAAAAAAAAAmAIAAGRy&#10;cy9kb3ducmV2LnhtbFBLBQYAAAAABAAEAPUAAACMAwAAAAA=&#10;" path="m,l9144,r,803148l,803148,,e" fillcolor="black" stroked="f" strokeweight="0">
                  <v:stroke miterlimit="83231f" joinstyle="miter"/>
                  <v:path arrowok="t" textboxrect="0,0,9144,803148"/>
                </v:shape>
                <v:shape id="Shape 238917" o:spid="_x0000_s1052" style="position:absolute;top:25892;width:34952;height:92;visibility:visible;mso-wrap-style:square;v-text-anchor:top" coordsize="3495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j8oA&#10;AADfAAAADwAAAGRycy9kb3ducmV2LnhtbESPW2sCMRSE3wv+h3CEvhTNesHL1ihSKPShiG71/bg5&#10;7m7dnGyTqNv++qYg9HGYmW+Yxao1tbiS85VlBYN+AoI4t7riQsH+47U3A+EDssbaMin4Jg+rZedh&#10;gam2N97RNQuFiBD2KSooQ2hSKX1ekkHftw1x9E7WGQxRukJqh7cIN7UcJslEGqw4LpTY0EtJ+Tm7&#10;GAX4Lsf1ZX5yx8Poc7ufZJsf/fWk1GO3XT+DCNSG//C9/aYVDEez+WAKf3/iF5D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Lf94/KAAAA3wAAAA8AAAAAAAAAAAAAAAAAmAIA&#10;AGRycy9kb3ducmV2LnhtbFBLBQYAAAAABAAEAPUAAACPAwAAAAA=&#10;" path="m,l3495294,r,9144l,9144,,e" fillcolor="black" stroked="f" strokeweight="0">
                  <v:stroke miterlimit="83231f" joinstyle="miter"/>
                  <v:path arrowok="t" textboxrect="0,0,3495294,9144"/>
                </v:shape>
                <v:shape id="Shape 238918" o:spid="_x0000_s1053" style="position:absolute;left:34952;top:25892;width:15179;height:92;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XssMA&#10;AADfAAAADwAAAGRycy9kb3ducmV2LnhtbERPTYvCMBC9L/gfwgje1rTqSq1GEWHB06JWxOPQjE2x&#10;mZQmq/Xfbw7CHh/ve7XpbSMe1PnasYJ0nIAgLp2uuVJwLr4/MxA+IGtsHJOCF3nYrAcfK8y1e/KR&#10;HqdQiRjCPkcFJoQ2l9KXhiz6sWuJI3dzncUQYVdJ3eEzhttGTpJkLi3WHBsMtrQzVN5Pv1bB5Wq+&#10;0sIcMjlbzI+VTIufw7ZQajTst0sQgfrwL36791rBZJot0jg4/olf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DXssMAAADfAAAADwAAAAAAAAAAAAAAAACYAgAAZHJzL2Rv&#10;d25yZXYueG1sUEsFBgAAAAAEAAQA9QAAAIgDAAAAAA==&#10;" path="m,l1517904,r,9144l,9144,,e" fillcolor="black" stroked="f" strokeweight="0">
                  <v:stroke miterlimit="83231f" joinstyle="miter"/>
                  <v:path arrowok="t" textboxrect="0,0,1517904,9144"/>
                </v:shape>
                <v:shape id="Shape 238919" o:spid="_x0000_s1054" style="position:absolute;left:50131;top:25892;width:13777;height:92;visibility:visible;mso-wrap-style:square;v-text-anchor:top" coordsize="1377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NsUA&#10;AADfAAAADwAAAGRycy9kb3ducmV2LnhtbESPT4vCMBTE7wt+h/AWvK2JLhStpkUKgu7Jf3h+NM+2&#10;bPNSmqzWb28WBI/DzPyGWeWDbcWNet841jCdKBDEpTMNVxrOp83XHIQPyAZbx6ThQR7ybPSxwtS4&#10;Ox/odgyViBD2KWqoQ+hSKX1Zk0U/cR1x9K6utxii7CtperxHuG3lTKlEWmw4LtTYUVFT+Xv8sxrk&#10;/lyocqe2a/lTXBJKCrcbHlqPP4f1EkSgIbzDr/bWaJh9zxfTBfz/iV9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A2xQAAAN8AAAAPAAAAAAAAAAAAAAAAAJgCAABkcnMv&#10;ZG93bnJldi54bWxQSwUGAAAAAAQABAD1AAAAigMAAAAA&#10;" path="m,l1377696,r,9144l,9144,,e" fillcolor="black" stroked="f" strokeweight="0">
                  <v:stroke miterlimit="83231f" joinstyle="miter"/>
                  <v:path arrowok="t" textboxrect="0,0,1377696,9144"/>
                </v:shape>
                <v:shape id="Shape 238920" o:spid="_x0000_s1055" style="position:absolute;top:25953;width:91;height:9640;visibility:visible;mso-wrap-style:square;v-text-anchor:top" coordsize="9144,96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JyMUA&#10;AADfAAAADwAAAGRycy9kb3ducmV2LnhtbESPy2oCMRSG90LfIZyCG9GMI4qORpFCwYVdeEG3h8mZ&#10;C05Opkmq49s3C8Hlz3/jW20604g7OV9bVjAeJSCIc6trLhWcT9/DOQgfkDU2lknBkzxs1h+9FWba&#10;PvhA92MoRRxhn6GCKoQ2k9LnFRn0I9sSR6+wzmCI0pVSO3zEcdPINElm0mDN8aHClr4qym/HP6Og&#10;3J+svuL2142nxcD8hIsvdqlS/c9uuwQRqAvv8Ku90wrSyXyRRoLIE1l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QnIxQAAAN8AAAAPAAAAAAAAAAAAAAAAAJgCAABkcnMv&#10;ZG93bnJldi54bWxQSwUGAAAAAAQABAD1AAAAigMAAAAA&#10;" path="m,l9144,r,963930l,963930,,e" fillcolor="black" stroked="f" strokeweight="0">
                  <v:stroke miterlimit="83231f" joinstyle="miter"/>
                  <v:path arrowok="t" textboxrect="0,0,9144,963930"/>
                </v:shape>
                <v:shape id="Shape 238921" o:spid="_x0000_s1056" style="position:absolute;left:12390;top:25953;width:91;height:9640;visibility:visible;mso-wrap-style:square;v-text-anchor:top" coordsize="9144,96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sU8cA&#10;AADfAAAADwAAAGRycy9kb3ducmV2LnhtbESPT2sCMRTE7wW/Q3hCL6Vmd6WiW6OIIHjQQ1Xq9bF5&#10;+4duXtYk6vbbm0LB4zAzv2Hmy9604kbON5YVpKMEBHFhdcOVgtNx8z4F4QOyxtYyKfglD8vF4GWO&#10;ubZ3/qLbIVQiQtjnqKAOocul9EVNBv3IdsTRK60zGKJ0ldQO7xFuWpklyUQabDgu1NjRuqbi53A1&#10;Cqrd0eozri4u/SjfzD58+3KbKfU67FefIAL14Rn+b2+1gmw8nWUp/P2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5rFPHAAAA3wAAAA8AAAAAAAAAAAAAAAAAmAIAAGRy&#10;cy9kb3ducmV2LnhtbFBLBQYAAAAABAAEAPUAAACMAwAAAAA=&#10;" path="m,l9144,r,963930l,963930,,e" fillcolor="black" stroked="f" strokeweight="0">
                  <v:stroke miterlimit="83231f" joinstyle="miter"/>
                  <v:path arrowok="t" textboxrect="0,0,9144,963930"/>
                </v:shape>
                <v:shape id="Shape 238922" o:spid="_x0000_s1057" style="position:absolute;left:34891;top:25953;width:92;height:9640;visibility:visible;mso-wrap-style:square;v-text-anchor:top" coordsize="9144,96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yJMcA&#10;AADfAAAADwAAAGRycy9kb3ducmV2LnhtbESPT2sCMRTE7wW/Q3hCL0WzplTs1igiCB7qoSr2+ti8&#10;/UM3L2sSdfvtTaHgcZiZ3zDzZW9bcSUfGscaJuMMBHHhTMOVhuNhM5qBCBHZYOuYNPxSgOVi8DTH&#10;3Lgbf9F1HyuRIBxy1FDH2OVShqImi2HsOuLklc5bjEn6ShqPtwS3rVRZNpUWG04LNXa0rqn42V+s&#10;hurz4Mw3rs5+8la+2F08hXKrtH4e9qsPEJH6+Aj/t7dGg3qdvSsFf3/SF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rMiTHAAAA3wAAAA8AAAAAAAAAAAAAAAAAmAIAAGRy&#10;cy9kb3ducmV2LnhtbFBLBQYAAAAABAAEAPUAAACMAwAAAAA=&#10;" path="m,l9144,r,963930l,963930,,e" fillcolor="black" stroked="f" strokeweight="0">
                  <v:stroke miterlimit="83231f" joinstyle="miter"/>
                  <v:path arrowok="t" textboxrect="0,0,9144,963930"/>
                </v:shape>
                <v:shape id="Shape 238923" o:spid="_x0000_s1058" style="position:absolute;left:50131;top:25953;width:92;height:9640;visibility:visible;mso-wrap-style:square;v-text-anchor:top" coordsize="9144,96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Xv8gA&#10;AADfAAAADwAAAGRycy9kb3ducmV2LnhtbESPT2vCQBTE70K/w/IKvYhujFg0ZiNSKHioB02p10f2&#10;5Q/Nvk13t5p+e7dQ6HGYmd8w+W40vbiS851lBYt5AoK4srrjRsF7+Tpbg/ABWWNvmRT8kIdd8TDJ&#10;MdP2xie6nkMjIoR9hgraEIZMSl+1ZNDP7UAcvdo6gyFK10jt8BbhppdpkjxLgx3HhRYHemmp+jx/&#10;GwXNW2n1BfdfbrGqp+YYPnx9SJV6ehz3WxCBxvAf/msftIJ0ud6kS/j9E7+AL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5e/yAAAAN8AAAAPAAAAAAAAAAAAAAAAAJgCAABk&#10;cnMvZG93bnJldi54bWxQSwUGAAAAAAQABAD1AAAAjQMAAAAA&#10;" path="m,l9144,r,963930l,963930,,e" fillcolor="black" stroked="f" strokeweight="0">
                  <v:stroke miterlimit="83231f" joinstyle="miter"/>
                  <v:path arrowok="t" textboxrect="0,0,9144,963930"/>
                </v:shape>
                <v:shape id="Shape 238924" o:spid="_x0000_s1059" style="position:absolute;left:63847;top:25953;width:92;height:9640;visibility:visible;mso-wrap-style:square;v-text-anchor:top" coordsize="9144,96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Py8cA&#10;AADfAAAADwAAAGRycy9kb3ducmV2LnhtbESPT2sCMRTE74LfITzBi9Ssqxa7NYoUBA/1oJb2+ti8&#10;/UM3L9sk6vrtTUHwOMzMb5jlujONuJDztWUFk3ECgji3uuZSwddp+7IA4QOyxsYyKbiRh/Wq31ti&#10;pu2VD3Q5hlJECPsMFVQhtJmUPq/IoB/bljh6hXUGQ5SulNrhNcJNI9MkeZUGa44LFbb0UVH+ezwb&#10;BeXnyeof3Py5ybwYmX349sUuVWo46DbvIAJ14Rl+tHdaQTpdvKUz+P8Tv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OD8vHAAAA3wAAAA8AAAAAAAAAAAAAAAAAmAIAAGRy&#10;cy9kb3ducmV2LnhtbFBLBQYAAAAABAAEAPUAAACMAwAAAAA=&#10;" path="m,l9144,r,963930l,963930,,e" fillcolor="black" stroked="f" strokeweight="0">
                  <v:stroke miterlimit="83231f" joinstyle="miter"/>
                  <v:path arrowok="t" textboxrect="0,0,9144,963930"/>
                </v:shape>
                <v:shape id="Shape 238925" o:spid="_x0000_s1060" style="position:absolute;top:35593;width:34952;height:91;visibility:visible;mso-wrap-style:square;v-text-anchor:top" coordsize="3495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G3skA&#10;AADfAAAADwAAAGRycy9kb3ducmV2LnhtbESPQWvCQBSE70L/w/IKXqRuGqto6ioiFHoo0qb2/pp9&#10;Jmmzb+PuqtFf3xUKHoeZ+YaZLzvTiCM5X1tW8DhMQBAXVtdcKth+vjxMQfiArLGxTArO5GG5uOvN&#10;MdP2xB90zEMpIoR9hgqqENpMSl9UZNAPbUscvZ11BkOUrpTa4SnCTSPTJJlIgzXHhQpbWldU/OYH&#10;owDf5FNzmO3c99fo5307yTcXvR8o1b/vVs8gAnXhFv5vv2oF6Wg6S8dw/RO/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0G3skAAADfAAAADwAAAAAAAAAAAAAAAACYAgAA&#10;ZHJzL2Rvd25yZXYueG1sUEsFBgAAAAAEAAQA9QAAAI4DAAAAAA==&#10;" path="m,l3495294,r,9144l,9144,,e" fillcolor="black" stroked="f" strokeweight="0">
                  <v:stroke miterlimit="83231f" joinstyle="miter"/>
                  <v:path arrowok="t" textboxrect="0,0,3495294,9144"/>
                </v:shape>
                <v:shape id="Shape 238926" o:spid="_x0000_s1061" style="position:absolute;left:34952;top:35593;width:15179;height:91;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s5scA&#10;AADfAAAADwAAAGRycy9kb3ducmV2LnhtbESPQWvCQBSE74X+h+UVequbRA0xuooUhJ5Ek1J6fGRf&#10;s8Hs25Ddavrvu4WCx2FmvmE2u8n24kqj7xwrSGcJCOLG6Y5bBe/14aUA4QOyxt4xKfghD7vt48MG&#10;S+1ufKZrFVoRIexLVGBCGEopfWPIop+5gTh6X260GKIcW6lHvEW47WWWJLm02HFcMDjQq6HmUn1b&#10;BR+fZpnW5lTIxSo/tzKtj6d9rdTz07Rfgwg0hXv4v/2mFWTzYpXl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fLObHAAAA3wAAAA8AAAAAAAAAAAAAAAAAmAIAAGRy&#10;cy9kb3ducmV2LnhtbFBLBQYAAAAABAAEAPUAAACMAwAAAAA=&#10;" path="m,l1517904,r,9144l,9144,,e" fillcolor="black" stroked="f" strokeweight="0">
                  <v:stroke miterlimit="83231f" joinstyle="miter"/>
                  <v:path arrowok="t" textboxrect="0,0,1517904,9144"/>
                </v:shape>
                <v:shape id="Shape 238927" o:spid="_x0000_s1062" style="position:absolute;left:50131;top:35593;width:13777;height:91;visibility:visible;mso-wrap-style:square;v-text-anchor:top" coordsize="1377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bYsQA&#10;AADfAAAADwAAAGRycy9kb3ducmV2LnhtbESPQYvCMBSE7wv+h/AEb2tiha5Wo0hBUE+7Kp4fzbMt&#10;Ni+liVr/vVlY2OMwM98wy3VvG/GgzteONUzGCgRx4UzNpYbzafs5A+EDssHGMWl4kYf1avCxxMy4&#10;J//Q4xhKESHsM9RQhdBmUvqiIot+7Fri6F1dZzFE2ZXSdPiMcNvIRKlUWqw5LlTYUl5RcTverQb5&#10;fc5VsVe7jTzkl5TS3O37l9ajYb9ZgAjUh//wX3tnNCTT2Tz5gt8/8Qv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G2LEAAAA3wAAAA8AAAAAAAAAAAAAAAAAmAIAAGRycy9k&#10;b3ducmV2LnhtbFBLBQYAAAAABAAEAPUAAACJAwAAAAA=&#10;" path="m,l1377696,r,9144l,9144,,e" fillcolor="black" stroked="f" strokeweight="0">
                  <v:stroke miterlimit="83231f" joinstyle="miter"/>
                  <v:path arrowok="t" textboxrect="0,0,1377696,9144"/>
                </v:shape>
                <v:shape id="Shape 238928" o:spid="_x0000_s1063" style="position:absolute;top:35653;width:91;height:16071;visibility:visible;mso-wrap-style:square;v-text-anchor:top" coordsize="9144,16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WEMMA&#10;AADfAAAADwAAAGRycy9kb3ducmV2LnhtbERPz2uDMBS+D/o/hFfYbY1TGNaallFY6aEMpj14fJg3&#10;lZmXYLLq/vvmUNjx4/tdHhYzihtNfrCs4HWTgCBurR64U3CtP15yED4gaxwtk4I/8nDYr55KLLSd&#10;+YtuVehEDGFfoII+BFdI6dueDPqNdcSR+7aTwRDh1Ek94RzDzSjTJHmTBgeODT06OvbU/lS/RkE9&#10;JnXWuOZijD2x/MyP7oKVUs/r5X0HItAS/sUP91krSLN8m8bB8U/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FWEMMAAADfAAAADwAAAAAAAAAAAAAAAACYAgAAZHJzL2Rv&#10;d25yZXYueG1sUEsFBgAAAAAEAAQA9QAAAIgDAAAAAA==&#10;" path="m,l9144,r,1607058l,1607058,,e" fillcolor="black" stroked="f" strokeweight="0">
                  <v:stroke miterlimit="83231f" joinstyle="miter"/>
                  <v:path arrowok="t" textboxrect="0,0,9144,1607058"/>
                </v:shape>
                <v:shape id="Shape 238929" o:spid="_x0000_s1064" style="position:absolute;left:12390;top:35653;width:91;height:16071;visibility:visible;mso-wrap-style:square;v-text-anchor:top" coordsize="9144,16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zi8UA&#10;AADfAAAADwAAAGRycy9kb3ducmV2LnhtbESPQYvCMBSE74L/ITxhb5paYaldo4ig7EEEWw8eH83b&#10;tti8hCZq999vhAWPw8x8w6w2g+nEg3rfWlYwnyUgiCurW64VXMr9NAPhA7LGzjIp+CUPm/V4tMJc&#10;2yef6VGEWkQI+xwVNCG4XEpfNWTQz6wjjt6P7Q2GKPta6h6fEW46mSbJpzTYclxo0NGuoepW3I2C&#10;skvKxdVdj8bYA8tTtnNHLJT6mAzbLxCBhvAO/7e/tYJ0kS3TJbz+xC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fOLxQAAAN8AAAAPAAAAAAAAAAAAAAAAAJgCAABkcnMv&#10;ZG93bnJldi54bWxQSwUGAAAAAAQABAD1AAAAigMAAAAA&#10;" path="m,l9144,r,1607058l,1607058,,e" fillcolor="black" stroked="f" strokeweight="0">
                  <v:stroke miterlimit="83231f" joinstyle="miter"/>
                  <v:path arrowok="t" textboxrect="0,0,9144,1607058"/>
                </v:shape>
                <v:shape id="Shape 238930" o:spid="_x0000_s1065" style="position:absolute;left:34891;top:35653;width:92;height:16071;visibility:visible;mso-wrap-style:square;v-text-anchor:top" coordsize="9144,16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My8UA&#10;AADfAAAADwAAAGRycy9kb3ducmV2LnhtbESPvWrDMBSF90LfQdxCtkZODMF1rYQQaOkQArUzeLxY&#10;N7aJdSUs1XbevhoKHQ/nj684LGYQE42+t6xgs05AEDdW99wquFYfrxkIH5A1DpZJwYM8HPbPTwXm&#10;2s78TVMZWhFH2OeooAvB5VL6piODfm0dcfRudjQYohxbqUec47gZ5DZJdtJgz/GhQ0enjpp7+WMU&#10;VENSpbWrz8bYT5aX7OTOWCq1elmO7yACLeE//Nf+0gq2afaW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szLxQAAAN8AAAAPAAAAAAAAAAAAAAAAAJgCAABkcnMv&#10;ZG93bnJldi54bWxQSwUGAAAAAAQABAD1AAAAigMAAAAA&#10;" path="m,l9144,r,1607058l,1607058,,e" fillcolor="black" stroked="f" strokeweight="0">
                  <v:stroke miterlimit="83231f" joinstyle="miter"/>
                  <v:path arrowok="t" textboxrect="0,0,9144,1607058"/>
                </v:shape>
                <v:shape id="Shape 238931" o:spid="_x0000_s1066" style="position:absolute;left:50131;top:35653;width:92;height:16071;visibility:visible;mso-wrap-style:square;v-text-anchor:top" coordsize="9144,16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pUMUA&#10;AADfAAAADwAAAGRycy9kb3ducmV2LnhtbESPQYvCMBSE7wv+h/AEb2uqhaVWo4jg4kEEWw8eH82z&#10;LTYvoclq999vhAWPw8x8w6w2g+nEg3rfWlYwmyYgiCurW64VXMr9ZwbCB2SNnWVS8EseNuvRxwpz&#10;bZ98pkcRahEh7HNU0ITgcil91ZBBP7WOOHo32xsMUfa11D0+I9x0cp4kX9Jgy3GhQUe7hqp78WMU&#10;lF1Spld3PRpjv1mesp07YqHUZDxslyACDeEd/m8ftIJ5mi3SGbz+xC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mlQxQAAAN8AAAAPAAAAAAAAAAAAAAAAAJgCAABkcnMv&#10;ZG93bnJldi54bWxQSwUGAAAAAAQABAD1AAAAigMAAAAA&#10;" path="m,l9144,r,1607058l,1607058,,e" fillcolor="black" stroked="f" strokeweight="0">
                  <v:stroke miterlimit="83231f" joinstyle="miter"/>
                  <v:path arrowok="t" textboxrect="0,0,9144,1607058"/>
                </v:shape>
                <v:shape id="Shape 238932" o:spid="_x0000_s1067" style="position:absolute;left:63847;top:35653;width:92;height:16071;visibility:visible;mso-wrap-style:square;v-text-anchor:top" coordsize="9144,16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3J8UA&#10;AADfAAAADwAAAGRycy9kb3ducmV2LnhtbESPQWvCQBSE7wX/w/IEb3VjApJGVxHB4kEKJj14fGSf&#10;STD7dsluNf333YLgcZiZb5j1djS9uNPgO8sKFvMEBHFtdceNgu/q8J6D8AFZY2+ZFPySh+1m8rbG&#10;QtsHn+lehkZECPsCFbQhuEJKX7dk0M+tI47e1Q4GQ5RDI/WAjwg3vUyTZCkNdhwXWnS0b6m+lT9G&#10;QdUnVXZxl5Mx9pPlV753JyyVmk3H3QpEoDG8ws/2UStIs/wjS+H/T/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PcnxQAAAN8AAAAPAAAAAAAAAAAAAAAAAJgCAABkcnMv&#10;ZG93bnJldi54bWxQSwUGAAAAAAQABAD1AAAAigMAAAAA&#10;" path="m,l9144,r,1607058l,1607058,,e" fillcolor="black" stroked="f" strokeweight="0">
                  <v:stroke miterlimit="83231f" joinstyle="miter"/>
                  <v:path arrowok="t" textboxrect="0,0,9144,1607058"/>
                </v:shape>
                <v:shape id="Shape 238933" o:spid="_x0000_s1068" style="position:absolute;top:51724;width:34952;height:92;visibility:visible;mso-wrap-style:square;v-text-anchor:top" coordsize="3495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t7MgA&#10;AADfAAAADwAAAGRycy9kb3ducmV2LnhtbESPQWvCQBSE74L/YXkFL1I3miKauooUCh5Kqam9v2af&#10;Sdrs27i7atpf7wqCx2FmvmEWq8404kTO15YVjEcJCOLC6ppLBbvP18cZCB+QNTaWScEfeVgt+70F&#10;ZtqeeUunPJQiQthnqKAKoc2k9EVFBv3ItsTR21tnMETpSqkdniPcNHKSJFNpsOa4UGFLLxUVv/nR&#10;KMA3+dQc53v3/ZX+fOym+fu/PgyVGjx062cQgbpwD9/aG61gks7maQrXP/EL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Ua3syAAAAN8AAAAPAAAAAAAAAAAAAAAAAJgCAABk&#10;cnMvZG93bnJldi54bWxQSwUGAAAAAAQABAD1AAAAjQMAAAAA&#10;" path="m,l3495294,r,9144l,9144,,e" fillcolor="black" stroked="f" strokeweight="0">
                  <v:stroke miterlimit="83231f" joinstyle="miter"/>
                  <v:path arrowok="t" textboxrect="0,0,3495294,9144"/>
                </v:shape>
                <v:shape id="Shape 238934" o:spid="_x0000_s1069" style="position:absolute;left:34952;top:51724;width:15179;height:92;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B18cA&#10;AADfAAAADwAAAGRycy9kb3ducmV2LnhtbESPT4vCMBTE74LfITxhb5rWf9RqFBEW9rSoFdnjo3nb&#10;FJuX0kTtfvvNwoLHYWZ+w2x2vW3EgzpfO1aQThIQxKXTNVcKLsX7OAPhA7LGxjEp+CEPu+1wsMFc&#10;uyef6HEOlYgQ9jkqMCG0uZS+NGTRT1xLHL1v11kMUXaV1B0+I9w2cpokS2mx5rhgsKWDofJ2vlsF&#10;1y+zSAtzzOR8tTxVMi0+j/tCqbdRv1+DCNSHV/i//aEVTGfZajaHvz/xC8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YgdfHAAAA3wAAAA8AAAAAAAAAAAAAAAAAmAIAAGRy&#10;cy9kb3ducmV2LnhtbFBLBQYAAAAABAAEAPUAAACMAwAAAAA=&#10;" path="m,l1517904,r,9144l,9144,,e" fillcolor="black" stroked="f" strokeweight="0">
                  <v:stroke miterlimit="83231f" joinstyle="miter"/>
                  <v:path arrowok="t" textboxrect="0,0,1517904,9144"/>
                </v:shape>
                <v:shape id="Shape 238935" o:spid="_x0000_s1070" style="position:absolute;left:50131;top:51724;width:13777;height:92;visibility:visible;mso-wrap-style:square;v-text-anchor:top" coordsize="1377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2U8UA&#10;AADfAAAADwAAAGRycy9kb3ducmV2LnhtbESPQYvCMBSE7wv+h/CEva2JikWrUaSwoJ52q3h+NM+2&#10;2LyUJmr990ZY2OMwM98wq01vG3GnzteONYxHCgRx4UzNpYbT8ftrDsIHZIONY9LwJA+b9eBjhalx&#10;D/6lex5KESHsU9RQhdCmUvqiIot+5Fri6F1cZzFE2ZXSdPiIcNvIiVKJtFhzXKiwpayi4prfrAb5&#10;c8pUsVe7rTxk54SSzO37p9afw367BBGoD//hv/bOaJhM54vpDN5/4h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ZTxQAAAN8AAAAPAAAAAAAAAAAAAAAAAJgCAABkcnMv&#10;ZG93bnJldi54bWxQSwUGAAAAAAQABAD1AAAAigMAAAAA&#10;" path="m,l1377696,r,9144l,9144,,e" fillcolor="black" stroked="f" strokeweight="0">
                  <v:stroke miterlimit="83231f" joinstyle="miter"/>
                  <v:path arrowok="t" textboxrect="0,0,1377696,9144"/>
                </v:shape>
                <v:shape id="Shape 238936" o:spid="_x0000_s1071" style="position:absolute;top:51785;width:91;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YscA&#10;AADfAAAADwAAAGRycy9kb3ducmV2LnhtbESPQWvCQBSE74L/YXmF3uom2qaauglSkCqeanvx9si+&#10;JqHZt3F31fjv3ULB4zAz3zDLcjCdOJPzrWUF6SQBQVxZ3XKt4Ptr/TQH4QOyxs4yKbiSh7IYj5aY&#10;a3vhTzrvQy0ihH2OCpoQ+lxKXzVk0E9sTxy9H+sMhihdLbXDS4SbTk6TJJMGW44LDfb03lD1uz8Z&#10;BeZqty/Pbue2H93KHw8hzfRrqtTjw7B6AxFoCPfwf3ujFUxn88Usg78/8QvI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WLHAAAA3wAAAA8AAAAAAAAAAAAAAAAAmAIAAGRy&#10;cy9kb3ducmV2LnhtbFBLBQYAAAAABAAEAPUAAACMAwAAAAA=&#10;" path="m,l9144,r,809244l,809244,,e" fillcolor="black" stroked="f" strokeweight="0">
                  <v:stroke miterlimit="83231f" joinstyle="miter"/>
                  <v:path arrowok="t" textboxrect="0,0,9144,809244"/>
                </v:shape>
                <v:shape id="Shape 238937" o:spid="_x0000_s1072" style="position:absolute;top:59817;width:12390;height:91;visibility:visible;mso-wrap-style:square;v-text-anchor:top" coordsize="1239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drMcA&#10;AADfAAAADwAAAGRycy9kb3ducmV2LnhtbESPQWvCQBSE7wX/w/IEb3VjBKvRVcRSEAqCWvH6yD6T&#10;YPZtkl2T+O+7QqHHYWa+YVab3pSipcYVlhVMxhEI4tTqgjMFP+ev9zkI55E1lpZJwZMcbNaDtxUm&#10;2nZ8pPbkMxEg7BJUkHtfJVK6NCeDbmwr4uDdbGPQB9lkUjfYBbgpZRxFM2mw4LCQY0W7nNL76WEU&#10;XOPDo35+prY7fltqZ/XlHNcTpUbDfrsE4an3/+G/9l4riKfzxfQDXn/CF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vXazHAAAA3wAAAA8AAAAAAAAAAAAAAAAAmAIAAGRy&#10;cy9kb3ducmV2LnhtbFBLBQYAAAAABAAEAPUAAACMAwAAAAA=&#10;" path="m,l1239012,r,9144l,9144,,e" fillcolor="black" stroked="f" strokeweight="0">
                  <v:stroke miterlimit="83231f" joinstyle="miter"/>
                  <v:path arrowok="t" textboxrect="0,0,1239012,9144"/>
                </v:shape>
                <v:shape id="Shape 238938" o:spid="_x0000_s1073" style="position:absolute;left:12390;top:51785;width:91;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Ii8MA&#10;AADfAAAADwAAAGRycy9kb3ducmV2LnhtbERPy4rCMBTdD8w/hDvgTtP6Gq1GkQFRcaXjxt2lubbF&#10;5qaTRK1/bxbCLA/nPV+2phZ3cr6yrCDtJSCIc6srLhScftfdCQgfkDXWlknBkzwsF58fc8y0ffCB&#10;7sdQiBjCPkMFZQhNJqXPSzLoe7YhjtzFOoMhQldI7fARw00t+0kylgYrjg0lNvRTUn493owC87S7&#10;0dDt3W5Tr/zfOaRj/Z0q1flqVzMQgdrwL367t1pBfzCZDuLg+Cd+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Ii8MAAADfAAAADwAAAAAAAAAAAAAAAACYAgAAZHJzL2Rv&#10;d25yZXYueG1sUEsFBgAAAAAEAAQA9QAAAIgDAAAAAA==&#10;" path="m,l9144,r,809244l,809244,,e" fillcolor="black" stroked="f" strokeweight="0">
                  <v:stroke miterlimit="83231f" joinstyle="miter"/>
                  <v:path arrowok="t" textboxrect="0,0,9144,809244"/>
                </v:shape>
                <v:shape id="Shape 238939" o:spid="_x0000_s1074" style="position:absolute;left:12451;top:59817;width:22440;height:91;visibility:visible;mso-wrap-style:square;v-text-anchor:top" coordsize="2244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iN8UA&#10;AADfAAAADwAAAGRycy9kb3ducmV2LnhtbESPT4vCMBTE7wt+h/AEb2tqC9VWo4igiHvyD3h9NM+2&#10;2LyUJmr99mZhYY/DzPyGWax604gnda62rGAyjkAQF1bXXCq4nLffMxDOI2tsLJOCNzlYLQdfC8y1&#10;ffGRnidfigBhl6OCyvs2l9IVFRl0Y9sSB+9mO4M+yK6UusNXgJtGxlGUSoM1h4UKW9pUVNxPD6Og&#10;efy0m11qs+Q+Pbx7jPFw3aZKjYb9eg7CU+//w3/tvVYQJ7MsyeD3T/gCc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OI3xQAAAN8AAAAPAAAAAAAAAAAAAAAAAJgCAABkcnMv&#10;ZG93bnJldi54bWxQSwUGAAAAAAQABAD1AAAAigMAAAAA&#10;" path="m,l2244090,r,9144l,9144,,e" fillcolor="black" stroked="f" strokeweight="0">
                  <v:stroke miterlimit="83231f" joinstyle="miter"/>
                  <v:path arrowok="t" textboxrect="0,0,2244090,9144"/>
                </v:shape>
                <v:shape id="Shape 238940" o:spid="_x0000_s1075" style="position:absolute;left:34891;top:51785;width:92;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38MYA&#10;AADfAAAADwAAAGRycy9kb3ducmV2LnhtbESPvW7CMBSF90q8g3WRuhUnlAaaYhBCqgrq1MDCdhXf&#10;JlHt62C7EN6+HpA6Hp0/fcv1YI24kA+dYwX5JANBXDvdcaPgeHh/WoAIEVmjcUwKbhRgvRo9LLHU&#10;7spfdKliI9IIhxIVtDH2pZShbslimLieOHnfzluMSfpGao/XNG6NnGZZIS12nB5a7GnbUv1T/VoF&#10;9ub2LzP/6fcfZhPOp5gXep4r9TgeNm8gIg3xP3xv77SC6fPidZYIEk9i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L38MYAAADfAAAADwAAAAAAAAAAAAAAAACYAgAAZHJz&#10;L2Rvd25yZXYueG1sUEsFBgAAAAAEAAQA9QAAAIsDAAAAAA==&#10;" path="m,l9144,r,809244l,809244,,e" fillcolor="black" stroked="f" strokeweight="0">
                  <v:stroke miterlimit="83231f" joinstyle="miter"/>
                  <v:path arrowok="t" textboxrect="0,0,9144,809244"/>
                </v:shape>
                <v:shape id="Shape 238941" o:spid="_x0000_s1076" style="position:absolute;left:34952;top:59817;width:15179;height:91;visibility:visible;mso-wrap-style:square;v-text-anchor:top" coordsize="1517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RMsYA&#10;AADfAAAADwAAAGRycy9kb3ducmV2LnhtbESPQWvCQBSE70L/w/KE3nQTqxJTV5FCoSdRI+LxkX3N&#10;BrNvQ3ar6b93BcHjMDPfMMt1bxtxpc7XjhWk4wQEcel0zZWCY/E9ykD4gKyxcUwK/snDevU2WGKu&#10;3Y33dD2ESkQI+xwVmBDaXEpfGrLox64ljt6v6yyGKLtK6g5vEW4bOUmSubRYc1ww2NKXofJy+LMK&#10;TmczSwuzy+R0Md9XMi22u02h1Puw33yCCNSHV/jZ/tEKJh/ZYprC40/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lRMsYAAADfAAAADwAAAAAAAAAAAAAAAACYAgAAZHJz&#10;L2Rvd25yZXYueG1sUEsFBgAAAAAEAAQA9QAAAIsDAAAAAA==&#10;" path="m,l1517904,r,9144l,9144,,e" fillcolor="black" stroked="f" strokeweight="0">
                  <v:stroke miterlimit="83231f" joinstyle="miter"/>
                  <v:path arrowok="t" textboxrect="0,0,1517904,9144"/>
                </v:shape>
                <v:shape id="Shape 238942" o:spid="_x0000_s1077" style="position:absolute;left:50131;top:51785;width:92;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MHMYA&#10;AADfAAAADwAAAGRycy9kb3ducmV2LnhtbESPT2vCQBTE74LfYXmF3uom8X90FRFKK55qvXh7ZJ9J&#10;aPZt3N1q/PZdoeBxmJnfMMt1ZxpxJedrywrSQQKCuLC65lLB8fv9bQbCB2SNjWVScCcP61W/t8Rc&#10;2xt/0fUQShEh7HNUUIXQ5lL6oiKDfmBb4uidrTMYonSl1A5vEW4amSXJRBqsOS5U2NK2ouLn8GsU&#10;mLvdjUdu73YfzcZfTiGd6Gmq1OtLt1mACNSFZ/i//akVZMPZfJTB40/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MHMYAAADfAAAADwAAAAAAAAAAAAAAAACYAgAAZHJz&#10;L2Rvd25yZXYueG1sUEsFBgAAAAAEAAQA9QAAAIsDAAAAAA==&#10;" path="m,l9144,r,809244l,809244,,e" fillcolor="black" stroked="f" strokeweight="0">
                  <v:stroke miterlimit="83231f" joinstyle="miter"/>
                  <v:path arrowok="t" textboxrect="0,0,9144,809244"/>
                </v:shape>
                <v:shape id="Shape 238943" o:spid="_x0000_s1078" style="position:absolute;left:50192;top:59817;width:13655;height:91;visibility:visible;mso-wrap-style:square;v-text-anchor:top" coordsize="1365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rdsUA&#10;AADfAAAADwAAAGRycy9kb3ducmV2LnhtbESPQWvCQBSE7wX/w/IEb3WjKSFGVxGhNkerHvT2zD6T&#10;YPZtyG41/fddoeBxmJlvmMWqN424U+dqywom4wgEcWF1zaWC4+HzPQXhPLLGxjIp+CUHq+XgbYGZ&#10;tg/+pvvelyJA2GWooPK+zaR0RUUG3di2xMG72s6gD7Irpe7wEeCmkdMoSqTBmsNChS1tKipu+x+j&#10;oL/JbWrp1J458Ume777qi4uVGg379RyEp96/wv/tXCuYxunsI4bnn/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mt2xQAAAN8AAAAPAAAAAAAAAAAAAAAAAJgCAABkcnMv&#10;ZG93bnJldi54bWxQSwUGAAAAAAQABAD1AAAAigMAAAAA&#10;" path="m,l1365504,r,9144l,9144,,e" fillcolor="black" stroked="f" strokeweight="0">
                  <v:stroke miterlimit="83231f" joinstyle="miter"/>
                  <v:path arrowok="t" textboxrect="0,0,1365504,9144"/>
                </v:shape>
                <v:shape id="Shape 238944" o:spid="_x0000_s1079" style="position:absolute;left:63847;top:51785;width:92;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x88cA&#10;AADfAAAADwAAAGRycy9kb3ducmV2LnhtbESPT2vCQBTE7wW/w/IKvekmNv6LriKFUsVTrRdvj+wz&#10;Cc2+jbtbjd/eFYQeh5n5DbNYdaYRF3K+tqwgHSQgiAuray4VHH4++1MQPiBrbCyTght5WC17LwvM&#10;tb3yN132oRQRwj5HBVUIbS6lLyoy6Ae2JY7eyTqDIUpXSu3wGuGmkcMkGUuDNceFClv6qKj43f8Z&#10;BeZmt6PM7dz2q1n78zGkYz1JlXp77dZzEIG68B9+tjdawfB9OssyePyJX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58fPHAAAA3wAAAA8AAAAAAAAAAAAAAAAAmAIAAGRy&#10;cy9kb3ducmV2LnhtbFBLBQYAAAAABAAEAPUAAACMAwAAAAA=&#10;" path="m,l9144,r,809244l,809244,,e" fillcolor="black" stroked="f" strokeweight="0">
                  <v:stroke miterlimit="83231f" joinstyle="miter"/>
                  <v:path arrowok="t" textboxrect="0,0,9144,809244"/>
                </v:shape>
                <v:shape id="Shape 238945" o:spid="_x0000_s1080" style="position:absolute;left:63847;top:598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ZwMgA&#10;AADfAAAADwAAAGRycy9kb3ducmV2LnhtbESPW2sCMRSE3wv9D+EUfNNsvVS7NYoKgghCvTz08XRz&#10;uru4OVmTqOu/N4LQx2FmvmHG08ZU4kLOl5YVvHcSEMSZ1SXnCg77ZXsEwgdkjZVlUnAjD9PJ68sY&#10;U22vvKXLLuQiQtinqKAIoU6l9FlBBn3H1sTR+7POYIjS5VI7vEa4qWQ3ST6kwZLjQoE1LQrKjruz&#10;UVCfcvdz8nrOv+fv9ZCTFTWbvlKtt2b2BSJQE/7Dz/ZKK+j2Rp/9ATz+xC8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zxnAyAAAAN8AAAAPAAAAAAAAAAAAAAAAAJgCAABk&#10;cnMvZG93bnJldi54bWxQSwUGAAAAAAQABAD1AAAAjQMAAAAA&#10;" path="m,l9144,r,9144l,9144,,e" fillcolor="black" stroked="f" strokeweight="0">
                  <v:stroke miterlimit="83231f" joinstyle="miter"/>
                  <v:path arrowok="t" textboxrect="0,0,9144,9144"/>
                </v:shape>
                <v:shape id="Shape 238946" o:spid="_x0000_s1081" style="position:absolute;left:525;top:59877;width:61517;height:1174;visibility:visible;mso-wrap-style:square;v-text-anchor:top" coordsize="6151626,117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CWMkA&#10;AADfAAAADwAAAGRycy9kb3ducmV2LnhtbESPQWvCQBSE7wX/w/KE3uqmVsSmrmILLfUiantob4/s&#10;M0nNvk2y2038964geBxm5htmvuxNJQK1rrSs4HGUgCDOrC45V/D99f4wA+E8ssbKMik4kYPlYnA3&#10;x1TbjncU9j4XEcIuRQWF93UqpcsKMuhGtiaO3sG2Bn2UbS51i12Em0qOk2QqDZYcFwqs6a2g7Lj/&#10;Nwp+D/1Hs85ffzxusrALf00Xto1S98N+9QLCU+9v4Wv7UysYP82eJ1O4/IlfQC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ZJCWMkAAADfAAAADwAAAAAAAAAAAAAAAACYAgAA&#10;ZHJzL2Rvd25yZXYueG1sUEsFBgAAAAAEAAQA9QAAAI4DAAAAAA==&#10;" path="m,l6151626,r,117349l,117349,,e" stroked="f" strokeweight="0">
                  <v:stroke miterlimit="83231f" joinstyle="miter"/>
                  <v:path arrowok="t" textboxrect="0,0,6151626,117349"/>
                </v:shape>
              </v:group>
            </w:pict>
          </mc:Fallback>
        </mc:AlternateContent>
      </w:r>
      <w:r>
        <w:rPr>
          <w:sz w:val="22"/>
        </w:rPr>
        <w:t xml:space="preserve">Коэффициент </w:t>
      </w:r>
      <w:r>
        <w:rPr>
          <w:sz w:val="22"/>
        </w:rPr>
        <w:tab/>
        <w:t xml:space="preserve">Показывает, какую часть текущей </w:t>
      </w:r>
      <w:r>
        <w:rPr>
          <w:sz w:val="22"/>
        </w:rPr>
        <w:tab/>
        <w:t>(А</w:t>
      </w:r>
      <w:r>
        <w:rPr>
          <w:sz w:val="22"/>
          <w:vertAlign w:val="subscript"/>
        </w:rPr>
        <w:t>1</w:t>
      </w:r>
      <w:r>
        <w:rPr>
          <w:sz w:val="22"/>
        </w:rPr>
        <w:t xml:space="preserve"> + А</w:t>
      </w:r>
      <w:r>
        <w:rPr>
          <w:sz w:val="22"/>
          <w:vertAlign w:val="subscript"/>
        </w:rPr>
        <w:t>2</w:t>
      </w:r>
      <w:r>
        <w:rPr>
          <w:sz w:val="22"/>
        </w:rPr>
        <w:t xml:space="preserve"> + А</w:t>
      </w:r>
      <w:r>
        <w:rPr>
          <w:sz w:val="22"/>
          <w:vertAlign w:val="subscript"/>
        </w:rPr>
        <w:t>3</w:t>
      </w:r>
      <w:r>
        <w:rPr>
          <w:sz w:val="22"/>
        </w:rPr>
        <w:t xml:space="preserve">) : </w:t>
      </w:r>
      <w:r>
        <w:rPr>
          <w:sz w:val="22"/>
        </w:rPr>
        <w:tab/>
        <w:t xml:space="preserve">Больше или равно текущей </w:t>
      </w:r>
      <w:r>
        <w:rPr>
          <w:sz w:val="22"/>
        </w:rPr>
        <w:tab/>
        <w:t xml:space="preserve">задолженности предприятие может </w:t>
      </w:r>
      <w:r>
        <w:rPr>
          <w:sz w:val="22"/>
        </w:rPr>
        <w:tab/>
        <w:t>(П</w:t>
      </w:r>
      <w:r>
        <w:rPr>
          <w:sz w:val="22"/>
          <w:vertAlign w:val="subscript"/>
        </w:rPr>
        <w:t xml:space="preserve">1 </w:t>
      </w:r>
      <w:r>
        <w:rPr>
          <w:sz w:val="22"/>
        </w:rPr>
        <w:t>+ П</w:t>
      </w:r>
      <w:r>
        <w:rPr>
          <w:sz w:val="22"/>
          <w:vertAlign w:val="subscript"/>
        </w:rPr>
        <w:t>2</w:t>
      </w:r>
      <w:r>
        <w:rPr>
          <w:sz w:val="22"/>
        </w:rPr>
        <w:t>)</w:t>
      </w:r>
      <w:r>
        <w:rPr>
          <w:i/>
          <w:sz w:val="22"/>
        </w:rPr>
        <w:t xml:space="preserve"> </w:t>
      </w:r>
      <w:r>
        <w:rPr>
          <w:i/>
          <w:sz w:val="22"/>
        </w:rPr>
        <w:tab/>
      </w:r>
      <w:r>
        <w:rPr>
          <w:sz w:val="22"/>
        </w:rPr>
        <w:t xml:space="preserve">2,0 ликвидности (или покрыть в ближайшей перспективе коэффициент </w:t>
      </w:r>
      <w:r>
        <w:rPr>
          <w:sz w:val="22"/>
        </w:rPr>
        <w:tab/>
        <w:t>при условии полного погашения покрытия), К</w:t>
      </w:r>
      <w:r>
        <w:rPr>
          <w:sz w:val="22"/>
          <w:vertAlign w:val="subscript"/>
        </w:rPr>
        <w:t xml:space="preserve">т.л. </w:t>
      </w:r>
      <w:r>
        <w:rPr>
          <w:sz w:val="22"/>
          <w:vertAlign w:val="subscript"/>
        </w:rPr>
        <w:tab/>
      </w:r>
      <w:r>
        <w:rPr>
          <w:sz w:val="22"/>
        </w:rPr>
        <w:t xml:space="preserve">дебиторской задолженности </w:t>
      </w:r>
    </w:p>
    <w:p w:rsidR="00E37C46" w:rsidRDefault="00954776">
      <w:pPr>
        <w:numPr>
          <w:ilvl w:val="0"/>
          <w:numId w:val="45"/>
        </w:numPr>
        <w:spacing w:after="4" w:line="265" w:lineRule="auto"/>
        <w:ind w:right="3" w:hanging="221"/>
        <w:jc w:val="left"/>
      </w:pPr>
      <w:r>
        <w:rPr>
          <w:sz w:val="22"/>
        </w:rPr>
        <w:t xml:space="preserve">Коэффициент </w:t>
      </w:r>
      <w:r>
        <w:rPr>
          <w:sz w:val="22"/>
        </w:rPr>
        <w:tab/>
        <w:t xml:space="preserve">Показывает, насколько ликвидные </w:t>
      </w:r>
      <w:r>
        <w:rPr>
          <w:sz w:val="22"/>
        </w:rPr>
        <w:tab/>
        <w:t>(А</w:t>
      </w:r>
      <w:r>
        <w:rPr>
          <w:sz w:val="22"/>
          <w:vertAlign w:val="subscript"/>
        </w:rPr>
        <w:t>1</w:t>
      </w:r>
      <w:r>
        <w:rPr>
          <w:sz w:val="22"/>
        </w:rPr>
        <w:t xml:space="preserve"> + А</w:t>
      </w:r>
      <w:r>
        <w:rPr>
          <w:sz w:val="22"/>
          <w:vertAlign w:val="subscript"/>
        </w:rPr>
        <w:t>2</w:t>
      </w:r>
      <w:r>
        <w:rPr>
          <w:sz w:val="22"/>
        </w:rPr>
        <w:t>) : (П</w:t>
      </w:r>
      <w:r>
        <w:rPr>
          <w:sz w:val="22"/>
          <w:vertAlign w:val="subscript"/>
        </w:rPr>
        <w:t xml:space="preserve">1 </w:t>
      </w:r>
      <w:r>
        <w:rPr>
          <w:sz w:val="22"/>
        </w:rPr>
        <w:t>+ П</w:t>
      </w:r>
      <w:r>
        <w:rPr>
          <w:sz w:val="22"/>
          <w:vertAlign w:val="subscript"/>
        </w:rPr>
        <w:t>2</w:t>
      </w:r>
      <w:r>
        <w:rPr>
          <w:sz w:val="22"/>
        </w:rPr>
        <w:t>)</w:t>
      </w:r>
      <w:r>
        <w:rPr>
          <w:i/>
          <w:sz w:val="22"/>
        </w:rPr>
        <w:t xml:space="preserve"> </w:t>
      </w:r>
      <w:r>
        <w:rPr>
          <w:i/>
          <w:sz w:val="22"/>
        </w:rPr>
        <w:tab/>
      </w:r>
      <w:r>
        <w:rPr>
          <w:sz w:val="22"/>
        </w:rPr>
        <w:t xml:space="preserve">От 0,7 до 0,8; </w:t>
      </w:r>
    </w:p>
    <w:p w:rsidR="00E37C46" w:rsidRDefault="00954776">
      <w:pPr>
        <w:spacing w:after="4" w:line="265" w:lineRule="auto"/>
        <w:ind w:left="-5" w:right="3"/>
        <w:jc w:val="left"/>
      </w:pPr>
      <w:r>
        <w:rPr>
          <w:sz w:val="22"/>
        </w:rPr>
        <w:t xml:space="preserve">быстрой </w:t>
      </w:r>
      <w:r>
        <w:rPr>
          <w:sz w:val="22"/>
        </w:rPr>
        <w:tab/>
        <w:t xml:space="preserve">средства предприятия покрывают </w:t>
      </w:r>
      <w:r>
        <w:rPr>
          <w:sz w:val="22"/>
        </w:rPr>
        <w:tab/>
        <w:t xml:space="preserve">желательно более ликвидности (или его краткосрочную задолженность </w:t>
      </w:r>
      <w:r>
        <w:rPr>
          <w:sz w:val="22"/>
        </w:rPr>
        <w:tab/>
        <w:t>1,5 коэффициент «критической оценки»), К</w:t>
      </w:r>
      <w:r>
        <w:rPr>
          <w:sz w:val="22"/>
          <w:vertAlign w:val="subscript"/>
        </w:rPr>
        <w:t>б.л.</w:t>
      </w:r>
      <w:r>
        <w:rPr>
          <w:sz w:val="22"/>
        </w:rPr>
        <w:t xml:space="preserve"> </w:t>
      </w:r>
    </w:p>
    <w:p w:rsidR="00E37C46" w:rsidRDefault="00954776">
      <w:pPr>
        <w:numPr>
          <w:ilvl w:val="0"/>
          <w:numId w:val="45"/>
        </w:numPr>
        <w:spacing w:after="4" w:line="265" w:lineRule="auto"/>
        <w:ind w:right="3" w:hanging="221"/>
        <w:jc w:val="left"/>
      </w:pPr>
      <w:r>
        <w:rPr>
          <w:sz w:val="22"/>
        </w:rPr>
        <w:t xml:space="preserve">Общий </w:t>
      </w:r>
      <w:r>
        <w:rPr>
          <w:sz w:val="22"/>
        </w:rPr>
        <w:tab/>
        <w:t xml:space="preserve">Показатель фиксирует отношение </w:t>
      </w:r>
      <w:r>
        <w:rPr>
          <w:sz w:val="22"/>
        </w:rPr>
        <w:tab/>
        <w:t>(А</w:t>
      </w:r>
      <w:r>
        <w:rPr>
          <w:sz w:val="22"/>
          <w:vertAlign w:val="subscript"/>
        </w:rPr>
        <w:t>1</w:t>
      </w:r>
      <w:r>
        <w:rPr>
          <w:sz w:val="22"/>
        </w:rPr>
        <w:t xml:space="preserve"> + 0,5×А</w:t>
      </w:r>
      <w:r>
        <w:rPr>
          <w:sz w:val="22"/>
          <w:vertAlign w:val="subscript"/>
        </w:rPr>
        <w:t>2</w:t>
      </w:r>
      <w:r>
        <w:rPr>
          <w:sz w:val="22"/>
        </w:rPr>
        <w:t xml:space="preserve"> + 0,3×А</w:t>
      </w:r>
      <w:r>
        <w:rPr>
          <w:sz w:val="22"/>
          <w:vertAlign w:val="subscript"/>
        </w:rPr>
        <w:t>3</w:t>
      </w:r>
      <w:r>
        <w:rPr>
          <w:sz w:val="22"/>
        </w:rPr>
        <w:t xml:space="preserve">) : Больше или равно показатель </w:t>
      </w:r>
      <w:r>
        <w:rPr>
          <w:sz w:val="22"/>
        </w:rPr>
        <w:tab/>
        <w:t xml:space="preserve">суммы всех ликвидных средств </w:t>
      </w:r>
      <w:r>
        <w:rPr>
          <w:sz w:val="22"/>
        </w:rPr>
        <w:tab/>
        <w:t>(П</w:t>
      </w:r>
      <w:r>
        <w:rPr>
          <w:sz w:val="22"/>
          <w:vertAlign w:val="subscript"/>
        </w:rPr>
        <w:t xml:space="preserve">1 </w:t>
      </w:r>
      <w:r>
        <w:rPr>
          <w:sz w:val="22"/>
        </w:rPr>
        <w:t>+ 0,5×П</w:t>
      </w:r>
      <w:r>
        <w:rPr>
          <w:sz w:val="22"/>
          <w:vertAlign w:val="subscript"/>
        </w:rPr>
        <w:t>2</w:t>
      </w:r>
      <w:r>
        <w:rPr>
          <w:sz w:val="22"/>
        </w:rPr>
        <w:t xml:space="preserve"> + 0,3×П</w:t>
      </w:r>
      <w:r>
        <w:rPr>
          <w:sz w:val="22"/>
          <w:vertAlign w:val="subscript"/>
        </w:rPr>
        <w:t>3</w:t>
      </w:r>
      <w:r>
        <w:rPr>
          <w:sz w:val="22"/>
        </w:rPr>
        <w:t xml:space="preserve">) </w:t>
      </w:r>
      <w:r>
        <w:rPr>
          <w:sz w:val="22"/>
        </w:rPr>
        <w:tab/>
        <w:t xml:space="preserve">1,0 ликвидности, </w:t>
      </w:r>
      <w:r>
        <w:rPr>
          <w:sz w:val="22"/>
        </w:rPr>
        <w:tab/>
        <w:t xml:space="preserve">предприятия к сумме всех </w:t>
      </w:r>
    </w:p>
    <w:p w:rsidR="00E37C46" w:rsidRDefault="00954776">
      <w:pPr>
        <w:tabs>
          <w:tab w:val="center" w:pos="3307"/>
        </w:tabs>
        <w:spacing w:after="4" w:line="265" w:lineRule="auto"/>
        <w:ind w:left="-15" w:right="0" w:firstLine="0"/>
        <w:jc w:val="left"/>
      </w:pPr>
      <w:r>
        <w:rPr>
          <w:sz w:val="22"/>
        </w:rPr>
        <w:t>К</w:t>
      </w:r>
      <w:r>
        <w:rPr>
          <w:sz w:val="14"/>
        </w:rPr>
        <w:t>л.общ.</w:t>
      </w:r>
      <w:r>
        <w:rPr>
          <w:sz w:val="22"/>
        </w:rPr>
        <w:t xml:space="preserve"> </w:t>
      </w:r>
      <w:r>
        <w:rPr>
          <w:sz w:val="22"/>
        </w:rPr>
        <w:tab/>
        <w:t xml:space="preserve">платежных обязательств при </w:t>
      </w:r>
    </w:p>
    <w:p w:rsidR="00E37C46" w:rsidRDefault="00954776">
      <w:pPr>
        <w:spacing w:after="4" w:line="265" w:lineRule="auto"/>
        <w:ind w:left="1962" w:right="3804"/>
        <w:jc w:val="left"/>
      </w:pPr>
      <w:r>
        <w:rPr>
          <w:sz w:val="22"/>
        </w:rPr>
        <w:t xml:space="preserve">условии, что различные их группы входят в указанные суммы с определенными весовыми коэффициентами, учитывающими значимость с точки зрения сроков поступления средств и погашения. </w:t>
      </w:r>
    </w:p>
    <w:p w:rsidR="00E37C46" w:rsidRDefault="00954776">
      <w:pPr>
        <w:numPr>
          <w:ilvl w:val="0"/>
          <w:numId w:val="45"/>
        </w:numPr>
        <w:spacing w:after="4" w:line="265" w:lineRule="auto"/>
        <w:ind w:right="3" w:hanging="221"/>
        <w:jc w:val="left"/>
      </w:pPr>
      <w:r>
        <w:rPr>
          <w:sz w:val="22"/>
        </w:rPr>
        <w:t xml:space="preserve">Показатель </w:t>
      </w:r>
      <w:r>
        <w:rPr>
          <w:sz w:val="22"/>
        </w:rPr>
        <w:tab/>
        <w:t xml:space="preserve">Характеризует степень </w:t>
      </w:r>
      <w:r>
        <w:rPr>
          <w:sz w:val="22"/>
        </w:rPr>
        <w:tab/>
        <w:t>А</w:t>
      </w:r>
      <w:r>
        <w:rPr>
          <w:sz w:val="22"/>
          <w:vertAlign w:val="subscript"/>
        </w:rPr>
        <w:t xml:space="preserve">3 </w:t>
      </w:r>
      <w:r>
        <w:rPr>
          <w:sz w:val="22"/>
        </w:rPr>
        <w:t>: (П</w:t>
      </w:r>
      <w:r>
        <w:rPr>
          <w:sz w:val="22"/>
          <w:vertAlign w:val="subscript"/>
        </w:rPr>
        <w:t xml:space="preserve">1 </w:t>
      </w:r>
      <w:r>
        <w:rPr>
          <w:sz w:val="22"/>
        </w:rPr>
        <w:t>+ П</w:t>
      </w:r>
      <w:r>
        <w:rPr>
          <w:sz w:val="22"/>
          <w:vertAlign w:val="subscript"/>
        </w:rPr>
        <w:t>2</w:t>
      </w:r>
      <w:r>
        <w:rPr>
          <w:sz w:val="22"/>
        </w:rPr>
        <w:t xml:space="preserve">) </w:t>
      </w:r>
      <w:r>
        <w:rPr>
          <w:sz w:val="22"/>
        </w:rPr>
        <w:tab/>
        <w:t xml:space="preserve">От 0,5 до 1,0 ликвидности при </w:t>
      </w:r>
      <w:r>
        <w:rPr>
          <w:sz w:val="22"/>
        </w:rPr>
        <w:tab/>
        <w:t xml:space="preserve">зависимости платежеспособности мобилизации </w:t>
      </w:r>
      <w:r>
        <w:rPr>
          <w:sz w:val="22"/>
        </w:rPr>
        <w:tab/>
        <w:t>предприятия от материальносредств, К</w:t>
      </w:r>
      <w:r>
        <w:rPr>
          <w:sz w:val="22"/>
          <w:vertAlign w:val="subscript"/>
        </w:rPr>
        <w:t>м.ср.</w:t>
      </w:r>
      <w:r>
        <w:rPr>
          <w:sz w:val="22"/>
        </w:rPr>
        <w:t xml:space="preserve"> </w:t>
      </w:r>
      <w:r>
        <w:rPr>
          <w:sz w:val="22"/>
        </w:rPr>
        <w:tab/>
        <w:t xml:space="preserve">производственных запасов и затрат </w:t>
      </w:r>
    </w:p>
    <w:p w:rsidR="00E37C46" w:rsidRDefault="00954776">
      <w:pPr>
        <w:spacing w:after="98" w:line="259" w:lineRule="auto"/>
        <w:ind w:left="709" w:right="0" w:firstLine="0"/>
        <w:jc w:val="left"/>
      </w:pPr>
      <w:r>
        <w:rPr>
          <w:sz w:val="16"/>
        </w:rPr>
        <w:t xml:space="preserve"> </w:t>
      </w:r>
    </w:p>
    <w:p w:rsidR="00E37C46" w:rsidRDefault="00954776">
      <w:pPr>
        <w:ind w:left="0" w:right="68" w:firstLine="709"/>
      </w:pPr>
      <w:r>
        <w:t xml:space="preserve">Общая платежеспособность предприятия определяется как ее способность покрыть все свои обязательства (краткосрочные и долгосрочные) всеми имеющимися активами. </w:t>
      </w:r>
    </w:p>
    <w:p w:rsidR="00E37C46" w:rsidRDefault="00954776">
      <w:pPr>
        <w:spacing w:after="0"/>
        <w:ind w:left="0" w:right="68" w:firstLine="709"/>
      </w:pPr>
      <w:r>
        <w:lastRenderedPageBreak/>
        <w:t>Коэффициент общей платежеспособности (К</w:t>
      </w:r>
      <w:r>
        <w:rPr>
          <w:vertAlign w:val="subscript"/>
        </w:rPr>
        <w:t xml:space="preserve">общ. пл.) </w:t>
      </w:r>
      <w:r>
        <w:t xml:space="preserve">рассчитывается по формуле (5):  </w:t>
      </w:r>
    </w:p>
    <w:p w:rsidR="00E37C46" w:rsidRDefault="00954776">
      <w:pPr>
        <w:spacing w:after="0" w:line="259" w:lineRule="auto"/>
        <w:ind w:left="533" w:right="0" w:firstLine="0"/>
        <w:jc w:val="left"/>
      </w:pPr>
      <w:r>
        <w:rPr>
          <w:sz w:val="24"/>
        </w:rPr>
        <w:t xml:space="preserve"> </w:t>
      </w:r>
    </w:p>
    <w:p w:rsidR="00E37C46" w:rsidRDefault="00954776">
      <w:pPr>
        <w:spacing w:after="0" w:line="259" w:lineRule="auto"/>
        <w:ind w:right="267"/>
        <w:jc w:val="center"/>
      </w:pPr>
      <w:r>
        <w:rPr>
          <w:i/>
          <w:sz w:val="20"/>
        </w:rPr>
        <w:t>Активыпредприятия</w:t>
      </w:r>
    </w:p>
    <w:p w:rsidR="00E37C46" w:rsidRDefault="00954776">
      <w:pPr>
        <w:tabs>
          <w:tab w:val="center" w:pos="1853"/>
          <w:tab w:val="center" w:pos="4803"/>
        </w:tabs>
        <w:spacing w:after="0" w:line="259" w:lineRule="auto"/>
        <w:ind w:left="0" w:right="0" w:firstLine="0"/>
        <w:jc w:val="left"/>
      </w:pPr>
      <w:r>
        <w:rPr>
          <w:rFonts w:ascii="Calibri" w:eastAsia="Calibri" w:hAnsi="Calibri" w:cs="Calibri"/>
          <w:sz w:val="22"/>
        </w:rPr>
        <w:tab/>
      </w:r>
      <w:r>
        <w:rPr>
          <w:sz w:val="20"/>
        </w:rPr>
        <w:t xml:space="preserve">                                         </w:t>
      </w:r>
      <w:r>
        <w:rPr>
          <w:i/>
          <w:sz w:val="20"/>
        </w:rPr>
        <w:t>К</w:t>
      </w:r>
      <w:r>
        <w:rPr>
          <w:i/>
          <w:sz w:val="20"/>
          <w:vertAlign w:val="subscript"/>
        </w:rPr>
        <w:t>ОБЩ</w:t>
      </w:r>
      <w:r>
        <w:rPr>
          <w:sz w:val="20"/>
          <w:vertAlign w:val="subscript"/>
        </w:rPr>
        <w:t>.</w:t>
      </w:r>
      <w:r>
        <w:rPr>
          <w:i/>
          <w:sz w:val="20"/>
          <w:vertAlign w:val="subscript"/>
        </w:rPr>
        <w:t xml:space="preserve">ПЛ </w:t>
      </w:r>
      <w:r>
        <w:rPr>
          <w:rFonts w:ascii="Segoe UI Symbol" w:eastAsia="Segoe UI Symbol" w:hAnsi="Segoe UI Symbol" w:cs="Segoe UI Symbol"/>
          <w:sz w:val="20"/>
        </w:rPr>
        <w:t></w:t>
      </w:r>
      <w:r>
        <w:rPr>
          <w:rFonts w:ascii="Segoe UI Symbol" w:eastAsia="Segoe UI Symbol" w:hAnsi="Segoe UI Symbol" w:cs="Segoe UI Symbol"/>
          <w:sz w:val="20"/>
        </w:rPr>
        <w:tab/>
      </w:r>
      <w:r>
        <w:rPr>
          <w:rFonts w:ascii="Calibri" w:eastAsia="Calibri" w:hAnsi="Calibri" w:cs="Calibri"/>
          <w:noProof/>
          <w:sz w:val="22"/>
        </w:rPr>
        <mc:AlternateContent>
          <mc:Choice Requires="wpg">
            <w:drawing>
              <wp:inline distT="0" distB="0" distL="0" distR="0">
                <wp:extent cx="1639062" cy="6426"/>
                <wp:effectExtent l="0" t="0" r="0" b="0"/>
                <wp:docPr id="190782" name="Group 190782"/>
                <wp:cNvGraphicFramePr/>
                <a:graphic xmlns:a="http://schemas.openxmlformats.org/drawingml/2006/main">
                  <a:graphicData uri="http://schemas.microsoft.com/office/word/2010/wordprocessingGroup">
                    <wpg:wgp>
                      <wpg:cNvGrpSpPr/>
                      <wpg:grpSpPr>
                        <a:xfrm>
                          <a:off x="0" y="0"/>
                          <a:ext cx="1639062" cy="6426"/>
                          <a:chOff x="0" y="0"/>
                          <a:chExt cx="1639062" cy="6426"/>
                        </a:xfrm>
                      </wpg:grpSpPr>
                      <wps:wsp>
                        <wps:cNvPr id="20615" name="Shape 20615"/>
                        <wps:cNvSpPr/>
                        <wps:spPr>
                          <a:xfrm>
                            <a:off x="0" y="0"/>
                            <a:ext cx="1639062" cy="0"/>
                          </a:xfrm>
                          <a:custGeom>
                            <a:avLst/>
                            <a:gdLst/>
                            <a:ahLst/>
                            <a:cxnLst/>
                            <a:rect l="0" t="0" r="0" b="0"/>
                            <a:pathLst>
                              <a:path w="1639062">
                                <a:moveTo>
                                  <a:pt x="0" y="0"/>
                                </a:moveTo>
                                <a:lnTo>
                                  <a:pt x="1639062" y="0"/>
                                </a:lnTo>
                              </a:path>
                            </a:pathLst>
                          </a:custGeom>
                          <a:ln w="642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0302E4" id="Group 190782" o:spid="_x0000_s1026" style="width:129.05pt;height:.5pt;mso-position-horizontal-relative:char;mso-position-vertical-relative:line" coordsize="1639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">
                <v:shape id="Shape 20615" o:spid="_x0000_s1027" style="position:absolute;width:16390;height:0;visibility:visible;mso-wrap-style:square;v-text-anchor:top" coordsize="163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iDcYA&#10;AADeAAAADwAAAGRycy9kb3ducmV2LnhtbESPQWsCMRSE70L/Q3iFXqRmFartahQRpL304K7Q62Pz&#10;3CxNXrZJ1O2/bwqCx2FmvmFWm8FZcaEQO88KppMCBHHjdcetgmO9f34FEROyRuuZFPxShM36YbTC&#10;UvsrH+hSpVZkCMcSFZiU+lLK2BhyGCe+J87eyQeHKcvQSh3wmuHOyllRzKXDjvOCwZ52hprv6uwU&#10;jA8Lu/tM7+HNnOsfsl+hOlZBqafHYbsEkWhI9/Ct/aEVzIr59AX+7+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iDcYAAADeAAAADwAAAAAAAAAAAAAAAACYAgAAZHJz&#10;L2Rvd25yZXYueG1sUEsFBgAAAAAEAAQA9QAAAIsDAAAAAA==&#10;" path="m,l1639062,e" filled="f" strokeweight=".1785mm">
                  <v:stroke endcap="round"/>
                  <v:path arrowok="t" textboxrect="0,0,1639062,0"/>
                </v:shape>
                <w10:anchorlock/>
              </v:group>
            </w:pict>
          </mc:Fallback>
        </mc:AlternateContent>
      </w:r>
      <w:r>
        <w:rPr>
          <w:rFonts w:ascii="Segoe UI Symbol" w:eastAsia="Segoe UI Symbol" w:hAnsi="Segoe UI Symbol" w:cs="Segoe UI Symbol"/>
          <w:sz w:val="20"/>
        </w:rPr>
        <w:t></w:t>
      </w:r>
    </w:p>
    <w:p w:rsidR="00E37C46" w:rsidRDefault="00954776">
      <w:pPr>
        <w:spacing w:after="0" w:line="259" w:lineRule="auto"/>
        <w:ind w:right="290"/>
        <w:jc w:val="center"/>
      </w:pPr>
      <w:r>
        <w:rPr>
          <w:i/>
          <w:sz w:val="20"/>
        </w:rPr>
        <w:t>Обязательствапредприятия</w:t>
      </w:r>
    </w:p>
    <w:p w:rsidR="00E37C46" w:rsidRDefault="00954776">
      <w:pPr>
        <w:spacing w:after="0" w:line="216" w:lineRule="auto"/>
        <w:ind w:left="2677" w:right="0" w:firstLine="6575"/>
        <w:jc w:val="left"/>
      </w:pPr>
      <w:r>
        <w:rPr>
          <w:sz w:val="24"/>
        </w:rPr>
        <w:t xml:space="preserve"> </w:t>
      </w:r>
      <w:r>
        <w:t>(5)</w:t>
      </w:r>
      <w:r>
        <w:rPr>
          <w:sz w:val="24"/>
        </w:rPr>
        <w:t xml:space="preserve"> </w:t>
      </w:r>
      <w:r>
        <w:rPr>
          <w:i/>
          <w:sz w:val="20"/>
        </w:rPr>
        <w:t>стр</w:t>
      </w:r>
      <w:r>
        <w:rPr>
          <w:sz w:val="20"/>
        </w:rPr>
        <w:t xml:space="preserve">.190 </w:t>
      </w:r>
      <w:r>
        <w:rPr>
          <w:i/>
          <w:sz w:val="20"/>
        </w:rPr>
        <w:t>раздела</w:t>
      </w:r>
      <w:r>
        <w:rPr>
          <w:sz w:val="20"/>
        </w:rPr>
        <w:t xml:space="preserve"> </w:t>
      </w:r>
      <w:r>
        <w:rPr>
          <w:i/>
          <w:sz w:val="20"/>
        </w:rPr>
        <w:t xml:space="preserve">I </w:t>
      </w:r>
      <w:r>
        <w:rPr>
          <w:rFonts w:ascii="Segoe UI Symbol" w:eastAsia="Segoe UI Symbol" w:hAnsi="Segoe UI Symbol" w:cs="Segoe UI Symbol"/>
          <w:sz w:val="20"/>
        </w:rPr>
        <w:t></w:t>
      </w:r>
      <w:r>
        <w:rPr>
          <w:i/>
          <w:sz w:val="20"/>
        </w:rPr>
        <w:t>стр</w:t>
      </w:r>
      <w:r>
        <w:rPr>
          <w:sz w:val="20"/>
        </w:rPr>
        <w:t xml:space="preserve">. 290 </w:t>
      </w:r>
      <w:r>
        <w:rPr>
          <w:i/>
          <w:sz w:val="20"/>
        </w:rPr>
        <w:t>раздела</w:t>
      </w:r>
      <w:r>
        <w:rPr>
          <w:sz w:val="20"/>
        </w:rPr>
        <w:t xml:space="preserve"> </w:t>
      </w:r>
      <w:r>
        <w:rPr>
          <w:i/>
          <w:sz w:val="20"/>
        </w:rPr>
        <w:t>II баланса</w:t>
      </w:r>
    </w:p>
    <w:p w:rsidR="00E37C46" w:rsidRDefault="00954776">
      <w:pPr>
        <w:spacing w:after="70" w:line="259" w:lineRule="auto"/>
        <w:ind w:left="331" w:right="0" w:firstLine="0"/>
        <w:jc w:val="left"/>
      </w:pPr>
      <w:r>
        <w:rPr>
          <w:rFonts w:ascii="Calibri" w:eastAsia="Calibri" w:hAnsi="Calibri" w:cs="Calibri"/>
          <w:noProof/>
          <w:sz w:val="22"/>
        </w:rPr>
        <mc:AlternateContent>
          <mc:Choice Requires="wpg">
            <w:drawing>
              <wp:inline distT="0" distB="0" distL="0" distR="0">
                <wp:extent cx="5638800" cy="6426"/>
                <wp:effectExtent l="0" t="0" r="0" b="0"/>
                <wp:docPr id="190783" name="Group 190783"/>
                <wp:cNvGraphicFramePr/>
                <a:graphic xmlns:a="http://schemas.openxmlformats.org/drawingml/2006/main">
                  <a:graphicData uri="http://schemas.microsoft.com/office/word/2010/wordprocessingGroup">
                    <wpg:wgp>
                      <wpg:cNvGrpSpPr/>
                      <wpg:grpSpPr>
                        <a:xfrm>
                          <a:off x="0" y="0"/>
                          <a:ext cx="5638800" cy="6426"/>
                          <a:chOff x="0" y="0"/>
                          <a:chExt cx="5638800" cy="6426"/>
                        </a:xfrm>
                      </wpg:grpSpPr>
                      <wps:wsp>
                        <wps:cNvPr id="20616" name="Shape 20616"/>
                        <wps:cNvSpPr/>
                        <wps:spPr>
                          <a:xfrm>
                            <a:off x="0" y="0"/>
                            <a:ext cx="5638800" cy="0"/>
                          </a:xfrm>
                          <a:custGeom>
                            <a:avLst/>
                            <a:gdLst/>
                            <a:ahLst/>
                            <a:cxnLst/>
                            <a:rect l="0" t="0" r="0" b="0"/>
                            <a:pathLst>
                              <a:path w="5638800">
                                <a:moveTo>
                                  <a:pt x="0" y="0"/>
                                </a:moveTo>
                                <a:lnTo>
                                  <a:pt x="5638800" y="0"/>
                                </a:lnTo>
                              </a:path>
                            </a:pathLst>
                          </a:custGeom>
                          <a:ln w="642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F2CF70" id="Group 190783" o:spid="_x0000_s1026" style="width:444pt;height:.5pt;mso-position-horizontal-relative:char;mso-position-vertical-relative:line" coordsize="563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">
                <v:shape id="Shape 20616"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UWscA&#10;AADeAAAADwAAAGRycy9kb3ducmV2LnhtbESPzWrDMBCE74W+g9hCb42UNJjgRgklPyUhh2K3D7BY&#10;W1vUWjmWmjhvHwUCPQ4z8w0zXw6uFSfqg/WsYTxSIIgrbyzXGr6/ti8zECEiG2w9k4YLBVguHh/m&#10;mBt/5oJOZaxFgnDIUUMTY5dLGaqGHIaR74iT9+N7hzHJvpamx3OCu1ZOlMqkQ8tpocGOVg1Vv+Wf&#10;02Cnnx+rmT20xXpdqM2W+biXr1o/Pw3vbyAiDfE/fG/vjIaJysYZ3O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EVFrHAAAA3gAAAA8AAAAAAAAAAAAAAAAAmAIAAGRy&#10;cy9kb3ducmV2LnhtbFBLBQYAAAAABAAEAPUAAACMAwAAAAA=&#10;" path="m,l5638800,e" filled="f" strokeweight=".1785mm">
                  <v:stroke endcap="round"/>
                  <v:path arrowok="t" textboxrect="0,0,5638800,0"/>
                </v:shape>
                <w10:anchorlock/>
              </v:group>
            </w:pict>
          </mc:Fallback>
        </mc:AlternateContent>
      </w:r>
    </w:p>
    <w:p w:rsidR="00E37C46" w:rsidRDefault="00954776">
      <w:pPr>
        <w:spacing w:after="37" w:line="216" w:lineRule="auto"/>
        <w:ind w:left="341" w:right="0"/>
        <w:jc w:val="left"/>
      </w:pPr>
      <w:r>
        <w:rPr>
          <w:i/>
          <w:sz w:val="20"/>
        </w:rPr>
        <w:t>стр</w:t>
      </w:r>
      <w:r>
        <w:rPr>
          <w:sz w:val="20"/>
        </w:rPr>
        <w:t xml:space="preserve">. 490 </w:t>
      </w:r>
      <w:r>
        <w:rPr>
          <w:i/>
          <w:sz w:val="20"/>
        </w:rPr>
        <w:t>раздела</w:t>
      </w:r>
      <w:r>
        <w:rPr>
          <w:sz w:val="20"/>
        </w:rPr>
        <w:t xml:space="preserve"> </w:t>
      </w:r>
      <w:r>
        <w:rPr>
          <w:i/>
          <w:sz w:val="20"/>
        </w:rPr>
        <w:t>III баланса</w:t>
      </w:r>
      <w:r>
        <w:rPr>
          <w:rFonts w:ascii="Segoe UI Symbol" w:eastAsia="Segoe UI Symbol" w:hAnsi="Segoe UI Symbol" w:cs="Segoe UI Symbol"/>
          <w:sz w:val="20"/>
        </w:rPr>
        <w:t></w:t>
      </w:r>
      <w:r>
        <w:rPr>
          <w:i/>
          <w:sz w:val="20"/>
        </w:rPr>
        <w:t>стр</w:t>
      </w:r>
      <w:r>
        <w:rPr>
          <w:sz w:val="20"/>
        </w:rPr>
        <w:t xml:space="preserve">.590 </w:t>
      </w:r>
      <w:r>
        <w:rPr>
          <w:i/>
          <w:sz w:val="20"/>
        </w:rPr>
        <w:t>раздела</w:t>
      </w:r>
      <w:r>
        <w:rPr>
          <w:sz w:val="20"/>
        </w:rPr>
        <w:t xml:space="preserve"> </w:t>
      </w:r>
      <w:r>
        <w:rPr>
          <w:i/>
          <w:sz w:val="20"/>
        </w:rPr>
        <w:t>IV баланса</w:t>
      </w:r>
      <w:r>
        <w:rPr>
          <w:rFonts w:ascii="Segoe UI Symbol" w:eastAsia="Segoe UI Symbol" w:hAnsi="Segoe UI Symbol" w:cs="Segoe UI Symbol"/>
          <w:sz w:val="20"/>
        </w:rPr>
        <w:t></w:t>
      </w:r>
      <w:r>
        <w:rPr>
          <w:i/>
          <w:sz w:val="20"/>
        </w:rPr>
        <w:t>стр</w:t>
      </w:r>
      <w:r>
        <w:rPr>
          <w:sz w:val="20"/>
        </w:rPr>
        <w:t>.690</w:t>
      </w:r>
      <w:r>
        <w:rPr>
          <w:rFonts w:ascii="Segoe UI Symbol" w:eastAsia="Segoe UI Symbol" w:hAnsi="Segoe UI Symbol" w:cs="Segoe UI Symbol"/>
          <w:sz w:val="20"/>
        </w:rPr>
        <w:t></w:t>
      </w:r>
      <w:r>
        <w:rPr>
          <w:i/>
          <w:sz w:val="20"/>
        </w:rPr>
        <w:t>стр</w:t>
      </w:r>
      <w:r>
        <w:rPr>
          <w:sz w:val="20"/>
        </w:rPr>
        <w:t xml:space="preserve">.640, 650 </w:t>
      </w:r>
      <w:r>
        <w:rPr>
          <w:i/>
          <w:sz w:val="20"/>
        </w:rPr>
        <w:t>раздела</w:t>
      </w:r>
      <w:r>
        <w:rPr>
          <w:sz w:val="20"/>
        </w:rPr>
        <w:t xml:space="preserve"> </w:t>
      </w:r>
      <w:r>
        <w:rPr>
          <w:i/>
          <w:sz w:val="20"/>
        </w:rPr>
        <w:t>V баланса</w:t>
      </w:r>
    </w:p>
    <w:p w:rsidR="00E37C46" w:rsidRDefault="00954776">
      <w:pPr>
        <w:spacing w:after="112" w:line="259" w:lineRule="auto"/>
        <w:ind w:left="0" w:right="41" w:firstLine="0"/>
        <w:jc w:val="right"/>
      </w:pPr>
      <w:r>
        <w:rPr>
          <w:sz w:val="16"/>
        </w:rPr>
        <w:t xml:space="preserve"> </w:t>
      </w:r>
    </w:p>
    <w:p w:rsidR="00E37C46" w:rsidRDefault="00954776">
      <w:pPr>
        <w:spacing w:after="0"/>
        <w:ind w:left="7" w:right="132" w:firstLine="702"/>
      </w:pPr>
      <w:r>
        <w:t>Нормальным ограничением для этого показателя является К</w:t>
      </w:r>
      <w:r>
        <w:rPr>
          <w:vertAlign w:val="subscript"/>
        </w:rPr>
        <w:t>общ.пл.</w:t>
      </w:r>
      <w:r>
        <w:t xml:space="preserve"> = 2. В процессе анализа отслеживается динамика этого показателя и производится его сравнение с указанным нормативом. </w:t>
      </w:r>
    </w:p>
    <w:p w:rsidR="00E37C46" w:rsidRDefault="00954776">
      <w:pPr>
        <w:spacing w:after="70"/>
        <w:ind w:left="7" w:right="131" w:firstLine="702"/>
      </w:pPr>
      <w:r>
        <w:t xml:space="preserve">При неудовлетворительной структуре баланса для проверки реальной возможности предприятия восстановить свою платежеспособность рассчитывается коэффициент восстановления платежеспособности сроком на 6 месяцев следующим образом: </w:t>
      </w:r>
    </w:p>
    <w:p w:rsidR="00E37C46" w:rsidRDefault="00954776">
      <w:pPr>
        <w:spacing w:after="0" w:line="259" w:lineRule="auto"/>
        <w:ind w:left="1834" w:right="0" w:firstLine="0"/>
        <w:jc w:val="center"/>
      </w:pPr>
      <w:r>
        <w:rPr>
          <w:i/>
          <w:sz w:val="24"/>
        </w:rPr>
        <w:t>К</w:t>
      </w:r>
      <w:r>
        <w:rPr>
          <w:i/>
          <w:sz w:val="14"/>
        </w:rPr>
        <w:t>ТЛ</w:t>
      </w:r>
      <w:r>
        <w:rPr>
          <w:sz w:val="14"/>
        </w:rPr>
        <w:t>.</w:t>
      </w:r>
      <w:r>
        <w:rPr>
          <w:i/>
          <w:sz w:val="14"/>
        </w:rPr>
        <w:t>К</w:t>
      </w:r>
      <w:r>
        <w:rPr>
          <w:sz w:val="14"/>
        </w:rPr>
        <w:t xml:space="preserve">. </w:t>
      </w:r>
      <w:r>
        <w:rPr>
          <w:rFonts w:ascii="Segoe UI Symbol" w:eastAsia="Segoe UI Symbol" w:hAnsi="Segoe UI Symbol" w:cs="Segoe UI Symbol"/>
          <w:sz w:val="24"/>
        </w:rPr>
        <w:t xml:space="preserve"> </w:t>
      </w:r>
      <w:r>
        <w:rPr>
          <w:sz w:val="24"/>
        </w:rPr>
        <w:t>6 :</w:t>
      </w:r>
      <w:r>
        <w:rPr>
          <w:i/>
          <w:sz w:val="24"/>
        </w:rPr>
        <w:t>Тх</w:t>
      </w:r>
      <w:r>
        <w:rPr>
          <w:sz w:val="24"/>
        </w:rPr>
        <w:t>(</w:t>
      </w:r>
      <w:r>
        <w:rPr>
          <w:i/>
          <w:sz w:val="24"/>
        </w:rPr>
        <w:t>К</w:t>
      </w:r>
      <w:r>
        <w:rPr>
          <w:i/>
          <w:sz w:val="14"/>
        </w:rPr>
        <w:t>ТЛ</w:t>
      </w:r>
      <w:r>
        <w:rPr>
          <w:sz w:val="14"/>
        </w:rPr>
        <w:t>.</w:t>
      </w:r>
      <w:r>
        <w:rPr>
          <w:i/>
          <w:sz w:val="14"/>
        </w:rPr>
        <w:t>К</w:t>
      </w:r>
      <w:r>
        <w:rPr>
          <w:sz w:val="14"/>
        </w:rPr>
        <w:t xml:space="preserve">. </w:t>
      </w:r>
      <w:r>
        <w:rPr>
          <w:rFonts w:ascii="Segoe UI Symbol" w:eastAsia="Segoe UI Symbol" w:hAnsi="Segoe UI Symbol" w:cs="Segoe UI Symbol"/>
          <w:sz w:val="24"/>
        </w:rPr>
        <w:t></w:t>
      </w:r>
      <w:r>
        <w:rPr>
          <w:i/>
          <w:sz w:val="24"/>
        </w:rPr>
        <w:t>К</w:t>
      </w:r>
      <w:r>
        <w:rPr>
          <w:i/>
          <w:sz w:val="14"/>
        </w:rPr>
        <w:t>ТЛ</w:t>
      </w:r>
      <w:r>
        <w:rPr>
          <w:sz w:val="14"/>
        </w:rPr>
        <w:t>.</w:t>
      </w:r>
      <w:r>
        <w:rPr>
          <w:i/>
          <w:sz w:val="14"/>
        </w:rPr>
        <w:t>Н</w:t>
      </w:r>
      <w:r>
        <w:rPr>
          <w:sz w:val="14"/>
        </w:rPr>
        <w:t>.</w:t>
      </w:r>
      <w:r>
        <w:rPr>
          <w:sz w:val="24"/>
        </w:rPr>
        <w:t>)</w:t>
      </w:r>
    </w:p>
    <w:p w:rsidR="00E37C46" w:rsidRDefault="00954776">
      <w:pPr>
        <w:spacing w:after="0" w:line="259" w:lineRule="auto"/>
        <w:ind w:left="3355" w:right="0" w:firstLine="0"/>
        <w:jc w:val="left"/>
      </w:pPr>
      <w:r>
        <w:rPr>
          <w:i/>
          <w:sz w:val="37"/>
          <w:vertAlign w:val="superscript"/>
        </w:rPr>
        <w:t>К</w:t>
      </w:r>
      <w:r>
        <w:rPr>
          <w:i/>
          <w:sz w:val="22"/>
          <w:vertAlign w:val="subscript"/>
        </w:rPr>
        <w:t>ВОССТ</w:t>
      </w:r>
      <w:r>
        <w:rPr>
          <w:sz w:val="22"/>
          <w:vertAlign w:val="subscript"/>
        </w:rPr>
        <w:t xml:space="preserve">. </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1834134" cy="6337"/>
                <wp:effectExtent l="0" t="0" r="0" b="0"/>
                <wp:docPr id="190784" name="Group 190784"/>
                <wp:cNvGraphicFramePr/>
                <a:graphic xmlns:a="http://schemas.openxmlformats.org/drawingml/2006/main">
                  <a:graphicData uri="http://schemas.microsoft.com/office/word/2010/wordprocessingGroup">
                    <wpg:wgp>
                      <wpg:cNvGrpSpPr/>
                      <wpg:grpSpPr>
                        <a:xfrm>
                          <a:off x="0" y="0"/>
                          <a:ext cx="1834134" cy="6337"/>
                          <a:chOff x="0" y="0"/>
                          <a:chExt cx="1834134" cy="6337"/>
                        </a:xfrm>
                      </wpg:grpSpPr>
                      <wps:wsp>
                        <wps:cNvPr id="20781" name="Shape 20781"/>
                        <wps:cNvSpPr/>
                        <wps:spPr>
                          <a:xfrm>
                            <a:off x="0" y="0"/>
                            <a:ext cx="1834134" cy="0"/>
                          </a:xfrm>
                          <a:custGeom>
                            <a:avLst/>
                            <a:gdLst/>
                            <a:ahLst/>
                            <a:cxnLst/>
                            <a:rect l="0" t="0" r="0" b="0"/>
                            <a:pathLst>
                              <a:path w="1834134">
                                <a:moveTo>
                                  <a:pt x="0" y="0"/>
                                </a:moveTo>
                                <a:lnTo>
                                  <a:pt x="1834134" y="0"/>
                                </a:lnTo>
                              </a:path>
                            </a:pathLst>
                          </a:custGeom>
                          <a:ln w="633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B91A95" id="Group 190784" o:spid="_x0000_s1026" style="width:144.4pt;height:.5pt;mso-position-horizontal-relative:char;mso-position-vertical-relative:line" coordsize="183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">
                <v:shape id="Shape 20781" o:spid="_x0000_s1027" style="position:absolute;width:18341;height:0;visibility:visible;mso-wrap-style:square;v-text-anchor:top" coordsize="183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2cQA&#10;AADeAAAADwAAAGRycy9kb3ducmV2LnhtbESPQYvCMBSE7wv+h/CEvSxrag9aqlFEWPC4Rg8e3zbP&#10;tti8lCTa+u83Cwseh5n5hllvR9uJB/nQOlYwn2UgiCtnWq4VnE9fnwWIEJENdo5JwZMCbDeTtzWW&#10;xg18pIeOtUgQDiUqaGLsSylD1ZDFMHM9cfKuzluMSfpaGo9DgttO5lm2kBZbTgsN9rRvqLrpu1XQ&#10;d/aYfwx8GAo9+ote1j9P/a3U+3TcrUBEGuMr/N8+GAV5tizm8HcnX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H/NnEAAAA3gAAAA8AAAAAAAAAAAAAAAAAmAIAAGRycy9k&#10;b3ducmV2LnhtbFBLBQYAAAAABAAEAPUAAACJAwAAAAA=&#10;" path="m,l1834134,e" filled="f" strokeweight=".17603mm">
                  <v:stroke endcap="round"/>
                  <v:path arrowok="t" textboxrect="0,0,1834134,0"/>
                </v:shape>
                <w10:anchorlock/>
              </v:group>
            </w:pict>
          </mc:Fallback>
        </mc:AlternateContent>
      </w:r>
    </w:p>
    <w:p w:rsidR="00E37C46" w:rsidRDefault="00954776">
      <w:pPr>
        <w:pStyle w:val="4"/>
        <w:tabs>
          <w:tab w:val="center" w:pos="5775"/>
          <w:tab w:val="right" w:pos="9720"/>
        </w:tabs>
        <w:spacing w:after="0" w:line="259" w:lineRule="auto"/>
        <w:ind w:left="0" w:firstLine="0"/>
        <w:jc w:val="left"/>
      </w:pPr>
      <w:r>
        <w:rPr>
          <w:rFonts w:ascii="Calibri" w:eastAsia="Calibri" w:hAnsi="Calibri" w:cs="Calibri"/>
          <w:b w:val="0"/>
          <w:i w:val="0"/>
          <w:sz w:val="22"/>
        </w:rPr>
        <w:tab/>
      </w:r>
      <w:r>
        <w:rPr>
          <w:b w:val="0"/>
          <w:i w:val="0"/>
          <w:sz w:val="24"/>
        </w:rPr>
        <w:t>2</w:t>
      </w:r>
      <w:r>
        <w:rPr>
          <w:b w:val="0"/>
          <w:i w:val="0"/>
          <w:sz w:val="24"/>
        </w:rPr>
        <w:tab/>
        <w:t xml:space="preserve">                                  </w:t>
      </w:r>
      <w:r>
        <w:rPr>
          <w:b w:val="0"/>
          <w:i w:val="0"/>
        </w:rPr>
        <w:t>(6)</w:t>
      </w:r>
      <w:r>
        <w:rPr>
          <w:b w:val="0"/>
          <w:i w:val="0"/>
          <w:sz w:val="24"/>
        </w:rPr>
        <w:t xml:space="preserve"> </w:t>
      </w:r>
    </w:p>
    <w:p w:rsidR="00E37C46" w:rsidRDefault="00954776">
      <w:pPr>
        <w:spacing w:after="119" w:line="259" w:lineRule="auto"/>
        <w:ind w:left="0" w:right="0" w:firstLine="0"/>
        <w:jc w:val="left"/>
      </w:pPr>
      <w:r>
        <w:rPr>
          <w:sz w:val="16"/>
        </w:rPr>
        <w:t xml:space="preserve"> </w:t>
      </w:r>
    </w:p>
    <w:p w:rsidR="00E37C46" w:rsidRDefault="00954776">
      <w:pPr>
        <w:spacing w:after="0"/>
        <w:ind w:right="68"/>
      </w:pPr>
      <w:r>
        <w:t>где К</w:t>
      </w:r>
      <w:r>
        <w:rPr>
          <w:vertAlign w:val="subscript"/>
        </w:rPr>
        <w:t>тл.к.</w:t>
      </w:r>
      <w:r>
        <w:t>, К</w:t>
      </w:r>
      <w:r>
        <w:rPr>
          <w:vertAlign w:val="subscript"/>
        </w:rPr>
        <w:t xml:space="preserve">тл.н. </w:t>
      </w:r>
      <w:r>
        <w:t xml:space="preserve">– фактическое значение коэффициента текущей ликвидности на конец и на начало отчетного периода;  </w:t>
      </w:r>
    </w:p>
    <w:p w:rsidR="00E37C46" w:rsidRDefault="00954776">
      <w:pPr>
        <w:spacing w:after="12"/>
        <w:ind w:left="544" w:right="68"/>
      </w:pPr>
      <w:r>
        <w:t xml:space="preserve">6 – период восстановления платежеспособности в месяцах;  </w:t>
      </w:r>
    </w:p>
    <w:p w:rsidR="00E37C46" w:rsidRDefault="00954776">
      <w:pPr>
        <w:spacing w:after="12"/>
        <w:ind w:left="544" w:right="68"/>
      </w:pPr>
      <w:r>
        <w:t xml:space="preserve">Т – отчетный период в месяцах;  </w:t>
      </w:r>
    </w:p>
    <w:p w:rsidR="00E37C46" w:rsidRDefault="00954776">
      <w:pPr>
        <w:spacing w:after="12"/>
        <w:ind w:left="544" w:right="68"/>
      </w:pPr>
      <w:r>
        <w:t xml:space="preserve">2 – нормативное значение коэффициента текущей ликвидности. </w:t>
      </w:r>
    </w:p>
    <w:p w:rsidR="00E37C46" w:rsidRDefault="00954776">
      <w:pPr>
        <w:spacing w:after="0"/>
        <w:ind w:left="0" w:right="68" w:firstLine="534"/>
      </w:pPr>
      <w:r>
        <w:t xml:space="preserve">Если коэффициент восстановления меньше 1, то значит, у предприятия нет реальной возможности восстановить платежеспособность. Значение коэффициента восстановления больше 1 свидетельствует о реальной возможности у предприятия восстановить свою платежеспособность. </w:t>
      </w:r>
    </w:p>
    <w:p w:rsidR="00E37C46" w:rsidRDefault="00954776">
      <w:pPr>
        <w:spacing w:after="0" w:line="259" w:lineRule="auto"/>
        <w:ind w:left="709" w:right="0" w:firstLine="0"/>
        <w:jc w:val="left"/>
      </w:pPr>
      <w:r>
        <w:t xml:space="preserve"> </w:t>
      </w:r>
    </w:p>
    <w:p w:rsidR="00E37C46" w:rsidRDefault="00954776">
      <w:pPr>
        <w:pStyle w:val="4"/>
        <w:ind w:left="184" w:right="257"/>
      </w:pPr>
      <w:r>
        <w:t xml:space="preserve">10. Анализ финансовой устойчивости </w:t>
      </w:r>
    </w:p>
    <w:p w:rsidR="00E37C46" w:rsidRDefault="00954776">
      <w:pPr>
        <w:spacing w:after="0" w:line="259" w:lineRule="auto"/>
        <w:ind w:left="1134" w:right="0" w:firstLine="0"/>
        <w:jc w:val="left"/>
      </w:pPr>
      <w:r>
        <w:rPr>
          <w:b/>
          <w:i/>
        </w:rPr>
        <w:t xml:space="preserve"> </w:t>
      </w:r>
    </w:p>
    <w:p w:rsidR="00E37C46" w:rsidRDefault="00954776">
      <w:pPr>
        <w:spacing w:after="0"/>
        <w:ind w:left="0" w:right="68" w:firstLine="709"/>
      </w:pPr>
      <w:r>
        <w:t xml:space="preserve">Финансовая устойчивость это такое состояние финансовых ресурсов, их распределение и использование, которое обеспечивает развитие предприятия на основе роста прибыли и капитала при сохранении платежеспособности и кредитоспособности в условиях допустимого уровня риска. Финансовая устойчивость базируется на оптимальном соотношении между отдельными видами активов предприятия (оборотными и внеоборотными активами с учетом их внутренней структуры) и источниками их формирования (собственными или привлеченными средствами). </w:t>
      </w:r>
    </w:p>
    <w:p w:rsidR="00E37C46" w:rsidRDefault="00954776">
      <w:pPr>
        <w:spacing w:after="0"/>
        <w:ind w:left="0" w:right="68" w:firstLine="709"/>
      </w:pPr>
      <w:r>
        <w:lastRenderedPageBreak/>
        <w:t xml:space="preserve">В качестве абсолютных показателей финансовой устойчивости используют показатели, характеризующие степень обеспеченности запасов и затрат источниками их формирования. </w:t>
      </w:r>
    </w:p>
    <w:p w:rsidR="00E37C46" w:rsidRDefault="00954776">
      <w:pPr>
        <w:spacing w:after="0"/>
        <w:ind w:left="0" w:right="68" w:firstLine="709"/>
      </w:pPr>
      <w:r>
        <w:t xml:space="preserve">Для оценки состояния запасов и затрат используют данные группы статей «Запасы» раздела II актива баланса. </w:t>
      </w:r>
    </w:p>
    <w:p w:rsidR="00E37C46" w:rsidRDefault="00954776">
      <w:pPr>
        <w:ind w:left="0" w:right="68" w:firstLine="709"/>
      </w:pPr>
      <w:r>
        <w:t xml:space="preserve">Для характеристики источников формирования запасов определяют три основные показателя: </w:t>
      </w:r>
    </w:p>
    <w:p w:rsidR="00E37C46" w:rsidRDefault="00954776">
      <w:pPr>
        <w:spacing w:after="142"/>
        <w:ind w:left="28" w:right="68" w:firstLine="709"/>
      </w:pPr>
      <w:r>
        <w:t xml:space="preserve">1. </w:t>
      </w:r>
      <w:r>
        <w:rPr>
          <w:i/>
        </w:rPr>
        <w:t xml:space="preserve">Наличие собственных оборотных средств </w:t>
      </w:r>
      <w:r>
        <w:t xml:space="preserve">(СОС) – исчисляется как разница между капиталом и резервами (раздел III пассива баланса) и внеоборотными активами (раздел I актива баланса); характеризует чистый оборотный капитал. Увеличение данного показателя по сравнению с предыдущим периодом свидетельствует о дальнейшем развитии деятельности организации. В формализованном виде наличие оборотных средств можно записать: </w:t>
      </w:r>
    </w:p>
    <w:p w:rsidR="00E37C46" w:rsidRDefault="00954776">
      <w:pPr>
        <w:pStyle w:val="2"/>
        <w:tabs>
          <w:tab w:val="center" w:pos="5176"/>
          <w:tab w:val="right" w:pos="9720"/>
        </w:tabs>
        <w:spacing w:after="97" w:line="259" w:lineRule="auto"/>
        <w:ind w:left="0" w:firstLine="0"/>
      </w:pPr>
      <w:r>
        <w:rPr>
          <w:rFonts w:ascii="Calibri" w:eastAsia="Calibri" w:hAnsi="Calibri" w:cs="Calibri"/>
          <w:b w:val="0"/>
          <w:sz w:val="22"/>
        </w:rPr>
        <w:tab/>
      </w:r>
      <w:r>
        <w:rPr>
          <w:b w:val="0"/>
        </w:rPr>
        <w:t xml:space="preserve">СОС = IIIрП – IрА, </w:t>
      </w:r>
      <w:r>
        <w:rPr>
          <w:b w:val="0"/>
        </w:rPr>
        <w:tab/>
        <w:t xml:space="preserve">      (7) </w:t>
      </w:r>
    </w:p>
    <w:p w:rsidR="00E37C46" w:rsidRDefault="00954776">
      <w:pPr>
        <w:spacing w:after="0"/>
        <w:ind w:left="426" w:right="4654" w:hanging="426"/>
      </w:pPr>
      <w:r>
        <w:t xml:space="preserve">где IIIрП – раздел III пассива баланса; IрА   – раздел I актива баланса. </w:t>
      </w:r>
    </w:p>
    <w:p w:rsidR="00E37C46" w:rsidRDefault="00954776">
      <w:pPr>
        <w:spacing w:after="22"/>
        <w:ind w:left="0" w:right="68" w:firstLine="709"/>
      </w:pPr>
      <w:r>
        <w:t xml:space="preserve">2. </w:t>
      </w:r>
      <w:r>
        <w:rPr>
          <w:i/>
        </w:rPr>
        <w:t xml:space="preserve">Наличие собственных и долгосрочных заемных источников формирования  запасов и затрат </w:t>
      </w:r>
      <w:r>
        <w:t xml:space="preserve">(СД) – определяется путем  увеличения предыдущего показателя на сумму долгосрочных пассивов (IVрП – раздел IV пассива баланса): </w:t>
      </w:r>
    </w:p>
    <w:p w:rsidR="00E37C46" w:rsidRDefault="00954776">
      <w:pPr>
        <w:pStyle w:val="2"/>
        <w:tabs>
          <w:tab w:val="center" w:pos="5260"/>
          <w:tab w:val="right" w:pos="9720"/>
        </w:tabs>
        <w:spacing w:after="97" w:line="259" w:lineRule="auto"/>
        <w:ind w:left="0" w:firstLine="0"/>
      </w:pPr>
      <w:r>
        <w:rPr>
          <w:rFonts w:ascii="Calibri" w:eastAsia="Calibri" w:hAnsi="Calibri" w:cs="Calibri"/>
          <w:b w:val="0"/>
          <w:sz w:val="22"/>
        </w:rPr>
        <w:tab/>
      </w:r>
      <w:r>
        <w:rPr>
          <w:b w:val="0"/>
        </w:rPr>
        <w:t xml:space="preserve">СД = СОС + IVрП.  </w:t>
      </w:r>
      <w:r>
        <w:rPr>
          <w:b w:val="0"/>
        </w:rPr>
        <w:tab/>
        <w:t xml:space="preserve">(8) </w:t>
      </w:r>
    </w:p>
    <w:p w:rsidR="00E37C46" w:rsidRDefault="00954776">
      <w:pPr>
        <w:spacing w:after="109"/>
        <w:ind w:left="0" w:right="68" w:firstLine="709"/>
      </w:pPr>
      <w:r>
        <w:t xml:space="preserve">3. </w:t>
      </w:r>
      <w:r>
        <w:rPr>
          <w:i/>
        </w:rPr>
        <w:t xml:space="preserve">Общая величина основных источников формирования запасов и затрат </w:t>
      </w:r>
      <w:r>
        <w:t xml:space="preserve">(ОИ) – рассчитывается путем увеличения предыдущего показателя на сумму краткосрочных заемных средств (КЗС) – строка 610 раздела V пассива баланса: </w:t>
      </w:r>
    </w:p>
    <w:p w:rsidR="00E37C46" w:rsidRDefault="00954776">
      <w:pPr>
        <w:pStyle w:val="2"/>
        <w:spacing w:after="97" w:line="259" w:lineRule="auto"/>
        <w:ind w:left="10" w:right="70"/>
        <w:jc w:val="right"/>
      </w:pPr>
      <w:r>
        <w:rPr>
          <w:b w:val="0"/>
        </w:rPr>
        <w:t xml:space="preserve">ОИ = СД + КЗС.                                                 (9) </w:t>
      </w:r>
    </w:p>
    <w:p w:rsidR="00E37C46" w:rsidRDefault="00954776">
      <w:pPr>
        <w:spacing w:after="0"/>
        <w:ind w:left="29" w:right="68" w:firstLine="709"/>
      </w:pPr>
      <w:r>
        <w:t xml:space="preserve">Трем показателям наличия источников формирования запасов соответствует тип показателя обеспеченности запасов источниками их формирования: </w:t>
      </w:r>
    </w:p>
    <w:p w:rsidR="00E37C46" w:rsidRDefault="00954776">
      <w:pPr>
        <w:spacing w:after="109"/>
        <w:ind w:left="0" w:right="68" w:firstLine="709"/>
      </w:pPr>
      <w:r>
        <w:t xml:space="preserve">1. Излишек (+) или недостаток (–) собственных оборотных средств        (∆СОС) – Фс: </w:t>
      </w:r>
    </w:p>
    <w:p w:rsidR="00E37C46" w:rsidRDefault="00954776">
      <w:pPr>
        <w:pStyle w:val="2"/>
        <w:spacing w:after="97" w:line="259" w:lineRule="auto"/>
        <w:ind w:left="10" w:right="70"/>
        <w:jc w:val="right"/>
      </w:pPr>
      <w:r>
        <w:rPr>
          <w:b w:val="0"/>
        </w:rPr>
        <w:t xml:space="preserve">∆СОС = СОС – 3,                                              (10) </w:t>
      </w:r>
    </w:p>
    <w:p w:rsidR="00E37C46" w:rsidRDefault="00954776">
      <w:pPr>
        <w:spacing w:after="12"/>
        <w:ind w:right="68"/>
      </w:pPr>
      <w:r>
        <w:t xml:space="preserve">где 3 – запасы (строка 210 раздела II актива баланса). </w:t>
      </w:r>
    </w:p>
    <w:p w:rsidR="00E37C46" w:rsidRDefault="00954776">
      <w:pPr>
        <w:numPr>
          <w:ilvl w:val="0"/>
          <w:numId w:val="46"/>
        </w:numPr>
        <w:spacing w:after="107"/>
        <w:ind w:right="68" w:firstLine="709"/>
      </w:pPr>
      <w:r>
        <w:t xml:space="preserve">Излишек (+) или недостаток (–) собственных и долгосрочных заемных источников формирования запасов и затрат (∆СД) – Фт: </w:t>
      </w:r>
    </w:p>
    <w:p w:rsidR="00E37C46" w:rsidRDefault="00954776">
      <w:pPr>
        <w:spacing w:after="101" w:line="251" w:lineRule="auto"/>
        <w:ind w:left="1586" w:right="0"/>
        <w:jc w:val="left"/>
      </w:pPr>
      <w:r>
        <w:t xml:space="preserve">                                       ∆СД = СД – 3.                                             (11) </w:t>
      </w:r>
    </w:p>
    <w:p w:rsidR="00E37C46" w:rsidRDefault="00954776">
      <w:pPr>
        <w:numPr>
          <w:ilvl w:val="0"/>
          <w:numId w:val="46"/>
        </w:numPr>
        <w:spacing w:after="109"/>
        <w:ind w:right="68" w:firstLine="709"/>
      </w:pPr>
      <w:r>
        <w:t xml:space="preserve">Излишек (+) или недостаток (–) общей величины основных источников формирования запасов (∆ОИ) – Фо: </w:t>
      </w:r>
    </w:p>
    <w:p w:rsidR="00E37C46" w:rsidRDefault="00954776">
      <w:pPr>
        <w:pStyle w:val="2"/>
        <w:spacing w:after="97" w:line="259" w:lineRule="auto"/>
        <w:ind w:left="10" w:right="70"/>
        <w:jc w:val="right"/>
      </w:pPr>
      <w:r>
        <w:rPr>
          <w:b w:val="0"/>
        </w:rPr>
        <w:lastRenderedPageBreak/>
        <w:t xml:space="preserve">∆ОИ = ОИ – 3.                                            (12) </w:t>
      </w:r>
    </w:p>
    <w:p w:rsidR="00E37C46" w:rsidRDefault="00954776">
      <w:pPr>
        <w:spacing w:after="0"/>
        <w:ind w:left="0" w:right="68" w:firstLine="709"/>
      </w:pPr>
      <w:r>
        <w:t xml:space="preserve">Влияние излишков (или недостатков) источников средств для покрытия запасов и затрат позволяет, в свою очередь, определить тип финансовой ситуации в предприятии, для чего с помощью показателей Фс, Фт, Фо строится трехкомпонентный показатель следующего вида:  </w:t>
      </w:r>
    </w:p>
    <w:p w:rsidR="00E37C46" w:rsidRDefault="00954776">
      <w:pPr>
        <w:spacing w:after="98" w:line="259" w:lineRule="auto"/>
        <w:ind w:left="0" w:right="41" w:firstLine="0"/>
        <w:jc w:val="right"/>
      </w:pPr>
      <w:r>
        <w:rPr>
          <w:sz w:val="16"/>
        </w:rPr>
        <w:t xml:space="preserve"> </w:t>
      </w:r>
    </w:p>
    <w:p w:rsidR="00E37C46" w:rsidRDefault="00954776">
      <w:pPr>
        <w:spacing w:after="15" w:line="251" w:lineRule="auto"/>
        <w:ind w:left="3107" w:right="0"/>
        <w:jc w:val="left"/>
      </w:pPr>
      <w:r>
        <w:t xml:space="preserve">                 1, если Ф &gt;0 </w:t>
      </w:r>
    </w:p>
    <w:p w:rsidR="00E37C46" w:rsidRDefault="00954776">
      <w:pPr>
        <w:spacing w:after="38" w:line="251" w:lineRule="auto"/>
        <w:ind w:left="550" w:right="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2629081</wp:posOffset>
                </wp:positionH>
                <wp:positionV relativeFrom="paragraph">
                  <wp:posOffset>-315803</wp:posOffset>
                </wp:positionV>
                <wp:extent cx="114300" cy="691896"/>
                <wp:effectExtent l="0" t="0" r="0" b="0"/>
                <wp:wrapNone/>
                <wp:docPr id="191044" name="Group 191044"/>
                <wp:cNvGraphicFramePr/>
                <a:graphic xmlns:a="http://schemas.openxmlformats.org/drawingml/2006/main">
                  <a:graphicData uri="http://schemas.microsoft.com/office/word/2010/wordprocessingGroup">
                    <wpg:wgp>
                      <wpg:cNvGrpSpPr/>
                      <wpg:grpSpPr>
                        <a:xfrm>
                          <a:off x="0" y="0"/>
                          <a:ext cx="114300" cy="691896"/>
                          <a:chOff x="0" y="0"/>
                          <a:chExt cx="114300" cy="691896"/>
                        </a:xfrm>
                      </wpg:grpSpPr>
                      <wps:wsp>
                        <wps:cNvPr id="21670" name="Shape 21670"/>
                        <wps:cNvSpPr/>
                        <wps:spPr>
                          <a:xfrm>
                            <a:off x="0" y="0"/>
                            <a:ext cx="114300" cy="691896"/>
                          </a:xfrm>
                          <a:custGeom>
                            <a:avLst/>
                            <a:gdLst/>
                            <a:ahLst/>
                            <a:cxnLst/>
                            <a:rect l="0" t="0" r="0" b="0"/>
                            <a:pathLst>
                              <a:path w="114300" h="691896">
                                <a:moveTo>
                                  <a:pt x="114300" y="0"/>
                                </a:moveTo>
                                <a:cubicBezTo>
                                  <a:pt x="83058" y="0"/>
                                  <a:pt x="57150" y="25908"/>
                                  <a:pt x="57150" y="57912"/>
                                </a:cubicBezTo>
                                <a:lnTo>
                                  <a:pt x="57150" y="288036"/>
                                </a:lnTo>
                                <a:cubicBezTo>
                                  <a:pt x="57150" y="320040"/>
                                  <a:pt x="31242" y="345948"/>
                                  <a:pt x="0" y="345948"/>
                                </a:cubicBezTo>
                                <a:cubicBezTo>
                                  <a:pt x="31242" y="345948"/>
                                  <a:pt x="57150" y="371856"/>
                                  <a:pt x="57150" y="403860"/>
                                </a:cubicBezTo>
                                <a:lnTo>
                                  <a:pt x="57150" y="633984"/>
                                </a:lnTo>
                                <a:cubicBezTo>
                                  <a:pt x="57150" y="665988"/>
                                  <a:pt x="83058" y="691896"/>
                                  <a:pt x="114300" y="691896"/>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980958" id="Group 191044" o:spid="_x0000_s1026" style="position:absolute;margin-left:207pt;margin-top:-24.85pt;width:9pt;height:54.5pt;z-index:-251657216" coordsize="1143,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">
                <v:shape id="Shape 21670" o:spid="_x0000_s1027" style="position:absolute;width:1143;height:6918;visibility:visible;mso-wrap-style:square;v-text-anchor:top" coordsize="114300,69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KcUA&#10;AADeAAAADwAAAGRycy9kb3ducmV2LnhtbESPy2rDMBBF94H+g5hCd4kcL9zgRgklwaTQlZPQ0t1g&#10;TS231shYqh9/Xy0CWV7ui7PdT7YVA/W+caxgvUpAEFdON1wruF6K5QaED8gaW8ekYCYP+93DYou5&#10;diOXNJxDLeII+xwVmBC6XEpfGbLoV64jjt636y2GKPta6h7HOG5bmSZJJi02HB8MdnQwVP2e/6yC&#10;n7lsP96zMBem9O7rczrx4chKPT1Ory8gAk3hHr6137SCdJ09R4CIE1FA7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60pxQAAAN4AAAAPAAAAAAAAAAAAAAAAAJgCAABkcnMv&#10;ZG93bnJldi54bWxQSwUGAAAAAAQABAD1AAAAigMAAAAA&#10;" path="m114300,c83058,,57150,25908,57150,57912r,230124c57150,320040,31242,345948,,345948v31242,,57150,25908,57150,57912l57150,633984v,32004,25908,57912,57150,57912e" filled="f">
                  <v:stroke endcap="round"/>
                  <v:path arrowok="t" textboxrect="0,0,114300,691896"/>
                </v:shape>
              </v:group>
            </w:pict>
          </mc:Fallback>
        </mc:AlternateContent>
      </w:r>
      <w:r>
        <w:t xml:space="preserve"> </w:t>
      </w:r>
      <w:r>
        <w:tab/>
        <w:t xml:space="preserve">                            S (Ф) =                                                                        (13)                                                        0, если Ф&lt;0 </w:t>
      </w:r>
    </w:p>
    <w:p w:rsidR="00E37C46" w:rsidRDefault="00954776">
      <w:pPr>
        <w:spacing w:after="0"/>
        <w:ind w:right="68"/>
      </w:pPr>
      <w:r>
        <w:t xml:space="preserve">и проводится экспресс – анализ финансовой устойчивости по следующей схеме, представленной в таблице 14. </w:t>
      </w:r>
    </w:p>
    <w:p w:rsidR="00E37C46" w:rsidRDefault="00954776">
      <w:pPr>
        <w:pStyle w:val="3"/>
        <w:ind w:left="1085" w:firstLine="7201"/>
        <w:jc w:val="left"/>
      </w:pPr>
      <w:r>
        <w:rPr>
          <w:b w:val="0"/>
          <w:i w:val="0"/>
        </w:rPr>
        <w:t xml:space="preserve">Таблица 14  </w:t>
      </w:r>
      <w:r>
        <w:rPr>
          <w:i w:val="0"/>
        </w:rPr>
        <w:t xml:space="preserve">Определение типа финансовой устойчивости предприятия </w:t>
      </w:r>
    </w:p>
    <w:tbl>
      <w:tblPr>
        <w:tblStyle w:val="TableGrid"/>
        <w:tblW w:w="9540" w:type="dxa"/>
        <w:tblInd w:w="0" w:type="dxa"/>
        <w:tblCellMar>
          <w:top w:w="60" w:type="dxa"/>
          <w:left w:w="92" w:type="dxa"/>
          <w:right w:w="66" w:type="dxa"/>
        </w:tblCellMar>
        <w:tblLook w:val="04A0" w:firstRow="1" w:lastRow="0" w:firstColumn="1" w:lastColumn="0" w:noHBand="0" w:noVBand="1"/>
      </w:tblPr>
      <w:tblGrid>
        <w:gridCol w:w="1613"/>
        <w:gridCol w:w="1332"/>
        <w:gridCol w:w="1391"/>
        <w:gridCol w:w="1561"/>
        <w:gridCol w:w="3643"/>
      </w:tblGrid>
      <w:tr w:rsidR="00E37C46">
        <w:trPr>
          <w:trHeight w:val="599"/>
        </w:trPr>
        <w:tc>
          <w:tcPr>
            <w:tcW w:w="161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0" w:firstLine="0"/>
              <w:jc w:val="center"/>
            </w:pPr>
            <w:r>
              <w:rPr>
                <w:sz w:val="24"/>
              </w:rPr>
              <w:t xml:space="preserve">Возможные варианты (N) </w:t>
            </w:r>
          </w:p>
        </w:tc>
        <w:tc>
          <w:tcPr>
            <w:tcW w:w="1332" w:type="dxa"/>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0" w:right="29" w:firstLine="0"/>
              <w:jc w:val="center"/>
            </w:pPr>
            <w:r>
              <w:rPr>
                <w:sz w:val="24"/>
              </w:rPr>
              <w:t xml:space="preserve">∆СОС </w:t>
            </w:r>
          </w:p>
        </w:tc>
        <w:tc>
          <w:tcPr>
            <w:tcW w:w="1391" w:type="dxa"/>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0" w:right="28" w:firstLine="0"/>
              <w:jc w:val="center"/>
            </w:pPr>
            <w:r>
              <w:rPr>
                <w:sz w:val="24"/>
              </w:rPr>
              <w:t xml:space="preserve">∆СД </w:t>
            </w:r>
          </w:p>
        </w:tc>
        <w:tc>
          <w:tcPr>
            <w:tcW w:w="1561" w:type="dxa"/>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0" w:right="27" w:firstLine="0"/>
              <w:jc w:val="center"/>
            </w:pPr>
            <w:r>
              <w:rPr>
                <w:sz w:val="24"/>
              </w:rPr>
              <w:t xml:space="preserve">∆ОИ </w:t>
            </w:r>
          </w:p>
        </w:tc>
        <w:tc>
          <w:tcPr>
            <w:tcW w:w="364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1028" w:right="0" w:firstLine="119"/>
              <w:jc w:val="left"/>
            </w:pPr>
            <w:r>
              <w:rPr>
                <w:sz w:val="24"/>
              </w:rPr>
              <w:t xml:space="preserve">Тип финансовой устойчивости </w:t>
            </w:r>
          </w:p>
        </w:tc>
      </w:tr>
      <w:tr w:rsidR="00E37C46">
        <w:trPr>
          <w:trHeight w:val="418"/>
        </w:trPr>
        <w:tc>
          <w:tcPr>
            <w:tcW w:w="161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1 </w:t>
            </w:r>
          </w:p>
        </w:tc>
        <w:tc>
          <w:tcPr>
            <w:tcW w:w="1332"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8" w:firstLine="0"/>
              <w:jc w:val="center"/>
            </w:pPr>
            <w:r>
              <w:rPr>
                <w:sz w:val="24"/>
              </w:rPr>
              <w:t xml:space="preserve">+ </w:t>
            </w:r>
          </w:p>
        </w:tc>
        <w:tc>
          <w:tcPr>
            <w:tcW w:w="139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7" w:firstLine="0"/>
              <w:jc w:val="center"/>
            </w:pPr>
            <w:r>
              <w:rPr>
                <w:sz w:val="24"/>
              </w:rPr>
              <w:t xml:space="preserve">+ </w:t>
            </w:r>
          </w:p>
        </w:tc>
        <w:tc>
          <w:tcPr>
            <w:tcW w:w="364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5" w:firstLine="0"/>
              <w:jc w:val="center"/>
            </w:pPr>
            <w:r>
              <w:rPr>
                <w:sz w:val="24"/>
              </w:rPr>
              <w:t xml:space="preserve">Абсолютная устойчивость </w:t>
            </w:r>
          </w:p>
        </w:tc>
      </w:tr>
      <w:tr w:rsidR="00E37C46">
        <w:trPr>
          <w:trHeight w:val="425"/>
        </w:trPr>
        <w:tc>
          <w:tcPr>
            <w:tcW w:w="161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2 </w:t>
            </w:r>
          </w:p>
        </w:tc>
        <w:tc>
          <w:tcPr>
            <w:tcW w:w="1332"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 </w:t>
            </w:r>
          </w:p>
        </w:tc>
        <w:tc>
          <w:tcPr>
            <w:tcW w:w="139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7" w:firstLine="0"/>
              <w:jc w:val="center"/>
            </w:pPr>
            <w:r>
              <w:rPr>
                <w:sz w:val="24"/>
              </w:rPr>
              <w:t xml:space="preserve">+ </w:t>
            </w:r>
          </w:p>
        </w:tc>
        <w:tc>
          <w:tcPr>
            <w:tcW w:w="364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5" w:firstLine="0"/>
              <w:jc w:val="center"/>
            </w:pPr>
            <w:r>
              <w:rPr>
                <w:sz w:val="24"/>
              </w:rPr>
              <w:t xml:space="preserve">Нормальная устойчивость </w:t>
            </w:r>
          </w:p>
        </w:tc>
      </w:tr>
      <w:tr w:rsidR="00E37C46">
        <w:trPr>
          <w:trHeight w:val="323"/>
        </w:trPr>
        <w:tc>
          <w:tcPr>
            <w:tcW w:w="161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3 </w:t>
            </w:r>
          </w:p>
        </w:tc>
        <w:tc>
          <w:tcPr>
            <w:tcW w:w="1332"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 </w:t>
            </w:r>
          </w:p>
        </w:tc>
        <w:tc>
          <w:tcPr>
            <w:tcW w:w="139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8" w:firstLine="0"/>
              <w:jc w:val="center"/>
            </w:pPr>
            <w:r>
              <w:rPr>
                <w:sz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7" w:firstLine="0"/>
              <w:jc w:val="center"/>
            </w:pPr>
            <w:r>
              <w:rPr>
                <w:sz w:val="24"/>
              </w:rPr>
              <w:t xml:space="preserve">+ </w:t>
            </w:r>
          </w:p>
        </w:tc>
        <w:tc>
          <w:tcPr>
            <w:tcW w:w="364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48" w:firstLine="0"/>
              <w:jc w:val="center"/>
            </w:pPr>
            <w:r>
              <w:rPr>
                <w:sz w:val="24"/>
              </w:rPr>
              <w:t xml:space="preserve">Неустойчивое финансовое </w:t>
            </w:r>
          </w:p>
        </w:tc>
      </w:tr>
      <w:tr w:rsidR="00E37C46">
        <w:trPr>
          <w:trHeight w:val="356"/>
        </w:trPr>
        <w:tc>
          <w:tcPr>
            <w:tcW w:w="161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4 </w:t>
            </w:r>
          </w:p>
        </w:tc>
        <w:tc>
          <w:tcPr>
            <w:tcW w:w="1332"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9" w:firstLine="0"/>
              <w:jc w:val="center"/>
            </w:pPr>
            <w:r>
              <w:rPr>
                <w:sz w:val="24"/>
              </w:rPr>
              <w:t xml:space="preserve">– </w:t>
            </w:r>
          </w:p>
        </w:tc>
        <w:tc>
          <w:tcPr>
            <w:tcW w:w="139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8" w:firstLine="0"/>
              <w:jc w:val="center"/>
            </w:pPr>
            <w:r>
              <w:rPr>
                <w:sz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8" w:firstLine="0"/>
              <w:jc w:val="center"/>
            </w:pPr>
            <w:r>
              <w:rPr>
                <w:sz w:val="24"/>
              </w:rPr>
              <w:t xml:space="preserve">– </w:t>
            </w:r>
          </w:p>
        </w:tc>
        <w:tc>
          <w:tcPr>
            <w:tcW w:w="3643"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0" w:firstLine="0"/>
            </w:pPr>
            <w:r>
              <w:rPr>
                <w:sz w:val="24"/>
              </w:rPr>
              <w:t>Кризисное финансовое состояние</w:t>
            </w:r>
          </w:p>
        </w:tc>
      </w:tr>
    </w:tbl>
    <w:p w:rsidR="00E37C46" w:rsidRDefault="00954776">
      <w:pPr>
        <w:spacing w:after="5" w:line="248" w:lineRule="auto"/>
        <w:ind w:left="-5" w:right="66"/>
      </w:pPr>
      <w:r>
        <w:rPr>
          <w:sz w:val="24"/>
        </w:rPr>
        <w:t xml:space="preserve">где « – » – платежный недостаток; </w:t>
      </w:r>
    </w:p>
    <w:p w:rsidR="00E37C46" w:rsidRDefault="00954776">
      <w:pPr>
        <w:spacing w:after="5" w:line="248" w:lineRule="auto"/>
        <w:ind w:left="370" w:right="66"/>
      </w:pPr>
      <w:r>
        <w:rPr>
          <w:sz w:val="24"/>
        </w:rPr>
        <w:t xml:space="preserve"> « + » – платежный излишек </w:t>
      </w:r>
    </w:p>
    <w:p w:rsidR="00E37C46" w:rsidRDefault="00954776">
      <w:pPr>
        <w:spacing w:after="97" w:line="259" w:lineRule="auto"/>
        <w:ind w:left="533" w:right="0" w:firstLine="0"/>
        <w:jc w:val="left"/>
      </w:pPr>
      <w:r>
        <w:rPr>
          <w:sz w:val="16"/>
        </w:rPr>
        <w:t xml:space="preserve"> </w:t>
      </w:r>
    </w:p>
    <w:p w:rsidR="00E37C46" w:rsidRDefault="00954776">
      <w:pPr>
        <w:spacing w:after="0"/>
        <w:ind w:left="0" w:right="68" w:firstLine="533"/>
      </w:pPr>
      <w:r>
        <w:t xml:space="preserve">Для характеристики финансовой ситуации на предприятии существуют четыре типа финансовой устойчивости: </w:t>
      </w:r>
    </w:p>
    <w:p w:rsidR="00E37C46" w:rsidRDefault="00954776">
      <w:pPr>
        <w:spacing w:after="107"/>
        <w:ind w:left="0" w:right="203" w:firstLine="534"/>
      </w:pPr>
      <w:r>
        <w:t xml:space="preserve">1. </w:t>
      </w:r>
      <w:r>
        <w:rPr>
          <w:i/>
        </w:rPr>
        <w:t xml:space="preserve">Абсолютная устойчивость финансового состояния – </w:t>
      </w:r>
      <w:r>
        <w:t xml:space="preserve">в настоящих условиях развития экономики России встречающаяся крайне редко, задается условием: </w:t>
      </w:r>
    </w:p>
    <w:p w:rsidR="00E37C46" w:rsidRDefault="00954776">
      <w:pPr>
        <w:pStyle w:val="4"/>
        <w:spacing w:after="97" w:line="259" w:lineRule="auto"/>
        <w:ind w:left="10" w:right="70"/>
        <w:jc w:val="right"/>
      </w:pPr>
      <w:r>
        <w:rPr>
          <w:b w:val="0"/>
          <w:i w:val="0"/>
        </w:rPr>
        <w:t xml:space="preserve">3 &lt; СОС + К,                                          S = {1, 1, 1} ,                     (14) </w:t>
      </w:r>
    </w:p>
    <w:p w:rsidR="00E37C46" w:rsidRDefault="00954776">
      <w:pPr>
        <w:spacing w:after="0"/>
        <w:ind w:right="68"/>
      </w:pPr>
      <w:r>
        <w:t xml:space="preserve">где К – кредиты банка под товарно-материальные ценности с учетом кредитов под товары отгруженные и части кредиторской задолженности, зачтенные банком при кредитовании; </w:t>
      </w:r>
    </w:p>
    <w:p w:rsidR="00E37C46" w:rsidRDefault="00954776">
      <w:pPr>
        <w:spacing w:after="109"/>
        <w:ind w:left="0" w:right="68" w:firstLine="534"/>
      </w:pPr>
      <w:r>
        <w:t xml:space="preserve">2. </w:t>
      </w:r>
      <w:r>
        <w:rPr>
          <w:i/>
        </w:rPr>
        <w:t xml:space="preserve">Нормальная устойчивость финансового состояния, </w:t>
      </w:r>
      <w:r>
        <w:t xml:space="preserve">гарантирующая платежеспособность, соответствует условию: </w:t>
      </w:r>
    </w:p>
    <w:p w:rsidR="00E37C46" w:rsidRDefault="00954776">
      <w:pPr>
        <w:pStyle w:val="4"/>
        <w:spacing w:after="97" w:line="259" w:lineRule="auto"/>
        <w:ind w:left="10" w:right="70"/>
        <w:jc w:val="right"/>
      </w:pPr>
      <w:r>
        <w:rPr>
          <w:b w:val="0"/>
          <w:i w:val="0"/>
        </w:rPr>
        <w:t xml:space="preserve">3 = СОС + К,                                           S = {0, 1, 1}.                     (15) </w:t>
      </w:r>
    </w:p>
    <w:p w:rsidR="00E37C46" w:rsidRDefault="00954776">
      <w:pPr>
        <w:numPr>
          <w:ilvl w:val="0"/>
          <w:numId w:val="47"/>
        </w:numPr>
        <w:spacing w:after="108"/>
        <w:ind w:right="68" w:firstLine="568"/>
      </w:pPr>
      <w:r>
        <w:rPr>
          <w:i/>
        </w:rPr>
        <w:t xml:space="preserve">Неустойчивое финансовое состояние, </w:t>
      </w:r>
      <w:r>
        <w:t xml:space="preserve">характеризующееся нарушением платежеспособности, при котором сохраняется  возможность восстановления равновесия за счет пополнения источников собственных средств и увеличения СОС: </w:t>
      </w:r>
    </w:p>
    <w:p w:rsidR="00E37C46" w:rsidRDefault="00954776">
      <w:pPr>
        <w:spacing w:after="44" w:line="250" w:lineRule="auto"/>
        <w:ind w:left="0" w:right="0" w:firstLine="1283"/>
        <w:jc w:val="left"/>
      </w:pPr>
      <w:r>
        <w:lastRenderedPageBreak/>
        <w:t xml:space="preserve">        3 </w:t>
      </w:r>
      <w:r>
        <w:rPr>
          <w:i/>
        </w:rPr>
        <w:t xml:space="preserve">= </w:t>
      </w:r>
      <w:r>
        <w:t xml:space="preserve">СОС + К + ИОФН,                          S </w:t>
      </w:r>
      <w:r>
        <w:rPr>
          <w:i/>
        </w:rPr>
        <w:t xml:space="preserve">= </w:t>
      </w:r>
      <w:r>
        <w:t xml:space="preserve">{0, 0, 1},                  (16) где ИОФН – источники, ослабляющие финансовую напряженность, по данным баланса неплатежеспособности (временно свободные денежные средства, привлеченные средства, кредиты банка на временное пополнение оборотных средств, прочие заемные средства). </w:t>
      </w:r>
    </w:p>
    <w:p w:rsidR="00E37C46" w:rsidRDefault="00954776">
      <w:pPr>
        <w:numPr>
          <w:ilvl w:val="0"/>
          <w:numId w:val="47"/>
        </w:numPr>
        <w:spacing w:after="107"/>
        <w:ind w:right="68" w:firstLine="568"/>
      </w:pPr>
      <w:r>
        <w:rPr>
          <w:i/>
        </w:rPr>
        <w:t xml:space="preserve">Кризисное финансовое состояние – </w:t>
      </w:r>
      <w:r>
        <w:t xml:space="preserve">состояние предприятия, находящегося на грани банкротства, когда денежные средства, краткосрочные ценные бумаги и дебиторская задолженность не покрывают ее кредиторской задолженности и просроченных ссуд: </w:t>
      </w:r>
    </w:p>
    <w:p w:rsidR="00E37C46" w:rsidRDefault="00954776">
      <w:pPr>
        <w:pStyle w:val="4"/>
        <w:spacing w:after="97" w:line="259" w:lineRule="auto"/>
        <w:ind w:left="10" w:right="70"/>
        <w:jc w:val="right"/>
      </w:pPr>
      <w:r>
        <w:rPr>
          <w:b w:val="0"/>
          <w:i w:val="0"/>
        </w:rPr>
        <w:t xml:space="preserve">       3 &gt; СОС+ К,                                          S = {0, 0, 0.}.                (17) </w:t>
      </w:r>
    </w:p>
    <w:p w:rsidR="00E37C46" w:rsidRDefault="00954776">
      <w:pPr>
        <w:spacing w:after="0"/>
        <w:ind w:left="0" w:right="68" w:firstLine="568"/>
      </w:pPr>
      <w:r>
        <w:t xml:space="preserve">Наряду с абсолютными показателями финансовую устойчивость характеризуют также финансовые коэффициенты, представленные в таблице </w:t>
      </w:r>
    </w:p>
    <w:p w:rsidR="00E37C46" w:rsidRDefault="00954776">
      <w:pPr>
        <w:spacing w:after="9" w:line="251" w:lineRule="auto"/>
        <w:ind w:right="0"/>
        <w:jc w:val="left"/>
      </w:pPr>
      <w:r>
        <w:t xml:space="preserve">15. </w:t>
      </w:r>
    </w:p>
    <w:p w:rsidR="00E37C46" w:rsidRDefault="00954776">
      <w:pPr>
        <w:spacing w:after="0" w:line="259" w:lineRule="auto"/>
        <w:ind w:right="68"/>
        <w:jc w:val="right"/>
      </w:pPr>
      <w:r>
        <w:t xml:space="preserve">Таблица 15  </w:t>
      </w:r>
    </w:p>
    <w:p w:rsidR="00E37C46" w:rsidRDefault="00954776">
      <w:pPr>
        <w:pStyle w:val="3"/>
        <w:ind w:left="248"/>
        <w:jc w:val="left"/>
      </w:pPr>
      <w:r>
        <w:rPr>
          <w:i w:val="0"/>
        </w:rPr>
        <w:t xml:space="preserve">Относительные коэффициенты финансовой устойчивости предприятия </w:t>
      </w:r>
    </w:p>
    <w:tbl>
      <w:tblPr>
        <w:tblStyle w:val="TableGrid"/>
        <w:tblW w:w="9889" w:type="dxa"/>
        <w:tblInd w:w="-108" w:type="dxa"/>
        <w:tblCellMar>
          <w:top w:w="59" w:type="dxa"/>
        </w:tblCellMar>
        <w:tblLook w:val="04A0" w:firstRow="1" w:lastRow="0" w:firstColumn="1" w:lastColumn="0" w:noHBand="0" w:noVBand="1"/>
      </w:tblPr>
      <w:tblGrid>
        <w:gridCol w:w="3079"/>
        <w:gridCol w:w="4241"/>
        <w:gridCol w:w="1415"/>
        <w:gridCol w:w="1154"/>
      </w:tblGrid>
      <w:tr w:rsidR="00E37C46">
        <w:trPr>
          <w:trHeight w:val="1390"/>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2" w:right="0" w:firstLine="0"/>
              <w:jc w:val="center"/>
            </w:pPr>
            <w:r>
              <w:rPr>
                <w:sz w:val="24"/>
              </w:rPr>
              <w:t xml:space="preserve">Наименование коэффициента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Что показывает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Способ </w:t>
            </w:r>
          </w:p>
          <w:p w:rsidR="00E37C46" w:rsidRDefault="00954776">
            <w:pPr>
              <w:spacing w:after="0" w:line="259" w:lineRule="auto"/>
              <w:ind w:left="173" w:right="0" w:firstLine="0"/>
              <w:jc w:val="center"/>
            </w:pPr>
            <w:r>
              <w:rPr>
                <w:sz w:val="24"/>
              </w:rPr>
              <w:t xml:space="preserve">расчета     (ф. №1)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5" w:line="259" w:lineRule="auto"/>
              <w:ind w:left="125" w:right="0" w:firstLine="0"/>
              <w:jc w:val="left"/>
            </w:pPr>
            <w:r>
              <w:rPr>
                <w:sz w:val="24"/>
              </w:rPr>
              <w:t>Интервал</w:t>
            </w:r>
          </w:p>
          <w:p w:rsidR="00E37C46" w:rsidRDefault="00954776">
            <w:pPr>
              <w:tabs>
                <w:tab w:val="center" w:pos="644"/>
              </w:tabs>
              <w:spacing w:after="0" w:line="259" w:lineRule="auto"/>
              <w:ind w:left="-23" w:right="0" w:firstLine="0"/>
              <w:jc w:val="left"/>
            </w:pPr>
            <w:r>
              <w:rPr>
                <w:sz w:val="24"/>
              </w:rPr>
              <w:t xml:space="preserve"> </w:t>
            </w:r>
            <w:r>
              <w:rPr>
                <w:sz w:val="24"/>
              </w:rPr>
              <w:tab/>
              <w:t xml:space="preserve">ы </w:t>
            </w:r>
          </w:p>
          <w:p w:rsidR="00E37C46" w:rsidRDefault="00954776">
            <w:pPr>
              <w:spacing w:after="0" w:line="238" w:lineRule="auto"/>
              <w:ind w:left="108" w:right="-10" w:hanging="62"/>
              <w:jc w:val="left"/>
            </w:pPr>
            <w:r>
              <w:rPr>
                <w:sz w:val="24"/>
              </w:rPr>
              <w:t xml:space="preserve">оптимальн ого </w:t>
            </w:r>
          </w:p>
          <w:p w:rsidR="00E37C46" w:rsidRDefault="00954776">
            <w:pPr>
              <w:spacing w:after="0" w:line="259" w:lineRule="auto"/>
              <w:ind w:left="150" w:right="0" w:firstLine="0"/>
              <w:jc w:val="left"/>
            </w:pPr>
            <w:r>
              <w:rPr>
                <w:sz w:val="24"/>
              </w:rPr>
              <w:t>значения</w:t>
            </w:r>
          </w:p>
        </w:tc>
      </w:tr>
      <w:tr w:rsidR="00E37C46">
        <w:trPr>
          <w:trHeight w:val="1114"/>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финансовой независимости (автономии)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Удельный вес собственного капитала в общей валюте баланса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407" w:right="0" w:hanging="158"/>
              <w:jc w:val="left"/>
            </w:pPr>
            <w:r>
              <w:rPr>
                <w:sz w:val="24"/>
              </w:rPr>
              <w:t xml:space="preserve">стр. 490 : валюта </w:t>
            </w:r>
          </w:p>
          <w:p w:rsidR="00E37C46" w:rsidRDefault="00954776">
            <w:pPr>
              <w:spacing w:after="0" w:line="259" w:lineRule="auto"/>
              <w:ind w:left="129" w:right="0" w:firstLine="0"/>
              <w:jc w:val="center"/>
            </w:pPr>
            <w:r>
              <w:rPr>
                <w:sz w:val="24"/>
              </w:rPr>
              <w:t xml:space="preserve">баланса </w:t>
            </w:r>
          </w:p>
          <w:p w:rsidR="00E37C46" w:rsidRDefault="00954776">
            <w:pPr>
              <w:spacing w:after="0" w:line="259" w:lineRule="auto"/>
              <w:ind w:left="80" w:right="0" w:firstLine="0"/>
              <w:jc w:val="center"/>
            </w:pPr>
            <w:r>
              <w:rPr>
                <w:b/>
                <w:i/>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более </w:t>
            </w:r>
          </w:p>
          <w:p w:rsidR="00E37C46" w:rsidRDefault="00954776">
            <w:pPr>
              <w:spacing w:after="0" w:line="259" w:lineRule="auto"/>
              <w:ind w:left="0" w:right="1" w:firstLine="0"/>
              <w:jc w:val="center"/>
            </w:pPr>
            <w:r>
              <w:rPr>
                <w:sz w:val="24"/>
              </w:rPr>
              <w:t xml:space="preserve">0,5 </w:t>
            </w:r>
          </w:p>
          <w:p w:rsidR="00E37C46" w:rsidRDefault="00954776">
            <w:pPr>
              <w:spacing w:after="0" w:line="259" w:lineRule="auto"/>
              <w:ind w:left="0" w:right="2" w:firstLine="0"/>
              <w:jc w:val="center"/>
            </w:pPr>
            <w:r>
              <w:rPr>
                <w:sz w:val="24"/>
              </w:rPr>
              <w:t xml:space="preserve">(50%) </w:t>
            </w:r>
          </w:p>
        </w:tc>
      </w:tr>
      <w:tr w:rsidR="00E37C46">
        <w:trPr>
          <w:trHeight w:val="1114"/>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соотношения заемных и собственных средств (леверидж, плечо финансового рычага)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1" w:line="238" w:lineRule="auto"/>
              <w:ind w:left="108" w:right="54" w:firstLine="0"/>
              <w:jc w:val="left"/>
            </w:pPr>
            <w:r>
              <w:rPr>
                <w:sz w:val="24"/>
              </w:rPr>
              <w:t xml:space="preserve">Показатель характеризует структуру финансовых источников организации, а также степень зависимости от </w:t>
            </w:r>
          </w:p>
          <w:p w:rsidR="00E37C46" w:rsidRDefault="00954776">
            <w:pPr>
              <w:spacing w:after="0" w:line="259" w:lineRule="auto"/>
              <w:ind w:left="108" w:right="0" w:firstLine="0"/>
              <w:jc w:val="left"/>
            </w:pPr>
            <w:r>
              <w:rPr>
                <w:sz w:val="24"/>
              </w:rPr>
              <w:t xml:space="preserve">заемных источников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 w:right="0" w:firstLine="0"/>
              <w:jc w:val="center"/>
            </w:pPr>
            <w:r>
              <w:rPr>
                <w:sz w:val="24"/>
              </w:rPr>
              <w:t xml:space="preserve">(стр. 590 +  стр. 690) :  стр. 490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от 0,6 до 0,7 </w:t>
            </w:r>
          </w:p>
        </w:tc>
      </w:tr>
      <w:tr w:rsidR="00E37C46">
        <w:trPr>
          <w:trHeight w:val="1391"/>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самофинансирования (коэффициент соотношения собственных и заемных средств)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1052" w:firstLine="0"/>
              <w:jc w:val="left"/>
            </w:pPr>
            <w:r>
              <w:rPr>
                <w:sz w:val="24"/>
              </w:rPr>
              <w:t xml:space="preserve">Соотношение собственного  и заемного капитала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center"/>
            </w:pPr>
            <w:r>
              <w:rPr>
                <w:sz w:val="24"/>
              </w:rPr>
              <w:t xml:space="preserve">стр. 490 : </w:t>
            </w:r>
          </w:p>
          <w:p w:rsidR="00E37C46" w:rsidRDefault="00954776">
            <w:pPr>
              <w:spacing w:after="0" w:line="259" w:lineRule="auto"/>
              <w:ind w:left="326" w:right="0" w:hanging="151"/>
              <w:jc w:val="left"/>
            </w:pPr>
            <w:r>
              <w:rPr>
                <w:sz w:val="24"/>
              </w:rPr>
              <w:t xml:space="preserve">(стр. 590 + стр. 690)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8" w:right="70" w:firstLine="0"/>
              <w:jc w:val="center"/>
            </w:pPr>
            <w:r>
              <w:rPr>
                <w:sz w:val="24"/>
              </w:rPr>
              <w:t xml:space="preserve">более 1,0 </w:t>
            </w:r>
          </w:p>
        </w:tc>
      </w:tr>
      <w:tr w:rsidR="00E37C46">
        <w:trPr>
          <w:trHeight w:val="166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финансовой зависимости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36" w:firstLine="0"/>
              <w:jc w:val="left"/>
            </w:pPr>
            <w:r>
              <w:rPr>
                <w:sz w:val="24"/>
              </w:rPr>
              <w:t xml:space="preserve">Является обратным к коэффициенту концентрации собственного капитала. Рост этого показателя в динамике означает увеличение доли заемных средств в финансировании предприятия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center"/>
            </w:pPr>
            <w:r>
              <w:rPr>
                <w:sz w:val="24"/>
              </w:rPr>
              <w:t xml:space="preserve">валюта  </w:t>
            </w:r>
          </w:p>
          <w:p w:rsidR="00E37C46" w:rsidRDefault="00954776">
            <w:pPr>
              <w:spacing w:after="0" w:line="259" w:lineRule="auto"/>
              <w:ind w:left="20" w:right="0" w:firstLine="0"/>
              <w:jc w:val="center"/>
            </w:pPr>
            <w:r>
              <w:rPr>
                <w:sz w:val="24"/>
              </w:rPr>
              <w:t xml:space="preserve">баланса :  </w:t>
            </w:r>
          </w:p>
          <w:p w:rsidR="00E37C46" w:rsidRDefault="00954776">
            <w:pPr>
              <w:spacing w:after="0" w:line="259" w:lineRule="auto"/>
              <w:ind w:left="0" w:right="0" w:firstLine="0"/>
              <w:jc w:val="center"/>
            </w:pPr>
            <w:r>
              <w:rPr>
                <w:sz w:val="24"/>
              </w:rPr>
              <w:t xml:space="preserve">(стр. 590 +  стр. 690)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9" w:right="0" w:firstLine="0"/>
              <w:jc w:val="center"/>
            </w:pPr>
            <w:r>
              <w:rPr>
                <w:sz w:val="24"/>
              </w:rPr>
              <w:t xml:space="preserve"> </w:t>
            </w:r>
          </w:p>
        </w:tc>
      </w:tr>
      <w:tr w:rsidR="00E37C46">
        <w:trPr>
          <w:trHeight w:val="1114"/>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139" w:firstLine="0"/>
              <w:jc w:val="left"/>
            </w:pPr>
            <w:r>
              <w:rPr>
                <w:sz w:val="24"/>
              </w:rPr>
              <w:t xml:space="preserve">Коэффициент соотношения мобильных  и иммобилизованных средств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Сколько внеоборотных активов приходится на каждых рубль оборотных активов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4" w:right="0" w:firstLine="0"/>
              <w:jc w:val="center"/>
            </w:pPr>
            <w:r>
              <w:rPr>
                <w:sz w:val="24"/>
              </w:rPr>
              <w:t xml:space="preserve">стр. 290 : стр. 190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9" w:right="0" w:firstLine="0"/>
              <w:jc w:val="center"/>
            </w:pPr>
            <w:r>
              <w:rPr>
                <w:sz w:val="24"/>
              </w:rPr>
              <w:t xml:space="preserve"> </w:t>
            </w:r>
          </w:p>
        </w:tc>
      </w:tr>
      <w:tr w:rsidR="00E37C46">
        <w:trPr>
          <w:trHeight w:val="838"/>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lastRenderedPageBreak/>
              <w:t xml:space="preserve">Коэффициент маневренности  собственного капитала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511" w:firstLine="0"/>
            </w:pPr>
            <w:r>
              <w:rPr>
                <w:sz w:val="24"/>
              </w:rPr>
              <w:t xml:space="preserve">Показывает насколько мобильны собственные источники средств    с финансовой  точки  зрения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 w:right="0" w:firstLine="0"/>
              <w:jc w:val="center"/>
            </w:pPr>
            <w:r>
              <w:rPr>
                <w:sz w:val="24"/>
              </w:rPr>
              <w:t xml:space="preserve">(стр. 490 –  стр. 190) :  стр. 490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от 0,2 до 0,5 </w:t>
            </w:r>
          </w:p>
        </w:tc>
      </w:tr>
      <w:tr w:rsidR="00E37C46">
        <w:trPr>
          <w:trHeight w:val="1391"/>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структуры покрытия долгосрочных вложений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показывает, какая часть основных средств и прочих внеоборотных активов профинансирована внешними инвесторами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4" w:right="0" w:firstLine="0"/>
              <w:jc w:val="center"/>
            </w:pPr>
            <w:r>
              <w:rPr>
                <w:sz w:val="24"/>
              </w:rPr>
              <w:t xml:space="preserve">стр. 590 :  стр. 190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9" w:right="0" w:firstLine="0"/>
              <w:jc w:val="center"/>
            </w:pPr>
            <w:r>
              <w:rPr>
                <w:sz w:val="24"/>
              </w:rPr>
              <w:t xml:space="preserve"> </w:t>
            </w:r>
          </w:p>
        </w:tc>
      </w:tr>
      <w:tr w:rsidR="00E37C46">
        <w:trPr>
          <w:trHeight w:val="1114"/>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обеспеченности собственными оборотными средствами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Показывает, какая часть оборотных активов финансируется за счет собственных источников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2" w:right="0" w:hanging="80"/>
              <w:jc w:val="left"/>
            </w:pPr>
            <w:r>
              <w:rPr>
                <w:sz w:val="24"/>
              </w:rPr>
              <w:t xml:space="preserve">(стр. 490 – стр. 190) : стр. 290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8" w:right="70" w:firstLine="0"/>
              <w:jc w:val="center"/>
            </w:pPr>
            <w:r>
              <w:rPr>
                <w:sz w:val="24"/>
              </w:rPr>
              <w:t xml:space="preserve">более 0,1 </w:t>
            </w:r>
          </w:p>
        </w:tc>
      </w:tr>
      <w:tr w:rsidR="00E37C46">
        <w:trPr>
          <w:trHeight w:val="1114"/>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4"/>
              </w:rPr>
              <w:t xml:space="preserve">Коэффициент долгосрочного привлечения заемных средств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256" w:firstLine="0"/>
              <w:jc w:val="left"/>
            </w:pPr>
            <w:r>
              <w:rPr>
                <w:sz w:val="24"/>
              </w:rPr>
              <w:t xml:space="preserve">Характеризирует структуру капитала. Чем выше показатель в динамике, тем сильнее предприятие зависит от внешних инвесторов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center"/>
            </w:pPr>
            <w:r>
              <w:rPr>
                <w:sz w:val="24"/>
              </w:rPr>
              <w:t xml:space="preserve">стр. 590 :  </w:t>
            </w:r>
          </w:p>
          <w:p w:rsidR="00E37C46" w:rsidRDefault="00954776">
            <w:pPr>
              <w:spacing w:after="0" w:line="259" w:lineRule="auto"/>
              <w:ind w:left="0" w:right="0" w:firstLine="0"/>
              <w:jc w:val="center"/>
            </w:pPr>
            <w:r>
              <w:rPr>
                <w:sz w:val="24"/>
              </w:rPr>
              <w:t xml:space="preserve">(стр. 490 +  стр. 590)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9" w:right="0" w:firstLine="0"/>
              <w:jc w:val="center"/>
            </w:pPr>
            <w:r>
              <w:rPr>
                <w:sz w:val="24"/>
              </w:rPr>
              <w:t xml:space="preserve"> </w:t>
            </w:r>
          </w:p>
        </w:tc>
      </w:tr>
    </w:tbl>
    <w:p w:rsidR="00E37C46" w:rsidRDefault="00954776">
      <w:pPr>
        <w:spacing w:after="0" w:line="259" w:lineRule="auto"/>
        <w:ind w:right="68"/>
        <w:jc w:val="right"/>
      </w:pPr>
      <w:r>
        <w:t xml:space="preserve">Окончание таблицы 15 </w:t>
      </w:r>
    </w:p>
    <w:tbl>
      <w:tblPr>
        <w:tblStyle w:val="TableGrid"/>
        <w:tblW w:w="9889" w:type="dxa"/>
        <w:tblInd w:w="-108" w:type="dxa"/>
        <w:tblCellMar>
          <w:top w:w="59" w:type="dxa"/>
          <w:left w:w="108" w:type="dxa"/>
          <w:right w:w="35" w:type="dxa"/>
        </w:tblCellMar>
        <w:tblLook w:val="04A0" w:firstRow="1" w:lastRow="0" w:firstColumn="1" w:lastColumn="0" w:noHBand="0" w:noVBand="1"/>
      </w:tblPr>
      <w:tblGrid>
        <w:gridCol w:w="3085"/>
        <w:gridCol w:w="4253"/>
        <w:gridCol w:w="1417"/>
        <w:gridCol w:w="1134"/>
      </w:tblGrid>
      <w:tr w:rsidR="00E37C46">
        <w:trPr>
          <w:trHeight w:val="287"/>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4" w:right="0" w:firstLine="0"/>
              <w:jc w:val="center"/>
            </w:pPr>
            <w:r>
              <w:rPr>
                <w:sz w:val="24"/>
              </w:rPr>
              <w:t xml:space="preserve">1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3" w:firstLine="0"/>
              <w:jc w:val="center"/>
            </w:pPr>
            <w:r>
              <w:rPr>
                <w:sz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3" w:firstLine="0"/>
              <w:jc w:val="center"/>
            </w:pPr>
            <w:r>
              <w:rPr>
                <w:sz w:val="24"/>
              </w:rP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4" w:firstLine="0"/>
              <w:jc w:val="center"/>
            </w:pPr>
            <w:r>
              <w:rPr>
                <w:sz w:val="24"/>
              </w:rPr>
              <w:t xml:space="preserve">4 </w:t>
            </w:r>
          </w:p>
        </w:tc>
      </w:tr>
      <w:tr w:rsidR="00E37C46">
        <w:trPr>
          <w:trHeight w:val="1114"/>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Коэффициент обеспеченности собственными источниками финансирования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 w:firstLine="0"/>
              <w:jc w:val="left"/>
            </w:pPr>
            <w:r>
              <w:rPr>
                <w:sz w:val="24"/>
              </w:rPr>
              <w:t xml:space="preserve">Показывает, на сколько предприятие обеспечено собственными источниками финансирования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0" w:right="0" w:firstLine="0"/>
              <w:jc w:val="center"/>
            </w:pPr>
            <w:r>
              <w:rPr>
                <w:sz w:val="24"/>
              </w:rPr>
              <w:t xml:space="preserve">(стр. 490 +  стр. 590 –  </w:t>
            </w:r>
          </w:p>
          <w:p w:rsidR="00E37C46" w:rsidRDefault="00954776">
            <w:pPr>
              <w:spacing w:after="0" w:line="259" w:lineRule="auto"/>
              <w:ind w:left="0" w:right="0" w:firstLine="0"/>
              <w:jc w:val="center"/>
            </w:pPr>
            <w:r>
              <w:rPr>
                <w:sz w:val="24"/>
              </w:rPr>
              <w:t xml:space="preserve">стр. 190) :  стр. 290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от 0,6 до 0,8 </w:t>
            </w:r>
          </w:p>
        </w:tc>
      </w:tr>
      <w:tr w:rsidR="00E37C46">
        <w:trPr>
          <w:trHeight w:val="1666"/>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Коэффициент структуры краткосрочных  привлеченных средств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12" w:firstLine="0"/>
              <w:jc w:val="left"/>
            </w:pPr>
            <w:r>
              <w:rPr>
                <w:sz w:val="24"/>
              </w:rPr>
              <w:t xml:space="preserve">Коэффициент предназначен   для характеристики доли краткосрочной кредиторской задолженности в общей сумме средств, привлеченных предприятием со стороны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3" w:firstLine="0"/>
              <w:jc w:val="center"/>
            </w:pPr>
            <w:r>
              <w:rPr>
                <w:sz w:val="24"/>
              </w:rPr>
              <w:t xml:space="preserve">стр. 620 : </w:t>
            </w:r>
          </w:p>
          <w:p w:rsidR="00E37C46" w:rsidRDefault="00954776">
            <w:pPr>
              <w:spacing w:after="0" w:line="259" w:lineRule="auto"/>
              <w:ind w:left="0" w:right="0" w:firstLine="0"/>
              <w:jc w:val="center"/>
            </w:pPr>
            <w:r>
              <w:rPr>
                <w:sz w:val="24"/>
              </w:rPr>
              <w:t xml:space="preserve">(стр. 590 + стр. 690)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5" w:firstLine="0"/>
              <w:jc w:val="center"/>
            </w:pPr>
            <w:r>
              <w:rPr>
                <w:sz w:val="24"/>
              </w:rPr>
              <w:t xml:space="preserve"> </w:t>
            </w:r>
          </w:p>
        </w:tc>
      </w:tr>
      <w:tr w:rsidR="00E37C46">
        <w:trPr>
          <w:trHeight w:val="1390"/>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Коэффициент финансовой независимости в части формирования запасов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919" w:firstLine="0"/>
              <w:jc w:val="left"/>
            </w:pPr>
            <w:r>
              <w:rPr>
                <w:sz w:val="24"/>
              </w:rPr>
              <w:t xml:space="preserve">Показывает, в какой степени материальные запасы покрыты собственными источниками  и не нуждаются в привлечении заемных средств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0" w:right="0" w:firstLine="0"/>
              <w:jc w:val="center"/>
            </w:pPr>
            <w:r>
              <w:rPr>
                <w:sz w:val="24"/>
              </w:rPr>
              <w:t xml:space="preserve">(стр. 490 +  стр. 590 –  </w:t>
            </w:r>
          </w:p>
          <w:p w:rsidR="00E37C46" w:rsidRDefault="00954776">
            <w:pPr>
              <w:spacing w:after="0" w:line="259" w:lineRule="auto"/>
              <w:ind w:left="0" w:right="0" w:firstLine="0"/>
              <w:jc w:val="center"/>
            </w:pPr>
            <w:r>
              <w:rPr>
                <w:sz w:val="24"/>
              </w:rPr>
              <w:t xml:space="preserve">стр. 190) :  стр. 210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от 0,5 до 0,7 </w:t>
            </w:r>
          </w:p>
        </w:tc>
      </w:tr>
      <w:tr w:rsidR="00E37C46">
        <w:trPr>
          <w:trHeight w:val="1115"/>
        </w:trPr>
        <w:tc>
          <w:tcPr>
            <w:tcW w:w="30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Коэффициент финансовой устойчивости </w:t>
            </w:r>
          </w:p>
        </w:tc>
        <w:tc>
          <w:tcPr>
            <w:tcW w:w="425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4"/>
              </w:rPr>
              <w:t xml:space="preserve">Показывает удельный вес тех источников финансирования, которые организация может использовать в своей деятельности длительное время </w:t>
            </w:r>
          </w:p>
        </w:tc>
        <w:tc>
          <w:tcPr>
            <w:tcW w:w="14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hanging="1"/>
              <w:jc w:val="center"/>
            </w:pPr>
            <w:r>
              <w:rPr>
                <w:sz w:val="24"/>
              </w:rPr>
              <w:t xml:space="preserve">(стр. 490 +  стр. 590) : валюта баланса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5" w:firstLine="0"/>
              <w:jc w:val="center"/>
            </w:pPr>
            <w:r>
              <w:rPr>
                <w:sz w:val="24"/>
              </w:rPr>
              <w:t xml:space="preserve"> </w:t>
            </w:r>
          </w:p>
        </w:tc>
      </w:tr>
    </w:tbl>
    <w:p w:rsidR="00E37C46" w:rsidRDefault="00954776">
      <w:pPr>
        <w:spacing w:after="0" w:line="259" w:lineRule="auto"/>
        <w:ind w:left="0" w:right="11" w:firstLine="0"/>
        <w:jc w:val="center"/>
      </w:pPr>
      <w:r>
        <w:rPr>
          <w:b/>
          <w:i/>
        </w:rPr>
        <w:t xml:space="preserve"> </w:t>
      </w:r>
    </w:p>
    <w:p w:rsidR="00E37C46" w:rsidRDefault="00954776">
      <w:pPr>
        <w:pStyle w:val="4"/>
        <w:ind w:left="184" w:right="256"/>
      </w:pPr>
      <w:r>
        <w:t xml:space="preserve">11. Анализ деловой активности </w:t>
      </w:r>
    </w:p>
    <w:p w:rsidR="00E37C46" w:rsidRDefault="00954776">
      <w:pPr>
        <w:spacing w:after="0" w:line="259" w:lineRule="auto"/>
        <w:ind w:left="0" w:right="11" w:firstLine="0"/>
        <w:jc w:val="center"/>
      </w:pPr>
      <w:r>
        <w:rPr>
          <w:b/>
          <w:i/>
        </w:rPr>
        <w:t xml:space="preserve"> </w:t>
      </w:r>
    </w:p>
    <w:p w:rsidR="00E37C46" w:rsidRDefault="00954776">
      <w:pPr>
        <w:spacing w:after="0"/>
        <w:ind w:left="0" w:right="68" w:firstLine="720"/>
      </w:pPr>
      <w:r>
        <w:t xml:space="preserve">Показатели деловой активности позволяют проанализировать, насколько эффективно предприятие использует свои средства. Показатели деловой активности имеют большое значение для оценки финансового положения предприятия, поскольку скорость оборота средств, т. е. скорость превращения их </w:t>
      </w:r>
      <w:r>
        <w:lastRenderedPageBreak/>
        <w:t xml:space="preserve">в денежную форму, оказывает непосредственное влияние на платежеспособность предприятия. Кроме того, увеличение скорости оборота средств при прочих равных условиях отражает повышение производственнотехнического потенциала предприятия. </w:t>
      </w:r>
    </w:p>
    <w:p w:rsidR="00E37C46" w:rsidRDefault="00954776">
      <w:pPr>
        <w:spacing w:after="0"/>
        <w:ind w:left="0" w:right="68" w:firstLine="720"/>
      </w:pPr>
      <w:r>
        <w:t xml:space="preserve">Деловая активность предприятия измеряется с помощью системы количественных и качественных критериев. </w:t>
      </w:r>
    </w:p>
    <w:p w:rsidR="00E37C46" w:rsidRDefault="00954776">
      <w:pPr>
        <w:spacing w:after="0"/>
        <w:ind w:left="0" w:right="68" w:firstLine="720"/>
      </w:pPr>
      <w:r>
        <w:t xml:space="preserve">Качественные критерии – широта рынков сбыта (внутренних и внешних), деловая репутация предприятия, его конкурентоспособность, наличие постоянных поставщиков и покупателей готовой продукции (услуг) и другие.  </w:t>
      </w:r>
    </w:p>
    <w:p w:rsidR="00E37C46" w:rsidRDefault="00954776">
      <w:pPr>
        <w:spacing w:after="0"/>
        <w:ind w:left="0" w:right="68" w:firstLine="720"/>
      </w:pPr>
      <w:r>
        <w:t xml:space="preserve">Количественные критерии деловой активности характеризуются абсолютными и относительными показателями. Среди абсолютных показателей необходимо выделить объем продажи готовой продукции, товаров, работ и услуг (оборот), прибыль, величину авансированного капитала (активов). </w:t>
      </w:r>
    </w:p>
    <w:p w:rsidR="00E37C46" w:rsidRDefault="00954776">
      <w:pPr>
        <w:spacing w:after="107"/>
        <w:ind w:left="0" w:right="68" w:firstLine="720"/>
      </w:pPr>
      <w:r>
        <w:t xml:space="preserve">Целесообразно сравнивать эти параметры в динамике за ряд периодов (кварталов, лет). Оптимальное соотношение между ними представлено уравнением: </w:t>
      </w:r>
    </w:p>
    <w:p w:rsidR="00E37C46" w:rsidRDefault="00954776">
      <w:pPr>
        <w:pStyle w:val="4"/>
        <w:spacing w:after="97" w:line="259" w:lineRule="auto"/>
        <w:ind w:left="10" w:right="70"/>
        <w:jc w:val="right"/>
      </w:pPr>
      <w:r>
        <w:rPr>
          <w:b w:val="0"/>
          <w:i w:val="0"/>
        </w:rPr>
        <w:t xml:space="preserve">                     Тп &gt; Тв &gt; Та &gt; 100%,                                    (18) </w:t>
      </w:r>
    </w:p>
    <w:p w:rsidR="00E37C46" w:rsidRDefault="00954776">
      <w:pPr>
        <w:ind w:right="68"/>
      </w:pPr>
      <w:r>
        <w:t xml:space="preserve">где Тп – темп роста прибыли,%;  </w:t>
      </w:r>
    </w:p>
    <w:p w:rsidR="00E37C46" w:rsidRDefault="00954776">
      <w:pPr>
        <w:spacing w:after="0"/>
        <w:ind w:right="68"/>
      </w:pPr>
      <w:r>
        <w:t xml:space="preserve">       Тв – темп роста выручки от продажи товаров (продукции, работ, услуг),%;        Та – темп роста активов,%. </w:t>
      </w:r>
    </w:p>
    <w:p w:rsidR="00E37C46" w:rsidRDefault="00954776">
      <w:pPr>
        <w:spacing w:after="0"/>
        <w:ind w:left="0" w:right="68" w:firstLine="720"/>
      </w:pPr>
      <w:r>
        <w:t xml:space="preserve">Прибыль должна увеличиваться более высокими темпами, чем остальные параметры. Это означает, что издержки производства должны снижаться, а активы (имущество) предприятия использоваться более рационально.  </w:t>
      </w:r>
    </w:p>
    <w:p w:rsidR="00E37C46" w:rsidRDefault="00954776">
      <w:pPr>
        <w:spacing w:after="0"/>
        <w:ind w:left="0" w:right="68" w:firstLine="720"/>
      </w:pPr>
      <w:r>
        <w:t xml:space="preserve">Относительные показатели деловой активности характеризуют эффективность использования ресурсов (имущества) предприятия. Их можно представить в виде системы финансовых коэффициентов – показателей оборачиваемости (таблица 16). </w:t>
      </w:r>
    </w:p>
    <w:p w:rsidR="00E37C46" w:rsidRDefault="00954776">
      <w:pPr>
        <w:spacing w:after="0" w:line="259" w:lineRule="auto"/>
        <w:ind w:right="68"/>
        <w:jc w:val="right"/>
      </w:pPr>
      <w:r>
        <w:t xml:space="preserve">Таблица 16  </w:t>
      </w:r>
    </w:p>
    <w:p w:rsidR="00E37C46" w:rsidRDefault="00954776">
      <w:pPr>
        <w:pStyle w:val="3"/>
        <w:spacing w:after="0" w:line="259" w:lineRule="auto"/>
        <w:ind w:left="754" w:right="828"/>
      </w:pPr>
      <w:r>
        <w:rPr>
          <w:i w:val="0"/>
        </w:rPr>
        <w:t xml:space="preserve">Коэффициенты деловой активности предприятия </w:t>
      </w:r>
    </w:p>
    <w:tbl>
      <w:tblPr>
        <w:tblStyle w:val="TableGrid"/>
        <w:tblW w:w="9600" w:type="dxa"/>
        <w:tblInd w:w="0" w:type="dxa"/>
        <w:tblCellMar>
          <w:top w:w="59" w:type="dxa"/>
        </w:tblCellMar>
        <w:tblLook w:val="04A0" w:firstRow="1" w:lastRow="0" w:firstColumn="1" w:lastColumn="0" w:noHBand="0" w:noVBand="1"/>
      </w:tblPr>
      <w:tblGrid>
        <w:gridCol w:w="2160"/>
        <w:gridCol w:w="2480"/>
        <w:gridCol w:w="4960"/>
      </w:tblGrid>
      <w:tr w:rsidR="00E37C46">
        <w:trPr>
          <w:trHeight w:val="402"/>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42" w:firstLine="0"/>
              <w:jc w:val="center"/>
            </w:pPr>
            <w:r>
              <w:rPr>
                <w:sz w:val="24"/>
              </w:rPr>
              <w:t xml:space="preserve">Показатели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520" w:right="0" w:firstLine="0"/>
              <w:jc w:val="left"/>
            </w:pPr>
            <w:r>
              <w:rPr>
                <w:sz w:val="24"/>
              </w:rPr>
              <w:t xml:space="preserve">Формула расчета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321" w:right="0" w:firstLine="0"/>
              <w:jc w:val="center"/>
            </w:pPr>
            <w:r>
              <w:rPr>
                <w:sz w:val="24"/>
              </w:rPr>
              <w:t xml:space="preserve">Комментарий </w:t>
            </w:r>
          </w:p>
        </w:tc>
      </w:tr>
      <w:tr w:rsidR="00E37C46">
        <w:trPr>
          <w:trHeight w:val="402"/>
        </w:trPr>
        <w:tc>
          <w:tcPr>
            <w:tcW w:w="9600" w:type="dxa"/>
            <w:gridSpan w:val="3"/>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318" w:right="0" w:firstLine="0"/>
              <w:jc w:val="center"/>
            </w:pPr>
            <w:r>
              <w:rPr>
                <w:sz w:val="24"/>
              </w:rPr>
              <w:t xml:space="preserve">Коэффициенты общей оборачиваемости капитала </w:t>
            </w:r>
          </w:p>
        </w:tc>
      </w:tr>
      <w:tr w:rsidR="00E37C46">
        <w:trPr>
          <w:trHeight w:val="1086"/>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9" w:line="238" w:lineRule="auto"/>
              <w:ind w:left="40" w:right="0" w:firstLine="0"/>
              <w:jc w:val="left"/>
            </w:pPr>
            <w:r>
              <w:rPr>
                <w:sz w:val="24"/>
              </w:rPr>
              <w:t xml:space="preserve">Коэффициент оборачиваемости </w:t>
            </w:r>
          </w:p>
          <w:p w:rsidR="00E37C46" w:rsidRDefault="00954776">
            <w:pPr>
              <w:spacing w:after="0" w:line="259" w:lineRule="auto"/>
              <w:ind w:left="40" w:right="0" w:firstLine="0"/>
              <w:jc w:val="left"/>
            </w:pPr>
            <w:r>
              <w:rPr>
                <w:sz w:val="24"/>
              </w:rPr>
              <w:t>активов (КО</w:t>
            </w:r>
            <w:r>
              <w:rPr>
                <w:sz w:val="24"/>
                <w:vertAlign w:val="subscript"/>
              </w:rPr>
              <w:t>а</w:t>
            </w:r>
            <w:r>
              <w:rPr>
                <w:sz w:val="24"/>
              </w:rPr>
              <w:t xml:space="preserve">) </w:t>
            </w:r>
          </w:p>
          <w:p w:rsidR="00E37C46" w:rsidRDefault="00954776">
            <w:pPr>
              <w:spacing w:after="0" w:line="259" w:lineRule="auto"/>
              <w:ind w:left="40" w:right="0" w:firstLine="0"/>
              <w:jc w:val="left"/>
            </w:pPr>
            <w:r>
              <w:rPr>
                <w:sz w:val="24"/>
              </w:rPr>
              <w:t xml:space="preserve">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8" w:lineRule="auto"/>
              <w:ind w:left="637" w:right="0" w:hanging="643"/>
              <w:jc w:val="left"/>
            </w:pPr>
            <w:r>
              <w:rPr>
                <w:sz w:val="24"/>
              </w:rPr>
              <w:t xml:space="preserve">Выручка от реализации продукции : </w:t>
            </w:r>
          </w:p>
          <w:p w:rsidR="00E37C46" w:rsidRDefault="00954776">
            <w:pPr>
              <w:spacing w:after="0" w:line="259" w:lineRule="auto"/>
              <w:ind w:left="0" w:right="0" w:firstLine="0"/>
              <w:jc w:val="center"/>
            </w:pPr>
            <w:r>
              <w:rPr>
                <w:sz w:val="24"/>
              </w:rPr>
              <w:t>Среднегодовая стоимость активов</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7" w:right="0" w:firstLine="7"/>
              <w:jc w:val="left"/>
            </w:pPr>
            <w:r>
              <w:rPr>
                <w:sz w:val="24"/>
              </w:rPr>
              <w:t xml:space="preserve">Показывает скорость оборота всего авансированного капитала (активов) предприятия, т. е. количество совершенных им оборотов за анализируемый период </w:t>
            </w:r>
          </w:p>
        </w:tc>
      </w:tr>
      <w:tr w:rsidR="00E37C46">
        <w:trPr>
          <w:trHeight w:val="894"/>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Продолжительность одного оборота активов, дни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 w:firstLine="0"/>
              <w:jc w:val="center"/>
            </w:pPr>
            <w:r>
              <w:rPr>
                <w:sz w:val="24"/>
              </w:rPr>
              <w:t>365 дн. : КО</w:t>
            </w:r>
            <w:r>
              <w:rPr>
                <w:sz w:val="24"/>
                <w:vertAlign w:val="subscript"/>
              </w:rPr>
              <w:t>а</w:t>
            </w:r>
            <w:r>
              <w:rPr>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Характеризует продолжительность одного оборота всего авансированного капитала (активов) в днях </w:t>
            </w:r>
          </w:p>
        </w:tc>
      </w:tr>
      <w:tr w:rsidR="00E37C46">
        <w:trPr>
          <w:trHeight w:val="481"/>
        </w:trPr>
        <w:tc>
          <w:tcPr>
            <w:tcW w:w="9600" w:type="dxa"/>
            <w:gridSpan w:val="3"/>
            <w:tcBorders>
              <w:top w:val="single" w:sz="6" w:space="0" w:color="000000"/>
              <w:left w:val="single" w:sz="6" w:space="0" w:color="000000"/>
              <w:bottom w:val="single" w:sz="6" w:space="0" w:color="000000"/>
              <w:right w:val="single" w:sz="6" w:space="0" w:color="000000"/>
            </w:tcBorders>
            <w:vAlign w:val="center"/>
          </w:tcPr>
          <w:p w:rsidR="00E37C46" w:rsidRDefault="00954776">
            <w:pPr>
              <w:spacing w:after="0" w:line="259" w:lineRule="auto"/>
              <w:ind w:left="0" w:right="15" w:firstLine="0"/>
              <w:jc w:val="center"/>
            </w:pPr>
            <w:r>
              <w:rPr>
                <w:sz w:val="24"/>
              </w:rPr>
              <w:t xml:space="preserve">Частные коэффициенты оборачиваемости </w:t>
            </w:r>
          </w:p>
        </w:tc>
      </w:tr>
      <w:tr w:rsidR="00E37C46">
        <w:trPr>
          <w:trHeight w:val="1427"/>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24" w:line="238" w:lineRule="auto"/>
              <w:ind w:left="40" w:right="0" w:firstLine="0"/>
              <w:jc w:val="left"/>
            </w:pPr>
            <w:r>
              <w:rPr>
                <w:sz w:val="24"/>
              </w:rPr>
              <w:lastRenderedPageBreak/>
              <w:t xml:space="preserve">Коэффициент оборачиваемости оборотных активов </w:t>
            </w:r>
          </w:p>
          <w:p w:rsidR="00E37C46" w:rsidRDefault="00954776">
            <w:pPr>
              <w:spacing w:after="0" w:line="259" w:lineRule="auto"/>
              <w:ind w:left="40" w:right="0" w:firstLine="0"/>
              <w:jc w:val="left"/>
            </w:pPr>
            <w:r>
              <w:rPr>
                <w:sz w:val="24"/>
              </w:rPr>
              <w:t>(КО</w:t>
            </w:r>
            <w:r>
              <w:rPr>
                <w:sz w:val="24"/>
                <w:vertAlign w:val="subscript"/>
              </w:rPr>
              <w:t>оа</w:t>
            </w:r>
            <w:r>
              <w:rPr>
                <w:sz w:val="24"/>
              </w:rPr>
              <w:t xml:space="preserve">)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8" w:lineRule="auto"/>
              <w:ind w:left="615" w:right="0" w:hanging="625"/>
              <w:jc w:val="left"/>
            </w:pPr>
            <w:r>
              <w:rPr>
                <w:sz w:val="24"/>
              </w:rPr>
              <w:t xml:space="preserve">Выручка от реализации продукции : </w:t>
            </w:r>
          </w:p>
          <w:p w:rsidR="00E37C46" w:rsidRDefault="00954776">
            <w:pPr>
              <w:spacing w:after="0" w:line="238" w:lineRule="auto"/>
              <w:ind w:left="0" w:right="0" w:firstLine="0"/>
              <w:jc w:val="center"/>
            </w:pPr>
            <w:r>
              <w:rPr>
                <w:sz w:val="24"/>
              </w:rPr>
              <w:t xml:space="preserve">Среднегодовая стоимость оборотных </w:t>
            </w:r>
          </w:p>
          <w:p w:rsidR="00E37C46" w:rsidRDefault="00954776">
            <w:pPr>
              <w:spacing w:after="0" w:line="259" w:lineRule="auto"/>
              <w:ind w:left="0" w:right="10" w:firstLine="0"/>
              <w:jc w:val="center"/>
            </w:pPr>
            <w:r>
              <w:rPr>
                <w:sz w:val="24"/>
              </w:rPr>
              <w:t xml:space="preserve">активов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Показывает скорость оборота мобильных активов за анализируемый период </w:t>
            </w:r>
          </w:p>
        </w:tc>
      </w:tr>
      <w:tr w:rsidR="00E37C46">
        <w:trPr>
          <w:trHeight w:val="1092"/>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Продолжительность одного оборота оборотных активов, дни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 w:firstLine="0"/>
              <w:jc w:val="center"/>
            </w:pPr>
            <w:r>
              <w:rPr>
                <w:sz w:val="24"/>
              </w:rPr>
              <w:t>365 дн. : КО</w:t>
            </w:r>
            <w:r>
              <w:rPr>
                <w:sz w:val="24"/>
                <w:vertAlign w:val="subscript"/>
              </w:rPr>
              <w:t>оа</w:t>
            </w:r>
            <w:r>
              <w:rPr>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39" w:right="0" w:hanging="7"/>
              <w:jc w:val="left"/>
            </w:pPr>
            <w:r>
              <w:rPr>
                <w:sz w:val="24"/>
              </w:rPr>
              <w:t xml:space="preserve">Выражает длительность производственного (операционного) цикла предприятия в днях </w:t>
            </w:r>
          </w:p>
        </w:tc>
      </w:tr>
      <w:tr w:rsidR="00E37C46">
        <w:trPr>
          <w:trHeight w:val="1416"/>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14" w:line="238" w:lineRule="auto"/>
              <w:ind w:left="40" w:right="0" w:firstLine="0"/>
              <w:jc w:val="left"/>
            </w:pPr>
            <w:r>
              <w:rPr>
                <w:sz w:val="24"/>
              </w:rPr>
              <w:t xml:space="preserve">Коэффициент оборачиваемости </w:t>
            </w:r>
          </w:p>
          <w:p w:rsidR="00E37C46" w:rsidRDefault="00954776">
            <w:pPr>
              <w:spacing w:after="0" w:line="259" w:lineRule="auto"/>
              <w:ind w:left="40" w:right="0" w:firstLine="0"/>
              <w:jc w:val="left"/>
            </w:pPr>
            <w:r>
              <w:rPr>
                <w:sz w:val="24"/>
              </w:rPr>
              <w:t>запасов (К</w:t>
            </w:r>
            <w:r>
              <w:rPr>
                <w:sz w:val="24"/>
                <w:vertAlign w:val="subscript"/>
              </w:rPr>
              <w:t>оз</w:t>
            </w:r>
            <w:r>
              <w:rPr>
                <w:sz w:val="24"/>
              </w:rPr>
              <w:t xml:space="preserve">) </w:t>
            </w:r>
          </w:p>
          <w:p w:rsidR="00E37C46" w:rsidRDefault="00954776">
            <w:pPr>
              <w:spacing w:after="0" w:line="259" w:lineRule="auto"/>
              <w:ind w:left="40" w:right="0" w:firstLine="0"/>
              <w:jc w:val="left"/>
            </w:pPr>
            <w:r>
              <w:rPr>
                <w:sz w:val="24"/>
              </w:rPr>
              <w:t xml:space="preserve">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8" w:lineRule="auto"/>
              <w:ind w:left="0" w:right="0" w:firstLine="0"/>
              <w:jc w:val="center"/>
            </w:pPr>
            <w:r>
              <w:rPr>
                <w:sz w:val="24"/>
              </w:rPr>
              <w:t xml:space="preserve">Себестоимость реализованных </w:t>
            </w:r>
          </w:p>
          <w:p w:rsidR="00E37C46" w:rsidRDefault="00954776">
            <w:pPr>
              <w:spacing w:after="0" w:line="259" w:lineRule="auto"/>
              <w:ind w:left="6" w:right="0" w:firstLine="0"/>
              <w:jc w:val="center"/>
            </w:pPr>
            <w:r>
              <w:rPr>
                <w:sz w:val="24"/>
              </w:rPr>
              <w:t xml:space="preserve">товаров : Средняя </w:t>
            </w:r>
          </w:p>
          <w:p w:rsidR="00E37C46" w:rsidRDefault="00954776">
            <w:pPr>
              <w:spacing w:after="0" w:line="259" w:lineRule="auto"/>
              <w:ind w:left="0" w:right="0" w:firstLine="0"/>
              <w:jc w:val="center"/>
            </w:pPr>
            <w:r>
              <w:rPr>
                <w:sz w:val="24"/>
              </w:rPr>
              <w:t xml:space="preserve">стоимость запасов за расчетный период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Показывает скорость оборота запасов (сырья, материалов, незавершенного производства, готовой продукции на складе, товаров) </w:t>
            </w:r>
          </w:p>
        </w:tc>
      </w:tr>
      <w:tr w:rsidR="00E37C46">
        <w:trPr>
          <w:trHeight w:val="1135"/>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Продолжительность одного оборота запасов, дни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6" w:firstLine="0"/>
              <w:jc w:val="center"/>
            </w:pPr>
            <w:r>
              <w:rPr>
                <w:sz w:val="24"/>
              </w:rPr>
              <w:t>365 дн. : К</w:t>
            </w:r>
            <w:r>
              <w:rPr>
                <w:sz w:val="24"/>
                <w:vertAlign w:val="subscript"/>
              </w:rPr>
              <w:t>оз</w:t>
            </w:r>
            <w:r>
              <w:rPr>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160" w:firstLine="0"/>
              <w:jc w:val="left"/>
            </w:pPr>
            <w:r>
              <w:rPr>
                <w:sz w:val="24"/>
              </w:rPr>
              <w:t xml:space="preserve">Показывает скорость превращения запасов  из материальной в денежную форму. Снижение показателя – благоприятная тенденция </w:t>
            </w:r>
          </w:p>
        </w:tc>
      </w:tr>
      <w:tr w:rsidR="00E37C46">
        <w:trPr>
          <w:trHeight w:val="1687"/>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24" w:line="238" w:lineRule="auto"/>
              <w:ind w:left="40" w:right="0" w:firstLine="0"/>
              <w:jc w:val="left"/>
            </w:pPr>
            <w:r>
              <w:rPr>
                <w:sz w:val="24"/>
              </w:rPr>
              <w:t xml:space="preserve">Коэффициент оборачиваемости дебиторской задолженности, </w:t>
            </w:r>
          </w:p>
          <w:p w:rsidR="00E37C46" w:rsidRDefault="00954776">
            <w:pPr>
              <w:spacing w:after="0" w:line="259" w:lineRule="auto"/>
              <w:ind w:left="40" w:right="0" w:firstLine="0"/>
              <w:jc w:val="left"/>
            </w:pPr>
            <w:r>
              <w:rPr>
                <w:sz w:val="24"/>
              </w:rPr>
              <w:t>(КО</w:t>
            </w:r>
            <w:r>
              <w:rPr>
                <w:sz w:val="24"/>
                <w:vertAlign w:val="subscript"/>
              </w:rPr>
              <w:t>дз</w:t>
            </w:r>
            <w:r>
              <w:rPr>
                <w:sz w:val="24"/>
              </w:rPr>
              <w:t xml:space="preserve">) </w:t>
            </w:r>
          </w:p>
          <w:p w:rsidR="00E37C46" w:rsidRDefault="00954776">
            <w:pPr>
              <w:spacing w:after="0" w:line="259" w:lineRule="auto"/>
              <w:ind w:left="40" w:right="0" w:firstLine="0"/>
              <w:jc w:val="left"/>
            </w:pPr>
            <w:r>
              <w:rPr>
                <w:sz w:val="24"/>
              </w:rPr>
              <w:t xml:space="preserve">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8" w:lineRule="auto"/>
              <w:ind w:left="161" w:right="0" w:hanging="167"/>
              <w:jc w:val="left"/>
            </w:pPr>
            <w:r>
              <w:rPr>
                <w:sz w:val="24"/>
              </w:rPr>
              <w:t xml:space="preserve">Выручка от реализации продукции : Средняя стоимость </w:t>
            </w:r>
          </w:p>
          <w:p w:rsidR="00E37C46" w:rsidRDefault="00954776">
            <w:pPr>
              <w:spacing w:after="0" w:line="259" w:lineRule="auto"/>
              <w:ind w:left="0" w:right="1" w:firstLine="0"/>
              <w:jc w:val="center"/>
            </w:pPr>
            <w:r>
              <w:rPr>
                <w:sz w:val="24"/>
              </w:rPr>
              <w:t xml:space="preserve">дебиторской </w:t>
            </w:r>
          </w:p>
          <w:p w:rsidR="00E37C46" w:rsidRDefault="00954776">
            <w:pPr>
              <w:spacing w:after="0" w:line="259" w:lineRule="auto"/>
              <w:ind w:left="0" w:right="0" w:firstLine="0"/>
              <w:jc w:val="center"/>
            </w:pPr>
            <w:r>
              <w:rPr>
                <w:sz w:val="24"/>
              </w:rPr>
              <w:t xml:space="preserve">задолженности за расчетный период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545" w:firstLine="0"/>
              <w:jc w:val="left"/>
            </w:pPr>
            <w:r>
              <w:rPr>
                <w:sz w:val="24"/>
              </w:rPr>
              <w:t xml:space="preserve">Показывает число оборотов, совершенных дебиторской задолженностью  за анализируемый период. При ускорении оборачиваемости происходит снижение значения показателя, что свидетельствует  об улучшении расчетов с дебиторами </w:t>
            </w:r>
          </w:p>
        </w:tc>
      </w:tr>
    </w:tbl>
    <w:p w:rsidR="00E37C46" w:rsidRDefault="00954776">
      <w:pPr>
        <w:spacing w:after="0" w:line="259" w:lineRule="auto"/>
        <w:ind w:right="68"/>
        <w:jc w:val="right"/>
      </w:pPr>
      <w:r>
        <w:t xml:space="preserve">Окончание табл. 16 </w:t>
      </w:r>
    </w:p>
    <w:tbl>
      <w:tblPr>
        <w:tblStyle w:val="TableGrid"/>
        <w:tblW w:w="9600" w:type="dxa"/>
        <w:tblInd w:w="0" w:type="dxa"/>
        <w:tblCellMar>
          <w:top w:w="59" w:type="dxa"/>
        </w:tblCellMar>
        <w:tblLook w:val="04A0" w:firstRow="1" w:lastRow="0" w:firstColumn="1" w:lastColumn="0" w:noHBand="0" w:noVBand="1"/>
      </w:tblPr>
      <w:tblGrid>
        <w:gridCol w:w="2160"/>
        <w:gridCol w:w="2480"/>
        <w:gridCol w:w="4960"/>
      </w:tblGrid>
      <w:tr w:rsidR="00E37C46">
        <w:trPr>
          <w:trHeight w:val="373"/>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2" w:firstLine="0"/>
              <w:jc w:val="center"/>
            </w:pPr>
            <w:r>
              <w:rPr>
                <w:sz w:val="24"/>
              </w:rPr>
              <w:t xml:space="preserve">1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6" w:firstLine="0"/>
              <w:jc w:val="center"/>
            </w:pPr>
            <w:r>
              <w:rPr>
                <w:sz w:val="24"/>
              </w:rPr>
              <w:t xml:space="preserve">2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 w:firstLine="0"/>
              <w:jc w:val="center"/>
            </w:pPr>
            <w:r>
              <w:rPr>
                <w:sz w:val="24"/>
              </w:rPr>
              <w:t xml:space="preserve">3 </w:t>
            </w:r>
          </w:p>
        </w:tc>
      </w:tr>
      <w:tr w:rsidR="00E37C46">
        <w:trPr>
          <w:trHeight w:val="1105"/>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Продолжительность одного оборота дебиторской задолженности, дни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7" w:firstLine="0"/>
              <w:jc w:val="center"/>
            </w:pPr>
            <w:r>
              <w:rPr>
                <w:sz w:val="24"/>
              </w:rPr>
              <w:t>365 дн. : КО</w:t>
            </w:r>
            <w:r>
              <w:rPr>
                <w:sz w:val="24"/>
                <w:vertAlign w:val="subscript"/>
              </w:rPr>
              <w:t>дз</w:t>
            </w:r>
            <w:r>
              <w:rPr>
                <w:i/>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Характеризует продолжительность одного оборота дебиторской задолженности. Снижение показателя – благоприятная тенденция</w:t>
            </w:r>
          </w:p>
        </w:tc>
      </w:tr>
      <w:tr w:rsidR="00E37C46">
        <w:trPr>
          <w:trHeight w:val="1432"/>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Коэффициент оборачиваемости собственного капитала (КО</w:t>
            </w:r>
            <w:r>
              <w:rPr>
                <w:sz w:val="24"/>
                <w:vertAlign w:val="subscript"/>
              </w:rPr>
              <w:t>ск</w:t>
            </w:r>
            <w:r>
              <w:rPr>
                <w:sz w:val="24"/>
              </w:rPr>
              <w:t xml:space="preserve">)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8" w:lineRule="auto"/>
              <w:ind w:left="161" w:right="0" w:hanging="167"/>
              <w:jc w:val="left"/>
            </w:pPr>
            <w:r>
              <w:rPr>
                <w:sz w:val="24"/>
              </w:rPr>
              <w:t xml:space="preserve">Выручка от реализации продукции : Средняя стоимость </w:t>
            </w:r>
          </w:p>
          <w:p w:rsidR="00E37C46" w:rsidRDefault="00954776">
            <w:pPr>
              <w:spacing w:after="0" w:line="259" w:lineRule="auto"/>
              <w:ind w:left="0" w:right="0" w:firstLine="0"/>
              <w:jc w:val="center"/>
            </w:pPr>
            <w:r>
              <w:rPr>
                <w:sz w:val="24"/>
              </w:rPr>
              <w:t xml:space="preserve">собственного капитала за расчетный период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Отражает активность собственного капитала. Рост в динамике означает повышение эффективности использования собственного капитала. </w:t>
            </w:r>
          </w:p>
        </w:tc>
      </w:tr>
      <w:tr w:rsidR="00E37C46">
        <w:trPr>
          <w:trHeight w:val="1141"/>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Продолжительность одного оборота собственного капитала, дни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6" w:firstLine="0"/>
              <w:jc w:val="center"/>
            </w:pPr>
            <w:r>
              <w:rPr>
                <w:sz w:val="24"/>
              </w:rPr>
              <w:t>365 дн. : КО</w:t>
            </w:r>
            <w:r>
              <w:rPr>
                <w:sz w:val="24"/>
                <w:vertAlign w:val="subscript"/>
              </w:rPr>
              <w:t>ск</w:t>
            </w:r>
            <w:r>
              <w:rPr>
                <w:i/>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t xml:space="preserve">Характеризует скорость оборота собственного капитала. Снижение показателя в динамике отражает благоприятную для предприятия тенденцию </w:t>
            </w:r>
          </w:p>
        </w:tc>
      </w:tr>
      <w:tr w:rsidR="00E37C46">
        <w:trPr>
          <w:trHeight w:val="1426"/>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23" w:line="238" w:lineRule="auto"/>
              <w:ind w:left="40" w:right="0" w:firstLine="0"/>
              <w:jc w:val="left"/>
            </w:pPr>
            <w:r>
              <w:rPr>
                <w:sz w:val="24"/>
              </w:rPr>
              <w:t xml:space="preserve">Коэффициент оборачиваемости кредиторской задолженности </w:t>
            </w:r>
          </w:p>
          <w:p w:rsidR="00E37C46" w:rsidRDefault="00954776">
            <w:pPr>
              <w:spacing w:after="0" w:line="259" w:lineRule="auto"/>
              <w:ind w:left="40" w:right="0" w:firstLine="0"/>
              <w:jc w:val="left"/>
            </w:pPr>
            <w:r>
              <w:rPr>
                <w:sz w:val="24"/>
              </w:rPr>
              <w:t>(КО</w:t>
            </w:r>
            <w:r>
              <w:rPr>
                <w:sz w:val="24"/>
                <w:vertAlign w:val="subscript"/>
              </w:rPr>
              <w:t>кз</w:t>
            </w:r>
            <w:r>
              <w:rPr>
                <w:sz w:val="24"/>
              </w:rPr>
              <w:t xml:space="preserve">)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38" w:lineRule="auto"/>
              <w:ind w:left="143" w:right="0" w:hanging="149"/>
              <w:jc w:val="left"/>
            </w:pPr>
            <w:r>
              <w:rPr>
                <w:sz w:val="24"/>
              </w:rPr>
              <w:t xml:space="preserve">Выручка от реализации продукции : Средний </w:t>
            </w:r>
          </w:p>
          <w:p w:rsidR="00E37C46" w:rsidRDefault="00954776">
            <w:pPr>
              <w:spacing w:after="0" w:line="259" w:lineRule="auto"/>
              <w:ind w:left="138" w:right="116" w:hanging="23"/>
              <w:jc w:val="left"/>
            </w:pPr>
            <w:r>
              <w:rPr>
                <w:sz w:val="24"/>
              </w:rPr>
              <w:t xml:space="preserve">остаток кредиторской </w:t>
            </w:r>
            <w:r>
              <w:rPr>
                <w:sz w:val="24"/>
              </w:rPr>
              <w:lastRenderedPageBreak/>
              <w:t>задолженности  за расчетный период</w:t>
            </w:r>
            <w:r>
              <w:rPr>
                <w:i/>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lastRenderedPageBreak/>
              <w:t xml:space="preserve">Показывает скорость оборота задолженности предприятия. Ускорение неблагоприятно сказывается на ликвидности предприятия. </w:t>
            </w:r>
          </w:p>
        </w:tc>
      </w:tr>
      <w:tr w:rsidR="00E37C46">
        <w:trPr>
          <w:trHeight w:val="1447"/>
        </w:trPr>
        <w:tc>
          <w:tcPr>
            <w:tcW w:w="21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0" w:firstLine="0"/>
              <w:jc w:val="left"/>
            </w:pPr>
            <w:r>
              <w:rPr>
                <w:sz w:val="24"/>
              </w:rPr>
              <w:lastRenderedPageBreak/>
              <w:t xml:space="preserve">Продолжительность (скорость) одного оборота кредиторской задолженности, дни </w:t>
            </w:r>
          </w:p>
        </w:tc>
        <w:tc>
          <w:tcPr>
            <w:tcW w:w="248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0" w:right="16" w:firstLine="0"/>
              <w:jc w:val="center"/>
            </w:pPr>
            <w:r>
              <w:rPr>
                <w:sz w:val="24"/>
              </w:rPr>
              <w:t>365 дн. : КО</w:t>
            </w:r>
            <w:r>
              <w:rPr>
                <w:sz w:val="24"/>
                <w:vertAlign w:val="subscript"/>
              </w:rPr>
              <w:t>кз</w:t>
            </w:r>
            <w:r>
              <w:rPr>
                <w:i/>
                <w:sz w:val="24"/>
              </w:rPr>
              <w:t xml:space="preserve"> </w:t>
            </w:r>
          </w:p>
        </w:tc>
        <w:tc>
          <w:tcPr>
            <w:tcW w:w="4960" w:type="dxa"/>
            <w:tcBorders>
              <w:top w:val="single" w:sz="6" w:space="0" w:color="000000"/>
              <w:left w:val="single" w:sz="6" w:space="0" w:color="000000"/>
              <w:bottom w:val="single" w:sz="6" w:space="0" w:color="000000"/>
              <w:right w:val="single" w:sz="6" w:space="0" w:color="000000"/>
            </w:tcBorders>
          </w:tcPr>
          <w:p w:rsidR="00E37C46" w:rsidRDefault="00954776">
            <w:pPr>
              <w:spacing w:after="0" w:line="259" w:lineRule="auto"/>
              <w:ind w:left="40" w:right="175" w:firstLine="0"/>
              <w:jc w:val="left"/>
            </w:pPr>
            <w:r>
              <w:rPr>
                <w:sz w:val="24"/>
              </w:rPr>
              <w:t xml:space="preserve">Характеризует период времени, за который предприятие покрывает срочную задолженность. Замедление оборачиваемости, т.е. увеличение периода свидетельствует  о благоприятной тенденции в деятельности </w:t>
            </w:r>
          </w:p>
        </w:tc>
      </w:tr>
    </w:tbl>
    <w:p w:rsidR="00E37C46" w:rsidRDefault="00954776">
      <w:pPr>
        <w:spacing w:after="0" w:line="259" w:lineRule="auto"/>
        <w:ind w:left="0" w:right="11" w:firstLine="0"/>
        <w:jc w:val="center"/>
      </w:pPr>
      <w:r>
        <w:rPr>
          <w:b/>
          <w:i/>
        </w:rPr>
        <w:t xml:space="preserve"> </w:t>
      </w:r>
    </w:p>
    <w:p w:rsidR="00E37C46" w:rsidRDefault="00954776">
      <w:pPr>
        <w:pStyle w:val="4"/>
        <w:ind w:left="781"/>
        <w:jc w:val="left"/>
      </w:pPr>
      <w:r>
        <w:t xml:space="preserve">12. Показатели положения предприятия на рынке ценных бумаг </w:t>
      </w:r>
    </w:p>
    <w:p w:rsidR="00E37C46" w:rsidRDefault="00954776">
      <w:pPr>
        <w:spacing w:after="10" w:line="259" w:lineRule="auto"/>
        <w:ind w:left="0" w:right="21" w:firstLine="0"/>
        <w:jc w:val="center"/>
      </w:pPr>
      <w:r>
        <w:rPr>
          <w:b/>
          <w:sz w:val="24"/>
        </w:rPr>
        <w:t xml:space="preserve"> </w:t>
      </w:r>
    </w:p>
    <w:p w:rsidR="00E37C46" w:rsidRDefault="00954776">
      <w:pPr>
        <w:spacing w:after="0"/>
        <w:ind w:left="0" w:right="68" w:firstLine="720"/>
      </w:pPr>
      <w:r>
        <w:t xml:space="preserve">Анализ в рамках описываемого блока не может быть выполнен непосредственно по данным бухгалтерской отчетности – нужна </w:t>
      </w:r>
    </w:p>
    <w:p w:rsidR="00E37C46" w:rsidRDefault="00954776">
      <w:pPr>
        <w:spacing w:after="0"/>
        <w:ind w:right="68"/>
      </w:pPr>
      <w:r>
        <w:t xml:space="preserve">дополнительная информация; кроме того, помимо бухгалтерских данных            к анализу привлекают внешнюю информацию о положении компании на рынках ценных бумаг.  </w:t>
      </w:r>
    </w:p>
    <w:p w:rsidR="00E37C46" w:rsidRDefault="00954776">
      <w:pPr>
        <w:spacing w:after="12"/>
        <w:ind w:left="730" w:right="68"/>
      </w:pPr>
      <w:r>
        <w:t xml:space="preserve">Основными показателями, используемыми в расчетах, являются: </w:t>
      </w:r>
    </w:p>
    <w:p w:rsidR="00E37C46" w:rsidRDefault="00954776">
      <w:pPr>
        <w:spacing w:after="0"/>
        <w:ind w:right="68"/>
      </w:pPr>
      <w:r>
        <w:t xml:space="preserve">количество выпущенных акций, рыночная цена обыкновенной акции, размеры выплачиваемых по акциям дивидендов и другие. </w:t>
      </w:r>
    </w:p>
    <w:p w:rsidR="00E37C46" w:rsidRDefault="00954776">
      <w:pPr>
        <w:spacing w:after="0" w:line="250" w:lineRule="auto"/>
        <w:ind w:left="0" w:right="0" w:firstLine="720"/>
        <w:jc w:val="left"/>
      </w:pPr>
      <w:r>
        <w:t xml:space="preserve">В акционерных компаниях чистая прибыль распределяется на выплаты по привилегированным акциям, обыкновенным акциям, реинвестирование (т. е. использование прибыли на расширение производственно-финансовой деятельности). Если при выплатах по привилегированным акциям обычно исходят из фиксированных ставок, то соотношение и размер выплат                по обыкновенным акциям и величина реинвестированной прибыли определяются успешностью текущей работы и стратегией развития фирмы. Акционеры могут предпочесть сиюминутной выгоде в виде полученных дивидендов по акциям вложение большей части доступной к распределению прибыли в развитие фирмы в надежде, что в будущем доходы по акциям существенно возрастут. Прибыль, вложенная в развитие фирмы, накапливается </w:t>
      </w:r>
    </w:p>
    <w:p w:rsidR="00E37C46" w:rsidRDefault="00954776">
      <w:pPr>
        <w:spacing w:after="0"/>
        <w:ind w:right="68"/>
      </w:pPr>
      <w:r>
        <w:t xml:space="preserve">по годам и отражается      в балансе отдельной статьей «Нераспределенная прибыль прошлых лет (отчетного года), либо распределяется по фондам согласно выбранной учетной политике. </w:t>
      </w:r>
    </w:p>
    <w:p w:rsidR="00E37C46" w:rsidRDefault="00954776">
      <w:pPr>
        <w:spacing w:after="0"/>
        <w:ind w:left="0" w:right="68" w:firstLine="720"/>
      </w:pPr>
      <w:r>
        <w:t xml:space="preserve">Любые решения в этой области отражаются на положении фирмы                на рынках ценных бумаг. Рыночная активность как раз и заключается в том, чтобы выбрать оптимальную стратегию и тактику в использовании прибыли,                ее аккумулировании, наращивании капитала путем выпуска дополнительных акций, влиянии на рыночную цену акции. Основные показатели этого блока таковы: доход на акцию, ценность акции, дивидендная доходность акции, дивидендный выход, коэффициент котировки акции.  </w:t>
      </w:r>
    </w:p>
    <w:p w:rsidR="00E37C46" w:rsidRDefault="00954776">
      <w:pPr>
        <w:spacing w:after="304" w:line="259" w:lineRule="auto"/>
        <w:ind w:left="568" w:right="0" w:firstLine="0"/>
        <w:jc w:val="left"/>
      </w:pPr>
      <w:r>
        <w:rPr>
          <w:sz w:val="16"/>
        </w:rPr>
        <w:lastRenderedPageBreak/>
        <w:t xml:space="preserve"> </w:t>
      </w:r>
    </w:p>
    <w:p w:rsidR="00E37C46" w:rsidRDefault="00954776">
      <w:pPr>
        <w:numPr>
          <w:ilvl w:val="0"/>
          <w:numId w:val="48"/>
        </w:numPr>
        <w:spacing w:after="5" w:line="248" w:lineRule="auto"/>
        <w:ind w:right="66" w:hanging="320"/>
      </w:pPr>
      <w:r>
        <w:rPr>
          <w:sz w:val="24"/>
        </w:rPr>
        <w:t>Доход на акцию</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4046982" cy="6287"/>
                <wp:effectExtent l="0" t="0" r="0" b="0"/>
                <wp:docPr id="192342" name="Group 192342"/>
                <wp:cNvGraphicFramePr/>
                <a:graphic xmlns:a="http://schemas.openxmlformats.org/drawingml/2006/main">
                  <a:graphicData uri="http://schemas.microsoft.com/office/word/2010/wordprocessingGroup">
                    <wpg:wgp>
                      <wpg:cNvGrpSpPr/>
                      <wpg:grpSpPr>
                        <a:xfrm>
                          <a:off x="0" y="0"/>
                          <a:ext cx="4046982" cy="6287"/>
                          <a:chOff x="0" y="0"/>
                          <a:chExt cx="4046982" cy="6287"/>
                        </a:xfrm>
                      </wpg:grpSpPr>
                      <wps:wsp>
                        <wps:cNvPr id="25258" name="Shape 25258"/>
                        <wps:cNvSpPr/>
                        <wps:spPr>
                          <a:xfrm>
                            <a:off x="0" y="0"/>
                            <a:ext cx="4046982" cy="0"/>
                          </a:xfrm>
                          <a:custGeom>
                            <a:avLst/>
                            <a:gdLst/>
                            <a:ahLst/>
                            <a:cxnLst/>
                            <a:rect l="0" t="0" r="0" b="0"/>
                            <a:pathLst>
                              <a:path w="4046982">
                                <a:moveTo>
                                  <a:pt x="0" y="0"/>
                                </a:moveTo>
                                <a:lnTo>
                                  <a:pt x="4046982" y="0"/>
                                </a:lnTo>
                              </a:path>
                            </a:pathLst>
                          </a:custGeom>
                          <a:ln w="628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A7E59D" id="Group 192342" o:spid="_x0000_s1026" style="width:318.65pt;height:.5pt;mso-position-horizontal-relative:char;mso-position-vertical-relative:line" coordsize="404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">
                <v:shape id="Shape 25258" o:spid="_x0000_s1027" style="position:absolute;width:40469;height:0;visibility:visible;mso-wrap-style:square;v-text-anchor:top" coordsize="4046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SAscA&#10;AADeAAAADwAAAGRycy9kb3ducmV2LnhtbESPwUrDQBCG70LfYRnBS7GbBFMkdluKoJYeLI0+wJAd&#10;s8HsbMiuTfr2zkHwOPzzfzPfZjf7Xl1ojF1gA/kqA0XcBNtxa+Dz4+X+EVRMyBb7wGTgShF228XN&#10;BisbJj7TpU6tEgjHCg24lIZK69g48hhXYSCW7CuMHpOMY6vtiJPAfa+LLFtrjx3LBYcDPTtqvusf&#10;L5S394djviya6+n46upQtstDPhlzdzvvn0AlmtP/8l/7YA0UZVHKv6IjKq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O0gLHAAAA3gAAAA8AAAAAAAAAAAAAAAAAmAIAAGRy&#10;cy9kb3ducmV2LnhtbFBLBQYAAAAABAAEAPUAAACMAwAAAAA=&#10;" path="m,l4046982,e" filled="f" strokeweight=".17464mm">
                  <v:stroke endcap="round"/>
                  <v:path arrowok="t" textboxrect="0,0,4046982,0"/>
                </v:shape>
                <w10:anchorlock/>
              </v:group>
            </w:pict>
          </mc:Fallback>
        </mc:AlternateContent>
      </w:r>
      <w:r>
        <w:rPr>
          <w:sz w:val="24"/>
        </w:rPr>
        <w:t>Чистая  прибыль - Дивиденды  по  привилегир ованным  акциям</w:t>
      </w:r>
      <w:r>
        <w:rPr>
          <w:sz w:val="43"/>
          <w:vertAlign w:val="subscript"/>
        </w:rPr>
        <w:t>.</w:t>
      </w:r>
      <w:r>
        <w:rPr>
          <w:sz w:val="37"/>
          <w:vertAlign w:val="subscript"/>
        </w:rPr>
        <w:t xml:space="preserve">     </w:t>
      </w:r>
      <w:r>
        <w:rPr>
          <w:sz w:val="43"/>
          <w:vertAlign w:val="subscript"/>
        </w:rPr>
        <w:t>(19)</w:t>
      </w:r>
      <w:r>
        <w:rPr>
          <w:sz w:val="37"/>
          <w:vertAlign w:val="subscript"/>
        </w:rPr>
        <w:t xml:space="preserve"> </w:t>
      </w:r>
    </w:p>
    <w:p w:rsidR="00E37C46" w:rsidRDefault="00954776">
      <w:pPr>
        <w:spacing w:after="0" w:line="259" w:lineRule="auto"/>
        <w:ind w:left="3374" w:right="1909"/>
        <w:jc w:val="center"/>
      </w:pPr>
      <w:r>
        <w:rPr>
          <w:sz w:val="24"/>
        </w:rPr>
        <w:t>Общее  число  обыкновенных  акций</w:t>
      </w:r>
    </w:p>
    <w:p w:rsidR="00E37C46" w:rsidRDefault="00954776">
      <w:pPr>
        <w:spacing w:after="98" w:line="259" w:lineRule="auto"/>
        <w:ind w:left="709" w:right="0" w:firstLine="0"/>
        <w:jc w:val="left"/>
      </w:pPr>
      <w:r>
        <w:rPr>
          <w:sz w:val="16"/>
        </w:rPr>
        <w:t xml:space="preserve"> </w:t>
      </w:r>
    </w:p>
    <w:p w:rsidR="00E37C46" w:rsidRDefault="00954776">
      <w:pPr>
        <w:spacing w:after="0"/>
        <w:ind w:left="0" w:right="68" w:firstLine="709"/>
      </w:pPr>
      <w:r>
        <w:t xml:space="preserve">Именно этот показатель в значительной степени влияет на рыночную цену акций, поскольку он рассчитан на широкую публику – владельцев обыкновенных акций. Рост этого показателя или, по крайней мере, отсутствие негативной тенденции способствуют увеличению операций с ценными бумагами данной компании, повышению ее инвестиционной привлекательности. Основной недостаток показателя в аналитическом плане – пространственная несопоставимость ввиду неодинаковой рыночной стоимости акций различных компаний. </w:t>
      </w:r>
    </w:p>
    <w:p w:rsidR="00E37C46" w:rsidRDefault="00954776">
      <w:pPr>
        <w:spacing w:after="273" w:line="259" w:lineRule="auto"/>
        <w:ind w:left="709" w:right="0" w:firstLine="0"/>
        <w:jc w:val="left"/>
      </w:pPr>
      <w:r>
        <w:rPr>
          <w:sz w:val="16"/>
        </w:rPr>
        <w:t xml:space="preserve"> </w:t>
      </w:r>
    </w:p>
    <w:p w:rsidR="00E37C46" w:rsidRDefault="00954776">
      <w:pPr>
        <w:numPr>
          <w:ilvl w:val="0"/>
          <w:numId w:val="48"/>
        </w:numPr>
        <w:spacing w:after="5" w:line="248" w:lineRule="auto"/>
        <w:ind w:right="66" w:hanging="320"/>
      </w:pPr>
      <w:r>
        <w:rPr>
          <w:sz w:val="24"/>
        </w:rPr>
        <w:t>Ценность  акции</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1519428" cy="6261"/>
                <wp:effectExtent l="0" t="0" r="0" b="0"/>
                <wp:docPr id="192343" name="Group 192343"/>
                <wp:cNvGraphicFramePr/>
                <a:graphic xmlns:a="http://schemas.openxmlformats.org/drawingml/2006/main">
                  <a:graphicData uri="http://schemas.microsoft.com/office/word/2010/wordprocessingGroup">
                    <wpg:wgp>
                      <wpg:cNvGrpSpPr/>
                      <wpg:grpSpPr>
                        <a:xfrm>
                          <a:off x="0" y="0"/>
                          <a:ext cx="1519428" cy="6261"/>
                          <a:chOff x="0" y="0"/>
                          <a:chExt cx="1519428" cy="6261"/>
                        </a:xfrm>
                      </wpg:grpSpPr>
                      <wps:wsp>
                        <wps:cNvPr id="25410" name="Shape 25410"/>
                        <wps:cNvSpPr/>
                        <wps:spPr>
                          <a:xfrm>
                            <a:off x="0" y="0"/>
                            <a:ext cx="1519428" cy="0"/>
                          </a:xfrm>
                          <a:custGeom>
                            <a:avLst/>
                            <a:gdLst/>
                            <a:ahLst/>
                            <a:cxnLst/>
                            <a:rect l="0" t="0" r="0" b="0"/>
                            <a:pathLst>
                              <a:path w="1519428">
                                <a:moveTo>
                                  <a:pt x="0" y="0"/>
                                </a:moveTo>
                                <a:lnTo>
                                  <a:pt x="1519428" y="0"/>
                                </a:lnTo>
                              </a:path>
                            </a:pathLst>
                          </a:custGeom>
                          <a:ln w="626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7362C4" id="Group 192343" o:spid="_x0000_s1026" style="width:119.65pt;height:.5pt;mso-position-horizontal-relative:char;mso-position-vertical-relative:line" coordsize="151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">
                <v:shape id="Shape 25410" o:spid="_x0000_s1027" style="position:absolute;width:15194;height:0;visibility:visible;mso-wrap-style:square;v-text-anchor:top" coordsize="1519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ZNcMA&#10;AADeAAAADwAAAGRycy9kb3ducmV2LnhtbESPzYrCMBSF98K8Q7gD7jS1qJSOadEBmQFXVpn1pbm2&#10;1eamNNF23t4sBJeH88e3yUfTigf1rrGsYDGPQBCXVjdcKTif9rMEhPPIGlvLpOCfHOTZx2SDqbYD&#10;H+lR+EqEEXYpKqi971IpXVmTQTe3HXHwLrY36IPsK6l7HMK4aWUcRWtpsOHwUGNH3zWVt+JuFBza&#10;+351SOLk2AxxgX9694PXnVLTz3H7BcLT6N/hV/tXK4hXy0UACDgBBW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ZNcMAAADeAAAADwAAAAAAAAAAAAAAAACYAgAAZHJzL2Rv&#10;d25yZXYueG1sUEsFBgAAAAAEAAQA9QAAAIgDAAAAAA==&#10;" path="m,l1519428,e" filled="f" strokeweight=".17392mm">
                  <v:stroke endcap="round"/>
                  <v:path arrowok="t" textboxrect="0,0,1519428,0"/>
                </v:shape>
                <w10:anchorlock/>
              </v:group>
            </w:pict>
          </mc:Fallback>
        </mc:AlternateContent>
      </w:r>
      <w:r>
        <w:rPr>
          <w:sz w:val="24"/>
        </w:rPr>
        <w:t>Рыночная   цена   акции</w:t>
      </w:r>
      <w:r>
        <w:t>.</w:t>
      </w:r>
      <w:r>
        <w:rPr>
          <w:sz w:val="24"/>
        </w:rPr>
        <w:t xml:space="preserve">                                     </w:t>
      </w:r>
      <w:r>
        <w:t>(20)</w:t>
      </w:r>
      <w:r>
        <w:rPr>
          <w:sz w:val="24"/>
        </w:rPr>
        <w:t xml:space="preserve"> </w:t>
      </w:r>
    </w:p>
    <w:p w:rsidR="00E37C46" w:rsidRDefault="00954776">
      <w:pPr>
        <w:spacing w:after="51" w:line="259" w:lineRule="auto"/>
        <w:ind w:left="3374" w:right="1782"/>
        <w:jc w:val="center"/>
      </w:pPr>
      <w:r>
        <w:rPr>
          <w:sz w:val="24"/>
        </w:rPr>
        <w:t>Доход  на  акцию</w:t>
      </w:r>
    </w:p>
    <w:p w:rsidR="00E37C46" w:rsidRDefault="00954776">
      <w:pPr>
        <w:spacing w:after="0"/>
        <w:ind w:left="0" w:right="68" w:firstLine="709"/>
      </w:pPr>
      <w:r>
        <w:t xml:space="preserve">Данный коэффициент служит индикатором спроса на акции данной компании, поскольку показывает, как много согласны платить инвесторы в данный момент за один рубль прибыли на акцию. Относительно высокий рост этого показателя в динамике указывает на то, что инвесторы ожидают более быстрого роста прибыли данной фирмы по сравнению с другими. </w:t>
      </w:r>
    </w:p>
    <w:p w:rsidR="00E37C46" w:rsidRDefault="00954776">
      <w:pPr>
        <w:spacing w:after="241" w:line="259" w:lineRule="auto"/>
        <w:ind w:left="709" w:right="0" w:firstLine="0"/>
        <w:jc w:val="left"/>
      </w:pPr>
      <w:r>
        <w:rPr>
          <w:sz w:val="16"/>
        </w:rPr>
        <w:t xml:space="preserve"> </w:t>
      </w:r>
    </w:p>
    <w:p w:rsidR="00E37C46" w:rsidRDefault="00954776">
      <w:pPr>
        <w:numPr>
          <w:ilvl w:val="0"/>
          <w:numId w:val="48"/>
        </w:numPr>
        <w:spacing w:after="5" w:line="248" w:lineRule="auto"/>
        <w:ind w:right="66" w:hanging="320"/>
      </w:pPr>
      <w:r>
        <w:rPr>
          <w:sz w:val="24"/>
        </w:rPr>
        <w:t>Дивидендна я   доходность   акции</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2447544" cy="6287"/>
                <wp:effectExtent l="0" t="0" r="0" b="0"/>
                <wp:docPr id="192344" name="Group 192344"/>
                <wp:cNvGraphicFramePr/>
                <a:graphic xmlns:a="http://schemas.openxmlformats.org/drawingml/2006/main">
                  <a:graphicData uri="http://schemas.microsoft.com/office/word/2010/wordprocessingGroup">
                    <wpg:wgp>
                      <wpg:cNvGrpSpPr/>
                      <wpg:grpSpPr>
                        <a:xfrm>
                          <a:off x="0" y="0"/>
                          <a:ext cx="2447544" cy="6287"/>
                          <a:chOff x="0" y="0"/>
                          <a:chExt cx="2447544" cy="6287"/>
                        </a:xfrm>
                      </wpg:grpSpPr>
                      <wps:wsp>
                        <wps:cNvPr id="25528" name="Shape 25528"/>
                        <wps:cNvSpPr/>
                        <wps:spPr>
                          <a:xfrm>
                            <a:off x="0" y="0"/>
                            <a:ext cx="2447544" cy="0"/>
                          </a:xfrm>
                          <a:custGeom>
                            <a:avLst/>
                            <a:gdLst/>
                            <a:ahLst/>
                            <a:cxnLst/>
                            <a:rect l="0" t="0" r="0" b="0"/>
                            <a:pathLst>
                              <a:path w="2447544">
                                <a:moveTo>
                                  <a:pt x="0" y="0"/>
                                </a:moveTo>
                                <a:lnTo>
                                  <a:pt x="2447544" y="0"/>
                                </a:lnTo>
                              </a:path>
                            </a:pathLst>
                          </a:custGeom>
                          <a:ln w="628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5E6A90" id="Group 192344" o:spid="_x0000_s1026" style="width:192.7pt;height:.5pt;mso-position-horizontal-relative:char;mso-position-vertical-relative:line" coordsize="244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">
                <v:shape id="Shape 25528" o:spid="_x0000_s1027" style="position:absolute;width:24475;height:0;visibility:visible;mso-wrap-style:square;v-text-anchor:top" coordsize="2447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F1MMA&#10;AADeAAAADwAAAGRycy9kb3ducmV2LnhtbERPTWuDQBC9F/Iflgn0UupaQSnWTQiFFi85RIvnwZ2o&#10;xJ217jba/vruIZDj430X+9WM4kqzGywreIliEMSt1QN3Cr7qj+dXEM4jaxwtk4JfcrDfbR4KzLVd&#10;+ETXyncihLDLUUHv/ZRL6dqeDLrITsSBO9vZoA9w7qSecQnhZpRJHGfS4MChoceJ3ntqL9WPUWCO&#10;p7JensrPv/U7vRxtLZsmk0o9btfDGwhPq7+Lb+5SK0jSNAl7w51wB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nF1MMAAADeAAAADwAAAAAAAAAAAAAAAACYAgAAZHJzL2Rv&#10;d25yZXYueG1sUEsFBgAAAAAEAAQA9QAAAIgDAAAAAA==&#10;" path="m,l2447544,e" filled="f" strokeweight=".17464mm">
                  <v:stroke endcap="round"/>
                  <v:path arrowok="t" textboxrect="0,0,2447544,0"/>
                </v:shape>
                <w10:anchorlock/>
              </v:group>
            </w:pict>
          </mc:Fallback>
        </mc:AlternateContent>
      </w:r>
      <w:r>
        <w:rPr>
          <w:sz w:val="24"/>
        </w:rPr>
        <w:t>Дивиденд,  выплачивае мый  по  акции</w:t>
      </w:r>
      <w:r>
        <w:t>.</w:t>
      </w:r>
      <w:r>
        <w:rPr>
          <w:sz w:val="24"/>
        </w:rPr>
        <w:t xml:space="preserve">          </w:t>
      </w:r>
      <w:r>
        <w:t>(21)</w:t>
      </w:r>
      <w:r>
        <w:rPr>
          <w:sz w:val="24"/>
        </w:rPr>
        <w:t xml:space="preserve"> </w:t>
      </w:r>
    </w:p>
    <w:p w:rsidR="00E37C46" w:rsidRDefault="00954776">
      <w:pPr>
        <w:spacing w:after="0" w:line="259" w:lineRule="auto"/>
        <w:ind w:left="3374" w:right="0"/>
        <w:jc w:val="center"/>
      </w:pPr>
      <w:r>
        <w:rPr>
          <w:sz w:val="24"/>
        </w:rPr>
        <w:t>Рыночная  цена  акции</w:t>
      </w:r>
    </w:p>
    <w:p w:rsidR="00E37C46" w:rsidRDefault="00954776">
      <w:pPr>
        <w:spacing w:after="3" w:line="259" w:lineRule="auto"/>
        <w:ind w:left="0" w:right="0" w:firstLine="0"/>
        <w:jc w:val="left"/>
      </w:pPr>
      <w:r>
        <w:rPr>
          <w:sz w:val="24"/>
        </w:rPr>
        <w:t xml:space="preserve"> </w:t>
      </w:r>
      <w:r>
        <w:rPr>
          <w:sz w:val="16"/>
        </w:rPr>
        <w:t xml:space="preserve"> </w:t>
      </w:r>
    </w:p>
    <w:p w:rsidR="00E37C46" w:rsidRDefault="00954776">
      <w:pPr>
        <w:spacing w:after="0"/>
        <w:ind w:left="0" w:right="68" w:firstLine="709"/>
      </w:pPr>
      <w:r>
        <w:t xml:space="preserve">В компаниях, расширяющих свою деятельность путем капитализирования большей части прибыли, значение этого показателя относительно невелико. Дивидендная доходность акции характеризует процент возврата на капитал, вложенный в акции фирмы. Это прямой эффект. Есть еще и косвенный (доход или убыток), выражающийся в изменении цены на акции данной фирмы и характеризующийся показателем капитализированной доходности. </w:t>
      </w:r>
    </w:p>
    <w:p w:rsidR="00E37C46" w:rsidRDefault="00954776">
      <w:pPr>
        <w:spacing w:after="237" w:line="259" w:lineRule="auto"/>
        <w:ind w:left="0" w:right="0" w:firstLine="0"/>
        <w:jc w:val="left"/>
      </w:pPr>
      <w:r>
        <w:rPr>
          <w:sz w:val="16"/>
        </w:rPr>
        <w:t xml:space="preserve"> </w:t>
      </w:r>
    </w:p>
    <w:p w:rsidR="00E37C46" w:rsidRDefault="00954776">
      <w:pPr>
        <w:numPr>
          <w:ilvl w:val="0"/>
          <w:numId w:val="48"/>
        </w:numPr>
        <w:spacing w:after="0" w:line="259" w:lineRule="auto"/>
        <w:ind w:right="66" w:hanging="320"/>
      </w:pPr>
      <w:r>
        <w:rPr>
          <w:sz w:val="24"/>
        </w:rPr>
        <w:t xml:space="preserve">Дивидендны й   выход </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2447544" cy="6287"/>
                <wp:effectExtent l="0" t="0" r="0" b="0"/>
                <wp:docPr id="192345" name="Group 192345"/>
                <wp:cNvGraphicFramePr/>
                <a:graphic xmlns:a="http://schemas.openxmlformats.org/drawingml/2006/main">
                  <a:graphicData uri="http://schemas.microsoft.com/office/word/2010/wordprocessingGroup">
                    <wpg:wgp>
                      <wpg:cNvGrpSpPr/>
                      <wpg:grpSpPr>
                        <a:xfrm>
                          <a:off x="0" y="0"/>
                          <a:ext cx="2447544" cy="6287"/>
                          <a:chOff x="0" y="0"/>
                          <a:chExt cx="2447544" cy="6287"/>
                        </a:xfrm>
                      </wpg:grpSpPr>
                      <wps:wsp>
                        <wps:cNvPr id="25661" name="Shape 25661"/>
                        <wps:cNvSpPr/>
                        <wps:spPr>
                          <a:xfrm>
                            <a:off x="0" y="0"/>
                            <a:ext cx="2447544" cy="0"/>
                          </a:xfrm>
                          <a:custGeom>
                            <a:avLst/>
                            <a:gdLst/>
                            <a:ahLst/>
                            <a:cxnLst/>
                            <a:rect l="0" t="0" r="0" b="0"/>
                            <a:pathLst>
                              <a:path w="2447544">
                                <a:moveTo>
                                  <a:pt x="0" y="0"/>
                                </a:moveTo>
                                <a:lnTo>
                                  <a:pt x="2447544" y="0"/>
                                </a:lnTo>
                              </a:path>
                            </a:pathLst>
                          </a:custGeom>
                          <a:ln w="628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2D1880" id="Group 192345" o:spid="_x0000_s1026" style="width:192.7pt;height:.5pt;mso-position-horizontal-relative:char;mso-position-vertical-relative:line" coordsize="244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">
                <v:shape id="Shape 25661" o:spid="_x0000_s1027" style="position:absolute;width:24475;height:0;visibility:visible;mso-wrap-style:square;v-text-anchor:top" coordsize="2447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09ccA&#10;AADeAAAADwAAAGRycy9kb3ducmV2LnhtbESPQWuDQBSE74X+h+UVcinJGkEpJptQAg1ecoiWnB/u&#10;q0rct8bdqsmv7xYKPQ4z8w2z3c+mEyMNrrWsYL2KQBBXVrdcK/gsP5ZvIJxH1thZJgV3crDfPT9t&#10;MdN24jONha9FgLDLUEHjfZ9J6aqGDLqV7YmD92UHgz7IoZZ6wCnATSfjKEqlwZbDQoM9HRqqrsW3&#10;UWBO57ycXvPjY74l15Mt5eWSSqUWL/P7BoSn2f+H/9q5VhAnabqG3zvh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MtPXHAAAA3gAAAA8AAAAAAAAAAAAAAAAAmAIAAGRy&#10;cy9kb3ducmV2LnhtbFBLBQYAAAAABAAEAPUAAACMAwAAAAA=&#10;" path="m,l2447544,e" filled="f" strokeweight=".17464mm">
                  <v:stroke endcap="round"/>
                  <v:path arrowok="t" textboxrect="0,0,2447544,0"/>
                </v:shape>
                <w10:anchorlock/>
              </v:group>
            </w:pict>
          </mc:Fallback>
        </mc:AlternateContent>
      </w:r>
      <w:r>
        <w:rPr>
          <w:sz w:val="24"/>
        </w:rPr>
        <w:t>Дивиденд,  выплачивае мый  по  акции</w:t>
      </w:r>
      <w:r>
        <w:t>.</w:t>
      </w:r>
      <w:r>
        <w:rPr>
          <w:sz w:val="37"/>
          <w:vertAlign w:val="subscript"/>
        </w:rPr>
        <w:t xml:space="preserve">                    </w:t>
      </w:r>
      <w:r>
        <w:t>(22)</w:t>
      </w:r>
      <w:r>
        <w:rPr>
          <w:sz w:val="37"/>
          <w:vertAlign w:val="subscript"/>
        </w:rPr>
        <w:t xml:space="preserve"> </w:t>
      </w:r>
    </w:p>
    <w:p w:rsidR="00E37C46" w:rsidRDefault="00954776">
      <w:pPr>
        <w:spacing w:after="0" w:line="259" w:lineRule="auto"/>
        <w:ind w:left="3374" w:right="1202"/>
        <w:jc w:val="center"/>
      </w:pPr>
      <w:r>
        <w:rPr>
          <w:sz w:val="24"/>
        </w:rPr>
        <w:t>Прибыль  на  акцию</w:t>
      </w:r>
    </w:p>
    <w:p w:rsidR="00E37C46" w:rsidRDefault="00954776">
      <w:pPr>
        <w:spacing w:after="97" w:line="259" w:lineRule="auto"/>
        <w:ind w:left="0" w:right="0" w:firstLine="0"/>
        <w:jc w:val="left"/>
      </w:pPr>
      <w:r>
        <w:rPr>
          <w:sz w:val="16"/>
        </w:rPr>
        <w:lastRenderedPageBreak/>
        <w:t xml:space="preserve"> </w:t>
      </w:r>
    </w:p>
    <w:p w:rsidR="00E37C46" w:rsidRDefault="00954776">
      <w:pPr>
        <w:spacing w:after="0"/>
        <w:ind w:left="0" w:right="68" w:firstLine="709"/>
      </w:pPr>
      <w:r>
        <w:t xml:space="preserve">Значение коэффициента зависит от инвестиционной политики фирмы. С этим показателем тесно связан коэффициент реинвестирования прибыли, характеризующий ее долю, направленную на развитие производственной деятельности. Сумма значений показателя дивидендного выхода и коэффициента реинвестирования прибыли равна единице. </w:t>
      </w:r>
    </w:p>
    <w:p w:rsidR="00E37C46" w:rsidRDefault="00954776">
      <w:pPr>
        <w:spacing w:after="309" w:line="259" w:lineRule="auto"/>
        <w:ind w:left="709" w:right="0" w:firstLine="0"/>
        <w:jc w:val="left"/>
      </w:pPr>
      <w:r>
        <w:rPr>
          <w:sz w:val="16"/>
        </w:rPr>
        <w:t xml:space="preserve"> </w:t>
      </w:r>
    </w:p>
    <w:p w:rsidR="00E37C46" w:rsidRDefault="00954776">
      <w:pPr>
        <w:numPr>
          <w:ilvl w:val="0"/>
          <w:numId w:val="48"/>
        </w:numPr>
        <w:spacing w:after="0" w:line="259" w:lineRule="auto"/>
        <w:ind w:right="66" w:hanging="320"/>
      </w:pPr>
      <w:r>
        <w:rPr>
          <w:sz w:val="24"/>
        </w:rPr>
        <w:t>Коэффициен т  котировки  акции</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2039874" cy="6261"/>
                <wp:effectExtent l="0" t="0" r="0" b="0"/>
                <wp:docPr id="214351" name="Group 214351"/>
                <wp:cNvGraphicFramePr/>
                <a:graphic xmlns:a="http://schemas.openxmlformats.org/drawingml/2006/main">
                  <a:graphicData uri="http://schemas.microsoft.com/office/word/2010/wordprocessingGroup">
                    <wpg:wgp>
                      <wpg:cNvGrpSpPr/>
                      <wpg:grpSpPr>
                        <a:xfrm>
                          <a:off x="0" y="0"/>
                          <a:ext cx="2039874" cy="6261"/>
                          <a:chOff x="0" y="0"/>
                          <a:chExt cx="2039874" cy="6261"/>
                        </a:xfrm>
                      </wpg:grpSpPr>
                      <wps:wsp>
                        <wps:cNvPr id="25774" name="Shape 25774"/>
                        <wps:cNvSpPr/>
                        <wps:spPr>
                          <a:xfrm>
                            <a:off x="0" y="0"/>
                            <a:ext cx="2039874" cy="0"/>
                          </a:xfrm>
                          <a:custGeom>
                            <a:avLst/>
                            <a:gdLst/>
                            <a:ahLst/>
                            <a:cxnLst/>
                            <a:rect l="0" t="0" r="0" b="0"/>
                            <a:pathLst>
                              <a:path w="2039874">
                                <a:moveTo>
                                  <a:pt x="0" y="0"/>
                                </a:moveTo>
                                <a:lnTo>
                                  <a:pt x="2039874" y="0"/>
                                </a:lnTo>
                              </a:path>
                            </a:pathLst>
                          </a:custGeom>
                          <a:ln w="626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AD862B" id="Group 214351" o:spid="_x0000_s1026" style="width:160.6pt;height:.5pt;mso-position-horizontal-relative:char;mso-position-vertical-relative:line" coordsize="203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">
                <v:shape id="Shape 25774" o:spid="_x0000_s1027" style="position:absolute;width:20398;height:0;visibility:visible;mso-wrap-style:square;v-text-anchor:top" coordsize="2039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BccA&#10;AADeAAAADwAAAGRycy9kb3ducmV2LnhtbESPQWsCMRSE7wX/Q3iF3jRba7uyGkUESykU6epBb4/N&#10;c3cxeVmSVNd/3xSEHoeZ+YaZL3trxIV8aB0reB5lIIgrp1uuFex3m+EURIjIGo1jUnCjAMvF4GGO&#10;hXZX/qZLGWuRIBwKVNDE2BVShqohi2HkOuLknZy3GJP0tdQerwlujRxn2Zu02HJaaLCjdUPVufyx&#10;Cr6M6V8+D7hdH7Pb6lCeJv49d0o9PfarGYhIffwP39sfWsH4Nc8n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5KAXHAAAA3gAAAA8AAAAAAAAAAAAAAAAAmAIAAGRy&#10;cy9kb3ducmV2LnhtbFBLBQYAAAAABAAEAPUAAACMAwAAAAA=&#10;" path="m,l2039874,e" filled="f" strokeweight=".17392mm">
                  <v:stroke endcap="round"/>
                  <v:path arrowok="t" textboxrect="0,0,2039874,0"/>
                </v:shape>
                <w10:anchorlock/>
              </v:group>
            </w:pict>
          </mc:Fallback>
        </mc:AlternateContent>
      </w:r>
      <w:r>
        <w:rPr>
          <w:sz w:val="37"/>
          <w:vertAlign w:val="superscript"/>
        </w:rPr>
        <w:t>Рыночная  цена  акции</w:t>
      </w:r>
      <w:r>
        <w:rPr>
          <w:sz w:val="37"/>
          <w:vertAlign w:val="superscript"/>
        </w:rPr>
        <w:tab/>
      </w:r>
      <w:r>
        <w:t>.</w:t>
      </w:r>
      <w:r>
        <w:rPr>
          <w:sz w:val="24"/>
        </w:rPr>
        <w:t xml:space="preserve">                </w:t>
      </w:r>
      <w:r>
        <w:t>(23)</w:t>
      </w:r>
      <w:r>
        <w:rPr>
          <w:sz w:val="24"/>
        </w:rPr>
        <w:t xml:space="preserve"> </w:t>
      </w:r>
    </w:p>
    <w:p w:rsidR="00E37C46" w:rsidRDefault="00954776">
      <w:pPr>
        <w:spacing w:after="5" w:line="248" w:lineRule="auto"/>
        <w:ind w:left="4905" w:right="66"/>
      </w:pPr>
      <w:r>
        <w:rPr>
          <w:sz w:val="24"/>
        </w:rPr>
        <w:t>Книжная  (учетная)  цена  акции</w:t>
      </w:r>
    </w:p>
    <w:p w:rsidR="00E37C46" w:rsidRDefault="00954776">
      <w:pPr>
        <w:spacing w:after="98" w:line="259" w:lineRule="auto"/>
        <w:ind w:left="0" w:right="0" w:firstLine="0"/>
        <w:jc w:val="left"/>
      </w:pPr>
      <w:r>
        <w:rPr>
          <w:sz w:val="16"/>
        </w:rPr>
        <w:t xml:space="preserve"> </w:t>
      </w:r>
    </w:p>
    <w:p w:rsidR="00E37C46" w:rsidRDefault="00954776">
      <w:pPr>
        <w:spacing w:after="0"/>
        <w:ind w:left="0" w:right="68" w:firstLine="709"/>
      </w:pPr>
      <w:r>
        <w:t xml:space="preserve">Книжная цена характеризует долю собственного капитала, приходящегося на одну акцию. Значение коэффициента котировки больше единицы означает, что потенциальные акционеры, приобретая акцию, готовы дать за нее цену, превышающую бухгалтерскую оценку реального капитала, приходящегося на эту акцию на данный момент. </w:t>
      </w:r>
    </w:p>
    <w:p w:rsidR="00E37C46" w:rsidRDefault="00954776">
      <w:pPr>
        <w:spacing w:after="0"/>
        <w:ind w:left="0" w:right="68" w:firstLine="709"/>
      </w:pPr>
      <w:r>
        <w:t xml:space="preserve">Анализ рыночной и инвестиционной активности не сводится только к расчету описанных коэффициентов. Выбор путей наиболее целесообразного вложения капитала предполагает также использование специальных аналитических методов, разработанных в рамках финансовой математики и получающих все большее распространение при проведении финансовых и коммерческих расчетов. </w:t>
      </w:r>
    </w:p>
    <w:p w:rsidR="00E37C46" w:rsidRDefault="00954776">
      <w:pPr>
        <w:spacing w:after="15" w:line="259" w:lineRule="auto"/>
        <w:ind w:left="568" w:right="0" w:firstLine="0"/>
        <w:jc w:val="left"/>
      </w:pPr>
      <w:r>
        <w:rPr>
          <w:sz w:val="24"/>
        </w:rPr>
        <w:t xml:space="preserve"> </w:t>
      </w:r>
    </w:p>
    <w:p w:rsidR="00E37C46" w:rsidRDefault="00954776">
      <w:pPr>
        <w:pStyle w:val="4"/>
        <w:ind w:left="184" w:right="255"/>
      </w:pPr>
      <w:r>
        <w:t xml:space="preserve">13. Анализ перспектив развития предприятия (угроза банкротства) </w:t>
      </w:r>
    </w:p>
    <w:p w:rsidR="00E37C46" w:rsidRDefault="00954776">
      <w:pPr>
        <w:spacing w:after="0" w:line="259" w:lineRule="auto"/>
        <w:ind w:left="568" w:right="0" w:firstLine="0"/>
        <w:jc w:val="left"/>
      </w:pPr>
      <w:r>
        <w:rPr>
          <w:b/>
          <w:i/>
        </w:rPr>
        <w:t xml:space="preserve"> </w:t>
      </w:r>
    </w:p>
    <w:p w:rsidR="00E37C46" w:rsidRDefault="00954776">
      <w:pPr>
        <w:spacing w:after="0"/>
        <w:ind w:left="0" w:right="68" w:firstLine="709"/>
      </w:pPr>
      <w:r>
        <w:t xml:space="preserve">Банкротство – это признанная арбитражным судом и объявленная должником его неспособность в полном объеме удовлетворять требования кредиторов по денежным обязательствам и по уплате других обязательных платежей. Основной признак банкротства – неспособность предприятия обеспечить выполнение требований кредиторов в течение трех месяцев со дня наступления сроков платежей. </w:t>
      </w:r>
    </w:p>
    <w:p w:rsidR="00E37C46" w:rsidRDefault="00954776">
      <w:pPr>
        <w:spacing w:after="0"/>
        <w:ind w:left="0" w:right="68" w:firstLine="709"/>
      </w:pPr>
      <w:r>
        <w:t xml:space="preserve"> Для оценки риска банкротства и кредитоспособности предприятий широко используется модель Альтмана: </w:t>
      </w:r>
    </w:p>
    <w:p w:rsidR="00E37C46" w:rsidRDefault="00954776">
      <w:pPr>
        <w:spacing w:after="119" w:line="259" w:lineRule="auto"/>
        <w:ind w:left="709" w:right="0" w:firstLine="0"/>
        <w:jc w:val="left"/>
      </w:pPr>
      <w:r>
        <w:rPr>
          <w:sz w:val="16"/>
        </w:rPr>
        <w:t xml:space="preserve"> </w:t>
      </w:r>
    </w:p>
    <w:p w:rsidR="00E37C46" w:rsidRDefault="00954776">
      <w:pPr>
        <w:pStyle w:val="2"/>
        <w:spacing w:after="0" w:line="259" w:lineRule="auto"/>
        <w:ind w:left="10" w:right="70"/>
        <w:jc w:val="right"/>
      </w:pPr>
      <w:r>
        <w:rPr>
          <w:b w:val="0"/>
        </w:rPr>
        <w:t>Z = 1,2×X</w:t>
      </w:r>
      <w:r>
        <w:rPr>
          <w:b w:val="0"/>
          <w:vertAlign w:val="subscript"/>
        </w:rPr>
        <w:t>1</w:t>
      </w:r>
      <w:r>
        <w:rPr>
          <w:b w:val="0"/>
        </w:rPr>
        <w:t>+1,4×X</w:t>
      </w:r>
      <w:r>
        <w:rPr>
          <w:b w:val="0"/>
          <w:vertAlign w:val="subscript"/>
        </w:rPr>
        <w:t>2</w:t>
      </w:r>
      <w:r>
        <w:rPr>
          <w:b w:val="0"/>
        </w:rPr>
        <w:t>+3,3×X</w:t>
      </w:r>
      <w:r>
        <w:rPr>
          <w:b w:val="0"/>
          <w:vertAlign w:val="subscript"/>
        </w:rPr>
        <w:t>3</w:t>
      </w:r>
      <w:r>
        <w:rPr>
          <w:b w:val="0"/>
        </w:rPr>
        <w:t>+0,6×X</w:t>
      </w:r>
      <w:r>
        <w:rPr>
          <w:b w:val="0"/>
          <w:vertAlign w:val="subscript"/>
        </w:rPr>
        <w:t>4</w:t>
      </w:r>
      <w:r>
        <w:rPr>
          <w:b w:val="0"/>
        </w:rPr>
        <w:t>+X</w:t>
      </w:r>
      <w:r>
        <w:rPr>
          <w:b w:val="0"/>
          <w:vertAlign w:val="subscript"/>
        </w:rPr>
        <w:t>5</w:t>
      </w:r>
      <w:r>
        <w:rPr>
          <w:b w:val="0"/>
        </w:rPr>
        <w:t xml:space="preserve">,                   (24) </w:t>
      </w:r>
    </w:p>
    <w:p w:rsidR="00E37C46" w:rsidRDefault="00954776">
      <w:pPr>
        <w:spacing w:after="100" w:line="259" w:lineRule="auto"/>
        <w:ind w:left="0" w:right="0" w:firstLine="0"/>
        <w:jc w:val="left"/>
      </w:pPr>
      <w:r>
        <w:rPr>
          <w:sz w:val="16"/>
        </w:rPr>
        <w:t xml:space="preserve"> </w:t>
      </w:r>
    </w:p>
    <w:p w:rsidR="00E37C46" w:rsidRDefault="00954776">
      <w:pPr>
        <w:spacing w:after="1"/>
        <w:ind w:right="68"/>
      </w:pPr>
      <w:r>
        <w:t>где Х</w:t>
      </w:r>
      <w:r>
        <w:rPr>
          <w:vertAlign w:val="subscript"/>
        </w:rPr>
        <w:t>1</w:t>
      </w:r>
      <w:r>
        <w:t xml:space="preserve"> – степень ликвидности активов = собственный оборотный капитал :   сумма активов; </w:t>
      </w:r>
    </w:p>
    <w:p w:rsidR="00E37C46" w:rsidRDefault="00954776">
      <w:pPr>
        <w:spacing w:after="1"/>
        <w:ind w:left="0" w:right="68" w:firstLine="568"/>
      </w:pPr>
      <w:r>
        <w:lastRenderedPageBreak/>
        <w:t>Х</w:t>
      </w:r>
      <w:r>
        <w:rPr>
          <w:vertAlign w:val="subscript"/>
        </w:rPr>
        <w:t>2</w:t>
      </w:r>
      <w:r>
        <w:t xml:space="preserve"> – уровень рентабельности активов = нераспределенная прибыль : сумма активов; </w:t>
      </w:r>
    </w:p>
    <w:p w:rsidR="00E37C46" w:rsidRDefault="00954776">
      <w:pPr>
        <w:spacing w:after="2"/>
        <w:ind w:left="0" w:right="68" w:firstLine="568"/>
      </w:pPr>
      <w:r>
        <w:t>Х</w:t>
      </w:r>
      <w:r>
        <w:rPr>
          <w:vertAlign w:val="subscript"/>
        </w:rPr>
        <w:t>3</w:t>
      </w:r>
      <w:r>
        <w:t xml:space="preserve"> – уровень доходности активов = прибыль до уплаты процентов :сумма активов; </w:t>
      </w:r>
    </w:p>
    <w:p w:rsidR="00E37C46" w:rsidRDefault="00954776">
      <w:pPr>
        <w:spacing w:after="1"/>
        <w:ind w:left="0" w:right="68" w:firstLine="568"/>
      </w:pPr>
      <w:r>
        <w:t>Х</w:t>
      </w:r>
      <w:r>
        <w:rPr>
          <w:vertAlign w:val="subscript"/>
        </w:rPr>
        <w:t>4</w:t>
      </w:r>
      <w:r>
        <w:t xml:space="preserve"> – коэффициент отношения собственного капитала к заемному = балансовая стоимость собственного капитала : заемный капитал; </w:t>
      </w:r>
    </w:p>
    <w:p w:rsidR="00E37C46" w:rsidRDefault="00954776">
      <w:pPr>
        <w:spacing w:after="12"/>
        <w:ind w:left="578" w:right="68"/>
      </w:pPr>
      <w:r>
        <w:t>Х</w:t>
      </w:r>
      <w:r>
        <w:rPr>
          <w:vertAlign w:val="subscript"/>
        </w:rPr>
        <w:t>5</w:t>
      </w:r>
      <w:r>
        <w:t xml:space="preserve"> – оборачиваемость активов = объем продаж (выручка) : сумма активов. </w:t>
      </w:r>
    </w:p>
    <w:p w:rsidR="00E37C46" w:rsidRDefault="00954776">
      <w:pPr>
        <w:spacing w:after="0" w:line="259" w:lineRule="auto"/>
        <w:ind w:right="68"/>
        <w:jc w:val="right"/>
      </w:pPr>
      <w:r>
        <w:t xml:space="preserve">Таблица 17  </w:t>
      </w:r>
    </w:p>
    <w:p w:rsidR="00E37C46" w:rsidRDefault="00954776">
      <w:pPr>
        <w:pStyle w:val="3"/>
        <w:ind w:left="2239"/>
        <w:jc w:val="left"/>
      </w:pPr>
      <w:r>
        <w:rPr>
          <w:i w:val="0"/>
        </w:rPr>
        <w:t xml:space="preserve">Нормативные значения для модели Альтмана </w:t>
      </w:r>
    </w:p>
    <w:tbl>
      <w:tblPr>
        <w:tblStyle w:val="TableGrid"/>
        <w:tblW w:w="9545" w:type="dxa"/>
        <w:tblInd w:w="-5" w:type="dxa"/>
        <w:tblCellMar>
          <w:top w:w="59" w:type="dxa"/>
          <w:left w:w="115" w:type="dxa"/>
          <w:right w:w="115" w:type="dxa"/>
        </w:tblCellMar>
        <w:tblLook w:val="04A0" w:firstRow="1" w:lastRow="0" w:firstColumn="1" w:lastColumn="0" w:noHBand="0" w:noVBand="1"/>
      </w:tblPr>
      <w:tblGrid>
        <w:gridCol w:w="3380"/>
        <w:gridCol w:w="6165"/>
      </w:tblGrid>
      <w:tr w:rsidR="00E37C46">
        <w:trPr>
          <w:trHeight w:val="286"/>
        </w:trPr>
        <w:tc>
          <w:tcPr>
            <w:tcW w:w="33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Z </w:t>
            </w:r>
          </w:p>
        </w:tc>
        <w:tc>
          <w:tcPr>
            <w:tcW w:w="616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4"/>
              </w:rPr>
              <w:t xml:space="preserve">Вероятность банкротства </w:t>
            </w:r>
          </w:p>
        </w:tc>
      </w:tr>
      <w:tr w:rsidR="00E37C46">
        <w:trPr>
          <w:trHeight w:val="286"/>
        </w:trPr>
        <w:tc>
          <w:tcPr>
            <w:tcW w:w="33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До 1,8 </w:t>
            </w:r>
          </w:p>
        </w:tc>
        <w:tc>
          <w:tcPr>
            <w:tcW w:w="616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очень высокая </w:t>
            </w:r>
          </w:p>
        </w:tc>
      </w:tr>
      <w:tr w:rsidR="00E37C46">
        <w:trPr>
          <w:trHeight w:val="287"/>
        </w:trPr>
        <w:tc>
          <w:tcPr>
            <w:tcW w:w="33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1,81-2,7 </w:t>
            </w:r>
          </w:p>
        </w:tc>
        <w:tc>
          <w:tcPr>
            <w:tcW w:w="616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высокая </w:t>
            </w:r>
          </w:p>
        </w:tc>
      </w:tr>
      <w:tr w:rsidR="00E37C46">
        <w:trPr>
          <w:trHeight w:val="286"/>
        </w:trPr>
        <w:tc>
          <w:tcPr>
            <w:tcW w:w="33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4"/>
              </w:rPr>
              <w:t xml:space="preserve">2,71-2,91 </w:t>
            </w:r>
          </w:p>
        </w:tc>
        <w:tc>
          <w:tcPr>
            <w:tcW w:w="616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4"/>
              </w:rPr>
              <w:t xml:space="preserve">возможная </w:t>
            </w:r>
          </w:p>
        </w:tc>
      </w:tr>
      <w:tr w:rsidR="00E37C46">
        <w:trPr>
          <w:trHeight w:val="286"/>
        </w:trPr>
        <w:tc>
          <w:tcPr>
            <w:tcW w:w="33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4"/>
              </w:rPr>
              <w:t xml:space="preserve">3 и выше </w:t>
            </w:r>
          </w:p>
        </w:tc>
        <w:tc>
          <w:tcPr>
            <w:tcW w:w="616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4"/>
              </w:rPr>
              <w:t xml:space="preserve">очень низкая </w:t>
            </w:r>
          </w:p>
        </w:tc>
      </w:tr>
    </w:tbl>
    <w:p w:rsidR="00E37C46" w:rsidRDefault="007405BB">
      <w:pPr>
        <w:pStyle w:val="3"/>
        <w:ind w:left="251"/>
        <w:jc w:val="left"/>
      </w:pPr>
      <w:r>
        <w:rPr>
          <w:i w:val="0"/>
        </w:rPr>
        <w:t>Примерный перечень</w:t>
      </w:r>
      <w:r w:rsidR="00954776">
        <w:rPr>
          <w:i w:val="0"/>
        </w:rPr>
        <w:t xml:space="preserve"> вопросов на </w:t>
      </w:r>
      <w:r>
        <w:rPr>
          <w:i w:val="0"/>
        </w:rPr>
        <w:t>экзамен</w:t>
      </w:r>
      <w:r w:rsidR="00954776">
        <w:rPr>
          <w:i w:val="0"/>
        </w:rPr>
        <w:t xml:space="preserve"> по дисциплине «Финансовый менеджмент» </w:t>
      </w:r>
    </w:p>
    <w:p w:rsidR="00E37C46" w:rsidRDefault="00954776">
      <w:pPr>
        <w:spacing w:after="168" w:line="259" w:lineRule="auto"/>
        <w:ind w:left="562" w:right="0" w:firstLine="0"/>
        <w:jc w:val="left"/>
      </w:pPr>
      <w:r>
        <w:rPr>
          <w:b/>
          <w:sz w:val="26"/>
        </w:rPr>
        <w:t xml:space="preserve"> </w:t>
      </w:r>
    </w:p>
    <w:p w:rsidR="00E37C46" w:rsidRDefault="00954776">
      <w:pPr>
        <w:numPr>
          <w:ilvl w:val="0"/>
          <w:numId w:val="49"/>
        </w:numPr>
        <w:ind w:right="68" w:hanging="360"/>
      </w:pPr>
      <w:r>
        <w:t xml:space="preserve">Сущность, цели и задачи финансового менеджмента. </w:t>
      </w:r>
    </w:p>
    <w:p w:rsidR="00E37C46" w:rsidRDefault="00954776">
      <w:pPr>
        <w:numPr>
          <w:ilvl w:val="0"/>
          <w:numId w:val="49"/>
        </w:numPr>
        <w:ind w:right="68" w:hanging="360"/>
      </w:pPr>
      <w:r>
        <w:t xml:space="preserve">Содержание финансового менеджмента. </w:t>
      </w:r>
    </w:p>
    <w:p w:rsidR="00E37C46" w:rsidRDefault="00954776">
      <w:pPr>
        <w:numPr>
          <w:ilvl w:val="0"/>
          <w:numId w:val="49"/>
        </w:numPr>
        <w:ind w:right="68" w:hanging="360"/>
      </w:pPr>
      <w:r>
        <w:t xml:space="preserve">Финансовый менеджер: его функции и задачи. </w:t>
      </w:r>
    </w:p>
    <w:p w:rsidR="00E37C46" w:rsidRDefault="00954776">
      <w:pPr>
        <w:numPr>
          <w:ilvl w:val="0"/>
          <w:numId w:val="49"/>
        </w:numPr>
        <w:ind w:right="68" w:hanging="360"/>
      </w:pPr>
      <w:r>
        <w:t xml:space="preserve">Механизм финансового менеджмента. </w:t>
      </w:r>
    </w:p>
    <w:p w:rsidR="00E37C46" w:rsidRDefault="00954776">
      <w:pPr>
        <w:numPr>
          <w:ilvl w:val="0"/>
          <w:numId w:val="49"/>
        </w:numPr>
        <w:ind w:right="68" w:hanging="360"/>
      </w:pPr>
      <w:r>
        <w:t xml:space="preserve">Функции финансово-экономических служб предприятия. </w:t>
      </w:r>
    </w:p>
    <w:p w:rsidR="00E37C46" w:rsidRDefault="00954776">
      <w:pPr>
        <w:numPr>
          <w:ilvl w:val="0"/>
          <w:numId w:val="49"/>
        </w:numPr>
        <w:ind w:right="68" w:hanging="360"/>
      </w:pPr>
      <w:r>
        <w:t xml:space="preserve">Основные концепции финансового менеджмента. </w:t>
      </w:r>
    </w:p>
    <w:p w:rsidR="00E37C46" w:rsidRDefault="00954776">
      <w:pPr>
        <w:numPr>
          <w:ilvl w:val="0"/>
          <w:numId w:val="49"/>
        </w:numPr>
        <w:ind w:right="68" w:hanging="360"/>
      </w:pPr>
      <w:r>
        <w:t xml:space="preserve">Финансовый рынок. </w:t>
      </w:r>
    </w:p>
    <w:p w:rsidR="00E37C46" w:rsidRDefault="00954776">
      <w:pPr>
        <w:numPr>
          <w:ilvl w:val="0"/>
          <w:numId w:val="49"/>
        </w:numPr>
        <w:ind w:right="68" w:hanging="360"/>
      </w:pPr>
      <w:r>
        <w:t xml:space="preserve">Финансовые инструменты. </w:t>
      </w:r>
    </w:p>
    <w:p w:rsidR="00E37C46" w:rsidRDefault="00954776">
      <w:pPr>
        <w:numPr>
          <w:ilvl w:val="0"/>
          <w:numId w:val="49"/>
        </w:numPr>
        <w:ind w:right="68" w:hanging="360"/>
      </w:pPr>
      <w:r>
        <w:t xml:space="preserve">Внешняя финансовая среда предприятия. </w:t>
      </w:r>
    </w:p>
    <w:p w:rsidR="00E37C46" w:rsidRDefault="00954776">
      <w:pPr>
        <w:numPr>
          <w:ilvl w:val="0"/>
          <w:numId w:val="49"/>
        </w:numPr>
        <w:ind w:right="68" w:hanging="360"/>
      </w:pPr>
      <w:r>
        <w:t xml:space="preserve">Учет временной стоимости денег в финансовых расчетах. </w:t>
      </w:r>
    </w:p>
    <w:p w:rsidR="00E37C46" w:rsidRDefault="00954776">
      <w:pPr>
        <w:numPr>
          <w:ilvl w:val="0"/>
          <w:numId w:val="49"/>
        </w:numPr>
        <w:ind w:right="68" w:hanging="360"/>
      </w:pPr>
      <w:r>
        <w:t xml:space="preserve">Методы оценки финансовых активов. </w:t>
      </w:r>
    </w:p>
    <w:p w:rsidR="00E37C46" w:rsidRDefault="00954776">
      <w:pPr>
        <w:numPr>
          <w:ilvl w:val="0"/>
          <w:numId w:val="49"/>
        </w:numPr>
        <w:ind w:right="68" w:hanging="360"/>
      </w:pPr>
      <w:r>
        <w:t xml:space="preserve">Риск и доходность финансовых активов. </w:t>
      </w:r>
    </w:p>
    <w:p w:rsidR="00E37C46" w:rsidRDefault="00954776">
      <w:pPr>
        <w:numPr>
          <w:ilvl w:val="0"/>
          <w:numId w:val="49"/>
        </w:numPr>
        <w:ind w:right="68" w:hanging="360"/>
      </w:pPr>
      <w:r>
        <w:t xml:space="preserve">Бухгалтерская отчетность предприятия. </w:t>
      </w:r>
    </w:p>
    <w:p w:rsidR="00E37C46" w:rsidRDefault="00954776">
      <w:pPr>
        <w:numPr>
          <w:ilvl w:val="0"/>
          <w:numId w:val="49"/>
        </w:numPr>
        <w:ind w:right="68" w:hanging="360"/>
      </w:pPr>
      <w:r>
        <w:t xml:space="preserve">Сущность анализа финансово-хозяйственной деятельности предприятия, его виды. </w:t>
      </w:r>
    </w:p>
    <w:p w:rsidR="00E37C46" w:rsidRDefault="00954776">
      <w:pPr>
        <w:numPr>
          <w:ilvl w:val="0"/>
          <w:numId w:val="49"/>
        </w:numPr>
        <w:ind w:right="68" w:hanging="360"/>
      </w:pPr>
      <w:r>
        <w:t xml:space="preserve">Экспресс-анализ финансово-хозяйственной деятельности предприятия. </w:t>
      </w:r>
    </w:p>
    <w:p w:rsidR="00E37C46" w:rsidRDefault="00954776">
      <w:pPr>
        <w:numPr>
          <w:ilvl w:val="0"/>
          <w:numId w:val="49"/>
        </w:numPr>
        <w:ind w:right="68" w:hanging="360"/>
      </w:pPr>
      <w:r>
        <w:t xml:space="preserve">Углубленный анализ финансово-хозяйственной деятельности предприятия. </w:t>
      </w:r>
    </w:p>
    <w:p w:rsidR="00E37C46" w:rsidRDefault="00954776">
      <w:pPr>
        <w:numPr>
          <w:ilvl w:val="0"/>
          <w:numId w:val="49"/>
        </w:numPr>
        <w:ind w:right="68" w:hanging="360"/>
      </w:pPr>
      <w:r>
        <w:t xml:space="preserve">Оценка имущественного положения предприятия. </w:t>
      </w:r>
    </w:p>
    <w:p w:rsidR="00E37C46" w:rsidRDefault="00954776">
      <w:pPr>
        <w:numPr>
          <w:ilvl w:val="0"/>
          <w:numId w:val="49"/>
        </w:numPr>
        <w:ind w:right="68" w:hanging="360"/>
      </w:pPr>
      <w:r>
        <w:t xml:space="preserve">Оценка ликвидности и платежеспособности предприятия. </w:t>
      </w:r>
    </w:p>
    <w:p w:rsidR="00E37C46" w:rsidRDefault="00954776">
      <w:pPr>
        <w:numPr>
          <w:ilvl w:val="0"/>
          <w:numId w:val="49"/>
        </w:numPr>
        <w:ind w:right="68" w:hanging="360"/>
      </w:pPr>
      <w:r>
        <w:t xml:space="preserve">Оценка финансовой устойчивости предприятия. </w:t>
      </w:r>
    </w:p>
    <w:p w:rsidR="00E37C46" w:rsidRDefault="00954776">
      <w:pPr>
        <w:numPr>
          <w:ilvl w:val="0"/>
          <w:numId w:val="49"/>
        </w:numPr>
        <w:ind w:right="68" w:hanging="360"/>
      </w:pPr>
      <w:r>
        <w:t xml:space="preserve">Оценка финансовой устойчивости предприятия. </w:t>
      </w:r>
    </w:p>
    <w:p w:rsidR="00E37C46" w:rsidRDefault="00954776">
      <w:pPr>
        <w:numPr>
          <w:ilvl w:val="0"/>
          <w:numId w:val="49"/>
        </w:numPr>
        <w:ind w:right="68" w:hanging="360"/>
      </w:pPr>
      <w:r>
        <w:lastRenderedPageBreak/>
        <w:t xml:space="preserve">Оценка прибыли и рентабельности. </w:t>
      </w:r>
    </w:p>
    <w:p w:rsidR="00E37C46" w:rsidRDefault="00954776">
      <w:pPr>
        <w:numPr>
          <w:ilvl w:val="0"/>
          <w:numId w:val="49"/>
        </w:numPr>
        <w:ind w:right="68" w:hanging="360"/>
      </w:pPr>
      <w:r>
        <w:t xml:space="preserve">Оценка деловой активности. </w:t>
      </w:r>
    </w:p>
    <w:p w:rsidR="00E37C46" w:rsidRDefault="00954776">
      <w:pPr>
        <w:numPr>
          <w:ilvl w:val="0"/>
          <w:numId w:val="49"/>
        </w:numPr>
        <w:ind w:right="68" w:hanging="360"/>
      </w:pPr>
      <w:r>
        <w:t xml:space="preserve">Показатели положения предприятия на рынке ценных бумаг. </w:t>
      </w:r>
    </w:p>
    <w:p w:rsidR="00E37C46" w:rsidRDefault="00954776">
      <w:pPr>
        <w:numPr>
          <w:ilvl w:val="0"/>
          <w:numId w:val="49"/>
        </w:numPr>
        <w:ind w:right="68" w:hanging="360"/>
      </w:pPr>
      <w:r>
        <w:t xml:space="preserve">Экономическая сущность капитала предприятия. </w:t>
      </w:r>
    </w:p>
    <w:p w:rsidR="00E37C46" w:rsidRDefault="00954776">
      <w:pPr>
        <w:numPr>
          <w:ilvl w:val="0"/>
          <w:numId w:val="49"/>
        </w:numPr>
        <w:ind w:right="68" w:hanging="360"/>
      </w:pPr>
      <w:r>
        <w:t xml:space="preserve">Классификация капитала предприятия. </w:t>
      </w:r>
    </w:p>
    <w:p w:rsidR="00E37C46" w:rsidRDefault="00954776">
      <w:pPr>
        <w:numPr>
          <w:ilvl w:val="0"/>
          <w:numId w:val="49"/>
        </w:numPr>
        <w:ind w:right="68" w:hanging="360"/>
      </w:pPr>
      <w:r>
        <w:t xml:space="preserve">Активный капитал предприятия. </w:t>
      </w:r>
    </w:p>
    <w:p w:rsidR="00E37C46" w:rsidRDefault="00954776">
      <w:pPr>
        <w:numPr>
          <w:ilvl w:val="0"/>
          <w:numId w:val="49"/>
        </w:numPr>
        <w:ind w:right="68" w:hanging="360"/>
      </w:pPr>
      <w:r>
        <w:t xml:space="preserve">Пассивный капитал предприятия. </w:t>
      </w:r>
    </w:p>
    <w:p w:rsidR="00E37C46" w:rsidRDefault="00954776">
      <w:pPr>
        <w:numPr>
          <w:ilvl w:val="0"/>
          <w:numId w:val="49"/>
        </w:numPr>
        <w:ind w:right="68" w:hanging="360"/>
      </w:pPr>
      <w:r>
        <w:t xml:space="preserve">Формирование собственного капитала предприятия. </w:t>
      </w:r>
    </w:p>
    <w:p w:rsidR="00E37C46" w:rsidRDefault="00954776">
      <w:pPr>
        <w:numPr>
          <w:ilvl w:val="0"/>
          <w:numId w:val="49"/>
        </w:numPr>
        <w:ind w:right="68" w:hanging="360"/>
      </w:pPr>
      <w:r>
        <w:t xml:space="preserve">Амортизация как внутренний источник финансирования деятельности предприятия. </w:t>
      </w:r>
    </w:p>
    <w:p w:rsidR="00E37C46" w:rsidRDefault="00954776">
      <w:pPr>
        <w:numPr>
          <w:ilvl w:val="0"/>
          <w:numId w:val="49"/>
        </w:numPr>
        <w:ind w:right="68" w:hanging="360"/>
      </w:pPr>
      <w:r>
        <w:t xml:space="preserve">Методы оценки стоимости собственного капитала. </w:t>
      </w:r>
    </w:p>
    <w:p w:rsidR="00E37C46" w:rsidRDefault="00954776">
      <w:pPr>
        <w:numPr>
          <w:ilvl w:val="0"/>
          <w:numId w:val="49"/>
        </w:numPr>
        <w:ind w:right="68" w:hanging="360"/>
      </w:pPr>
      <w:r>
        <w:t xml:space="preserve">Формирование дивидендной политики предприятия. </w:t>
      </w:r>
    </w:p>
    <w:p w:rsidR="00E37C46" w:rsidRDefault="00954776">
      <w:pPr>
        <w:numPr>
          <w:ilvl w:val="0"/>
          <w:numId w:val="49"/>
        </w:numPr>
        <w:ind w:right="68" w:hanging="360"/>
      </w:pPr>
      <w:r>
        <w:t xml:space="preserve">Типы дивидендной политики. </w:t>
      </w:r>
    </w:p>
    <w:p w:rsidR="00E37C46" w:rsidRDefault="00954776">
      <w:pPr>
        <w:numPr>
          <w:ilvl w:val="0"/>
          <w:numId w:val="49"/>
        </w:numPr>
        <w:ind w:right="68" w:hanging="360"/>
      </w:pPr>
      <w:r>
        <w:t xml:space="preserve">Сущность и состав заемного капитала предприятия. </w:t>
      </w:r>
    </w:p>
    <w:p w:rsidR="00E37C46" w:rsidRDefault="00954776">
      <w:pPr>
        <w:numPr>
          <w:ilvl w:val="0"/>
          <w:numId w:val="49"/>
        </w:numPr>
        <w:ind w:right="68" w:hanging="360"/>
      </w:pPr>
      <w:r>
        <w:t xml:space="preserve">Методики оценки стоимости заемного капитала предприятия. </w:t>
      </w:r>
    </w:p>
    <w:p w:rsidR="00E37C46" w:rsidRDefault="00954776">
      <w:pPr>
        <w:numPr>
          <w:ilvl w:val="0"/>
          <w:numId w:val="49"/>
        </w:numPr>
        <w:ind w:right="68" w:hanging="360"/>
      </w:pPr>
      <w:r>
        <w:t xml:space="preserve">Эффект финансового рычага и его использование при формировании политики привлечения заемных средств предприятия. </w:t>
      </w:r>
    </w:p>
    <w:p w:rsidR="00E37C46" w:rsidRDefault="00954776">
      <w:pPr>
        <w:numPr>
          <w:ilvl w:val="0"/>
          <w:numId w:val="49"/>
        </w:numPr>
        <w:ind w:right="68" w:hanging="360"/>
      </w:pPr>
      <w:r>
        <w:t xml:space="preserve">Определение стоимости капитала предприятия. </w:t>
      </w:r>
    </w:p>
    <w:p w:rsidR="00E37C46" w:rsidRDefault="00954776">
      <w:pPr>
        <w:numPr>
          <w:ilvl w:val="0"/>
          <w:numId w:val="49"/>
        </w:numPr>
        <w:ind w:right="68" w:hanging="360"/>
      </w:pPr>
      <w:r>
        <w:t xml:space="preserve">Теории структуры капитала. </w:t>
      </w:r>
    </w:p>
    <w:p w:rsidR="00E37C46" w:rsidRDefault="00954776">
      <w:pPr>
        <w:numPr>
          <w:ilvl w:val="0"/>
          <w:numId w:val="49"/>
        </w:numPr>
        <w:ind w:right="68" w:hanging="360"/>
      </w:pPr>
      <w:r>
        <w:t xml:space="preserve">Оптимизация структуры капитала предприятия. </w:t>
      </w:r>
    </w:p>
    <w:p w:rsidR="00E37C46" w:rsidRDefault="00954776">
      <w:pPr>
        <w:numPr>
          <w:ilvl w:val="0"/>
          <w:numId w:val="49"/>
        </w:numPr>
        <w:ind w:right="68" w:hanging="360"/>
      </w:pPr>
      <w:r>
        <w:t xml:space="preserve">Эффективность использования капитала предприятия. </w:t>
      </w:r>
    </w:p>
    <w:p w:rsidR="00E37C46" w:rsidRDefault="00954776">
      <w:pPr>
        <w:numPr>
          <w:ilvl w:val="0"/>
          <w:numId w:val="49"/>
        </w:numPr>
        <w:ind w:right="68" w:hanging="360"/>
      </w:pPr>
      <w:r>
        <w:t xml:space="preserve">Инвестиционная политика предприятия. </w:t>
      </w:r>
    </w:p>
    <w:p w:rsidR="00E37C46" w:rsidRDefault="00954776">
      <w:pPr>
        <w:numPr>
          <w:ilvl w:val="0"/>
          <w:numId w:val="49"/>
        </w:numPr>
        <w:ind w:right="68" w:hanging="360"/>
      </w:pPr>
      <w:r>
        <w:t xml:space="preserve">Выбор инвестиционного проекта. </w:t>
      </w:r>
    </w:p>
    <w:p w:rsidR="00E37C46" w:rsidRDefault="00954776">
      <w:pPr>
        <w:numPr>
          <w:ilvl w:val="0"/>
          <w:numId w:val="49"/>
        </w:numPr>
        <w:ind w:right="68" w:hanging="360"/>
      </w:pPr>
      <w:r>
        <w:t xml:space="preserve">Формирование бюджета капиталовложений. </w:t>
      </w:r>
    </w:p>
    <w:p w:rsidR="00E37C46" w:rsidRDefault="00954776">
      <w:pPr>
        <w:numPr>
          <w:ilvl w:val="0"/>
          <w:numId w:val="49"/>
        </w:numPr>
        <w:ind w:right="68" w:hanging="360"/>
      </w:pPr>
      <w:r>
        <w:t xml:space="preserve">Модели оценки стоимости бизнеса. </w:t>
      </w:r>
    </w:p>
    <w:p w:rsidR="00E37C46" w:rsidRDefault="00954776">
      <w:pPr>
        <w:numPr>
          <w:ilvl w:val="0"/>
          <w:numId w:val="49"/>
        </w:numPr>
        <w:ind w:right="68" w:hanging="360"/>
      </w:pPr>
      <w:r>
        <w:t xml:space="preserve">Управление основным капиталом предприятия. </w:t>
      </w:r>
    </w:p>
    <w:p w:rsidR="00E37C46" w:rsidRDefault="00954776">
      <w:pPr>
        <w:numPr>
          <w:ilvl w:val="0"/>
          <w:numId w:val="49"/>
        </w:numPr>
        <w:ind w:right="68" w:hanging="360"/>
      </w:pPr>
      <w:r>
        <w:t xml:space="preserve">Понятие и структура оборотного капитала предприятия. </w:t>
      </w:r>
    </w:p>
    <w:p w:rsidR="00E37C46" w:rsidRDefault="00954776">
      <w:pPr>
        <w:numPr>
          <w:ilvl w:val="0"/>
          <w:numId w:val="49"/>
        </w:numPr>
        <w:ind w:right="68" w:hanging="360"/>
      </w:pPr>
      <w:r>
        <w:t xml:space="preserve">Особенности финансового управления оборотным капиталом. </w:t>
      </w:r>
    </w:p>
    <w:p w:rsidR="00E37C46" w:rsidRDefault="00954776">
      <w:pPr>
        <w:numPr>
          <w:ilvl w:val="0"/>
          <w:numId w:val="49"/>
        </w:numPr>
        <w:ind w:right="68" w:hanging="360"/>
      </w:pPr>
      <w:r>
        <w:t xml:space="preserve">Управление производственными запасами. </w:t>
      </w:r>
    </w:p>
    <w:p w:rsidR="00E37C46" w:rsidRDefault="00954776">
      <w:pPr>
        <w:numPr>
          <w:ilvl w:val="0"/>
          <w:numId w:val="49"/>
        </w:numPr>
        <w:ind w:right="68" w:hanging="360"/>
      </w:pPr>
      <w:r>
        <w:t xml:space="preserve">Управление текущей  дебиторской задолженностью предприятия. </w:t>
      </w:r>
    </w:p>
    <w:p w:rsidR="00E37C46" w:rsidRDefault="00954776">
      <w:pPr>
        <w:numPr>
          <w:ilvl w:val="0"/>
          <w:numId w:val="49"/>
        </w:numPr>
        <w:ind w:right="68" w:hanging="360"/>
      </w:pPr>
      <w:r>
        <w:t xml:space="preserve">Кредитная политика предприятия. </w:t>
      </w:r>
    </w:p>
    <w:p w:rsidR="00E37C46" w:rsidRDefault="00954776">
      <w:pPr>
        <w:numPr>
          <w:ilvl w:val="0"/>
          <w:numId w:val="49"/>
        </w:numPr>
        <w:ind w:right="68" w:hanging="360"/>
      </w:pPr>
      <w:r>
        <w:t xml:space="preserve">Управление денежными активами и их эквивалентами. </w:t>
      </w:r>
    </w:p>
    <w:p w:rsidR="00E37C46" w:rsidRDefault="00954776">
      <w:pPr>
        <w:numPr>
          <w:ilvl w:val="0"/>
          <w:numId w:val="49"/>
        </w:numPr>
        <w:ind w:right="68" w:hanging="360"/>
      </w:pPr>
      <w:r>
        <w:t xml:space="preserve">Традиционные и новые методы краткосрочного финансирования. </w:t>
      </w:r>
    </w:p>
    <w:p w:rsidR="00E37C46" w:rsidRDefault="00954776">
      <w:pPr>
        <w:numPr>
          <w:ilvl w:val="0"/>
          <w:numId w:val="49"/>
        </w:numPr>
        <w:ind w:right="68" w:hanging="360"/>
      </w:pPr>
      <w:r>
        <w:t xml:space="preserve">Сущность и принципы финансового планирования. </w:t>
      </w:r>
    </w:p>
    <w:p w:rsidR="00E37C46" w:rsidRDefault="00954776">
      <w:pPr>
        <w:numPr>
          <w:ilvl w:val="0"/>
          <w:numId w:val="49"/>
        </w:numPr>
        <w:ind w:right="68" w:hanging="360"/>
      </w:pPr>
      <w:r>
        <w:t xml:space="preserve">Методы финансового планирования. </w:t>
      </w:r>
    </w:p>
    <w:p w:rsidR="00E37C46" w:rsidRDefault="00954776">
      <w:pPr>
        <w:numPr>
          <w:ilvl w:val="0"/>
          <w:numId w:val="49"/>
        </w:numPr>
        <w:ind w:right="68" w:hanging="360"/>
      </w:pPr>
      <w:r>
        <w:t xml:space="preserve">Система финансовых планов предприятия. </w:t>
      </w:r>
    </w:p>
    <w:p w:rsidR="00E37C46" w:rsidRDefault="00954776">
      <w:pPr>
        <w:numPr>
          <w:ilvl w:val="0"/>
          <w:numId w:val="49"/>
        </w:numPr>
        <w:ind w:right="68" w:hanging="360"/>
      </w:pPr>
      <w:r>
        <w:t xml:space="preserve">Формирование финансовой стратегии предприятия. </w:t>
      </w:r>
    </w:p>
    <w:p w:rsidR="00E37C46" w:rsidRDefault="00954776">
      <w:pPr>
        <w:numPr>
          <w:ilvl w:val="0"/>
          <w:numId w:val="49"/>
        </w:numPr>
        <w:ind w:right="68" w:hanging="360"/>
      </w:pPr>
      <w:r>
        <w:lastRenderedPageBreak/>
        <w:t xml:space="preserve">Финансовое прогнозирование. </w:t>
      </w:r>
    </w:p>
    <w:p w:rsidR="00E37C46" w:rsidRDefault="00954776">
      <w:pPr>
        <w:numPr>
          <w:ilvl w:val="0"/>
          <w:numId w:val="49"/>
        </w:numPr>
        <w:ind w:right="68" w:hanging="360"/>
      </w:pPr>
      <w:r>
        <w:t xml:space="preserve">Методы финансового прогнозирования. </w:t>
      </w:r>
      <w:r>
        <w:br w:type="page"/>
      </w:r>
    </w:p>
    <w:p w:rsidR="00E37C46" w:rsidRDefault="00954776">
      <w:pPr>
        <w:pStyle w:val="3"/>
        <w:spacing w:after="44"/>
        <w:ind w:left="3051"/>
        <w:jc w:val="left"/>
      </w:pPr>
      <w:r>
        <w:rPr>
          <w:i w:val="0"/>
        </w:rPr>
        <w:lastRenderedPageBreak/>
        <w:t xml:space="preserve">Библиографический список </w:t>
      </w:r>
    </w:p>
    <w:p w:rsidR="00E37C46" w:rsidRDefault="00954776">
      <w:pPr>
        <w:spacing w:after="28" w:line="259" w:lineRule="auto"/>
        <w:ind w:left="920" w:right="0" w:firstLine="0"/>
        <w:jc w:val="center"/>
      </w:pPr>
      <w:r>
        <w:rPr>
          <w:b/>
        </w:rPr>
        <w:t xml:space="preserve"> </w:t>
      </w:r>
    </w:p>
    <w:p w:rsidR="00E37C46" w:rsidRDefault="00954776">
      <w:pPr>
        <w:numPr>
          <w:ilvl w:val="0"/>
          <w:numId w:val="50"/>
        </w:numPr>
        <w:spacing w:after="12"/>
        <w:ind w:right="68" w:hanging="480"/>
      </w:pPr>
      <w:r>
        <w:t xml:space="preserve">Российская Федерация. Законы. Гражданский кодекс Российской </w:t>
      </w:r>
    </w:p>
    <w:p w:rsidR="00E37C46" w:rsidRDefault="00954776">
      <w:pPr>
        <w:spacing w:after="38" w:line="251" w:lineRule="auto"/>
        <w:ind w:right="0"/>
        <w:jc w:val="left"/>
      </w:pPr>
      <w:r>
        <w:t xml:space="preserve">Федерации. Части 1 и 2. – М. : Проспект, 1998. – 401 с. </w:t>
      </w:r>
    </w:p>
    <w:p w:rsidR="00E37C46" w:rsidRDefault="00954776">
      <w:pPr>
        <w:numPr>
          <w:ilvl w:val="0"/>
          <w:numId w:val="50"/>
        </w:numPr>
        <w:ind w:right="68" w:hanging="480"/>
      </w:pPr>
      <w:r>
        <w:t xml:space="preserve">Российская Федерация. Методические рекомендации по разработке финансовой политики предприятия, утвержденные приказом Министерства экономики РФ от 1.10.1997. № 118. – М. : ПРИОР, 2000. – 369 с. </w:t>
      </w:r>
    </w:p>
    <w:p w:rsidR="00E37C46" w:rsidRDefault="00954776">
      <w:pPr>
        <w:numPr>
          <w:ilvl w:val="0"/>
          <w:numId w:val="50"/>
        </w:numPr>
        <w:ind w:right="68" w:hanging="480"/>
      </w:pPr>
      <w:r>
        <w:t xml:space="preserve">Положение по бухгалтерскому учету «Бухгалтерская отчетность организации» (ПБУ 4/99), утвержденное приказом Министерства финансов РФ от 06.07.99 № 43 н. – М.: ПРИОР, 2000. – 400 с. </w:t>
      </w:r>
    </w:p>
    <w:p w:rsidR="00E37C46" w:rsidRDefault="00954776">
      <w:pPr>
        <w:numPr>
          <w:ilvl w:val="0"/>
          <w:numId w:val="50"/>
        </w:numPr>
        <w:ind w:right="68" w:hanging="480"/>
      </w:pPr>
      <w:r>
        <w:t xml:space="preserve">Балабанов, И. Т. Основы финансового менеджмента. Как управлять капиталом? / И. Т. Балабанов. – М. : Финансы и статистика, 2005. – 383 с. </w:t>
      </w:r>
    </w:p>
    <w:p w:rsidR="00E37C46" w:rsidRDefault="00954776">
      <w:pPr>
        <w:numPr>
          <w:ilvl w:val="0"/>
          <w:numId w:val="50"/>
        </w:numPr>
        <w:ind w:right="68" w:hanging="480"/>
      </w:pPr>
      <w:r>
        <w:t xml:space="preserve">Балабанов, И. Т. Финансовый менеджмент / И. Т. Балабанов. – М. : Финансы и статистика, 2002. – 289 с. </w:t>
      </w:r>
    </w:p>
    <w:p w:rsidR="00E37C46" w:rsidRDefault="00954776">
      <w:pPr>
        <w:numPr>
          <w:ilvl w:val="0"/>
          <w:numId w:val="50"/>
        </w:numPr>
        <w:ind w:right="68" w:hanging="480"/>
      </w:pPr>
      <w:r>
        <w:t xml:space="preserve">Банк, В. Р. Финансовый анализ : учеб. пособие / В. Р. Банк, С. В. Банк,                А. В. Тараскина. – М. : ТК Велби; Изд-во Проспект, 2005. – 456 с. </w:t>
      </w:r>
    </w:p>
    <w:p w:rsidR="00E37C46" w:rsidRDefault="00954776">
      <w:pPr>
        <w:numPr>
          <w:ilvl w:val="0"/>
          <w:numId w:val="50"/>
        </w:numPr>
        <w:ind w:right="68" w:hanging="480"/>
      </w:pPr>
      <w:r>
        <w:t xml:space="preserve">Басовский, А. Е. Финансовый менеджмент / А. Е. Басовский. – М. :        ИНФРА – М, 2003. – 239 с. </w:t>
      </w:r>
    </w:p>
    <w:p w:rsidR="00E37C46" w:rsidRDefault="00954776">
      <w:pPr>
        <w:numPr>
          <w:ilvl w:val="0"/>
          <w:numId w:val="50"/>
        </w:numPr>
        <w:ind w:right="68" w:hanging="480"/>
      </w:pPr>
      <w:r>
        <w:t xml:space="preserve">Бердникова, Т. Б. Анализ и динамика финансово-хозяйственной деятельности предприятия: учебное пособие / Т. Б. Бердникова. – М. : ИНФРА, 2003. – 213 с. </w:t>
      </w:r>
    </w:p>
    <w:p w:rsidR="00E37C46" w:rsidRDefault="00954776">
      <w:pPr>
        <w:numPr>
          <w:ilvl w:val="0"/>
          <w:numId w:val="50"/>
        </w:numPr>
        <w:ind w:right="68" w:hanging="480"/>
      </w:pPr>
      <w:r>
        <w:t xml:space="preserve">Беркстайн, Л. А. Анализ финансовой отчетности / Л. А. Беркстайн. –                М. : Финансы и статистика, 2003. – 248 с. </w:t>
      </w:r>
    </w:p>
    <w:p w:rsidR="00E37C46" w:rsidRDefault="00954776">
      <w:pPr>
        <w:numPr>
          <w:ilvl w:val="0"/>
          <w:numId w:val="50"/>
        </w:numPr>
        <w:ind w:right="68" w:hanging="480"/>
      </w:pPr>
      <w:r>
        <w:t xml:space="preserve">Бланк, И. А. Финансовый менеджмент : учебный курс / И. А. Бланк. – 2-е изд., перераб. и доп. – Киев: Эльга, Ника-Центр. 2005. – 656 с. </w:t>
      </w:r>
    </w:p>
    <w:p w:rsidR="00E37C46" w:rsidRDefault="00954776">
      <w:pPr>
        <w:numPr>
          <w:ilvl w:val="0"/>
          <w:numId w:val="50"/>
        </w:numPr>
        <w:ind w:right="68" w:hanging="480"/>
      </w:pPr>
      <w:r>
        <w:t xml:space="preserve">Большаков, С. В. Основы управления финансами : учебное пособие /                С. В. Большаков. – М. : ИД ФБК – ПРЕСС, 2004. – 254 с. </w:t>
      </w:r>
    </w:p>
    <w:p w:rsidR="00E37C46" w:rsidRDefault="00954776">
      <w:pPr>
        <w:numPr>
          <w:ilvl w:val="0"/>
          <w:numId w:val="50"/>
        </w:numPr>
        <w:ind w:right="68" w:hanging="480"/>
      </w:pPr>
      <w:r>
        <w:t xml:space="preserve">Большаков, С. В. Финансовая политика государства и предприятия: курс лекций / С. В. Большаков. – М. : Книжный мир, 2002. – 211 с. </w:t>
      </w:r>
    </w:p>
    <w:p w:rsidR="00E37C46" w:rsidRDefault="00954776">
      <w:pPr>
        <w:numPr>
          <w:ilvl w:val="0"/>
          <w:numId w:val="50"/>
        </w:numPr>
        <w:ind w:right="68" w:hanging="480"/>
      </w:pPr>
      <w:r>
        <w:t xml:space="preserve">Бочаров, В. В. Финансовый анализ / В. В. Бочаров. – СПб. : Питер, 2007. – 240 с. </w:t>
      </w:r>
    </w:p>
    <w:p w:rsidR="00E37C46" w:rsidRDefault="00954776">
      <w:pPr>
        <w:numPr>
          <w:ilvl w:val="0"/>
          <w:numId w:val="50"/>
        </w:numPr>
        <w:ind w:right="68" w:hanging="480"/>
      </w:pPr>
      <w:r>
        <w:t xml:space="preserve">Бочаров, В. В. Управление денежным оборотом предприятий                и  корпораций / В. В. Бочаров. – М. : Финансы и статистика, 2001. – 325 с. </w:t>
      </w:r>
    </w:p>
    <w:p w:rsidR="00E37C46" w:rsidRDefault="00954776">
      <w:pPr>
        <w:numPr>
          <w:ilvl w:val="0"/>
          <w:numId w:val="50"/>
        </w:numPr>
        <w:ind w:right="68" w:hanging="480"/>
      </w:pPr>
      <w:r>
        <w:t xml:space="preserve">Грачев, А. В. Финансовая устойчивость предприятия: анализ, оценка                и управление : учебно-практическое пособие / А. В. Грачев. – М. : Издательство «Дело и сервис», 2004. – 192 с. </w:t>
      </w:r>
    </w:p>
    <w:p w:rsidR="00E37C46" w:rsidRDefault="00954776">
      <w:pPr>
        <w:numPr>
          <w:ilvl w:val="0"/>
          <w:numId w:val="50"/>
        </w:numPr>
        <w:spacing w:after="12"/>
        <w:ind w:right="68" w:hanging="480"/>
      </w:pPr>
      <w:r>
        <w:t xml:space="preserve">Ковалев, В. В. Анализ хозяйственной деятельности предприятия : учебник / </w:t>
      </w:r>
    </w:p>
    <w:p w:rsidR="00E37C46" w:rsidRDefault="00954776">
      <w:pPr>
        <w:ind w:right="68"/>
      </w:pPr>
      <w:r>
        <w:t xml:space="preserve">В. В. Ковалев, О. Н. Волкова. – М. : ТК Велби; Изд-во Проспект, 2004. – 424 с. </w:t>
      </w:r>
    </w:p>
    <w:p w:rsidR="00E37C46" w:rsidRDefault="00954776">
      <w:pPr>
        <w:numPr>
          <w:ilvl w:val="0"/>
          <w:numId w:val="50"/>
        </w:numPr>
        <w:ind w:right="68" w:hanging="480"/>
      </w:pPr>
      <w:r>
        <w:t xml:space="preserve">Ковалев, В. В. Введение в финансовый менеджмент / В. В. Ковалев. – М. : Финансы и статистика, 2005. – 768 с. </w:t>
      </w:r>
    </w:p>
    <w:p w:rsidR="00E37C46" w:rsidRDefault="00954776">
      <w:pPr>
        <w:numPr>
          <w:ilvl w:val="0"/>
          <w:numId w:val="50"/>
        </w:numPr>
        <w:ind w:right="68" w:hanging="480"/>
      </w:pPr>
      <w:r>
        <w:lastRenderedPageBreak/>
        <w:t xml:space="preserve">Крейнина, М. Н Финансовый менеджмент </w:t>
      </w:r>
      <w:r>
        <w:tab/>
        <w:t xml:space="preserve">: учебное пособие </w:t>
      </w:r>
      <w:r>
        <w:tab/>
        <w:t xml:space="preserve">/                М. Н. Крейнина. – 2-е изд., доп. и перераб. – М. : Дело и Сервис, 2001. – 304 с. </w:t>
      </w:r>
    </w:p>
    <w:p w:rsidR="00E37C46" w:rsidRDefault="00954776">
      <w:pPr>
        <w:numPr>
          <w:ilvl w:val="0"/>
          <w:numId w:val="50"/>
        </w:numPr>
        <w:ind w:right="68" w:hanging="480"/>
      </w:pPr>
      <w:r>
        <w:t xml:space="preserve">Кудина, М. В. Финансовый менеджмент : учебное пособие / М. В. Кудина. – М.: ФОРУМ, ИНФРА-М, 2004. – 201 с. </w:t>
      </w:r>
    </w:p>
    <w:p w:rsidR="00E37C46" w:rsidRDefault="00954776">
      <w:pPr>
        <w:numPr>
          <w:ilvl w:val="0"/>
          <w:numId w:val="50"/>
        </w:numPr>
        <w:ind w:right="68" w:hanging="480"/>
      </w:pPr>
      <w:r>
        <w:t xml:space="preserve">Лихачева, О. Н. Финансовое планирование на предприятии : учеб. пособие для студ., обучающихся по спец. Фин. и кредит / О. Н. Лихачева. – М. : Проспект, 2005. – 263 с. </w:t>
      </w:r>
    </w:p>
    <w:p w:rsidR="00E37C46" w:rsidRDefault="00954776">
      <w:pPr>
        <w:numPr>
          <w:ilvl w:val="0"/>
          <w:numId w:val="50"/>
        </w:numPr>
        <w:ind w:right="68" w:hanging="480"/>
      </w:pPr>
      <w:r>
        <w:t xml:space="preserve">Лукасевич, И. Я. Финансовый менеджмент: / И. Я. Лукасевич. – М. : Эксмо, 2007. – 768 с. </w:t>
      </w:r>
    </w:p>
    <w:p w:rsidR="00E37C46" w:rsidRDefault="00954776">
      <w:pPr>
        <w:numPr>
          <w:ilvl w:val="0"/>
          <w:numId w:val="50"/>
        </w:numPr>
        <w:ind w:right="68" w:hanging="480"/>
      </w:pPr>
      <w:r>
        <w:t xml:space="preserve">Маркарьян, Э. А. Экономический анализ хозяйственной деятельности : учебник / Э. А. Маркарьян, Г. П. Герасименко, С. Э. Маркарьян. – изд. 2-е, испр. и доп. – Ростов н/Д: Феникс, 2005. – 554 с. </w:t>
      </w:r>
    </w:p>
    <w:p w:rsidR="00E37C46" w:rsidRDefault="00954776">
      <w:pPr>
        <w:numPr>
          <w:ilvl w:val="0"/>
          <w:numId w:val="50"/>
        </w:numPr>
        <w:ind w:right="68" w:hanging="480"/>
      </w:pPr>
      <w:r>
        <w:t xml:space="preserve">Новый экономический словарь : 10 000 терминов / под ред. А. Н. Азрилияна. – 2-e изд., доп. – М. : Ин-т новой экономики, 2007. – 1088 с. </w:t>
      </w:r>
    </w:p>
    <w:p w:rsidR="00E37C46" w:rsidRDefault="00954776">
      <w:pPr>
        <w:numPr>
          <w:ilvl w:val="0"/>
          <w:numId w:val="50"/>
        </w:numPr>
        <w:ind w:right="68" w:hanging="480"/>
      </w:pPr>
      <w:r>
        <w:t xml:space="preserve">Пещанская, И. В. Финансовый менеджмент: краткосрочная финансовая политика : учебное пособие для вузов / И. В. Пещанская. – М. : Издательство «Экзамен», 2005. – 256 с. </w:t>
      </w:r>
    </w:p>
    <w:p w:rsidR="00E37C46" w:rsidRDefault="00954776">
      <w:pPr>
        <w:numPr>
          <w:ilvl w:val="0"/>
          <w:numId w:val="50"/>
        </w:numPr>
        <w:ind w:right="68" w:hanging="480"/>
      </w:pPr>
      <w:r>
        <w:t xml:space="preserve">Попова, Р. Г. Финансы предприятий / Р. Г. Попова, И. Н. Самонова,                И. И. Добросердова. – СПб. : Издательский дом «Питер», 2003. – 224 с. </w:t>
      </w:r>
    </w:p>
    <w:p w:rsidR="00E37C46" w:rsidRDefault="00954776">
      <w:pPr>
        <w:numPr>
          <w:ilvl w:val="0"/>
          <w:numId w:val="50"/>
        </w:numPr>
        <w:spacing w:after="0"/>
        <w:ind w:right="68" w:hanging="480"/>
      </w:pPr>
      <w:r>
        <w:t xml:space="preserve">Пястолов, С. М. Экономический анализ деятельности предприятия : учебное пособие для студентов экономических специальностей высших учебных заведений, экономистов и преподавателей / С. М. Пястолов. – М. : </w:t>
      </w:r>
    </w:p>
    <w:p w:rsidR="00E37C46" w:rsidRDefault="00954776">
      <w:pPr>
        <w:ind w:right="68"/>
      </w:pPr>
      <w:r>
        <w:t xml:space="preserve">Академический проект, 2004. – 572 с. </w:t>
      </w:r>
    </w:p>
    <w:p w:rsidR="00E37C46" w:rsidRDefault="00954776">
      <w:pPr>
        <w:numPr>
          <w:ilvl w:val="0"/>
          <w:numId w:val="50"/>
        </w:numPr>
        <w:ind w:right="68" w:hanging="480"/>
      </w:pPr>
      <w:r>
        <w:t xml:space="preserve">Ример, М. И. Экономическая оценка инвестиций : учебное пособие /                М. И. Ример, А. Д. Касатов, Н. Н. Матиенко. – СПб.: Питер, 2006. – 472 с. </w:t>
      </w:r>
    </w:p>
    <w:p w:rsidR="00E37C46" w:rsidRDefault="00954776">
      <w:pPr>
        <w:numPr>
          <w:ilvl w:val="0"/>
          <w:numId w:val="50"/>
        </w:numPr>
        <w:ind w:right="68" w:hanging="480"/>
      </w:pPr>
      <w:r>
        <w:t xml:space="preserve">Рогова, Е. М. Основы управления финансами и финансовое планирование : учеб. пособие / Е. М. Рогова, Е. А. Ткаченко. – СПб. : Изд-во Вернера Регена, 2006. – 256 с. </w:t>
      </w:r>
    </w:p>
    <w:p w:rsidR="00E37C46" w:rsidRDefault="00954776">
      <w:pPr>
        <w:numPr>
          <w:ilvl w:val="0"/>
          <w:numId w:val="50"/>
        </w:numPr>
        <w:spacing w:after="12"/>
        <w:ind w:right="68" w:hanging="480"/>
      </w:pPr>
      <w:r>
        <w:t xml:space="preserve">Ромашова, И. Б. Финансовый менеджмент. Основные темы. Деловые игры : </w:t>
      </w:r>
    </w:p>
    <w:p w:rsidR="00E37C46" w:rsidRDefault="00954776">
      <w:pPr>
        <w:ind w:right="68"/>
      </w:pPr>
      <w:r>
        <w:t xml:space="preserve">учебное пособие / И. Б. Ромашова. – М. : КНОРУС, 2006. – 336 с. </w:t>
      </w:r>
    </w:p>
    <w:p w:rsidR="00E37C46" w:rsidRDefault="00954776">
      <w:pPr>
        <w:numPr>
          <w:ilvl w:val="0"/>
          <w:numId w:val="50"/>
        </w:numPr>
        <w:ind w:right="68" w:hanging="480"/>
      </w:pPr>
      <w:r>
        <w:t xml:space="preserve">Ронова, Г. Н. Финансовый менеджмент : учебное пособие / Г. Н. Ронова,                Л. А. Ронова. – М. : МЭСИ, 2004. – 170 с. </w:t>
      </w:r>
    </w:p>
    <w:p w:rsidR="00E37C46" w:rsidRDefault="00954776">
      <w:pPr>
        <w:numPr>
          <w:ilvl w:val="0"/>
          <w:numId w:val="50"/>
        </w:numPr>
        <w:ind w:right="68" w:hanging="480"/>
      </w:pPr>
      <w:r>
        <w:t xml:space="preserve">Савицкая, Г. В. Экономический анализ : учебник / Г. В. Савицкая. – 8-е изд., перераб. – М. : Новое знание, 2003. – 640 с. </w:t>
      </w:r>
    </w:p>
    <w:p w:rsidR="00E37C46" w:rsidRDefault="00954776">
      <w:pPr>
        <w:numPr>
          <w:ilvl w:val="0"/>
          <w:numId w:val="50"/>
        </w:numPr>
        <w:ind w:right="68" w:hanging="480"/>
      </w:pPr>
      <w:r>
        <w:t xml:space="preserve">Селезнева, Н. Н. Финансовый анализ / Н. Н. Селезнева, А. Ф. Ионова. – М. : ЮНИТИ-ДАНА, 2001. – 479 с. </w:t>
      </w:r>
    </w:p>
    <w:p w:rsidR="00E37C46" w:rsidRDefault="00954776">
      <w:pPr>
        <w:numPr>
          <w:ilvl w:val="0"/>
          <w:numId w:val="50"/>
        </w:numPr>
        <w:ind w:right="68" w:hanging="480"/>
      </w:pPr>
      <w:r>
        <w:t xml:space="preserve">Сергеев, И. В. Оперативное финансовое планирование на предприятии /               И. В. Сергеев, А. В. Шипицын. – М. : Финансы и статистика, 2002. – 287 с. </w:t>
      </w:r>
    </w:p>
    <w:p w:rsidR="00E37C46" w:rsidRDefault="00954776">
      <w:pPr>
        <w:numPr>
          <w:ilvl w:val="0"/>
          <w:numId w:val="50"/>
        </w:numPr>
        <w:ind w:right="68" w:hanging="480"/>
      </w:pPr>
      <w:r>
        <w:lastRenderedPageBreak/>
        <w:t xml:space="preserve">Скамай, Л. Г. Экономический анализ деятельности предприятия : учебник /     Л. Г. Скамай, М. И. Трубочкина. – М. : ИНФРА-М, 2007.– 295 с. </w:t>
      </w:r>
    </w:p>
    <w:p w:rsidR="00E37C46" w:rsidRDefault="00954776">
      <w:pPr>
        <w:numPr>
          <w:ilvl w:val="0"/>
          <w:numId w:val="50"/>
        </w:numPr>
        <w:ind w:right="68" w:hanging="480"/>
      </w:pPr>
      <w:r>
        <w:t xml:space="preserve">Финансовый менеджмент / под ред. Н. Ф. Самсонова. – М. : Финансы: ЮНИТИ-ДАНА, 2001. – 258 с. </w:t>
      </w:r>
    </w:p>
    <w:p w:rsidR="00E37C46" w:rsidRDefault="00954776">
      <w:pPr>
        <w:numPr>
          <w:ilvl w:val="0"/>
          <w:numId w:val="50"/>
        </w:numPr>
        <w:ind w:right="68" w:hanging="480"/>
      </w:pPr>
      <w:r>
        <w:t xml:space="preserve">Финансовый менеджмент: теория и практика : учебник / под ред.                Е. С. Стояновой. – 5-е изд, перераб. и доп. – М. : Изд-во «Перспектива», 2004. – 656 с. </w:t>
      </w:r>
    </w:p>
    <w:p w:rsidR="00E37C46" w:rsidRDefault="00954776">
      <w:pPr>
        <w:numPr>
          <w:ilvl w:val="0"/>
          <w:numId w:val="50"/>
        </w:numPr>
        <w:ind w:right="68" w:hanging="480"/>
      </w:pPr>
      <w:r>
        <w:t xml:space="preserve">Финансовый менеджмент : учебник / под ред. д.э.н., проф. А. М. Ковалевой. – М. : ИНФРА-М, 2005. –284 с. </w:t>
      </w:r>
    </w:p>
    <w:p w:rsidR="00E37C46" w:rsidRDefault="00954776">
      <w:pPr>
        <w:numPr>
          <w:ilvl w:val="0"/>
          <w:numId w:val="50"/>
        </w:numPr>
        <w:ind w:right="68" w:hanging="480"/>
      </w:pPr>
      <w:r>
        <w:t xml:space="preserve">Финансовый менеджмент : учебник для вузов / под ред. акад. Г. Б. Поляка. – 2-е изд., перераб. и доп. – М. : ЮНИТИ-ДАНА, 2007. – 527 с. </w:t>
      </w:r>
    </w:p>
    <w:p w:rsidR="00E37C46" w:rsidRDefault="00954776">
      <w:pPr>
        <w:numPr>
          <w:ilvl w:val="0"/>
          <w:numId w:val="50"/>
        </w:numPr>
        <w:ind w:right="68" w:hanging="480"/>
      </w:pPr>
      <w:r>
        <w:t xml:space="preserve">Финансовый менеджмент </w:t>
      </w:r>
      <w:r>
        <w:tab/>
        <w:t xml:space="preserve">: учебное пособие </w:t>
      </w:r>
      <w:r>
        <w:tab/>
        <w:t xml:space="preserve">/ М. Г. Миронов,                Е. А. Замедлина, Е. В. Жарикова. – М. : Издательство «Экзамен», 2005. – 224 с. </w:t>
      </w:r>
    </w:p>
    <w:p w:rsidR="00E37C46" w:rsidRDefault="00954776">
      <w:pPr>
        <w:numPr>
          <w:ilvl w:val="0"/>
          <w:numId w:val="50"/>
        </w:numPr>
        <w:ind w:right="68" w:hanging="480"/>
      </w:pPr>
      <w:r>
        <w:t xml:space="preserve">Финансы организаций (предприятий): учебник для вузов./ Н. В. Колчина,  Г. Б. Поляк, Л. М. Бурмистрова и др. ; под ред. проф. Н. В. Колчиной. – 3-е изд., перераб. и  доп. – М. : ЮНИТИ-ДАНА, 2006. – 368 с. </w:t>
      </w:r>
    </w:p>
    <w:p w:rsidR="00E37C46" w:rsidRDefault="00954776">
      <w:pPr>
        <w:numPr>
          <w:ilvl w:val="0"/>
          <w:numId w:val="50"/>
        </w:numPr>
        <w:ind w:right="68" w:hanging="480"/>
      </w:pPr>
      <w:r>
        <w:t xml:space="preserve">Финансы организаций (предприятий) : учебник для студентов вузов, обучающихся по экономическим специальностям, специальности 080105 «Финансы и кредит» / Н. В. Колчина и др. ; под ред. Н. В.Колчиной. – 4-е изд., перераб. и доп. – М. : ЮНИТИ-ДАНА, 2007. – 278 с. </w:t>
      </w:r>
    </w:p>
    <w:p w:rsidR="00E37C46" w:rsidRDefault="00954776">
      <w:pPr>
        <w:numPr>
          <w:ilvl w:val="0"/>
          <w:numId w:val="50"/>
        </w:numPr>
        <w:ind w:right="68" w:hanging="480"/>
      </w:pPr>
      <w:r>
        <w:t xml:space="preserve">Хруцкий, Е. А. Оптимизация хозяйственных связей и материальных запасов / Е. А. Хруцкий, В. А. Сокович, С. П. Колесов. – М. : Экономика, 2001. – 399 с. </w:t>
      </w:r>
    </w:p>
    <w:p w:rsidR="00E37C46" w:rsidRDefault="00954776">
      <w:pPr>
        <w:numPr>
          <w:ilvl w:val="0"/>
          <w:numId w:val="50"/>
        </w:numPr>
        <w:ind w:right="68" w:hanging="480"/>
      </w:pPr>
      <w:r>
        <w:t xml:space="preserve">Шеремет, А. Д. Теория экономического анализа : учебник / А. Д. Шеремет. – М. : ИНФРА-М, 2003. – 425 с. </w:t>
      </w:r>
    </w:p>
    <w:p w:rsidR="00E37C46" w:rsidRDefault="00954776">
      <w:pPr>
        <w:numPr>
          <w:ilvl w:val="0"/>
          <w:numId w:val="50"/>
        </w:numPr>
        <w:ind w:right="68" w:hanging="480"/>
      </w:pPr>
      <w:r>
        <w:t xml:space="preserve">Шеремет, А. Д. Методика финансового анализа деятельности коммерческих организаций / А. Д. Шеремет, Е. В. Негашев. – М. : ИНФРА-М, 2005. – 269 с. </w:t>
      </w:r>
    </w:p>
    <w:p w:rsidR="00E37C46" w:rsidRDefault="00954776">
      <w:pPr>
        <w:numPr>
          <w:ilvl w:val="0"/>
          <w:numId w:val="50"/>
        </w:numPr>
        <w:ind w:right="68" w:hanging="480"/>
      </w:pPr>
      <w:r>
        <w:t xml:space="preserve">Шохин, Е.И. Финансовый менеджмент : учебное пособие. – М. : ИД ФБК – ПРЕСС, 2004. – 598 с. </w:t>
      </w:r>
    </w:p>
    <w:p w:rsidR="00E37C46" w:rsidRDefault="00954776">
      <w:pPr>
        <w:numPr>
          <w:ilvl w:val="0"/>
          <w:numId w:val="50"/>
        </w:numPr>
        <w:ind w:right="68" w:hanging="480"/>
      </w:pPr>
      <w:r>
        <w:t xml:space="preserve">Щербина, А. В. Финансы организаций : учеб. пособие / А. В. Щербина. – Ростов н/Д : Феникс, 2005. – 506 с. </w:t>
      </w:r>
    </w:p>
    <w:p w:rsidR="00E37C46" w:rsidRDefault="00954776">
      <w:pPr>
        <w:pStyle w:val="1"/>
        <w:spacing w:after="32"/>
        <w:ind w:right="825"/>
      </w:pPr>
      <w:r>
        <w:t xml:space="preserve">ПРИЛОЖЕНИЕ </w:t>
      </w:r>
    </w:p>
    <w:p w:rsidR="00E37C46" w:rsidRDefault="00954776">
      <w:pPr>
        <w:spacing w:after="0" w:line="259" w:lineRule="auto"/>
        <w:ind w:left="0" w:right="11" w:firstLine="0"/>
        <w:jc w:val="center"/>
      </w:pPr>
      <w:r>
        <w:rPr>
          <w:b/>
        </w:rPr>
        <w:t xml:space="preserve"> </w:t>
      </w:r>
    </w:p>
    <w:p w:rsidR="00E37C46" w:rsidRDefault="00954776">
      <w:pPr>
        <w:pStyle w:val="2"/>
        <w:ind w:left="67"/>
      </w:pPr>
      <w:r>
        <w:t xml:space="preserve">Отчет по финансовому менеджменту на примере ОАО «Ульяновскэнерго» </w:t>
      </w:r>
    </w:p>
    <w:p w:rsidR="00E37C46" w:rsidRDefault="00954776">
      <w:pPr>
        <w:spacing w:after="0" w:line="259" w:lineRule="auto"/>
        <w:ind w:left="0" w:right="0" w:firstLine="0"/>
        <w:jc w:val="left"/>
      </w:pPr>
      <w:r>
        <w:rPr>
          <w:b/>
        </w:rPr>
        <w:t xml:space="preserve"> </w:t>
      </w:r>
    </w:p>
    <w:p w:rsidR="00E37C46" w:rsidRDefault="00954776">
      <w:pPr>
        <w:pStyle w:val="3"/>
        <w:ind w:left="439"/>
        <w:jc w:val="left"/>
      </w:pPr>
      <w:r>
        <w:rPr>
          <w:i w:val="0"/>
        </w:rPr>
        <w:t xml:space="preserve">1. Технико-экономическая характеристика ОАО «Ульяновскэнерго» </w:t>
      </w:r>
    </w:p>
    <w:p w:rsidR="00E37C46" w:rsidRDefault="00954776">
      <w:pPr>
        <w:pStyle w:val="4"/>
        <w:ind w:left="2219"/>
        <w:jc w:val="left"/>
      </w:pPr>
      <w:r>
        <w:rPr>
          <w:i w:val="0"/>
        </w:rPr>
        <w:t xml:space="preserve">1.1. Общая характеристика предприятия </w:t>
      </w:r>
    </w:p>
    <w:p w:rsidR="00E37C46" w:rsidRDefault="00954776">
      <w:pPr>
        <w:spacing w:after="0" w:line="259" w:lineRule="auto"/>
        <w:ind w:left="0" w:right="21" w:firstLine="0"/>
        <w:jc w:val="center"/>
      </w:pPr>
      <w:r>
        <w:rPr>
          <w:b/>
          <w:sz w:val="24"/>
        </w:rPr>
        <w:t xml:space="preserve"> </w:t>
      </w:r>
    </w:p>
    <w:p w:rsidR="00E37C46" w:rsidRDefault="00954776">
      <w:pPr>
        <w:spacing w:after="5" w:line="248" w:lineRule="auto"/>
        <w:ind w:left="-15" w:right="66" w:firstLine="709"/>
      </w:pPr>
      <w:r>
        <w:rPr>
          <w:sz w:val="24"/>
        </w:rPr>
        <w:lastRenderedPageBreak/>
        <w:t xml:space="preserve">Наименование – </w:t>
      </w:r>
      <w:r>
        <w:rPr>
          <w:i/>
          <w:sz w:val="24"/>
        </w:rPr>
        <w:t>ОАО «Ульяновскэнерго</w:t>
      </w:r>
      <w:r>
        <w:rPr>
          <w:sz w:val="24"/>
        </w:rPr>
        <w:t xml:space="preserve">» – открытое акционерное общество энергетики и электрификации Ульяновской области. Полное фирменное наименование Общества – Открытое акционерное общество энергетики и электрификации Ульяновской области «Ульяновскэнерго». </w:t>
      </w:r>
    </w:p>
    <w:p w:rsidR="00E37C46" w:rsidRDefault="00954776">
      <w:pPr>
        <w:spacing w:after="5" w:line="248" w:lineRule="auto"/>
        <w:ind w:left="-15" w:right="66" w:firstLine="709"/>
      </w:pPr>
      <w:r>
        <w:rPr>
          <w:sz w:val="24"/>
        </w:rPr>
        <w:t xml:space="preserve">В результате реформирования основным видом деятельности общества в настоящее время является продажа электроэнергии. </w:t>
      </w:r>
    </w:p>
    <w:p w:rsidR="00E37C46" w:rsidRDefault="00954776">
      <w:pPr>
        <w:spacing w:after="5" w:line="248" w:lineRule="auto"/>
        <w:ind w:left="-15" w:right="66" w:firstLine="709"/>
      </w:pPr>
      <w:r>
        <w:rPr>
          <w:sz w:val="24"/>
        </w:rPr>
        <w:t xml:space="preserve">ОАО «Ульяновскэнерго» находится на территории Ульяновской области, расположенной в самом центре Среднего Поволжья, по обе стороны Волги в центральной части европейской России. Ульяновская энергосистема осуществляет обеспечение электрической и тепловой энергией промышленность, сельское хозяйство и население области. Электроэнергией обеспечивается территория 37,3 тыс. кв. м. и население численностью прядка 1,5 млн человек. Энергосистема обеспечивает электроэнергией 21 сельский район области, а также города Ульяновск, Димитровград, Барыш, Инза. Протяженность электросетей составляет 25.397 км. </w:t>
      </w:r>
    </w:p>
    <w:p w:rsidR="00E37C46" w:rsidRDefault="00954776">
      <w:pPr>
        <w:spacing w:after="5" w:line="248" w:lineRule="auto"/>
        <w:ind w:left="-15" w:right="66" w:firstLine="709"/>
      </w:pPr>
      <w:r>
        <w:rPr>
          <w:sz w:val="24"/>
        </w:rPr>
        <w:t xml:space="preserve">Основными отраслевыми конкурентами ОАО «Ульяновскэнерго», осуществляющими энергосбытовую деятельность на территории Ульяновской области, являются: </w:t>
      </w:r>
    </w:p>
    <w:p w:rsidR="00E37C46" w:rsidRDefault="00954776">
      <w:pPr>
        <w:numPr>
          <w:ilvl w:val="0"/>
          <w:numId w:val="51"/>
        </w:numPr>
        <w:spacing w:after="5" w:line="248" w:lineRule="auto"/>
        <w:ind w:right="66" w:hanging="240"/>
      </w:pPr>
      <w:r>
        <w:rPr>
          <w:sz w:val="24"/>
        </w:rPr>
        <w:t xml:space="preserve">ЗАО «Средневолжское энергосбытовое предприятие» (ЗАО «СЭП»). </w:t>
      </w:r>
    </w:p>
    <w:p w:rsidR="00E37C46" w:rsidRDefault="00954776">
      <w:pPr>
        <w:numPr>
          <w:ilvl w:val="0"/>
          <w:numId w:val="51"/>
        </w:numPr>
        <w:spacing w:after="5" w:line="248" w:lineRule="auto"/>
        <w:ind w:right="66" w:hanging="240"/>
      </w:pPr>
      <w:r>
        <w:rPr>
          <w:sz w:val="24"/>
        </w:rPr>
        <w:t xml:space="preserve">ООО «Димитровградская энергосбытовая компания» (ООО «ДЭСК»). </w:t>
      </w:r>
    </w:p>
    <w:p w:rsidR="00E37C46" w:rsidRDefault="00954776">
      <w:pPr>
        <w:numPr>
          <w:ilvl w:val="0"/>
          <w:numId w:val="51"/>
        </w:numPr>
        <w:spacing w:after="5" w:line="248" w:lineRule="auto"/>
        <w:ind w:right="66" w:hanging="240"/>
      </w:pPr>
      <w:r>
        <w:rPr>
          <w:sz w:val="24"/>
        </w:rPr>
        <w:t xml:space="preserve">ООО «Симбирская энергосбытовая номинация» (ООО «СЭСНа»). </w:t>
      </w:r>
    </w:p>
    <w:p w:rsidR="00E37C46" w:rsidRDefault="00954776">
      <w:pPr>
        <w:numPr>
          <w:ilvl w:val="0"/>
          <w:numId w:val="51"/>
        </w:numPr>
        <w:spacing w:after="5" w:line="248" w:lineRule="auto"/>
        <w:ind w:right="66" w:hanging="240"/>
      </w:pPr>
      <w:r>
        <w:rPr>
          <w:sz w:val="24"/>
        </w:rPr>
        <w:t xml:space="preserve">ООО «Ульяновская энергосбытовая компания» (ООО «УЭСК»). </w:t>
      </w:r>
    </w:p>
    <w:p w:rsidR="00E37C46" w:rsidRDefault="00954776">
      <w:pPr>
        <w:spacing w:after="5" w:line="248" w:lineRule="auto"/>
        <w:ind w:left="720" w:right="66"/>
      </w:pPr>
      <w:r>
        <w:rPr>
          <w:sz w:val="24"/>
        </w:rPr>
        <w:t xml:space="preserve">Обществом используется трехзвенная система управления, которая включает в себя: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общее собрание акционеров; </w:t>
      </w:r>
    </w:p>
    <w:p w:rsidR="00E37C46" w:rsidRDefault="00954776">
      <w:pPr>
        <w:numPr>
          <w:ilvl w:val="0"/>
          <w:numId w:val="52"/>
        </w:numPr>
        <w:spacing w:after="5" w:line="248" w:lineRule="auto"/>
        <w:ind w:left="992" w:right="66" w:hanging="283"/>
      </w:pPr>
      <w:r>
        <w:rPr>
          <w:sz w:val="24"/>
        </w:rPr>
        <w:t xml:space="preserve">избираемый совет директоров; </w:t>
      </w:r>
    </w:p>
    <w:p w:rsidR="00E37C46" w:rsidRDefault="00954776">
      <w:pPr>
        <w:numPr>
          <w:ilvl w:val="0"/>
          <w:numId w:val="52"/>
        </w:numPr>
        <w:spacing w:after="5" w:line="248" w:lineRule="auto"/>
        <w:ind w:left="992" w:right="66" w:hanging="283"/>
      </w:pPr>
      <w:r>
        <w:rPr>
          <w:sz w:val="24"/>
        </w:rPr>
        <w:t xml:space="preserve">исполнительный орган, назначенный советом директоров. </w:t>
      </w:r>
    </w:p>
    <w:p w:rsidR="00E37C46" w:rsidRDefault="00954776">
      <w:pPr>
        <w:spacing w:after="5" w:line="248" w:lineRule="auto"/>
        <w:ind w:left="-15" w:right="66" w:firstLine="709"/>
      </w:pPr>
      <w:r>
        <w:rPr>
          <w:sz w:val="24"/>
        </w:rPr>
        <w:t xml:space="preserve">Руководство текущей деятельностью Общества осуществляется единоличным исполнительным органом – генеральным директором. Генеральный директор подотчетен Общему собранию акционеров и Совету директоров Общества. </w:t>
      </w:r>
    </w:p>
    <w:p w:rsidR="00E37C46" w:rsidRDefault="00954776">
      <w:pPr>
        <w:spacing w:after="5" w:line="248" w:lineRule="auto"/>
        <w:ind w:left="719" w:right="66"/>
      </w:pPr>
      <w:r>
        <w:rPr>
          <w:sz w:val="24"/>
        </w:rPr>
        <w:t xml:space="preserve">Исполнительный аппарат Общества представляет собой двухуровневую модель: </w:t>
      </w:r>
    </w:p>
    <w:p w:rsidR="00E37C46" w:rsidRDefault="00954776">
      <w:pPr>
        <w:spacing w:after="5" w:line="248" w:lineRule="auto"/>
        <w:ind w:left="-5" w:right="66"/>
      </w:pPr>
      <w:r>
        <w:rPr>
          <w:sz w:val="24"/>
        </w:rPr>
        <w:t xml:space="preserve">верхний уровень управления представлен управляющим, директорами по сбыту и финансам, строительству и главным бухгалтером, каждый из которых имеет в своем непосредственном подчинении службы, отделы, управления и обособленные подразделения Общества. </w:t>
      </w:r>
    </w:p>
    <w:p w:rsidR="00E37C46" w:rsidRDefault="00954776">
      <w:pPr>
        <w:spacing w:after="15" w:line="259" w:lineRule="auto"/>
        <w:ind w:left="0" w:right="0" w:firstLine="0"/>
        <w:jc w:val="left"/>
      </w:pPr>
      <w:r>
        <w:rPr>
          <w:sz w:val="24"/>
        </w:rPr>
        <w:t xml:space="preserve"> </w:t>
      </w:r>
    </w:p>
    <w:p w:rsidR="00E37C46" w:rsidRDefault="00954776">
      <w:pPr>
        <w:spacing w:after="12"/>
        <w:ind w:left="4127" w:right="0" w:hanging="3796"/>
        <w:jc w:val="left"/>
      </w:pPr>
      <w:r>
        <w:rPr>
          <w:b/>
        </w:rPr>
        <w:t xml:space="preserve">1.2. Анализ динамики и структуры объема производства и реализации </w:t>
      </w:r>
    </w:p>
    <w:p w:rsidR="00E37C46" w:rsidRDefault="00954776">
      <w:pPr>
        <w:pStyle w:val="4"/>
        <w:ind w:left="4127" w:hanging="3796"/>
        <w:jc w:val="left"/>
      </w:pPr>
      <w:r>
        <w:rPr>
          <w:i w:val="0"/>
        </w:rPr>
        <w:t xml:space="preserve">продукции </w:t>
      </w:r>
    </w:p>
    <w:p w:rsidR="00E37C46" w:rsidRDefault="00954776">
      <w:pPr>
        <w:spacing w:after="0" w:line="259" w:lineRule="auto"/>
        <w:ind w:left="709" w:right="0" w:firstLine="0"/>
        <w:jc w:val="left"/>
      </w:pPr>
      <w:r>
        <w:rPr>
          <w:b/>
          <w:sz w:val="24"/>
        </w:rPr>
        <w:t xml:space="preserve"> </w:t>
      </w:r>
    </w:p>
    <w:p w:rsidR="00E37C46" w:rsidRDefault="00954776">
      <w:pPr>
        <w:spacing w:after="7" w:line="245" w:lineRule="auto"/>
        <w:ind w:left="-15" w:right="0" w:firstLine="709"/>
        <w:jc w:val="left"/>
      </w:pPr>
      <w:r>
        <w:rPr>
          <w:sz w:val="24"/>
        </w:rPr>
        <w:t xml:space="preserve">С первого января 2006 года межрегиональные компании – ОАО «Волжская ТГК»               и ОАО </w:t>
      </w:r>
      <w:r>
        <w:rPr>
          <w:sz w:val="24"/>
        </w:rPr>
        <w:tab/>
        <w:t xml:space="preserve">«Волжская МРК», созданные при участии ОАО </w:t>
      </w:r>
      <w:r>
        <w:rPr>
          <w:sz w:val="24"/>
        </w:rPr>
        <w:tab/>
        <w:t xml:space="preserve">«СамараЭнерго»,                  ОАО </w:t>
      </w:r>
      <w:r>
        <w:rPr>
          <w:sz w:val="24"/>
        </w:rPr>
        <w:tab/>
        <w:t xml:space="preserve">«СаратовЭнерго» и ОАО </w:t>
      </w:r>
      <w:r>
        <w:rPr>
          <w:sz w:val="24"/>
        </w:rPr>
        <w:tab/>
        <w:t xml:space="preserve">«УльяновскЭнерго», приступили к операционной деятельности, приняв на себя функции АО-энерго по генерации и распределению электрической и тепловой энергии. Таким образом, информация по объему выработки электроэнергии и мощности в разбивке по генерирующим мощностям за 2008, 2009 года ОАО </w:t>
      </w:r>
      <w:r>
        <w:rPr>
          <w:sz w:val="24"/>
        </w:rPr>
        <w:tab/>
        <w:t xml:space="preserve">«УльяновскЭнерго» не предоставляется. Годовое задание по производству электроэнергии на 2006 год установлено 3122 млн кВт. ч. Фактическое выполнение составило 2438,665 млн кВт. ч. или 93,2% к заданию. Вся энергия выработана на тепловых электростанциях. Объем выработки электроэнергии за 2007 год увеличился на 36,6% по сравнению с 2006 годом. </w:t>
      </w:r>
    </w:p>
    <w:p w:rsidR="00E37C46" w:rsidRDefault="00954776">
      <w:pPr>
        <w:spacing w:after="0" w:line="259" w:lineRule="auto"/>
        <w:ind w:right="67"/>
        <w:jc w:val="right"/>
      </w:pPr>
      <w:r>
        <w:rPr>
          <w:sz w:val="24"/>
        </w:rPr>
        <w:t xml:space="preserve">В соответствии с принципами прошедшей реформы ОАО «УльяновскЭнерго» с                 </w:t>
      </w:r>
    </w:p>
    <w:p w:rsidR="00E37C46" w:rsidRDefault="00954776">
      <w:pPr>
        <w:spacing w:after="5" w:line="248" w:lineRule="auto"/>
        <w:ind w:left="-5" w:right="66"/>
      </w:pPr>
      <w:r>
        <w:rPr>
          <w:sz w:val="24"/>
        </w:rPr>
        <w:t xml:space="preserve">1 января 2008 года прекратила деятельность по производству электрической энергии. В связи с этим весь объем электроэнергии, продаваемый своим потребителям, приобретается на </w:t>
      </w:r>
      <w:r>
        <w:rPr>
          <w:sz w:val="24"/>
        </w:rPr>
        <w:lastRenderedPageBreak/>
        <w:t xml:space="preserve">оптовом рынке электроэнергии, включающем в себя конкурентный, регулируемый сектор и сектор отклонений. </w:t>
      </w:r>
    </w:p>
    <w:p w:rsidR="00E37C46" w:rsidRDefault="00954776">
      <w:pPr>
        <w:spacing w:after="0" w:line="259" w:lineRule="auto"/>
        <w:ind w:left="1003" w:right="0" w:firstLine="7403"/>
        <w:jc w:val="left"/>
      </w:pPr>
      <w:r>
        <w:rPr>
          <w:sz w:val="24"/>
        </w:rPr>
        <w:t xml:space="preserve">Таблица 1.1  </w:t>
      </w:r>
      <w:r>
        <w:rPr>
          <w:b/>
          <w:sz w:val="24"/>
        </w:rPr>
        <w:t xml:space="preserve">Динамика объемов отпуска энергии на НОРЭМ, собственной выработки и покупной энергии за последние 3 года </w:t>
      </w:r>
    </w:p>
    <w:tbl>
      <w:tblPr>
        <w:tblStyle w:val="TableGrid"/>
        <w:tblW w:w="9570" w:type="dxa"/>
        <w:tblInd w:w="34" w:type="dxa"/>
        <w:tblCellMar>
          <w:top w:w="49" w:type="dxa"/>
          <w:left w:w="107" w:type="dxa"/>
          <w:right w:w="115" w:type="dxa"/>
        </w:tblCellMar>
        <w:tblLook w:val="04A0" w:firstRow="1" w:lastRow="0" w:firstColumn="1" w:lastColumn="0" w:noHBand="0" w:noVBand="1"/>
      </w:tblPr>
      <w:tblGrid>
        <w:gridCol w:w="2391"/>
        <w:gridCol w:w="2393"/>
        <w:gridCol w:w="2393"/>
        <w:gridCol w:w="2393"/>
      </w:tblGrid>
      <w:tr w:rsidR="00E37C46">
        <w:trPr>
          <w:trHeight w:val="240"/>
        </w:trPr>
        <w:tc>
          <w:tcPr>
            <w:tcW w:w="23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млн кВт. ч.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2007 г.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2008 г.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2009 г. </w:t>
            </w:r>
          </w:p>
        </w:tc>
      </w:tr>
      <w:tr w:rsidR="00E37C46">
        <w:trPr>
          <w:trHeight w:val="240"/>
        </w:trPr>
        <w:tc>
          <w:tcPr>
            <w:tcW w:w="23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Конкурентный сектор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1 089 342,15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1 037 372,02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403 093,72 </w:t>
            </w:r>
          </w:p>
        </w:tc>
      </w:tr>
      <w:tr w:rsidR="00E37C46">
        <w:trPr>
          <w:trHeight w:val="700"/>
        </w:trPr>
        <w:tc>
          <w:tcPr>
            <w:tcW w:w="23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Покупка на </w:t>
            </w:r>
          </w:p>
          <w:p w:rsidR="00E37C46" w:rsidRDefault="00954776">
            <w:pPr>
              <w:spacing w:after="0" w:line="259" w:lineRule="auto"/>
              <w:ind w:left="0" w:right="0" w:firstLine="0"/>
              <w:jc w:val="left"/>
            </w:pPr>
            <w:r>
              <w:rPr>
                <w:sz w:val="20"/>
              </w:rPr>
              <w:t xml:space="preserve">регулируемом секторе и секторе отклонений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0"/>
              </w:rPr>
              <w:t xml:space="preserve">593 566,70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3 841 692,72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4 130 084,13 </w:t>
            </w:r>
          </w:p>
        </w:tc>
      </w:tr>
      <w:tr w:rsidR="00E37C46">
        <w:trPr>
          <w:trHeight w:val="701"/>
        </w:trPr>
        <w:tc>
          <w:tcPr>
            <w:tcW w:w="239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Собственная генерация </w:t>
            </w:r>
          </w:p>
          <w:p w:rsidR="00E37C46" w:rsidRDefault="00954776">
            <w:pPr>
              <w:spacing w:after="0" w:line="259" w:lineRule="auto"/>
              <w:ind w:left="0" w:right="0" w:firstLine="0"/>
              <w:jc w:val="left"/>
            </w:pPr>
            <w:r>
              <w:rPr>
                <w:sz w:val="20"/>
              </w:rPr>
              <w:t xml:space="preserve">ОАО </w:t>
            </w:r>
          </w:p>
          <w:p w:rsidR="00E37C46" w:rsidRDefault="00954776">
            <w:pPr>
              <w:spacing w:after="0" w:line="259" w:lineRule="auto"/>
              <w:ind w:left="0" w:right="0" w:firstLine="0"/>
              <w:jc w:val="left"/>
            </w:pPr>
            <w:r>
              <w:rPr>
                <w:sz w:val="20"/>
              </w:rPr>
              <w:t xml:space="preserve">«УльяновскЭнерго»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4 056 429,00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0"/>
              </w:rPr>
              <w:t xml:space="preserve">0,00 </w:t>
            </w:r>
          </w:p>
        </w:tc>
        <w:tc>
          <w:tcPr>
            <w:tcW w:w="239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0"/>
              </w:rPr>
              <w:t xml:space="preserve">0,00 </w:t>
            </w:r>
          </w:p>
        </w:tc>
      </w:tr>
    </w:tbl>
    <w:p w:rsidR="00E37C46" w:rsidRDefault="00954776">
      <w:pPr>
        <w:spacing w:after="0" w:line="259" w:lineRule="auto"/>
        <w:ind w:left="0" w:right="0" w:firstLine="0"/>
        <w:jc w:val="left"/>
      </w:pPr>
      <w:r>
        <w:rPr>
          <w:sz w:val="24"/>
        </w:rPr>
        <w:t xml:space="preserve"> </w:t>
      </w:r>
      <w:r>
        <w:rPr>
          <w:sz w:val="24"/>
        </w:rPr>
        <w:tab/>
      </w:r>
      <w:r>
        <w:rPr>
          <w:sz w:val="16"/>
        </w:rPr>
        <w:t xml:space="preserve"> </w:t>
      </w:r>
    </w:p>
    <w:p w:rsidR="00E37C46" w:rsidRDefault="00954776">
      <w:pPr>
        <w:spacing w:after="5" w:line="248" w:lineRule="auto"/>
        <w:ind w:left="-15" w:right="66" w:firstLine="709"/>
      </w:pPr>
      <w:r>
        <w:rPr>
          <w:sz w:val="24"/>
        </w:rPr>
        <w:t xml:space="preserve">Из данных таблицы 1.1 следует, что основной объем продаваемой электроэнергии в 2007 году приходился именно на собственную генерацию ОАО «УльяновскЭнерго». В настоящее время значительный удельный вес принадлежит покупке энергии на регулируемом секторе и секторе отклонений. </w:t>
      </w:r>
    </w:p>
    <w:p w:rsidR="00E37C46" w:rsidRDefault="00954776">
      <w:pPr>
        <w:spacing w:after="5" w:line="248" w:lineRule="auto"/>
        <w:ind w:left="-15" w:right="66" w:firstLine="709"/>
      </w:pPr>
      <w:r>
        <w:rPr>
          <w:sz w:val="24"/>
        </w:rPr>
        <w:t xml:space="preserve">На основе анализа данных распределения энергии по отраслям прослеживаются структурные изменения. Увеличивается доля потребления энергии в сфере промышленности </w:t>
      </w:r>
    </w:p>
    <w:p w:rsidR="00E37C46" w:rsidRDefault="00954776">
      <w:pPr>
        <w:spacing w:after="0" w:line="237" w:lineRule="auto"/>
        <w:ind w:left="0" w:right="81" w:firstLine="0"/>
      </w:pPr>
      <w:r>
        <w:rPr>
          <w:sz w:val="24"/>
        </w:rPr>
        <w:t xml:space="preserve">(2008 г. – на 18,4%, 2009 г. – на 53%,), доля потребления энергии населением (2008 г. –                  на 77,5%, 2009 г. – на 250%). При этом наблюдает снижение объема реализации энергии в сектор ЖКХ (2008 г. – на 34%, 2009 г. – на 58,2%). </w:t>
      </w:r>
    </w:p>
    <w:p w:rsidR="00E37C46" w:rsidRDefault="00954776">
      <w:pPr>
        <w:spacing w:after="15" w:line="259" w:lineRule="auto"/>
        <w:ind w:left="709" w:right="0" w:firstLine="0"/>
        <w:jc w:val="left"/>
      </w:pPr>
      <w:r>
        <w:rPr>
          <w:sz w:val="24"/>
        </w:rPr>
        <w:t xml:space="preserve"> </w:t>
      </w:r>
    </w:p>
    <w:p w:rsidR="00E37C46" w:rsidRDefault="00954776">
      <w:pPr>
        <w:spacing w:after="12"/>
        <w:ind w:left="1273" w:right="0"/>
        <w:jc w:val="left"/>
      </w:pPr>
      <w:r>
        <w:rPr>
          <w:b/>
        </w:rPr>
        <w:t xml:space="preserve">1.3. Анализ обеспеченности и движения персонала ОАО </w:t>
      </w:r>
    </w:p>
    <w:p w:rsidR="00E37C46" w:rsidRDefault="00954776">
      <w:pPr>
        <w:spacing w:after="12"/>
        <w:ind w:left="3574" w:right="0"/>
        <w:jc w:val="left"/>
      </w:pPr>
      <w:r>
        <w:rPr>
          <w:b/>
        </w:rPr>
        <w:t xml:space="preserve">«Ульяновскэнерго» </w:t>
      </w:r>
    </w:p>
    <w:p w:rsidR="00E37C46" w:rsidRDefault="00954776">
      <w:pPr>
        <w:pStyle w:val="2"/>
        <w:ind w:left="3574"/>
      </w:pPr>
      <w:r>
        <w:t xml:space="preserve">Структура работающих по категориям </w:t>
      </w:r>
    </w:p>
    <w:p w:rsidR="00E37C46" w:rsidRDefault="00954776">
      <w:pPr>
        <w:spacing w:after="0" w:line="259" w:lineRule="auto"/>
        <w:ind w:left="0" w:right="21" w:firstLine="0"/>
        <w:jc w:val="center"/>
      </w:pPr>
      <w:r>
        <w:rPr>
          <w:b/>
          <w:sz w:val="24"/>
        </w:rPr>
        <w:t xml:space="preserve"> </w:t>
      </w:r>
    </w:p>
    <w:p w:rsidR="00E37C46" w:rsidRDefault="00954776">
      <w:pPr>
        <w:spacing w:after="5" w:line="248" w:lineRule="auto"/>
        <w:ind w:left="-15" w:right="66" w:firstLine="708"/>
      </w:pPr>
      <w:r>
        <w:rPr>
          <w:sz w:val="24"/>
        </w:rPr>
        <w:t xml:space="preserve">Анализируя численный состав персонала предприятия, можно сделать вывод, что в 2008 г. наблюдается резкое снижение численности персонала (с 4 553 человек в 2007 г. до 812 в 2008 г.), а в 2009 г. незначительный рост с 812 человек (2008 г.) до 888 человек (2009 г.). В 2008 г. большие изменения в кадровой расстановке персонала произошли в связи с реорганизацией Общества. Численность  персонала сократилась в 5,6 раз. В связи с изменением  направленности деятельности Общества было уволено (в порядке  перевода  либо по сокращению штата)  большое количество  рабочих.   </w:t>
      </w:r>
    </w:p>
    <w:p w:rsidR="00E37C46" w:rsidRDefault="00954776">
      <w:pPr>
        <w:spacing w:after="0" w:line="259" w:lineRule="auto"/>
        <w:ind w:left="1708" w:right="0" w:firstLine="6713"/>
        <w:jc w:val="left"/>
      </w:pPr>
      <w:r>
        <w:rPr>
          <w:sz w:val="24"/>
        </w:rPr>
        <w:t xml:space="preserve">Таблица 1.2 </w:t>
      </w:r>
      <w:r>
        <w:rPr>
          <w:b/>
          <w:sz w:val="24"/>
        </w:rPr>
        <w:t xml:space="preserve">Численный состав и структура персонала по категориям </w:t>
      </w:r>
    </w:p>
    <w:tbl>
      <w:tblPr>
        <w:tblStyle w:val="TableGrid"/>
        <w:tblW w:w="9565" w:type="dxa"/>
        <w:tblInd w:w="36" w:type="dxa"/>
        <w:tblCellMar>
          <w:top w:w="49" w:type="dxa"/>
          <w:left w:w="108" w:type="dxa"/>
          <w:bottom w:w="8" w:type="dxa"/>
          <w:right w:w="71" w:type="dxa"/>
        </w:tblCellMar>
        <w:tblLook w:val="04A0" w:firstRow="1" w:lastRow="0" w:firstColumn="1" w:lastColumn="0" w:noHBand="0" w:noVBand="1"/>
      </w:tblPr>
      <w:tblGrid>
        <w:gridCol w:w="7091"/>
        <w:gridCol w:w="824"/>
        <w:gridCol w:w="824"/>
        <w:gridCol w:w="826"/>
      </w:tblGrid>
      <w:tr w:rsidR="00E37C46">
        <w:trPr>
          <w:trHeight w:val="276"/>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7" w:firstLine="0"/>
              <w:jc w:val="center"/>
            </w:pPr>
            <w:r>
              <w:rPr>
                <w:sz w:val="20"/>
              </w:rPr>
              <w:t xml:space="preserve">Категории  персонала/год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 w:right="0" w:firstLine="0"/>
              <w:jc w:val="left"/>
            </w:pPr>
            <w:r>
              <w:rPr>
                <w:sz w:val="20"/>
              </w:rPr>
              <w:t xml:space="preserve">2007 г.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 w:right="0" w:firstLine="0"/>
              <w:jc w:val="left"/>
            </w:pPr>
            <w:r>
              <w:rPr>
                <w:sz w:val="20"/>
              </w:rPr>
              <w:t xml:space="preserve">2008 г. </w:t>
            </w:r>
          </w:p>
        </w:tc>
        <w:tc>
          <w:tcPr>
            <w:tcW w:w="8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 w:right="0" w:firstLine="0"/>
              <w:jc w:val="left"/>
            </w:pPr>
            <w:r>
              <w:rPr>
                <w:sz w:val="20"/>
              </w:rPr>
              <w:t xml:space="preserve">2009 г. </w:t>
            </w:r>
          </w:p>
        </w:tc>
      </w:tr>
      <w:tr w:rsidR="00E37C46">
        <w:trPr>
          <w:trHeight w:val="470"/>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pPr>
            <w:r>
              <w:rPr>
                <w:sz w:val="20"/>
              </w:rPr>
              <w:t xml:space="preserve">Руководители высшего звена  (от заместителей руководителей направлений и выше) </w:t>
            </w:r>
          </w:p>
        </w:tc>
        <w:tc>
          <w:tcPr>
            <w:tcW w:w="82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37" w:firstLine="0"/>
              <w:jc w:val="center"/>
            </w:pPr>
            <w:r>
              <w:rPr>
                <w:sz w:val="20"/>
              </w:rPr>
              <w:t xml:space="preserve">61 </w:t>
            </w:r>
          </w:p>
        </w:tc>
        <w:tc>
          <w:tcPr>
            <w:tcW w:w="82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36" w:firstLine="0"/>
              <w:jc w:val="center"/>
            </w:pPr>
            <w:r>
              <w:rPr>
                <w:sz w:val="20"/>
              </w:rPr>
              <w:t xml:space="preserve">9 </w:t>
            </w:r>
          </w:p>
        </w:tc>
        <w:tc>
          <w:tcPr>
            <w:tcW w:w="8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38" w:firstLine="0"/>
              <w:jc w:val="center"/>
            </w:pPr>
            <w:r>
              <w:rPr>
                <w:sz w:val="20"/>
              </w:rPr>
              <w:t xml:space="preserve">10 </w:t>
            </w:r>
          </w:p>
        </w:tc>
      </w:tr>
      <w:tr w:rsidR="00E37C46">
        <w:trPr>
          <w:trHeight w:val="470"/>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Руководители среднего звена  (уровень зам.начальника отдела и начальника отдела) </w:t>
            </w:r>
          </w:p>
        </w:tc>
        <w:tc>
          <w:tcPr>
            <w:tcW w:w="82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38" w:firstLine="0"/>
              <w:jc w:val="center"/>
            </w:pPr>
            <w:r>
              <w:rPr>
                <w:sz w:val="20"/>
              </w:rPr>
              <w:t xml:space="preserve">578 </w:t>
            </w:r>
          </w:p>
        </w:tc>
        <w:tc>
          <w:tcPr>
            <w:tcW w:w="82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36" w:firstLine="0"/>
              <w:jc w:val="center"/>
            </w:pPr>
            <w:r>
              <w:rPr>
                <w:sz w:val="20"/>
              </w:rPr>
              <w:t xml:space="preserve">88 </w:t>
            </w:r>
          </w:p>
        </w:tc>
        <w:tc>
          <w:tcPr>
            <w:tcW w:w="8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38" w:firstLine="0"/>
              <w:jc w:val="center"/>
            </w:pPr>
            <w:r>
              <w:rPr>
                <w:sz w:val="20"/>
              </w:rPr>
              <w:t xml:space="preserve">97 </w:t>
            </w:r>
          </w:p>
        </w:tc>
      </w:tr>
      <w:tr w:rsidR="00E37C46">
        <w:trPr>
          <w:trHeight w:val="240"/>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Специалисты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8" w:firstLine="0"/>
              <w:jc w:val="center"/>
            </w:pPr>
            <w:r>
              <w:rPr>
                <w:sz w:val="20"/>
              </w:rPr>
              <w:t xml:space="preserve">899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8" w:firstLine="0"/>
              <w:jc w:val="center"/>
            </w:pPr>
            <w:r>
              <w:rPr>
                <w:sz w:val="20"/>
              </w:rPr>
              <w:t xml:space="preserve">526 </w:t>
            </w:r>
          </w:p>
        </w:tc>
        <w:tc>
          <w:tcPr>
            <w:tcW w:w="8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9" w:firstLine="0"/>
              <w:jc w:val="center"/>
            </w:pPr>
            <w:r>
              <w:rPr>
                <w:sz w:val="20"/>
              </w:rPr>
              <w:t xml:space="preserve">582 </w:t>
            </w:r>
          </w:p>
        </w:tc>
      </w:tr>
      <w:tr w:rsidR="00E37C46">
        <w:trPr>
          <w:trHeight w:val="240"/>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Служащие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6" w:firstLine="0"/>
              <w:jc w:val="center"/>
            </w:pPr>
            <w:r>
              <w:rPr>
                <w:sz w:val="20"/>
              </w:rPr>
              <w:t xml:space="preserve">51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6" w:firstLine="0"/>
              <w:jc w:val="center"/>
            </w:pPr>
            <w:r>
              <w:rPr>
                <w:sz w:val="20"/>
              </w:rPr>
              <w:t xml:space="preserve">12 </w:t>
            </w:r>
          </w:p>
        </w:tc>
        <w:tc>
          <w:tcPr>
            <w:tcW w:w="8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8" w:firstLine="0"/>
              <w:jc w:val="center"/>
            </w:pPr>
            <w:r>
              <w:rPr>
                <w:sz w:val="20"/>
              </w:rPr>
              <w:t xml:space="preserve">11 </w:t>
            </w:r>
          </w:p>
        </w:tc>
      </w:tr>
      <w:tr w:rsidR="00E37C46">
        <w:trPr>
          <w:trHeight w:val="240"/>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Рабочие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6" w:firstLine="0"/>
              <w:jc w:val="center"/>
            </w:pPr>
            <w:r>
              <w:rPr>
                <w:sz w:val="20"/>
              </w:rPr>
              <w:t xml:space="preserve">2 964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8" w:firstLine="0"/>
              <w:jc w:val="center"/>
            </w:pPr>
            <w:r>
              <w:rPr>
                <w:sz w:val="20"/>
              </w:rPr>
              <w:t xml:space="preserve">177 </w:t>
            </w:r>
          </w:p>
        </w:tc>
        <w:tc>
          <w:tcPr>
            <w:tcW w:w="8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9" w:firstLine="0"/>
              <w:jc w:val="center"/>
            </w:pPr>
            <w:r>
              <w:rPr>
                <w:sz w:val="20"/>
              </w:rPr>
              <w:t xml:space="preserve">188 </w:t>
            </w:r>
          </w:p>
        </w:tc>
      </w:tr>
      <w:tr w:rsidR="00E37C46">
        <w:trPr>
          <w:trHeight w:val="240"/>
        </w:trPr>
        <w:tc>
          <w:tcPr>
            <w:tcW w:w="709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Всего: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6" w:firstLine="0"/>
              <w:jc w:val="center"/>
            </w:pPr>
            <w:r>
              <w:rPr>
                <w:sz w:val="20"/>
              </w:rPr>
              <w:t xml:space="preserve">4 553 </w:t>
            </w:r>
          </w:p>
        </w:tc>
        <w:tc>
          <w:tcPr>
            <w:tcW w:w="82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8" w:firstLine="0"/>
              <w:jc w:val="center"/>
            </w:pPr>
            <w:r>
              <w:rPr>
                <w:sz w:val="20"/>
              </w:rPr>
              <w:t xml:space="preserve">812 </w:t>
            </w:r>
          </w:p>
        </w:tc>
        <w:tc>
          <w:tcPr>
            <w:tcW w:w="8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9" w:firstLine="0"/>
              <w:jc w:val="center"/>
            </w:pPr>
            <w:r>
              <w:rPr>
                <w:sz w:val="20"/>
              </w:rPr>
              <w:t xml:space="preserve">888 </w:t>
            </w:r>
          </w:p>
        </w:tc>
      </w:tr>
    </w:tbl>
    <w:p w:rsidR="00E37C46" w:rsidRDefault="00954776">
      <w:pPr>
        <w:spacing w:after="0" w:line="259" w:lineRule="auto"/>
        <w:ind w:left="0" w:right="21" w:firstLine="0"/>
        <w:jc w:val="center"/>
      </w:pPr>
      <w:r>
        <w:rPr>
          <w:b/>
          <w:sz w:val="24"/>
        </w:rPr>
        <w:t xml:space="preserve"> </w:t>
      </w:r>
    </w:p>
    <w:p w:rsidR="00E37C46" w:rsidRDefault="00954776">
      <w:pPr>
        <w:spacing w:after="0" w:line="259" w:lineRule="auto"/>
        <w:ind w:left="0" w:right="21" w:firstLine="0"/>
        <w:jc w:val="center"/>
      </w:pPr>
      <w:r>
        <w:rPr>
          <w:b/>
          <w:sz w:val="24"/>
        </w:rPr>
        <w:lastRenderedPageBreak/>
        <w:t xml:space="preserve"> </w:t>
      </w:r>
    </w:p>
    <w:p w:rsidR="00E37C46" w:rsidRDefault="00954776">
      <w:pPr>
        <w:spacing w:after="0" w:line="259" w:lineRule="auto"/>
        <w:ind w:left="188" w:right="261"/>
        <w:jc w:val="center"/>
      </w:pPr>
      <w:r>
        <w:rPr>
          <w:b/>
          <w:sz w:val="24"/>
        </w:rPr>
        <w:t xml:space="preserve">Возрастной состав работников </w:t>
      </w:r>
    </w:p>
    <w:p w:rsidR="00E37C46" w:rsidRDefault="00954776">
      <w:pPr>
        <w:spacing w:after="0" w:line="259" w:lineRule="auto"/>
        <w:ind w:left="0" w:right="21" w:firstLine="0"/>
        <w:jc w:val="center"/>
      </w:pPr>
      <w:r>
        <w:rPr>
          <w:b/>
          <w:sz w:val="24"/>
        </w:rPr>
        <w:t xml:space="preserve"> </w:t>
      </w:r>
    </w:p>
    <w:p w:rsidR="00E37C46" w:rsidRDefault="00954776">
      <w:pPr>
        <w:spacing w:after="5" w:line="248" w:lineRule="auto"/>
        <w:ind w:left="-15" w:right="66" w:firstLine="708"/>
      </w:pPr>
      <w:r>
        <w:rPr>
          <w:sz w:val="24"/>
        </w:rPr>
        <w:t xml:space="preserve">В настоящее время сохраняется тенденция к «омолаживанию» коллектива Общества. Процентное соотношение количества работников в возрасте до 25 лет к общей численности персонала в 2008 г. увеличилось на 4,2%, в 2009 г. – на 3,4%. Также наблюдается положительная динамика процентного соотношения работников в возрасте от 25 до 35 лет: 2008 г. – 9,2%, 2009 г. – 0,6%. В 2008 г. наблюдался рост процентного соотношения количества работников в возрасте от 35 до 45 лет на 1%, а в 2009 г. сокращение на 3,7%. При этом в течение всего анализируемого периода сокращается удельный вес количества работников в возрасте от 45 лет до пенсионного возраста (2007 г. – 37,6%, 2008 г. – 26,0%, 2009 г. – 26,6%), работающих пенсионеров (2007 г. – 8,7%, 2008 г. – 5,9%, 2009 г. – 5,0%). </w:t>
      </w:r>
    </w:p>
    <w:p w:rsidR="00E37C46" w:rsidRDefault="00954776">
      <w:pPr>
        <w:spacing w:after="59" w:line="259" w:lineRule="auto"/>
        <w:ind w:left="708" w:right="0" w:firstLine="0"/>
        <w:jc w:val="left"/>
      </w:pPr>
      <w:r>
        <w:rPr>
          <w:sz w:val="16"/>
        </w:rPr>
        <w:t xml:space="preserve"> </w:t>
      </w:r>
    </w:p>
    <w:p w:rsidR="00E37C46" w:rsidRDefault="00954776">
      <w:pPr>
        <w:spacing w:after="0" w:line="259" w:lineRule="auto"/>
        <w:ind w:right="67"/>
        <w:jc w:val="right"/>
      </w:pPr>
      <w:r>
        <w:rPr>
          <w:sz w:val="24"/>
        </w:rPr>
        <w:t xml:space="preserve">Таблица 1.3 </w:t>
      </w:r>
    </w:p>
    <w:p w:rsidR="00E37C46" w:rsidRDefault="00954776">
      <w:pPr>
        <w:spacing w:after="0" w:line="259" w:lineRule="auto"/>
        <w:ind w:left="188" w:right="261"/>
        <w:jc w:val="center"/>
      </w:pPr>
      <w:r>
        <w:rPr>
          <w:b/>
          <w:sz w:val="24"/>
        </w:rPr>
        <w:t xml:space="preserve">Возрастной состав работников </w:t>
      </w:r>
    </w:p>
    <w:tbl>
      <w:tblPr>
        <w:tblStyle w:val="TableGrid"/>
        <w:tblW w:w="9709" w:type="dxa"/>
        <w:tblInd w:w="-36" w:type="dxa"/>
        <w:tblCellMar>
          <w:top w:w="49" w:type="dxa"/>
          <w:left w:w="108" w:type="dxa"/>
          <w:right w:w="115" w:type="dxa"/>
        </w:tblCellMar>
        <w:tblLook w:val="04A0" w:firstRow="1" w:lastRow="0" w:firstColumn="1" w:lastColumn="0" w:noHBand="0" w:noVBand="1"/>
      </w:tblPr>
      <w:tblGrid>
        <w:gridCol w:w="6168"/>
        <w:gridCol w:w="1180"/>
        <w:gridCol w:w="1181"/>
        <w:gridCol w:w="1180"/>
      </w:tblGrid>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Возраст  работников/год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2007 г.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2008 г.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2009 г. </w:t>
            </w:r>
          </w:p>
        </w:tc>
      </w:tr>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до 25 лет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330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93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 w:right="0" w:firstLine="0"/>
              <w:jc w:val="center"/>
            </w:pPr>
            <w:r>
              <w:rPr>
                <w:sz w:val="20"/>
              </w:rPr>
              <w:t xml:space="preserve">131 </w:t>
            </w:r>
          </w:p>
        </w:tc>
      </w:tr>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от 25 до 35 лет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906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237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 w:right="0" w:firstLine="0"/>
              <w:jc w:val="center"/>
            </w:pPr>
            <w:r>
              <w:rPr>
                <w:sz w:val="20"/>
              </w:rPr>
              <w:t xml:space="preserve">265 </w:t>
            </w:r>
          </w:p>
        </w:tc>
      </w:tr>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от 35 до 45 лет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1 209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223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 w:right="0" w:firstLine="0"/>
              <w:jc w:val="center"/>
            </w:pPr>
            <w:r>
              <w:rPr>
                <w:sz w:val="20"/>
              </w:rPr>
              <w:t xml:space="preserve">211 </w:t>
            </w:r>
          </w:p>
        </w:tc>
      </w:tr>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от 45 до пенсионного возраста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1 712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211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 w:right="0" w:firstLine="0"/>
              <w:jc w:val="center"/>
            </w:pPr>
            <w:r>
              <w:rPr>
                <w:sz w:val="20"/>
              </w:rPr>
              <w:t xml:space="preserve">236 </w:t>
            </w:r>
          </w:p>
        </w:tc>
      </w:tr>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работающие пенсионеры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396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48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45 </w:t>
            </w:r>
          </w:p>
        </w:tc>
      </w:tr>
      <w:tr w:rsidR="00E37C46">
        <w:trPr>
          <w:trHeight w:val="240"/>
        </w:trPr>
        <w:tc>
          <w:tcPr>
            <w:tcW w:w="616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Всего :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4 553 </w:t>
            </w:r>
          </w:p>
        </w:tc>
        <w:tc>
          <w:tcPr>
            <w:tcW w:w="118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812 </w:t>
            </w:r>
          </w:p>
        </w:tc>
        <w:tc>
          <w:tcPr>
            <w:tcW w:w="11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888 </w:t>
            </w:r>
          </w:p>
        </w:tc>
      </w:tr>
    </w:tbl>
    <w:p w:rsidR="00E37C46" w:rsidRDefault="00954776">
      <w:pPr>
        <w:spacing w:after="0" w:line="259" w:lineRule="auto"/>
        <w:ind w:left="0" w:right="20" w:firstLine="0"/>
        <w:jc w:val="center"/>
      </w:pPr>
      <w:r>
        <w:rPr>
          <w:sz w:val="24"/>
        </w:rPr>
        <w:t xml:space="preserve"> </w:t>
      </w:r>
    </w:p>
    <w:p w:rsidR="00E37C46" w:rsidRDefault="00954776">
      <w:pPr>
        <w:spacing w:after="0" w:line="259" w:lineRule="auto"/>
        <w:ind w:left="188" w:right="260"/>
        <w:jc w:val="center"/>
      </w:pPr>
      <w:r>
        <w:rPr>
          <w:b/>
          <w:sz w:val="24"/>
        </w:rPr>
        <w:t xml:space="preserve">Качественный состав работников </w:t>
      </w:r>
    </w:p>
    <w:p w:rsidR="00E37C46" w:rsidRDefault="00954776">
      <w:pPr>
        <w:spacing w:after="0" w:line="259" w:lineRule="auto"/>
        <w:ind w:left="0" w:right="21" w:firstLine="0"/>
        <w:jc w:val="center"/>
      </w:pPr>
      <w:r>
        <w:rPr>
          <w:b/>
          <w:sz w:val="24"/>
        </w:rPr>
        <w:t xml:space="preserve"> </w:t>
      </w:r>
    </w:p>
    <w:p w:rsidR="00E37C46" w:rsidRDefault="00954776">
      <w:pPr>
        <w:spacing w:after="0" w:line="259" w:lineRule="auto"/>
        <w:ind w:left="1637" w:right="0" w:firstLine="6784"/>
        <w:jc w:val="left"/>
      </w:pPr>
      <w:r>
        <w:rPr>
          <w:sz w:val="24"/>
        </w:rPr>
        <w:t xml:space="preserve">Таблица 1.4 </w:t>
      </w:r>
      <w:r>
        <w:rPr>
          <w:b/>
          <w:sz w:val="24"/>
        </w:rPr>
        <w:t xml:space="preserve">Численный состав и структура персонала по образованию </w:t>
      </w:r>
    </w:p>
    <w:tbl>
      <w:tblPr>
        <w:tblStyle w:val="TableGrid"/>
        <w:tblW w:w="9534" w:type="dxa"/>
        <w:tblInd w:w="52" w:type="dxa"/>
        <w:tblCellMar>
          <w:top w:w="51" w:type="dxa"/>
          <w:left w:w="108" w:type="dxa"/>
          <w:right w:w="115" w:type="dxa"/>
        </w:tblCellMar>
        <w:tblLook w:val="04A0" w:firstRow="1" w:lastRow="0" w:firstColumn="1" w:lastColumn="0" w:noHBand="0" w:noVBand="1"/>
      </w:tblPr>
      <w:tblGrid>
        <w:gridCol w:w="5695"/>
        <w:gridCol w:w="1280"/>
        <w:gridCol w:w="1280"/>
        <w:gridCol w:w="1279"/>
      </w:tblGrid>
      <w:tr w:rsidR="00E37C46">
        <w:trPr>
          <w:trHeight w:val="240"/>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Образование  работников/год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2007 г.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2008 г.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0"/>
              </w:rPr>
              <w:t xml:space="preserve">2009 г. </w:t>
            </w:r>
          </w:p>
        </w:tc>
      </w:tr>
      <w:tr w:rsidR="00E37C46">
        <w:trPr>
          <w:trHeight w:val="240"/>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два высших, аспирантура, докторантура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13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4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0"/>
              </w:rPr>
              <w:t xml:space="preserve">11 </w:t>
            </w:r>
          </w:p>
        </w:tc>
      </w:tr>
      <w:tr w:rsidR="00E37C46">
        <w:trPr>
          <w:trHeight w:val="240"/>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высшее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983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311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346 </w:t>
            </w:r>
          </w:p>
        </w:tc>
      </w:tr>
      <w:tr w:rsidR="00E37C46">
        <w:trPr>
          <w:trHeight w:val="240"/>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средне-специальное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1 243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331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347 </w:t>
            </w:r>
          </w:p>
        </w:tc>
      </w:tr>
      <w:tr w:rsidR="00E37C46">
        <w:trPr>
          <w:trHeight w:val="240"/>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среднее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1 997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151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169 </w:t>
            </w:r>
          </w:p>
        </w:tc>
      </w:tr>
      <w:tr w:rsidR="00E37C46">
        <w:trPr>
          <w:trHeight w:val="240"/>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неполное среднее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317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15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20"/>
              </w:rPr>
              <w:t xml:space="preserve">15 </w:t>
            </w:r>
          </w:p>
        </w:tc>
      </w:tr>
      <w:tr w:rsidR="00E37C46">
        <w:trPr>
          <w:trHeight w:val="241"/>
        </w:trPr>
        <w:tc>
          <w:tcPr>
            <w:tcW w:w="56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Всего: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4 553 </w:t>
            </w:r>
          </w:p>
        </w:tc>
        <w:tc>
          <w:tcPr>
            <w:tcW w:w="12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812 </w:t>
            </w:r>
          </w:p>
        </w:tc>
        <w:tc>
          <w:tcPr>
            <w:tcW w:w="127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888 </w:t>
            </w:r>
          </w:p>
        </w:tc>
      </w:tr>
    </w:tbl>
    <w:p w:rsidR="00E37C46" w:rsidRDefault="00954776">
      <w:pPr>
        <w:spacing w:after="0" w:line="259" w:lineRule="auto"/>
        <w:ind w:left="0" w:right="0" w:firstLine="0"/>
        <w:jc w:val="left"/>
      </w:pPr>
      <w:r>
        <w:rPr>
          <w:sz w:val="24"/>
        </w:rPr>
        <w:t xml:space="preserve"> </w:t>
      </w:r>
      <w:r>
        <w:rPr>
          <w:sz w:val="24"/>
        </w:rPr>
        <w:tab/>
      </w:r>
      <w:r>
        <w:rPr>
          <w:sz w:val="16"/>
        </w:rPr>
        <w:t xml:space="preserve"> </w:t>
      </w:r>
    </w:p>
    <w:p w:rsidR="00E37C46" w:rsidRDefault="00954776">
      <w:pPr>
        <w:spacing w:after="5" w:line="248" w:lineRule="auto"/>
        <w:ind w:left="-15" w:right="66" w:firstLine="709"/>
      </w:pPr>
      <w:r>
        <w:rPr>
          <w:sz w:val="24"/>
        </w:rPr>
        <w:t xml:space="preserve">Из данных таблицы 1.4 видно, что в течение всего рассматриваемого периода на предприятии произошли изменения в качественном составе персонала. Квалификационный уровень значительно повысился. Наблюдается увеличение процентного соотношения работников, имеющих два высших образования, аспирантуру (2007 г. – 0,28%, 2008 г. – 0,49%, 2009 г. – 1,20%), высшее образование (2007 г. – 21,6%, 2008 г. – 38,3%, 2009 г. – 39,0%). Удельный вес сотрудников со среднеспециальным образованием в 2008 г. увеличился на 16,5%, а в 2009 г. сократился на 1,8%. При этом сокращается доля работников с неполным средним образованием (2007 г. – 6,9%, 2008 г. – 1,8%, 2009 г. – 1,7%). </w:t>
      </w:r>
    </w:p>
    <w:p w:rsidR="00E37C46" w:rsidRDefault="00954776">
      <w:pPr>
        <w:spacing w:after="0" w:line="259" w:lineRule="auto"/>
        <w:ind w:left="0" w:right="0" w:firstLine="0"/>
        <w:jc w:val="left"/>
      </w:pPr>
      <w:r>
        <w:rPr>
          <w:sz w:val="24"/>
        </w:rPr>
        <w:t xml:space="preserve"> </w:t>
      </w:r>
    </w:p>
    <w:p w:rsidR="00E37C46" w:rsidRDefault="00954776">
      <w:pPr>
        <w:spacing w:after="0" w:line="259" w:lineRule="auto"/>
        <w:ind w:left="188" w:right="258"/>
        <w:jc w:val="center"/>
      </w:pPr>
      <w:r>
        <w:rPr>
          <w:b/>
          <w:sz w:val="24"/>
        </w:rPr>
        <w:t xml:space="preserve">Ротация кадров </w:t>
      </w:r>
    </w:p>
    <w:p w:rsidR="00E37C46" w:rsidRDefault="00954776">
      <w:pPr>
        <w:spacing w:after="0" w:line="259" w:lineRule="auto"/>
        <w:ind w:left="0" w:right="20" w:firstLine="0"/>
        <w:jc w:val="center"/>
      </w:pPr>
      <w:r>
        <w:rPr>
          <w:sz w:val="24"/>
        </w:rPr>
        <w:t xml:space="preserve"> </w:t>
      </w:r>
    </w:p>
    <w:p w:rsidR="00E37C46" w:rsidRDefault="00954776">
      <w:pPr>
        <w:spacing w:after="5" w:line="248" w:lineRule="auto"/>
        <w:ind w:left="-5" w:right="66"/>
      </w:pPr>
      <w:r>
        <w:rPr>
          <w:sz w:val="24"/>
        </w:rPr>
        <w:lastRenderedPageBreak/>
        <w:t xml:space="preserve"> Поскольку изменения качественного состава персонала происходят в результате его движения, то перейдем к вопросу ротации кадров. </w:t>
      </w:r>
    </w:p>
    <w:p w:rsidR="00E37C46" w:rsidRDefault="00954776">
      <w:pPr>
        <w:spacing w:after="5" w:line="248" w:lineRule="auto"/>
        <w:ind w:left="-15" w:right="66" w:firstLine="709"/>
      </w:pPr>
      <w:r>
        <w:rPr>
          <w:sz w:val="24"/>
        </w:rPr>
        <w:t xml:space="preserve">Как уже говорилось выше, в течение анализируемого периода в кадровой расстановке персонала произошли значительные изменения в связи с реорганизацией Общества. В 2008 г. численность персонала сократилась на 3741 человек по сравнению с предыдущим годом, а в 2009 г. увеличилась на 76 человек. Число принятых в 2008 г. составило 421 человек (снижение на 11 человек), в 2009 г. – 212 (снижение на 209 человек). Число уволенных в 2009 г. составило 133 человека, что составляет 15% к общему количеству работников на конец 2009 г. Основными причинами явились неудовлетворение размером заработной платы, отсутствие перспектив профессионального роста. Провести сравнительный анализ с аналогичными показателями 2008 г. не представляется возможным, т. к. в 2008 г. в связи с реорганизацией Общества большое количество работников переведены во вновь созданные предприятия. В связи с изменением  направленности деятельности Общества было уволено (в порядке перевода либо по сокращению штата) 4133 человека. Поэтому коэффициент оборота по выбытию персонала составил 6,35. </w:t>
      </w:r>
    </w:p>
    <w:p w:rsidR="00E37C46" w:rsidRDefault="00954776">
      <w:pPr>
        <w:spacing w:after="0" w:line="259" w:lineRule="auto"/>
        <w:ind w:left="3141" w:right="0" w:firstLine="5270"/>
        <w:jc w:val="left"/>
      </w:pPr>
      <w:r>
        <w:rPr>
          <w:sz w:val="24"/>
        </w:rPr>
        <w:t xml:space="preserve">Таблица 1.5 </w:t>
      </w:r>
      <w:r>
        <w:rPr>
          <w:b/>
          <w:sz w:val="24"/>
        </w:rPr>
        <w:t xml:space="preserve">Данные о движении персонала </w:t>
      </w:r>
    </w:p>
    <w:tbl>
      <w:tblPr>
        <w:tblStyle w:val="TableGrid"/>
        <w:tblW w:w="9838" w:type="dxa"/>
        <w:tblInd w:w="-108" w:type="dxa"/>
        <w:tblCellMar>
          <w:top w:w="49" w:type="dxa"/>
          <w:left w:w="108" w:type="dxa"/>
          <w:right w:w="105" w:type="dxa"/>
        </w:tblCellMar>
        <w:tblLook w:val="04A0" w:firstRow="1" w:lastRow="0" w:firstColumn="1" w:lastColumn="0" w:noHBand="0" w:noVBand="1"/>
      </w:tblPr>
      <w:tblGrid>
        <w:gridCol w:w="4079"/>
        <w:gridCol w:w="889"/>
        <w:gridCol w:w="890"/>
        <w:gridCol w:w="890"/>
        <w:gridCol w:w="1547"/>
        <w:gridCol w:w="1543"/>
      </w:tblGrid>
      <w:tr w:rsidR="00E37C46">
        <w:trPr>
          <w:trHeight w:val="240"/>
        </w:trPr>
        <w:tc>
          <w:tcPr>
            <w:tcW w:w="4078"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 w:firstLine="0"/>
              <w:jc w:val="center"/>
            </w:pPr>
            <w:r>
              <w:rPr>
                <w:sz w:val="20"/>
              </w:rPr>
              <w:t xml:space="preserve">Показатель </w:t>
            </w: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44" w:right="0" w:firstLine="0"/>
              <w:jc w:val="left"/>
            </w:pPr>
            <w:r>
              <w:rPr>
                <w:sz w:val="20"/>
              </w:rPr>
              <w:t xml:space="preserve">2007 г. </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46" w:right="0" w:firstLine="0"/>
              <w:jc w:val="left"/>
            </w:pPr>
            <w:r>
              <w:rPr>
                <w:sz w:val="20"/>
              </w:rPr>
              <w:t xml:space="preserve">2008 г. </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46" w:right="0" w:firstLine="0"/>
              <w:jc w:val="left"/>
            </w:pPr>
            <w:r>
              <w:rPr>
                <w:sz w:val="20"/>
              </w:rPr>
              <w:t xml:space="preserve">2009 г. </w:t>
            </w:r>
          </w:p>
        </w:tc>
        <w:tc>
          <w:tcPr>
            <w:tcW w:w="3090"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 w:firstLine="0"/>
              <w:jc w:val="center"/>
            </w:pPr>
            <w:r>
              <w:rPr>
                <w:sz w:val="20"/>
              </w:rPr>
              <w:t xml:space="preserve">Изменения (+/–) </w:t>
            </w:r>
          </w:p>
        </w:tc>
      </w:tr>
      <w:tr w:rsidR="00E37C46">
        <w:trPr>
          <w:trHeight w:val="240"/>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 w:firstLine="0"/>
              <w:jc w:val="center"/>
            </w:pPr>
            <w:r>
              <w:rPr>
                <w:sz w:val="20"/>
              </w:rPr>
              <w:t xml:space="preserve">2007/2008 г.г.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2008/2009 г.г. </w:t>
            </w:r>
          </w:p>
        </w:tc>
      </w:tr>
      <w:tr w:rsidR="00E37C46">
        <w:trPr>
          <w:trHeight w:val="240"/>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Численность персонала </w:t>
            </w:r>
          </w:p>
        </w:tc>
        <w:tc>
          <w:tcPr>
            <w:tcW w:w="8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 w:firstLine="0"/>
              <w:jc w:val="center"/>
            </w:pPr>
            <w:r>
              <w:rPr>
                <w:sz w:val="20"/>
              </w:rPr>
              <w:t xml:space="preserve">4 553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812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888 </w:t>
            </w: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 w:firstLine="0"/>
              <w:jc w:val="center"/>
            </w:pPr>
            <w:r>
              <w:rPr>
                <w:sz w:val="20"/>
              </w:rPr>
              <w:t xml:space="preserve">-3741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+76 </w:t>
            </w:r>
          </w:p>
        </w:tc>
      </w:tr>
      <w:tr w:rsidR="00E37C46">
        <w:trPr>
          <w:trHeight w:val="240"/>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Приняты на работу </w:t>
            </w:r>
          </w:p>
        </w:tc>
        <w:tc>
          <w:tcPr>
            <w:tcW w:w="8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432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421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212 </w:t>
            </w: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 w:firstLine="0"/>
              <w:jc w:val="center"/>
            </w:pPr>
            <w:r>
              <w:rPr>
                <w:sz w:val="20"/>
              </w:rPr>
              <w:t xml:space="preserve">-11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-209 </w:t>
            </w:r>
          </w:p>
        </w:tc>
      </w:tr>
      <w:tr w:rsidR="00E37C46">
        <w:trPr>
          <w:trHeight w:val="240"/>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Выбыли </w:t>
            </w:r>
          </w:p>
        </w:tc>
        <w:tc>
          <w:tcPr>
            <w:tcW w:w="8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401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4133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0"/>
              </w:rPr>
              <w:t xml:space="preserve">133 </w:t>
            </w: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 w:firstLine="0"/>
              <w:jc w:val="center"/>
            </w:pPr>
            <w:r>
              <w:rPr>
                <w:sz w:val="20"/>
              </w:rPr>
              <w:t xml:space="preserve">+3732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-4000 </w:t>
            </w:r>
          </w:p>
        </w:tc>
      </w:tr>
      <w:tr w:rsidR="00E37C46">
        <w:trPr>
          <w:trHeight w:val="240"/>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Среднесписочная численность персонала </w:t>
            </w:r>
          </w:p>
        </w:tc>
        <w:tc>
          <w:tcPr>
            <w:tcW w:w="8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 w:firstLine="0"/>
              <w:jc w:val="center"/>
            </w:pPr>
            <w:r>
              <w:rPr>
                <w:sz w:val="20"/>
              </w:rPr>
              <w:t xml:space="preserve">4497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651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0"/>
              </w:rPr>
              <w:t xml:space="preserve">738 </w:t>
            </w: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 w:firstLine="0"/>
              <w:jc w:val="center"/>
            </w:pPr>
            <w:r>
              <w:rPr>
                <w:sz w:val="20"/>
              </w:rPr>
              <w:t xml:space="preserve">-3846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+87 </w:t>
            </w:r>
          </w:p>
        </w:tc>
      </w:tr>
      <w:tr w:rsidR="00E37C46">
        <w:trPr>
          <w:trHeight w:val="240"/>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К-т оборота по приему работников </w:t>
            </w:r>
          </w:p>
        </w:tc>
        <w:tc>
          <w:tcPr>
            <w:tcW w:w="8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0,1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0,65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0,29 </w:t>
            </w: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 w:firstLine="0"/>
              <w:jc w:val="center"/>
            </w:pPr>
            <w:r>
              <w:rPr>
                <w:sz w:val="20"/>
              </w:rPr>
              <w:t xml:space="preserve">+0,55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-0,36 </w:t>
            </w:r>
          </w:p>
        </w:tc>
      </w:tr>
      <w:tr w:rsidR="00E37C46">
        <w:trPr>
          <w:trHeight w:val="240"/>
        </w:trPr>
        <w:tc>
          <w:tcPr>
            <w:tcW w:w="407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К-т оборота по выбытию работников </w:t>
            </w:r>
          </w:p>
        </w:tc>
        <w:tc>
          <w:tcPr>
            <w:tcW w:w="88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0,09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6,35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 w:firstLine="0"/>
              <w:jc w:val="center"/>
            </w:pPr>
            <w:r>
              <w:rPr>
                <w:sz w:val="20"/>
              </w:rPr>
              <w:t xml:space="preserve">0,18 </w:t>
            </w:r>
          </w:p>
        </w:tc>
        <w:tc>
          <w:tcPr>
            <w:tcW w:w="154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 w:firstLine="0"/>
              <w:jc w:val="center"/>
            </w:pPr>
            <w:r>
              <w:rPr>
                <w:sz w:val="20"/>
              </w:rPr>
              <w:t xml:space="preserve">+6,26 </w:t>
            </w:r>
          </w:p>
        </w:tc>
        <w:tc>
          <w:tcPr>
            <w:tcW w:w="154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3" w:firstLine="0"/>
              <w:jc w:val="center"/>
            </w:pPr>
            <w:r>
              <w:rPr>
                <w:sz w:val="20"/>
              </w:rPr>
              <w:t xml:space="preserve">-6,17 </w:t>
            </w:r>
          </w:p>
        </w:tc>
      </w:tr>
    </w:tbl>
    <w:p w:rsidR="00E37C46" w:rsidRDefault="00954776">
      <w:pPr>
        <w:spacing w:after="20" w:line="259" w:lineRule="auto"/>
        <w:ind w:left="0" w:right="0" w:firstLine="0"/>
        <w:jc w:val="left"/>
      </w:pPr>
      <w:r>
        <w:rPr>
          <w:sz w:val="24"/>
        </w:rPr>
        <w:t xml:space="preserve"> </w:t>
      </w:r>
      <w:r>
        <w:rPr>
          <w:sz w:val="24"/>
        </w:rPr>
        <w:tab/>
      </w:r>
      <w:r>
        <w:rPr>
          <w:b/>
          <w:sz w:val="24"/>
        </w:rPr>
        <w:t xml:space="preserve"> </w:t>
      </w:r>
    </w:p>
    <w:p w:rsidR="00E37C46" w:rsidRDefault="00954776">
      <w:pPr>
        <w:pStyle w:val="3"/>
        <w:ind w:left="2001"/>
        <w:jc w:val="left"/>
      </w:pPr>
      <w:r>
        <w:rPr>
          <w:i w:val="0"/>
        </w:rPr>
        <w:t xml:space="preserve">1.4. Анализ доходов и расходов предприятия </w:t>
      </w:r>
    </w:p>
    <w:p w:rsidR="00E37C46" w:rsidRDefault="00954776">
      <w:pPr>
        <w:spacing w:after="0" w:line="259" w:lineRule="auto"/>
        <w:ind w:left="0" w:right="0" w:firstLine="0"/>
        <w:jc w:val="left"/>
      </w:pPr>
      <w:r>
        <w:rPr>
          <w:b/>
          <w:sz w:val="24"/>
        </w:rPr>
        <w:t xml:space="preserve"> </w:t>
      </w:r>
    </w:p>
    <w:p w:rsidR="00E37C46" w:rsidRDefault="00954776">
      <w:pPr>
        <w:spacing w:after="5" w:line="248" w:lineRule="auto"/>
        <w:ind w:left="-5" w:right="66"/>
      </w:pPr>
      <w:r>
        <w:rPr>
          <w:sz w:val="24"/>
        </w:rPr>
        <w:t xml:space="preserve"> В процессе своей экономической деятельности предприятие получает доход. Используя форму № 2, проанализируем в динамике состав доходов и расходов, их изменение. Анализ информационных сведений о доходах ОАО «Ульяновскэнерго» за                  2007-2009 г. г. проведем по данным таблицы 1.6. </w:t>
      </w:r>
    </w:p>
    <w:p w:rsidR="00E37C46" w:rsidRDefault="00954776">
      <w:pPr>
        <w:spacing w:after="0" w:line="259" w:lineRule="auto"/>
        <w:ind w:left="1535" w:right="0" w:firstLine="6886"/>
        <w:jc w:val="left"/>
      </w:pPr>
      <w:r>
        <w:rPr>
          <w:sz w:val="24"/>
        </w:rPr>
        <w:t xml:space="preserve">Таблица 1.6 </w:t>
      </w:r>
      <w:r>
        <w:rPr>
          <w:b/>
          <w:sz w:val="24"/>
        </w:rPr>
        <w:t xml:space="preserve">Динамика доходов ОАО «Ульяновскэнерго» за 2007-2009 гг. </w:t>
      </w:r>
    </w:p>
    <w:tbl>
      <w:tblPr>
        <w:tblStyle w:val="TableGrid"/>
        <w:tblW w:w="9766" w:type="dxa"/>
        <w:tblInd w:w="-108" w:type="dxa"/>
        <w:tblCellMar>
          <w:top w:w="49" w:type="dxa"/>
          <w:bottom w:w="7" w:type="dxa"/>
        </w:tblCellMar>
        <w:tblLook w:val="04A0" w:firstRow="1" w:lastRow="0" w:firstColumn="1" w:lastColumn="0" w:noHBand="0" w:noVBand="1"/>
      </w:tblPr>
      <w:tblGrid>
        <w:gridCol w:w="2516"/>
        <w:gridCol w:w="917"/>
        <w:gridCol w:w="916"/>
        <w:gridCol w:w="916"/>
        <w:gridCol w:w="1127"/>
        <w:gridCol w:w="1126"/>
        <w:gridCol w:w="1126"/>
        <w:gridCol w:w="1122"/>
      </w:tblGrid>
      <w:tr w:rsidR="00E37C46">
        <w:trPr>
          <w:trHeight w:val="470"/>
        </w:trPr>
        <w:tc>
          <w:tcPr>
            <w:tcW w:w="2518"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44" w:right="0" w:firstLine="0"/>
              <w:jc w:val="left"/>
            </w:pPr>
            <w:r>
              <w:rPr>
                <w:sz w:val="20"/>
              </w:rPr>
              <w:t xml:space="preserve">Наименование показателя </w:t>
            </w:r>
          </w:p>
        </w:tc>
        <w:tc>
          <w:tcPr>
            <w:tcW w:w="2748"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39" w:right="0" w:hanging="605"/>
              <w:jc w:val="left"/>
            </w:pPr>
            <w:r>
              <w:rPr>
                <w:sz w:val="20"/>
              </w:rPr>
              <w:t xml:space="preserve">Абсолютные значения,        тыс. руб. </w:t>
            </w:r>
          </w:p>
        </w:tc>
        <w:tc>
          <w:tcPr>
            <w:tcW w:w="2252"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29" w:right="331" w:firstLine="0"/>
              <w:jc w:val="center"/>
            </w:pPr>
            <w:r>
              <w:rPr>
                <w:sz w:val="20"/>
              </w:rPr>
              <w:t xml:space="preserve">Изменения,  (+/–) </w:t>
            </w:r>
          </w:p>
        </w:tc>
        <w:tc>
          <w:tcPr>
            <w:tcW w:w="2248"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8" w:right="328" w:firstLine="0"/>
              <w:jc w:val="center"/>
            </w:pPr>
            <w:r>
              <w:rPr>
                <w:sz w:val="20"/>
              </w:rPr>
              <w:t xml:space="preserve">Темп прироста, % </w:t>
            </w:r>
          </w:p>
        </w:tc>
      </w:tr>
      <w:tr w:rsidR="00E37C46">
        <w:trPr>
          <w:trHeight w:val="470"/>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1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0"/>
              </w:rPr>
              <w:t xml:space="preserve">2007 г. </w:t>
            </w:r>
          </w:p>
        </w:tc>
        <w:tc>
          <w:tcPr>
            <w:tcW w:w="91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 w:right="0" w:firstLine="0"/>
              <w:jc w:val="center"/>
            </w:pPr>
            <w:r>
              <w:rPr>
                <w:sz w:val="20"/>
              </w:rPr>
              <w:t xml:space="preserve">2008 г. </w:t>
            </w:r>
          </w:p>
        </w:tc>
        <w:tc>
          <w:tcPr>
            <w:tcW w:w="91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 w:right="0" w:firstLine="0"/>
              <w:jc w:val="center"/>
            </w:pPr>
            <w:r>
              <w:rPr>
                <w:sz w:val="20"/>
              </w:rPr>
              <w:t xml:space="preserve">2009 г. </w:t>
            </w:r>
          </w:p>
        </w:tc>
        <w:tc>
          <w:tcPr>
            <w:tcW w:w="112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5" w:right="0" w:hanging="322"/>
              <w:jc w:val="left"/>
            </w:pPr>
            <w:r>
              <w:rPr>
                <w:sz w:val="20"/>
              </w:rPr>
              <w:t xml:space="preserve">2007/2008 гг.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5" w:right="0" w:hanging="322"/>
              <w:jc w:val="left"/>
            </w:pPr>
            <w:r>
              <w:rPr>
                <w:sz w:val="20"/>
              </w:rPr>
              <w:t xml:space="preserve">2008/2009 гг.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5" w:right="0" w:hanging="322"/>
              <w:jc w:val="left"/>
            </w:pPr>
            <w:r>
              <w:rPr>
                <w:sz w:val="20"/>
              </w:rPr>
              <w:t xml:space="preserve">2007/2008 гг. </w:t>
            </w:r>
          </w:p>
        </w:tc>
        <w:tc>
          <w:tcPr>
            <w:tcW w:w="11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2" w:right="0" w:hanging="322"/>
              <w:jc w:val="left"/>
            </w:pPr>
            <w:r>
              <w:rPr>
                <w:sz w:val="20"/>
              </w:rPr>
              <w:t xml:space="preserve">2008/2009 гг. </w:t>
            </w:r>
          </w:p>
        </w:tc>
      </w:tr>
      <w:tr w:rsidR="00E37C46">
        <w:trPr>
          <w:trHeight w:val="294"/>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Выручка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pPr>
            <w:r>
              <w:rPr>
                <w:sz w:val="20"/>
              </w:rPr>
              <w:t xml:space="preserve"> 5 662 809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4" w:right="0" w:firstLine="0"/>
              <w:jc w:val="left"/>
            </w:pPr>
            <w:r>
              <w:rPr>
                <w:sz w:val="20"/>
              </w:rPr>
              <w:t>4 879 517</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3" w:right="0" w:firstLine="0"/>
              <w:jc w:val="left"/>
            </w:pPr>
            <w:r>
              <w:rPr>
                <w:sz w:val="20"/>
              </w:rPr>
              <w:t>5 950 064</w:t>
            </w:r>
          </w:p>
        </w:tc>
        <w:tc>
          <w:tcPr>
            <w:tcW w:w="112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70" w:right="0" w:firstLine="0"/>
              <w:jc w:val="left"/>
            </w:pPr>
            <w:r>
              <w:rPr>
                <w:sz w:val="20"/>
              </w:rPr>
              <w:t xml:space="preserve">-783 292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8" w:right="0" w:firstLine="0"/>
              <w:jc w:val="left"/>
            </w:pPr>
            <w:r>
              <w:rPr>
                <w:sz w:val="20"/>
              </w:rPr>
              <w:t xml:space="preserve">1 070 547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0" w:firstLine="0"/>
              <w:jc w:val="center"/>
            </w:pPr>
            <w:r>
              <w:rPr>
                <w:sz w:val="20"/>
              </w:rPr>
              <w:t xml:space="preserve">-13,83 </w:t>
            </w:r>
          </w:p>
        </w:tc>
        <w:tc>
          <w:tcPr>
            <w:tcW w:w="11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0" w:firstLine="0"/>
              <w:jc w:val="center"/>
            </w:pPr>
            <w:r>
              <w:rPr>
                <w:sz w:val="20"/>
              </w:rPr>
              <w:t xml:space="preserve">21,94 </w:t>
            </w:r>
          </w:p>
        </w:tc>
      </w:tr>
      <w:tr w:rsidR="00E37C46">
        <w:trPr>
          <w:trHeight w:val="278"/>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Валовая прибыль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0" w:right="0" w:firstLine="0"/>
              <w:jc w:val="left"/>
            </w:pPr>
            <w:r>
              <w:rPr>
                <w:sz w:val="20"/>
              </w:rPr>
              <w:t xml:space="preserve">273 904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4" w:right="0" w:firstLine="0"/>
              <w:jc w:val="left"/>
            </w:pPr>
            <w:r>
              <w:rPr>
                <w:sz w:val="20"/>
              </w:rPr>
              <w:t>1 683 265</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4" w:right="0" w:firstLine="0"/>
              <w:jc w:val="left"/>
            </w:pPr>
            <w:r>
              <w:rPr>
                <w:sz w:val="20"/>
              </w:rPr>
              <w:t>2 575 963</w:t>
            </w:r>
          </w:p>
        </w:tc>
        <w:tc>
          <w:tcPr>
            <w:tcW w:w="112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9" w:right="0" w:firstLine="0"/>
              <w:jc w:val="left"/>
            </w:pPr>
            <w:r>
              <w:rPr>
                <w:sz w:val="20"/>
              </w:rPr>
              <w:t xml:space="preserve">1 409 361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892 698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514,55 </w:t>
            </w:r>
          </w:p>
        </w:tc>
        <w:tc>
          <w:tcPr>
            <w:tcW w:w="11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53,03 </w:t>
            </w:r>
          </w:p>
        </w:tc>
      </w:tr>
      <w:tr w:rsidR="00E37C46">
        <w:trPr>
          <w:trHeight w:val="470"/>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Прибыль  (убыток)  от  продаж  </w:t>
            </w:r>
          </w:p>
        </w:tc>
        <w:tc>
          <w:tcPr>
            <w:tcW w:w="91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00" w:right="0" w:firstLine="0"/>
              <w:jc w:val="left"/>
            </w:pPr>
            <w:r>
              <w:rPr>
                <w:sz w:val="20"/>
              </w:rPr>
              <w:t xml:space="preserve">273 904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4 224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99" w:right="0" w:firstLine="0"/>
              <w:jc w:val="left"/>
            </w:pPr>
            <w:r>
              <w:rPr>
                <w:sz w:val="20"/>
              </w:rPr>
              <w:t xml:space="preserve">109 702 </w:t>
            </w:r>
          </w:p>
        </w:tc>
        <w:tc>
          <w:tcPr>
            <w:tcW w:w="112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-269 680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105 478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-98,46 </w:t>
            </w:r>
          </w:p>
        </w:tc>
        <w:tc>
          <w:tcPr>
            <w:tcW w:w="112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2 497,11 </w:t>
            </w:r>
          </w:p>
        </w:tc>
      </w:tr>
      <w:tr w:rsidR="00E37C46">
        <w:trPr>
          <w:trHeight w:val="246"/>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Проценты к получению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8"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6"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5" w:firstLine="0"/>
              <w:jc w:val="center"/>
            </w:pPr>
            <w:r>
              <w:rPr>
                <w:sz w:val="20"/>
              </w:rPr>
              <w:t xml:space="preserve">839 </w:t>
            </w:r>
          </w:p>
        </w:tc>
        <w:tc>
          <w:tcPr>
            <w:tcW w:w="112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839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6" w:firstLine="0"/>
              <w:jc w:val="center"/>
            </w:pPr>
            <w:r>
              <w:rPr>
                <w:sz w:val="20"/>
              </w:rPr>
              <w:t xml:space="preserve">- </w:t>
            </w:r>
          </w:p>
        </w:tc>
        <w:tc>
          <w:tcPr>
            <w:tcW w:w="11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 </w:t>
            </w:r>
          </w:p>
        </w:tc>
      </w:tr>
      <w:tr w:rsidR="00E37C46">
        <w:trPr>
          <w:trHeight w:val="469"/>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Прочие операционные доходы </w:t>
            </w:r>
          </w:p>
        </w:tc>
        <w:tc>
          <w:tcPr>
            <w:tcW w:w="91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pPr>
            <w:r>
              <w:rPr>
                <w:sz w:val="20"/>
              </w:rPr>
              <w:t xml:space="preserve">3 558 953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00" w:right="0" w:firstLine="0"/>
              <w:jc w:val="left"/>
            </w:pPr>
            <w:r>
              <w:rPr>
                <w:sz w:val="20"/>
              </w:rPr>
              <w:t xml:space="preserve">815 249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jc w:val="left"/>
            </w:pPr>
            <w:r>
              <w:rPr>
                <w:sz w:val="20"/>
              </w:rPr>
              <w:t>1 244 366</w:t>
            </w:r>
          </w:p>
        </w:tc>
        <w:tc>
          <w:tcPr>
            <w:tcW w:w="112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96" w:right="0" w:firstLine="0"/>
              <w:jc w:val="left"/>
            </w:pPr>
            <w:r>
              <w:rPr>
                <w:sz w:val="20"/>
              </w:rPr>
              <w:t xml:space="preserve">-2 743 704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6" w:firstLine="0"/>
              <w:jc w:val="center"/>
            </w:pPr>
            <w:r>
              <w:rPr>
                <w:sz w:val="20"/>
              </w:rPr>
              <w:t xml:space="preserve">429 117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6" w:firstLine="0"/>
              <w:jc w:val="center"/>
            </w:pPr>
            <w:r>
              <w:rPr>
                <w:sz w:val="20"/>
              </w:rPr>
              <w:t xml:space="preserve">-77,09 </w:t>
            </w:r>
          </w:p>
        </w:tc>
        <w:tc>
          <w:tcPr>
            <w:tcW w:w="112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52,64 </w:t>
            </w:r>
          </w:p>
        </w:tc>
      </w:tr>
      <w:tr w:rsidR="00E37C46">
        <w:trPr>
          <w:trHeight w:val="470"/>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Внереализационные доходы </w:t>
            </w:r>
          </w:p>
        </w:tc>
        <w:tc>
          <w:tcPr>
            <w:tcW w:w="91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00" w:right="0" w:firstLine="0"/>
              <w:jc w:val="left"/>
            </w:pPr>
            <w:r>
              <w:rPr>
                <w:sz w:val="20"/>
              </w:rPr>
              <w:t xml:space="preserve">269 775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c>
          <w:tcPr>
            <w:tcW w:w="112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-176 016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6" w:firstLine="0"/>
              <w:jc w:val="center"/>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-65,25 </w:t>
            </w:r>
          </w:p>
        </w:tc>
        <w:tc>
          <w:tcPr>
            <w:tcW w:w="112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r>
      <w:tr w:rsidR="00E37C46">
        <w:trPr>
          <w:trHeight w:val="470"/>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lastRenderedPageBreak/>
              <w:t xml:space="preserve">Прибыль (убыток) до </w:t>
            </w:r>
          </w:p>
          <w:p w:rsidR="00E37C46" w:rsidRDefault="00954776">
            <w:pPr>
              <w:spacing w:after="0" w:line="259" w:lineRule="auto"/>
              <w:ind w:left="108" w:right="0" w:firstLine="0"/>
              <w:jc w:val="left"/>
            </w:pPr>
            <w:r>
              <w:rPr>
                <w:sz w:val="20"/>
              </w:rPr>
              <w:t xml:space="preserve">налогообложения                  </w:t>
            </w:r>
          </w:p>
        </w:tc>
        <w:tc>
          <w:tcPr>
            <w:tcW w:w="91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8" w:firstLine="0"/>
              <w:jc w:val="center"/>
            </w:pPr>
            <w:r>
              <w:rPr>
                <w:sz w:val="20"/>
              </w:rPr>
              <w:t xml:space="preserve">6 458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17" w:right="0" w:firstLine="0"/>
              <w:jc w:val="left"/>
            </w:pPr>
            <w:r>
              <w:rPr>
                <w:sz w:val="20"/>
              </w:rPr>
              <w:t xml:space="preserve">-85 856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00" w:right="0" w:firstLine="0"/>
              <w:jc w:val="left"/>
            </w:pPr>
            <w:r>
              <w:rPr>
                <w:sz w:val="20"/>
              </w:rPr>
              <w:t xml:space="preserve">537 257 </w:t>
            </w:r>
          </w:p>
        </w:tc>
        <w:tc>
          <w:tcPr>
            <w:tcW w:w="112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5" w:firstLine="0"/>
              <w:jc w:val="center"/>
            </w:pPr>
            <w:r>
              <w:rPr>
                <w:sz w:val="20"/>
              </w:rPr>
              <w:t xml:space="preserve">-92 314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3" w:firstLine="0"/>
              <w:jc w:val="center"/>
            </w:pPr>
            <w:r>
              <w:rPr>
                <w:sz w:val="20"/>
              </w:rPr>
              <w:t xml:space="preserve">623 113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1" w:firstLine="0"/>
              <w:jc w:val="center"/>
            </w:pPr>
            <w:r>
              <w:rPr>
                <w:sz w:val="20"/>
              </w:rPr>
              <w:t xml:space="preserve">-1429,45 </w:t>
            </w:r>
          </w:p>
        </w:tc>
        <w:tc>
          <w:tcPr>
            <w:tcW w:w="112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0" w:firstLine="0"/>
              <w:jc w:val="center"/>
            </w:pPr>
            <w:r>
              <w:rPr>
                <w:sz w:val="20"/>
              </w:rPr>
              <w:t xml:space="preserve">725,77 </w:t>
            </w:r>
          </w:p>
        </w:tc>
      </w:tr>
      <w:tr w:rsidR="00E37C46">
        <w:trPr>
          <w:trHeight w:val="324"/>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Чрезвычайные доходы </w:t>
            </w:r>
          </w:p>
        </w:tc>
        <w:tc>
          <w:tcPr>
            <w:tcW w:w="91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8"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c>
          <w:tcPr>
            <w:tcW w:w="1127"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5" w:firstLine="0"/>
              <w:jc w:val="center"/>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5" w:firstLine="0"/>
              <w:jc w:val="center"/>
            </w:pPr>
            <w:r>
              <w:rPr>
                <w:sz w:val="20"/>
              </w:rPr>
              <w:t xml:space="preserve">- </w:t>
            </w:r>
          </w:p>
        </w:tc>
        <w:tc>
          <w:tcPr>
            <w:tcW w:w="112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67" w:firstLine="0"/>
              <w:jc w:val="center"/>
            </w:pPr>
            <w:r>
              <w:rPr>
                <w:sz w:val="20"/>
              </w:rPr>
              <w:t xml:space="preserve">- </w:t>
            </w:r>
          </w:p>
        </w:tc>
      </w:tr>
      <w:tr w:rsidR="00E37C46">
        <w:trPr>
          <w:trHeight w:val="266"/>
        </w:trPr>
        <w:tc>
          <w:tcPr>
            <w:tcW w:w="25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Чистая прибыль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255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6" w:right="0" w:firstLine="0"/>
            </w:pPr>
            <w:r>
              <w:rPr>
                <w:sz w:val="20"/>
              </w:rPr>
              <w:t xml:space="preserve">-116 175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0" w:right="0" w:firstLine="0"/>
              <w:jc w:val="left"/>
            </w:pPr>
            <w:r>
              <w:rPr>
                <w:sz w:val="20"/>
              </w:rPr>
              <w:t xml:space="preserve">366 986 </w:t>
            </w:r>
          </w:p>
        </w:tc>
        <w:tc>
          <w:tcPr>
            <w:tcW w:w="112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-116 430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483 161 </w:t>
            </w:r>
          </w:p>
        </w:tc>
        <w:tc>
          <w:tcPr>
            <w:tcW w:w="112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6" w:right="0" w:firstLine="0"/>
              <w:jc w:val="left"/>
            </w:pPr>
            <w:r>
              <w:rPr>
                <w:sz w:val="20"/>
              </w:rPr>
              <w:t xml:space="preserve">-45 658,82 </w:t>
            </w:r>
          </w:p>
        </w:tc>
        <w:tc>
          <w:tcPr>
            <w:tcW w:w="112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67" w:firstLine="0"/>
              <w:jc w:val="center"/>
            </w:pPr>
            <w:r>
              <w:rPr>
                <w:sz w:val="20"/>
              </w:rPr>
              <w:t xml:space="preserve">415,89 </w:t>
            </w:r>
          </w:p>
        </w:tc>
      </w:tr>
    </w:tbl>
    <w:p w:rsidR="00E37C46" w:rsidRDefault="00954776">
      <w:pPr>
        <w:spacing w:after="89" w:line="259" w:lineRule="auto"/>
        <w:ind w:left="0" w:right="0" w:firstLine="0"/>
        <w:jc w:val="left"/>
      </w:pPr>
      <w:r>
        <w:rPr>
          <w:sz w:val="16"/>
        </w:rPr>
        <w:t xml:space="preserve"> </w:t>
      </w:r>
    </w:p>
    <w:p w:rsidR="00E37C46" w:rsidRDefault="00954776">
      <w:pPr>
        <w:spacing w:after="7" w:line="245" w:lineRule="auto"/>
        <w:ind w:left="-5" w:right="0"/>
        <w:jc w:val="left"/>
      </w:pPr>
      <w:r>
        <w:rPr>
          <w:sz w:val="24"/>
        </w:rPr>
        <w:t xml:space="preserve"> </w:t>
      </w:r>
      <w:r>
        <w:rPr>
          <w:sz w:val="24"/>
        </w:rPr>
        <w:tab/>
        <w:t xml:space="preserve">Анализируя данные таблицы </w:t>
      </w:r>
      <w:r>
        <w:rPr>
          <w:sz w:val="24"/>
        </w:rPr>
        <w:tab/>
        <w:t xml:space="preserve">1.6, можно сделать вывод, что в течение рассматриваемого периода наблюдается сначала снижение доходов, а впоследствии их рост. Причиной сложившейся ситуации является реорганизация Общества, которая была осуществлена в 2008 г. Таким образом, выручка в 2008 г. сократилась на 13,83%, составив 4 879 517 тыс. руб., прибыль от продаж – на 98,46%, составив 4 224 тыс. руб., операционные доходы – на 77,09%, составив 815 249 тыс. руб. Внереализационные доходы в 2008 г. отсутствуют. При этом прибыль до налогообложения снизилась по сравнению с 2007 г. на 1 429,45%, убыток составил 85 856 тыс. руб. Также в 2008 г. чистая прибыль отсутствует. Величина убытка равна 116 175 тыс. руб. Однако в 2009 г. по сравнению с предыдущим периодом выручка увеличилась на 1 070 547 тыс. руб., что составило рост на 21,94%. </w:t>
      </w:r>
    </w:p>
    <w:p w:rsidR="00E37C46" w:rsidRDefault="00954776">
      <w:pPr>
        <w:spacing w:after="5" w:line="248" w:lineRule="auto"/>
        <w:ind w:left="-5" w:right="66"/>
      </w:pPr>
      <w:r>
        <w:rPr>
          <w:sz w:val="24"/>
        </w:rPr>
        <w:t xml:space="preserve">Значительно увеличился размер прибыли от продаж (на 2497,11%), составив 109 702 тыс. руб. Операционные доходы выросли на 429 117 тыс. руб., прирост составил 52,64%. Прибыль до налогообложения увеличилась за год на 725,77%. На изменение прибыли оказали положительное влияние увеличение прочих операционных доходов на 52,64%, снижение прочих операционных расходов на 5,28%, снижение процентов к уплате на 65,37%, наличие процентов к получению в размере 839 тыс. руб. Размер чистой прибыли в 2009 г. составил 366 986 тыс. руб., прирост по сравнению с 2008 г. равен 415,89%. </w:t>
      </w:r>
    </w:p>
    <w:p w:rsidR="00E37C46" w:rsidRDefault="00954776">
      <w:pPr>
        <w:spacing w:after="0" w:line="259" w:lineRule="auto"/>
        <w:ind w:left="1482" w:right="0" w:firstLine="6938"/>
        <w:jc w:val="left"/>
      </w:pPr>
      <w:r>
        <w:rPr>
          <w:sz w:val="24"/>
        </w:rPr>
        <w:t xml:space="preserve">Таблица 1.7 </w:t>
      </w:r>
      <w:r>
        <w:rPr>
          <w:b/>
          <w:sz w:val="24"/>
        </w:rPr>
        <w:t xml:space="preserve">Динамика расходов АОА «Ульяновскэнерго» за 2007-2009 гг. </w:t>
      </w:r>
    </w:p>
    <w:tbl>
      <w:tblPr>
        <w:tblStyle w:val="TableGrid"/>
        <w:tblW w:w="9781" w:type="dxa"/>
        <w:tblInd w:w="-108" w:type="dxa"/>
        <w:tblCellMar>
          <w:top w:w="49" w:type="dxa"/>
          <w:left w:w="19" w:type="dxa"/>
          <w:bottom w:w="7" w:type="dxa"/>
          <w:right w:w="10" w:type="dxa"/>
        </w:tblCellMar>
        <w:tblLook w:val="04A0" w:firstRow="1" w:lastRow="0" w:firstColumn="1" w:lastColumn="0" w:noHBand="0" w:noVBand="1"/>
      </w:tblPr>
      <w:tblGrid>
        <w:gridCol w:w="2593"/>
        <w:gridCol w:w="916"/>
        <w:gridCol w:w="916"/>
        <w:gridCol w:w="1002"/>
        <w:gridCol w:w="1073"/>
        <w:gridCol w:w="1072"/>
        <w:gridCol w:w="1075"/>
        <w:gridCol w:w="1134"/>
      </w:tblGrid>
      <w:tr w:rsidR="00E37C46">
        <w:trPr>
          <w:trHeight w:val="470"/>
        </w:trPr>
        <w:tc>
          <w:tcPr>
            <w:tcW w:w="2594"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63" w:right="0" w:firstLine="0"/>
              <w:jc w:val="left"/>
            </w:pPr>
            <w:r>
              <w:rPr>
                <w:sz w:val="20"/>
              </w:rPr>
              <w:t xml:space="preserve">Наименование показателя </w:t>
            </w:r>
          </w:p>
        </w:tc>
        <w:tc>
          <w:tcPr>
            <w:tcW w:w="2833"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31" w:right="190" w:firstLine="0"/>
              <w:jc w:val="center"/>
            </w:pPr>
            <w:r>
              <w:rPr>
                <w:sz w:val="20"/>
              </w:rPr>
              <w:t xml:space="preserve">Абсолютные значения, тыс. руб. </w:t>
            </w:r>
          </w:p>
        </w:tc>
        <w:tc>
          <w:tcPr>
            <w:tcW w:w="2144"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 w:firstLine="0"/>
              <w:jc w:val="center"/>
            </w:pPr>
            <w:r>
              <w:rPr>
                <w:sz w:val="20"/>
              </w:rPr>
              <w:t xml:space="preserve">Изменения, </w:t>
            </w:r>
          </w:p>
          <w:p w:rsidR="00E37C46" w:rsidRDefault="00954776">
            <w:pPr>
              <w:spacing w:after="0" w:line="259" w:lineRule="auto"/>
              <w:ind w:left="0" w:right="10" w:firstLine="0"/>
              <w:jc w:val="center"/>
            </w:pPr>
            <w:r>
              <w:rPr>
                <w:sz w:val="20"/>
              </w:rPr>
              <w:t xml:space="preserve">(+ -) </w:t>
            </w:r>
          </w:p>
        </w:tc>
        <w:tc>
          <w:tcPr>
            <w:tcW w:w="2209"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40" w:right="299" w:firstLine="0"/>
              <w:jc w:val="center"/>
            </w:pPr>
            <w:r>
              <w:rPr>
                <w:sz w:val="20"/>
              </w:rPr>
              <w:t xml:space="preserve">Темп прироста, % </w:t>
            </w:r>
          </w:p>
        </w:tc>
      </w:tr>
      <w:tr w:rsidR="00E37C46">
        <w:trPr>
          <w:trHeight w:val="470"/>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1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8" w:firstLine="0"/>
              <w:jc w:val="center"/>
            </w:pPr>
            <w:r>
              <w:rPr>
                <w:sz w:val="20"/>
              </w:rPr>
              <w:t xml:space="preserve">2007 г. </w:t>
            </w:r>
          </w:p>
        </w:tc>
        <w:tc>
          <w:tcPr>
            <w:tcW w:w="91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8" w:firstLine="0"/>
              <w:jc w:val="center"/>
            </w:pPr>
            <w:r>
              <w:rPr>
                <w:sz w:val="20"/>
              </w:rPr>
              <w:t xml:space="preserve">2008 г. </w:t>
            </w:r>
          </w:p>
        </w:tc>
        <w:tc>
          <w:tcPr>
            <w:tcW w:w="1002"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8" w:firstLine="0"/>
              <w:jc w:val="center"/>
            </w:pPr>
            <w:r>
              <w:rPr>
                <w:sz w:val="20"/>
              </w:rPr>
              <w:t xml:space="preserve">2009 г. </w:t>
            </w:r>
          </w:p>
        </w:tc>
        <w:tc>
          <w:tcPr>
            <w:tcW w:w="107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0"/>
              </w:rPr>
              <w:t xml:space="preserve">2007/2008 гг.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0"/>
              </w:rPr>
              <w:t xml:space="preserve">2008/2009 гг. </w:t>
            </w:r>
          </w:p>
        </w:tc>
        <w:tc>
          <w:tcPr>
            <w:tcW w:w="107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0"/>
              </w:rPr>
              <w:t xml:space="preserve">2007/2008  гг.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 w:right="0" w:firstLine="0"/>
              <w:jc w:val="center"/>
            </w:pPr>
            <w:r>
              <w:rPr>
                <w:sz w:val="20"/>
              </w:rPr>
              <w:t xml:space="preserve">2008/2009  гг. </w:t>
            </w:r>
          </w:p>
        </w:tc>
      </w:tr>
      <w:tr w:rsidR="00E37C46">
        <w:trPr>
          <w:trHeight w:val="469"/>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Себестоимость товаров, продукции, работ, услуг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pPr>
            <w:r>
              <w:rPr>
                <w:sz w:val="20"/>
              </w:rPr>
              <w:t xml:space="preserve">5 388 905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jc w:val="left"/>
            </w:pPr>
            <w:r>
              <w:rPr>
                <w:sz w:val="20"/>
              </w:rPr>
              <w:t>3 196 252</w:t>
            </w:r>
          </w:p>
        </w:tc>
        <w:tc>
          <w:tcPr>
            <w:tcW w:w="100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43" w:right="0" w:firstLine="0"/>
              <w:jc w:val="left"/>
            </w:pPr>
            <w:r>
              <w:rPr>
                <w:sz w:val="20"/>
              </w:rPr>
              <w:t xml:space="preserve">3 374 101 </w:t>
            </w:r>
          </w:p>
        </w:tc>
        <w:tc>
          <w:tcPr>
            <w:tcW w:w="1073"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45" w:right="0" w:firstLine="0"/>
              <w:jc w:val="left"/>
            </w:pPr>
            <w:r>
              <w:rPr>
                <w:sz w:val="20"/>
              </w:rPr>
              <w:t xml:space="preserve">-2 192 653 </w:t>
            </w:r>
          </w:p>
        </w:tc>
        <w:tc>
          <w:tcPr>
            <w:tcW w:w="107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54" w:right="0" w:firstLine="0"/>
              <w:jc w:val="left"/>
            </w:pPr>
            <w:r>
              <w:rPr>
                <w:sz w:val="20"/>
              </w:rPr>
              <w:t xml:space="preserve">177 849 </w:t>
            </w:r>
          </w:p>
        </w:tc>
        <w:tc>
          <w:tcPr>
            <w:tcW w:w="1075"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6" w:firstLine="0"/>
              <w:jc w:val="center"/>
            </w:pPr>
            <w:r>
              <w:rPr>
                <w:sz w:val="20"/>
              </w:rPr>
              <w:t xml:space="preserve">-40,69 </w:t>
            </w:r>
          </w:p>
        </w:tc>
        <w:tc>
          <w:tcPr>
            <w:tcW w:w="113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4" w:firstLine="0"/>
              <w:jc w:val="center"/>
            </w:pPr>
            <w:r>
              <w:rPr>
                <w:sz w:val="20"/>
              </w:rPr>
              <w:t xml:space="preserve">5,56 </w:t>
            </w:r>
          </w:p>
        </w:tc>
      </w:tr>
      <w:tr w:rsidR="00E37C46">
        <w:trPr>
          <w:trHeight w:val="265"/>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Коммерческие расходы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1 679 041</w:t>
            </w:r>
          </w:p>
        </w:tc>
        <w:tc>
          <w:tcPr>
            <w:tcW w:w="10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3" w:right="0" w:firstLine="0"/>
              <w:jc w:val="left"/>
            </w:pPr>
            <w:r>
              <w:rPr>
                <w:sz w:val="20"/>
              </w:rPr>
              <w:t xml:space="preserve">2 466 261 </w:t>
            </w:r>
          </w:p>
        </w:tc>
        <w:tc>
          <w:tcPr>
            <w:tcW w:w="107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8" w:right="0" w:firstLine="0"/>
              <w:jc w:val="left"/>
            </w:pPr>
            <w:r>
              <w:rPr>
                <w:sz w:val="20"/>
              </w:rPr>
              <w:t xml:space="preserve">1 679 041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3" w:right="0" w:firstLine="0"/>
              <w:jc w:val="left"/>
            </w:pPr>
            <w:r>
              <w:rPr>
                <w:sz w:val="20"/>
              </w:rPr>
              <w:t xml:space="preserve">787 220 </w:t>
            </w:r>
          </w:p>
        </w:tc>
        <w:tc>
          <w:tcPr>
            <w:tcW w:w="107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6" w:firstLine="0"/>
              <w:jc w:val="center"/>
            </w:pPr>
            <w:r>
              <w:rPr>
                <w:sz w:val="20"/>
              </w:rPr>
              <w:t xml:space="preserve">46,89 </w:t>
            </w:r>
          </w:p>
        </w:tc>
      </w:tr>
      <w:tr w:rsidR="00E37C46">
        <w:trPr>
          <w:trHeight w:val="265"/>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Управленческие расходы.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6" w:firstLine="0"/>
              <w:jc w:val="center"/>
            </w:pPr>
            <w:r>
              <w:rPr>
                <w:sz w:val="20"/>
              </w:rPr>
              <w:t xml:space="preserve">-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4" w:firstLine="0"/>
              <w:jc w:val="center"/>
            </w:pP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r>
      <w:tr w:rsidR="00E37C46">
        <w:trPr>
          <w:trHeight w:val="265"/>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Проценты к уплате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6" w:right="0" w:firstLine="0"/>
              <w:jc w:val="left"/>
            </w:pPr>
            <w:r>
              <w:rPr>
                <w:sz w:val="20"/>
              </w:rPr>
              <w:t xml:space="preserve">106 641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6" w:right="0" w:firstLine="0"/>
              <w:jc w:val="left"/>
            </w:pPr>
            <w:r>
              <w:rPr>
                <w:sz w:val="20"/>
              </w:rPr>
              <w:t xml:space="preserve">66 305 </w:t>
            </w:r>
          </w:p>
        </w:tc>
        <w:tc>
          <w:tcPr>
            <w:tcW w:w="10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4" w:firstLine="0"/>
              <w:jc w:val="center"/>
            </w:pPr>
            <w:r>
              <w:rPr>
                <w:sz w:val="20"/>
              </w:rPr>
              <w:t xml:space="preserve">22 963 </w:t>
            </w:r>
          </w:p>
        </w:tc>
        <w:tc>
          <w:tcPr>
            <w:tcW w:w="107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4" w:firstLine="0"/>
              <w:jc w:val="center"/>
            </w:pPr>
            <w:r>
              <w:rPr>
                <w:sz w:val="20"/>
              </w:rPr>
              <w:t xml:space="preserve">-40 336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3" w:firstLine="0"/>
              <w:jc w:val="center"/>
            </w:pPr>
            <w:r>
              <w:rPr>
                <w:sz w:val="20"/>
              </w:rPr>
              <w:t xml:space="preserve">-43 342 </w:t>
            </w:r>
          </w:p>
        </w:tc>
        <w:tc>
          <w:tcPr>
            <w:tcW w:w="107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4" w:firstLine="0"/>
              <w:jc w:val="center"/>
            </w:pPr>
            <w:r>
              <w:rPr>
                <w:sz w:val="20"/>
              </w:rPr>
              <w:t xml:space="preserve">-37,82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3" w:firstLine="0"/>
              <w:jc w:val="center"/>
            </w:pPr>
            <w:r>
              <w:rPr>
                <w:sz w:val="20"/>
              </w:rPr>
              <w:t xml:space="preserve">-65,37 </w:t>
            </w:r>
          </w:p>
        </w:tc>
      </w:tr>
      <w:tr w:rsidR="00E37C46">
        <w:trPr>
          <w:trHeight w:val="469"/>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Прочие операционные  расходы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pPr>
            <w:r>
              <w:rPr>
                <w:sz w:val="20"/>
              </w:rPr>
              <w:t xml:space="preserve">3 839 891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6" w:right="0" w:firstLine="0"/>
              <w:jc w:val="left"/>
            </w:pPr>
            <w:r>
              <w:rPr>
                <w:sz w:val="20"/>
              </w:rPr>
              <w:t xml:space="preserve">839 024 </w:t>
            </w:r>
          </w:p>
        </w:tc>
        <w:tc>
          <w:tcPr>
            <w:tcW w:w="100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19" w:right="0" w:firstLine="0"/>
              <w:jc w:val="left"/>
            </w:pPr>
            <w:r>
              <w:rPr>
                <w:sz w:val="20"/>
              </w:rPr>
              <w:t xml:space="preserve">794 687 </w:t>
            </w:r>
          </w:p>
        </w:tc>
        <w:tc>
          <w:tcPr>
            <w:tcW w:w="1073"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46" w:right="0" w:firstLine="0"/>
              <w:jc w:val="left"/>
            </w:pPr>
            <w:r>
              <w:rPr>
                <w:sz w:val="20"/>
              </w:rPr>
              <w:t xml:space="preserve">-3 000 867 </w:t>
            </w:r>
          </w:p>
        </w:tc>
        <w:tc>
          <w:tcPr>
            <w:tcW w:w="107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3" w:firstLine="0"/>
              <w:jc w:val="center"/>
            </w:pPr>
            <w:r>
              <w:rPr>
                <w:sz w:val="20"/>
              </w:rPr>
              <w:t xml:space="preserve">-44 337 </w:t>
            </w:r>
          </w:p>
        </w:tc>
        <w:tc>
          <w:tcPr>
            <w:tcW w:w="1075"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5" w:firstLine="0"/>
              <w:jc w:val="center"/>
            </w:pPr>
            <w:r>
              <w:rPr>
                <w:sz w:val="20"/>
              </w:rPr>
              <w:t xml:space="preserve">-78,15 </w:t>
            </w:r>
          </w:p>
        </w:tc>
        <w:tc>
          <w:tcPr>
            <w:tcW w:w="113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5" w:firstLine="0"/>
              <w:jc w:val="center"/>
            </w:pPr>
            <w:r>
              <w:rPr>
                <w:sz w:val="20"/>
              </w:rPr>
              <w:t xml:space="preserve">-5,28 </w:t>
            </w:r>
          </w:p>
        </w:tc>
      </w:tr>
      <w:tr w:rsidR="00E37C46">
        <w:trPr>
          <w:trHeight w:val="470"/>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Внереализационные расходы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6" w:right="0" w:firstLine="0"/>
              <w:jc w:val="left"/>
            </w:pPr>
            <w:r>
              <w:rPr>
                <w:sz w:val="20"/>
              </w:rPr>
              <w:t xml:space="preserve">149 642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6" w:firstLine="0"/>
              <w:jc w:val="center"/>
            </w:pPr>
            <w:r>
              <w:rPr>
                <w:sz w:val="20"/>
              </w:rPr>
              <w:t xml:space="preserve">- </w:t>
            </w:r>
          </w:p>
        </w:tc>
        <w:tc>
          <w:tcPr>
            <w:tcW w:w="100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5" w:firstLine="0"/>
              <w:jc w:val="center"/>
            </w:pPr>
            <w:r>
              <w:rPr>
                <w:sz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20" w:right="0" w:firstLine="0"/>
              <w:jc w:val="left"/>
            </w:pPr>
            <w:r>
              <w:rPr>
                <w:sz w:val="20"/>
              </w:rPr>
              <w:t xml:space="preserve">-149 641 </w:t>
            </w:r>
          </w:p>
        </w:tc>
        <w:tc>
          <w:tcPr>
            <w:tcW w:w="107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6" w:firstLine="0"/>
              <w:jc w:val="center"/>
            </w:pPr>
            <w:r>
              <w:rPr>
                <w:sz w:val="20"/>
              </w:rPr>
              <w:t xml:space="preserve">- </w:t>
            </w:r>
          </w:p>
        </w:tc>
        <w:tc>
          <w:tcPr>
            <w:tcW w:w="1075"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6" w:firstLine="0"/>
              <w:jc w:val="center"/>
            </w:pPr>
            <w:r>
              <w:rPr>
                <w:sz w:val="20"/>
              </w:rPr>
              <w:t xml:space="preserve">100,00 </w:t>
            </w:r>
          </w:p>
        </w:tc>
        <w:tc>
          <w:tcPr>
            <w:tcW w:w="113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6" w:firstLine="0"/>
              <w:jc w:val="center"/>
            </w:pPr>
            <w:r>
              <w:rPr>
                <w:sz w:val="20"/>
              </w:rPr>
              <w:t xml:space="preserve">- </w:t>
            </w:r>
          </w:p>
        </w:tc>
      </w:tr>
      <w:tr w:rsidR="00E37C46">
        <w:trPr>
          <w:trHeight w:val="265"/>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0" w:firstLine="0"/>
              <w:jc w:val="left"/>
            </w:pPr>
            <w:r>
              <w:rPr>
                <w:sz w:val="20"/>
              </w:rPr>
              <w:t xml:space="preserve">Чрезвычайные расходы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7" w:firstLine="0"/>
              <w:jc w:val="center"/>
            </w:pPr>
            <w:r>
              <w:rPr>
                <w:sz w:val="20"/>
              </w:rPr>
              <w:t xml:space="preserve">- </w:t>
            </w:r>
          </w:p>
        </w:tc>
        <w:tc>
          <w:tcPr>
            <w:tcW w:w="107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sz w:val="2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4" w:firstLine="0"/>
              <w:jc w:val="center"/>
            </w:pP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85" w:firstLine="0"/>
              <w:jc w:val="center"/>
            </w:pPr>
            <w:r>
              <w:rPr>
                <w:i/>
                <w:sz w:val="20"/>
              </w:rPr>
              <w:t xml:space="preserve">- </w:t>
            </w:r>
          </w:p>
        </w:tc>
      </w:tr>
      <w:tr w:rsidR="00E37C46">
        <w:trPr>
          <w:trHeight w:val="470"/>
        </w:trPr>
        <w:tc>
          <w:tcPr>
            <w:tcW w:w="25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9" w:right="18" w:firstLine="0"/>
              <w:jc w:val="left"/>
            </w:pPr>
            <w:r>
              <w:rPr>
                <w:sz w:val="20"/>
              </w:rPr>
              <w:t xml:space="preserve">Всего расходов предприятия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pPr>
            <w:r>
              <w:rPr>
                <w:sz w:val="20"/>
              </w:rPr>
              <w:t xml:space="preserve">9 485 079 </w:t>
            </w:r>
          </w:p>
        </w:tc>
        <w:tc>
          <w:tcPr>
            <w:tcW w:w="916"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jc w:val="left"/>
            </w:pPr>
            <w:r>
              <w:rPr>
                <w:sz w:val="20"/>
              </w:rPr>
              <w:t>5 780 622</w:t>
            </w:r>
          </w:p>
        </w:tc>
        <w:tc>
          <w:tcPr>
            <w:tcW w:w="100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43" w:right="0" w:firstLine="0"/>
              <w:jc w:val="left"/>
            </w:pPr>
            <w:r>
              <w:rPr>
                <w:sz w:val="20"/>
              </w:rPr>
              <w:t xml:space="preserve">6 658 012 </w:t>
            </w:r>
          </w:p>
        </w:tc>
        <w:tc>
          <w:tcPr>
            <w:tcW w:w="1073"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46" w:right="0" w:firstLine="0"/>
              <w:jc w:val="left"/>
            </w:pPr>
            <w:r>
              <w:rPr>
                <w:sz w:val="20"/>
              </w:rPr>
              <w:t xml:space="preserve">-3 704 457 </w:t>
            </w:r>
          </w:p>
        </w:tc>
        <w:tc>
          <w:tcPr>
            <w:tcW w:w="1072"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54" w:right="0" w:firstLine="0"/>
              <w:jc w:val="left"/>
            </w:pPr>
            <w:r>
              <w:rPr>
                <w:sz w:val="20"/>
              </w:rPr>
              <w:t xml:space="preserve">877 390 </w:t>
            </w:r>
          </w:p>
        </w:tc>
        <w:tc>
          <w:tcPr>
            <w:tcW w:w="1075"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5" w:firstLine="0"/>
              <w:jc w:val="center"/>
            </w:pPr>
            <w:r>
              <w:rPr>
                <w:sz w:val="20"/>
              </w:rPr>
              <w:t xml:space="preserve">-39,06 </w:t>
            </w:r>
          </w:p>
        </w:tc>
        <w:tc>
          <w:tcPr>
            <w:tcW w:w="1134"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85" w:firstLine="0"/>
              <w:jc w:val="center"/>
            </w:pPr>
            <w:r>
              <w:rPr>
                <w:sz w:val="20"/>
              </w:rPr>
              <w:t xml:space="preserve">15,18 </w:t>
            </w:r>
          </w:p>
        </w:tc>
      </w:tr>
    </w:tbl>
    <w:p w:rsidR="00E37C46" w:rsidRDefault="00954776">
      <w:pPr>
        <w:spacing w:after="59" w:line="259" w:lineRule="auto"/>
        <w:ind w:left="0" w:right="0" w:firstLine="0"/>
        <w:jc w:val="left"/>
      </w:pPr>
      <w:r>
        <w:rPr>
          <w:sz w:val="16"/>
        </w:rPr>
        <w:t xml:space="preserve"> </w:t>
      </w:r>
    </w:p>
    <w:p w:rsidR="00E37C46" w:rsidRDefault="00954776">
      <w:pPr>
        <w:spacing w:after="26" w:line="248" w:lineRule="auto"/>
        <w:ind w:left="-5" w:right="66"/>
      </w:pPr>
      <w:r>
        <w:rPr>
          <w:sz w:val="24"/>
        </w:rPr>
        <w:t xml:space="preserve"> Расходы предприятия (таблица 1.7) в 2008 г. по сравнению с 2007 г. сократились на 3 704 457 тыс. руб. (на 39,06%), в 2009 г. возросли на 877 390 тыс. руб. (15,18%). Снижение расходов в 2008 г. обусловлено сокращением себестоимости на 2 192 653 тыс. руб. (на 40,69%), процентов к уплате на 40 336 тыс. руб. (на 37,82%), операционных расходов на 3 000 867 тыс. руб. (на 78,15%), отсутствием внереализационных расходов. При этом в 2008 г. возникла необходимость появления коммерческих расходов, величины которых составила 1 679 041 тыс. руб. Росту величины расходов в 2009 г. способствовали увеличение себестоимости на 177 </w:t>
      </w:r>
      <w:r>
        <w:rPr>
          <w:sz w:val="24"/>
        </w:rPr>
        <w:lastRenderedPageBreak/>
        <w:t xml:space="preserve">849 тыс. руб. (прирост составил 5,56%), коммерческих расходов на 787 220 тыс. руб. (прирост равен 46,89%). При этом проценты к уплате сократились на 65,37% (на 43 342 тыс. руб.), операционные расходы – на 5,28% (на 44 337 тыс. руб.).  </w:t>
      </w:r>
    </w:p>
    <w:p w:rsidR="00E37C46" w:rsidRDefault="00954776">
      <w:pPr>
        <w:spacing w:after="0" w:line="259" w:lineRule="auto"/>
        <w:ind w:left="0" w:right="0" w:firstLine="0"/>
        <w:jc w:val="left"/>
      </w:pPr>
      <w:r>
        <w:t xml:space="preserve"> </w:t>
      </w:r>
    </w:p>
    <w:p w:rsidR="00E37C46" w:rsidRDefault="00954776">
      <w:pPr>
        <w:pStyle w:val="3"/>
        <w:ind w:left="1612"/>
        <w:jc w:val="left"/>
      </w:pPr>
      <w:r>
        <w:rPr>
          <w:i w:val="0"/>
        </w:rPr>
        <w:t xml:space="preserve">1.5. Анализ финансовых результатов предприятия </w:t>
      </w:r>
    </w:p>
    <w:p w:rsidR="00E37C46" w:rsidRDefault="00954776">
      <w:pPr>
        <w:spacing w:after="0" w:line="259" w:lineRule="auto"/>
        <w:ind w:left="0" w:right="21" w:firstLine="0"/>
        <w:jc w:val="center"/>
      </w:pPr>
      <w:r>
        <w:rPr>
          <w:b/>
          <w:sz w:val="24"/>
        </w:rPr>
        <w:t xml:space="preserve"> </w:t>
      </w:r>
    </w:p>
    <w:p w:rsidR="00E37C46" w:rsidRDefault="00954776">
      <w:pPr>
        <w:spacing w:after="5" w:line="248" w:lineRule="auto"/>
        <w:ind w:left="-5" w:right="66"/>
      </w:pPr>
      <w:r>
        <w:rPr>
          <w:sz w:val="24"/>
        </w:rPr>
        <w:t xml:space="preserve"> Анализ отчета о прибылях и убытках предполагает последовательное изучение всех статей отчета. К стандартным методам анализа отчетности относятся горизонтальный и вертикальный анализ формирования финансовых результатов, который выполняется с помощью относительных показателей динамики, показателей структуры и динамики структуры. Результаты оценки уровня и динамики показателей прибыли ОАО «УльяновскЭнерго» представлены в таблице 1.8. </w:t>
      </w:r>
    </w:p>
    <w:p w:rsidR="00E37C46" w:rsidRDefault="00954776">
      <w:pPr>
        <w:spacing w:after="5" w:line="248" w:lineRule="auto"/>
        <w:ind w:left="-5" w:right="66"/>
      </w:pPr>
      <w:r>
        <w:rPr>
          <w:sz w:val="24"/>
        </w:rPr>
        <w:t xml:space="preserve"> Как следует из ее данных, организация достигла значительных результатов  в финансово-хозяйственной деятельности в 2009 году по сравнению с предыдущими              (рис. 1.1). Если в 2008 г. по сравнению с 2007 г. объем выручки сократился на 13,83%, то на конец 2009 г. объем выручки увеличился на 21,94% и составил 5 950 064 тыс. руб. Соответствующий объем выручки предприятие достигло за счет реализации электроэнергии внутренним потребителям. Продажа данного вида товара составляет значительный удельный вес в общем объеме реализации. При этом на протяжении всего рассматриваемого периода наблюдается положительная динамика ее удельного веса. Так, в 2007 г. доля выручки от </w:t>
      </w:r>
    </w:p>
    <w:p w:rsidR="00E37C46" w:rsidRDefault="00E37C46">
      <w:pPr>
        <w:sectPr w:rsidR="00E37C46">
          <w:headerReference w:type="even" r:id="rId19"/>
          <w:headerReference w:type="default" r:id="rId20"/>
          <w:footerReference w:type="even" r:id="rId21"/>
          <w:footerReference w:type="default" r:id="rId22"/>
          <w:headerReference w:type="first" r:id="rId23"/>
          <w:footerReference w:type="first" r:id="rId24"/>
          <w:pgSz w:w="11904" w:h="16840"/>
          <w:pgMar w:top="1223" w:right="1051" w:bottom="1292" w:left="1134" w:header="720" w:footer="714" w:gutter="0"/>
          <w:cols w:space="720"/>
        </w:sectPr>
      </w:pPr>
    </w:p>
    <w:p w:rsidR="00E37C46" w:rsidRDefault="00954776">
      <w:pPr>
        <w:spacing w:after="0" w:line="259" w:lineRule="auto"/>
        <w:ind w:right="629"/>
        <w:jc w:val="right"/>
      </w:pPr>
      <w:r>
        <w:rPr>
          <w:sz w:val="24"/>
        </w:rPr>
        <w:lastRenderedPageBreak/>
        <w:t xml:space="preserve">Таблица 1.8 Анализ прибыли ОАО «УльяновскЭнерго» </w:t>
      </w:r>
    </w:p>
    <w:tbl>
      <w:tblPr>
        <w:tblStyle w:val="TableGrid"/>
        <w:tblW w:w="14612" w:type="dxa"/>
        <w:tblInd w:w="-5093" w:type="dxa"/>
        <w:tblCellMar>
          <w:top w:w="49" w:type="dxa"/>
          <w:left w:w="26" w:type="dxa"/>
          <w:bottom w:w="7" w:type="dxa"/>
        </w:tblCellMar>
        <w:tblLook w:val="04A0" w:firstRow="1" w:lastRow="0" w:firstColumn="1" w:lastColumn="0" w:noHBand="0" w:noVBand="1"/>
      </w:tblPr>
      <w:tblGrid>
        <w:gridCol w:w="4552"/>
        <w:gridCol w:w="531"/>
        <w:gridCol w:w="995"/>
        <w:gridCol w:w="995"/>
        <w:gridCol w:w="994"/>
        <w:gridCol w:w="749"/>
        <w:gridCol w:w="749"/>
        <w:gridCol w:w="750"/>
        <w:gridCol w:w="1133"/>
        <w:gridCol w:w="1133"/>
        <w:gridCol w:w="1037"/>
        <w:gridCol w:w="994"/>
      </w:tblGrid>
      <w:tr w:rsidR="00E37C46">
        <w:trPr>
          <w:trHeight w:val="470"/>
        </w:trPr>
        <w:tc>
          <w:tcPr>
            <w:tcW w:w="455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7" w:firstLine="0"/>
              <w:jc w:val="center"/>
            </w:pPr>
            <w:r>
              <w:rPr>
                <w:sz w:val="20"/>
              </w:rPr>
              <w:t xml:space="preserve">Наименование показателя </w:t>
            </w:r>
          </w:p>
        </w:tc>
        <w:tc>
          <w:tcPr>
            <w:tcW w:w="5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0" w:right="0" w:firstLine="0"/>
              <w:jc w:val="left"/>
            </w:pPr>
            <w:r>
              <w:rPr>
                <w:sz w:val="20"/>
              </w:rPr>
              <w:t xml:space="preserve">код </w:t>
            </w:r>
          </w:p>
        </w:tc>
        <w:tc>
          <w:tcPr>
            <w:tcW w:w="2983"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74" w:firstLine="0"/>
              <w:jc w:val="center"/>
            </w:pPr>
            <w:r>
              <w:rPr>
                <w:sz w:val="20"/>
              </w:rPr>
              <w:t xml:space="preserve">Абсолютные значения, тыс. руб. </w:t>
            </w:r>
          </w:p>
        </w:tc>
        <w:tc>
          <w:tcPr>
            <w:tcW w:w="2248" w:type="dxa"/>
            <w:gridSpan w:val="3"/>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5" w:firstLine="0"/>
              <w:jc w:val="center"/>
            </w:pPr>
            <w:r>
              <w:rPr>
                <w:sz w:val="20"/>
              </w:rPr>
              <w:t xml:space="preserve">Удельный вес, % </w:t>
            </w:r>
          </w:p>
        </w:tc>
        <w:tc>
          <w:tcPr>
            <w:tcW w:w="2266" w:type="dxa"/>
            <w:gridSpan w:val="2"/>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8" w:firstLine="0"/>
              <w:jc w:val="center"/>
            </w:pPr>
            <w:r>
              <w:rPr>
                <w:sz w:val="20"/>
              </w:rPr>
              <w:t xml:space="preserve">Изменения, (+ -) </w:t>
            </w:r>
          </w:p>
        </w:tc>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6" w:firstLine="0"/>
              <w:jc w:val="center"/>
            </w:pPr>
            <w:r>
              <w:rPr>
                <w:sz w:val="20"/>
              </w:rPr>
              <w:t xml:space="preserve">Темп прироста, % </w:t>
            </w:r>
          </w:p>
        </w:tc>
      </w:tr>
      <w:tr w:rsidR="00E37C46">
        <w:trPr>
          <w:trHeight w:val="469"/>
        </w:trPr>
        <w:tc>
          <w:tcPr>
            <w:tcW w:w="4555"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jc w:val="center"/>
            </w:pPr>
            <w:r>
              <w:rPr>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left"/>
            </w:pPr>
            <w:r>
              <w:rPr>
                <w:sz w:val="20"/>
              </w:rPr>
              <w:t xml:space="preserve">стр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2007 г.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2008 г.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2009 г.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4" w:right="0" w:firstLine="0"/>
              <w:jc w:val="left"/>
            </w:pPr>
            <w:r>
              <w:rPr>
                <w:sz w:val="20"/>
              </w:rPr>
              <w:t>2007 г.</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4" w:right="0" w:firstLine="0"/>
              <w:jc w:val="left"/>
            </w:pPr>
            <w:r>
              <w:rPr>
                <w:sz w:val="20"/>
              </w:rPr>
              <w:t>2008 г.</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4" w:right="0" w:firstLine="0"/>
              <w:jc w:val="left"/>
            </w:pPr>
            <w:r>
              <w:rPr>
                <w:sz w:val="20"/>
              </w:rPr>
              <w:t>2009 г.</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1" w:right="0" w:firstLine="0"/>
              <w:jc w:val="center"/>
            </w:pPr>
            <w:r>
              <w:rPr>
                <w:sz w:val="20"/>
              </w:rPr>
              <w:t xml:space="preserve">2008/2007 гг.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3" w:right="0" w:firstLine="0"/>
              <w:jc w:val="center"/>
            </w:pPr>
            <w:r>
              <w:rPr>
                <w:sz w:val="20"/>
              </w:rPr>
              <w:t xml:space="preserve">2009/2008 гг.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52" w:right="0" w:hanging="362"/>
              <w:jc w:val="left"/>
            </w:pPr>
            <w:r>
              <w:rPr>
                <w:sz w:val="20"/>
              </w:rPr>
              <w:t xml:space="preserve">2008/2007 гг.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29" w:right="0" w:hanging="361"/>
              <w:jc w:val="left"/>
            </w:pPr>
            <w:r>
              <w:rPr>
                <w:sz w:val="20"/>
              </w:rPr>
              <w:t xml:space="preserve">2009/2008 гг. </w:t>
            </w:r>
          </w:p>
        </w:tc>
      </w:tr>
      <w:tr w:rsidR="00E37C46">
        <w:trPr>
          <w:trHeight w:val="294"/>
        </w:trPr>
        <w:tc>
          <w:tcPr>
            <w:tcW w:w="5086"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sz w:val="20"/>
              </w:rPr>
              <w:t xml:space="preserve">I. Доходы и расходы по обычным видам деятельности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left"/>
            </w:pPr>
            <w:r>
              <w:rPr>
                <w:sz w:val="20"/>
              </w:rPr>
              <w:t xml:space="preserve">  </w:t>
            </w:r>
          </w:p>
        </w:tc>
      </w:tr>
      <w:tr w:rsidR="00E37C46">
        <w:trPr>
          <w:trHeight w:val="845"/>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38" w:lineRule="auto"/>
              <w:ind w:left="82" w:right="0" w:firstLine="0"/>
              <w:jc w:val="left"/>
            </w:pPr>
            <w:r>
              <w:rPr>
                <w:sz w:val="20"/>
              </w:rPr>
              <w:t xml:space="preserve">Выручка (нетто) от продажи товаров, продукции, работ,  услуг (за минусом НДС, акцизов и </w:t>
            </w:r>
          </w:p>
          <w:p w:rsidR="00E37C46" w:rsidRDefault="00954776">
            <w:pPr>
              <w:spacing w:after="0" w:line="259" w:lineRule="auto"/>
              <w:ind w:left="82" w:right="0" w:firstLine="0"/>
              <w:jc w:val="left"/>
            </w:pPr>
            <w:r>
              <w:rPr>
                <w:sz w:val="20"/>
              </w:rPr>
              <w:t xml:space="preserve">аналогичных обязательных платежей),                       </w:t>
            </w:r>
          </w:p>
        </w:tc>
        <w:tc>
          <w:tcPr>
            <w:tcW w:w="5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39" w:right="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7" w:right="0" w:firstLine="0"/>
              <w:jc w:val="left"/>
            </w:pPr>
            <w:r>
              <w:rPr>
                <w:sz w:val="20"/>
              </w:rPr>
              <w:t>5 662 809</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7" w:right="0" w:firstLine="0"/>
              <w:jc w:val="left"/>
            </w:pPr>
            <w:r>
              <w:rPr>
                <w:sz w:val="20"/>
              </w:rPr>
              <w:t>4 879 517</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7" w:right="0" w:firstLine="0"/>
              <w:jc w:val="left"/>
            </w:pPr>
            <w:r>
              <w:rPr>
                <w:sz w:val="20"/>
              </w:rPr>
              <w:t>5 950 064</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100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100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-783 292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1 070 547 </w:t>
            </w:r>
          </w:p>
        </w:tc>
        <w:tc>
          <w:tcPr>
            <w:tcW w:w="103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-13,83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5" w:right="0" w:firstLine="0"/>
              <w:jc w:val="center"/>
            </w:pPr>
            <w:r>
              <w:rPr>
                <w:sz w:val="20"/>
              </w:rPr>
              <w:t xml:space="preserve">21,94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электроэнергии  внутренним потребителям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3 692 880</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3 520 261</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5 931 286</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65,21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72,14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4" w:firstLine="0"/>
              <w:jc w:val="right"/>
            </w:pPr>
            <w:r>
              <w:rPr>
                <w:sz w:val="20"/>
              </w:rPr>
              <w:t xml:space="preserve">99,68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-172 619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2 411 025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-4,67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4" w:right="0" w:firstLine="0"/>
              <w:jc w:val="center"/>
            </w:pPr>
            <w:r>
              <w:rPr>
                <w:sz w:val="20"/>
              </w:rPr>
              <w:t xml:space="preserve">68,49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теплоэнергии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1 345 667</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3" w:firstLine="0"/>
              <w:jc w:val="right"/>
            </w:pPr>
            <w:r>
              <w:rPr>
                <w:sz w:val="20"/>
              </w:rPr>
              <w:t xml:space="preserve">23,76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1" w:right="0" w:firstLine="0"/>
              <w:jc w:val="left"/>
            </w:pPr>
            <w:r>
              <w:rPr>
                <w:sz w:val="20"/>
              </w:rPr>
              <w:t xml:space="preserve">-1 345 667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-100,00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 </w:t>
            </w:r>
          </w:p>
        </w:tc>
      </w:tr>
      <w:tr w:rsidR="00E37C46">
        <w:trPr>
          <w:trHeight w:val="470"/>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pPr>
            <w:r>
              <w:rPr>
                <w:i/>
                <w:sz w:val="20"/>
              </w:rPr>
              <w:t xml:space="preserve">    прочих товаров, продукции, работ,</w:t>
            </w:r>
            <w:r>
              <w:rPr>
                <w:sz w:val="20"/>
              </w:rPr>
              <w:t xml:space="preserve"> </w:t>
            </w:r>
            <w:r>
              <w:rPr>
                <w:i/>
                <w:sz w:val="20"/>
              </w:rPr>
              <w:t xml:space="preserve">услуг      промышленного характера  </w:t>
            </w:r>
          </w:p>
        </w:tc>
        <w:tc>
          <w:tcPr>
            <w:tcW w:w="5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jc w:val="center"/>
            </w:pPr>
            <w:r>
              <w:rPr>
                <w:i/>
                <w:sz w:val="20"/>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232 557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11 050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18 778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4,11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0,23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0,32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-221 507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30" w:right="0" w:firstLine="0"/>
              <w:jc w:val="center"/>
            </w:pPr>
            <w:r>
              <w:rPr>
                <w:sz w:val="20"/>
              </w:rPr>
              <w:t xml:space="preserve">7 728 </w:t>
            </w:r>
          </w:p>
        </w:tc>
        <w:tc>
          <w:tcPr>
            <w:tcW w:w="103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9" w:right="0" w:firstLine="0"/>
              <w:jc w:val="center"/>
            </w:pPr>
            <w:r>
              <w:rPr>
                <w:sz w:val="20"/>
              </w:rPr>
              <w:t xml:space="preserve">-95,25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69,94 </w:t>
            </w:r>
          </w:p>
        </w:tc>
      </w:tr>
      <w:tr w:rsidR="00E37C46">
        <w:trPr>
          <w:trHeight w:val="470"/>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прочих товаров, продукции, работ,</w:t>
            </w:r>
            <w:r>
              <w:rPr>
                <w:sz w:val="20"/>
              </w:rPr>
              <w:t xml:space="preserve"> </w:t>
            </w:r>
            <w:r>
              <w:rPr>
                <w:i/>
                <w:sz w:val="20"/>
              </w:rPr>
              <w:t xml:space="preserve">услуг     непромышленного характера </w:t>
            </w:r>
          </w:p>
        </w:tc>
        <w:tc>
          <w:tcPr>
            <w:tcW w:w="5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jc w:val="center"/>
            </w:pPr>
            <w:r>
              <w:rPr>
                <w:i/>
                <w:sz w:val="20"/>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348 029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29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6,15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0,00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-348 000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-29 </w:t>
            </w:r>
          </w:p>
        </w:tc>
        <w:tc>
          <w:tcPr>
            <w:tcW w:w="103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-99,99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-100,00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электроэнергии (мощности) через НОРЭМ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115 525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2,37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115 525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-115 525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-100,00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от транспортировки электро- и теплоэнергии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43 676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0,77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-43 676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-100,00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электроэнергии для сбытовых компаний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1 232 652</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25,26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1 232 652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3" w:right="0" w:firstLine="0"/>
              <w:jc w:val="left"/>
            </w:pPr>
            <w:r>
              <w:rPr>
                <w:sz w:val="20"/>
              </w:rPr>
              <w:t xml:space="preserve">-1 232 652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-100,00 </w:t>
            </w:r>
          </w:p>
        </w:tc>
      </w:tr>
      <w:tr w:rsidR="00E37C46">
        <w:trPr>
          <w:trHeight w:val="558"/>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sz w:val="20"/>
              </w:rPr>
              <w:t xml:space="preserve">Себестоимость проданных товаров, продукции работ, услуг </w:t>
            </w:r>
          </w:p>
        </w:tc>
        <w:tc>
          <w:tcPr>
            <w:tcW w:w="5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39" w:right="0" w:firstLine="0"/>
              <w:jc w:val="left"/>
            </w:pPr>
            <w:r>
              <w:rPr>
                <w:sz w:val="20"/>
              </w:rPr>
              <w:t xml:space="preserve">20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7" w:right="0" w:firstLine="0"/>
              <w:jc w:val="left"/>
            </w:pPr>
            <w:r>
              <w:rPr>
                <w:sz w:val="20"/>
              </w:rPr>
              <w:t>5 388 905</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7" w:right="0" w:firstLine="0"/>
              <w:jc w:val="left"/>
            </w:pPr>
            <w:r>
              <w:rPr>
                <w:sz w:val="20"/>
              </w:rPr>
              <w:t>3 196 252</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97" w:right="0" w:firstLine="0"/>
              <w:jc w:val="left"/>
            </w:pPr>
            <w:r>
              <w:rPr>
                <w:sz w:val="20"/>
              </w:rPr>
              <w:t>3 374 101</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22" w:firstLine="0"/>
              <w:jc w:val="right"/>
            </w:pPr>
            <w:r>
              <w:rPr>
                <w:sz w:val="20"/>
              </w:rPr>
              <w:t xml:space="preserve">95,16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22" w:firstLine="0"/>
              <w:jc w:val="right"/>
            </w:pPr>
            <w:r>
              <w:rPr>
                <w:sz w:val="20"/>
              </w:rPr>
              <w:t xml:space="preserve">65,50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23" w:firstLine="0"/>
              <w:jc w:val="right"/>
            </w:pPr>
            <w:r>
              <w:rPr>
                <w:sz w:val="20"/>
              </w:rPr>
              <w:t xml:space="preserve">56,71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32" w:right="0" w:firstLine="0"/>
              <w:jc w:val="left"/>
            </w:pPr>
            <w:r>
              <w:rPr>
                <w:sz w:val="20"/>
              </w:rPr>
              <w:t xml:space="preserve">-2 192 653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177 849 </w:t>
            </w:r>
          </w:p>
        </w:tc>
        <w:tc>
          <w:tcPr>
            <w:tcW w:w="103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-40,69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5,56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sz w:val="20"/>
              </w:rPr>
              <w:t xml:space="preserve">     в том числе проданных: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5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электроэнергии  внутренним потребителям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3 494 038</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1 525 606</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3 323 715</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61,70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3" w:firstLine="0"/>
              <w:jc w:val="right"/>
            </w:pPr>
            <w:r>
              <w:rPr>
                <w:sz w:val="20"/>
              </w:rPr>
              <w:t xml:space="preserve">31,27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5" w:firstLine="0"/>
              <w:jc w:val="right"/>
            </w:pPr>
            <w:r>
              <w:rPr>
                <w:sz w:val="20"/>
              </w:rPr>
              <w:t xml:space="preserve">55,86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0" w:right="0" w:firstLine="0"/>
              <w:jc w:val="left"/>
            </w:pPr>
            <w:r>
              <w:rPr>
                <w:sz w:val="20"/>
              </w:rPr>
              <w:t xml:space="preserve">-1 968 432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1 798 109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4" w:right="0" w:firstLine="0"/>
              <w:jc w:val="center"/>
            </w:pPr>
            <w:r>
              <w:rPr>
                <w:sz w:val="20"/>
              </w:rPr>
              <w:t xml:space="preserve">-56,34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4" w:right="0" w:firstLine="0"/>
              <w:jc w:val="center"/>
            </w:pPr>
            <w:r>
              <w:rPr>
                <w:sz w:val="20"/>
              </w:rPr>
              <w:t xml:space="preserve">117,86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теплоэнергии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1 310 573</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3" w:firstLine="0"/>
              <w:jc w:val="right"/>
            </w:pPr>
            <w:r>
              <w:rPr>
                <w:sz w:val="20"/>
              </w:rPr>
              <w:t xml:space="preserve">23,14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1" w:right="0" w:firstLine="0"/>
              <w:jc w:val="left"/>
            </w:pPr>
            <w:r>
              <w:rPr>
                <w:sz w:val="20"/>
              </w:rPr>
              <w:t xml:space="preserve">-1 310 573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-100,00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 </w:t>
            </w:r>
          </w:p>
        </w:tc>
      </w:tr>
      <w:tr w:rsidR="00E37C46">
        <w:trPr>
          <w:trHeight w:val="470"/>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pPr>
            <w:r>
              <w:rPr>
                <w:i/>
                <w:sz w:val="20"/>
              </w:rPr>
              <w:lastRenderedPageBreak/>
              <w:t xml:space="preserve">    прочих товаров, продукции, работ,</w:t>
            </w:r>
            <w:r>
              <w:rPr>
                <w:sz w:val="20"/>
              </w:rPr>
              <w:t xml:space="preserve"> </w:t>
            </w:r>
            <w:r>
              <w:rPr>
                <w:i/>
                <w:sz w:val="20"/>
              </w:rPr>
              <w:t xml:space="preserve">услуг      промышленного характера  </w:t>
            </w:r>
          </w:p>
        </w:tc>
        <w:tc>
          <w:tcPr>
            <w:tcW w:w="5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jc w:val="center"/>
            </w:pPr>
            <w:r>
              <w:rPr>
                <w:i/>
                <w:sz w:val="20"/>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200 055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12 637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50 386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3,53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0,26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0,85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-187 418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9" w:right="0" w:firstLine="0"/>
              <w:jc w:val="center"/>
            </w:pPr>
            <w:r>
              <w:rPr>
                <w:sz w:val="20"/>
              </w:rPr>
              <w:t xml:space="preserve">37 749 </w:t>
            </w:r>
          </w:p>
        </w:tc>
        <w:tc>
          <w:tcPr>
            <w:tcW w:w="103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9" w:right="0" w:firstLine="0"/>
              <w:jc w:val="center"/>
            </w:pPr>
            <w:r>
              <w:rPr>
                <w:sz w:val="20"/>
              </w:rPr>
              <w:t xml:space="preserve">-93,68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30" w:right="0" w:firstLine="0"/>
              <w:jc w:val="center"/>
            </w:pPr>
            <w:r>
              <w:rPr>
                <w:sz w:val="20"/>
              </w:rPr>
              <w:t xml:space="preserve">298,72 </w:t>
            </w:r>
          </w:p>
        </w:tc>
      </w:tr>
      <w:tr w:rsidR="00E37C46">
        <w:trPr>
          <w:trHeight w:val="470"/>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прочих товаров, продукции, работ,</w:t>
            </w:r>
            <w:r>
              <w:rPr>
                <w:sz w:val="20"/>
              </w:rPr>
              <w:t xml:space="preserve"> </w:t>
            </w:r>
            <w:r>
              <w:rPr>
                <w:i/>
                <w:sz w:val="20"/>
              </w:rPr>
              <w:t xml:space="preserve">услуг     непромышленного характера </w:t>
            </w:r>
          </w:p>
        </w:tc>
        <w:tc>
          <w:tcPr>
            <w:tcW w:w="5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24" w:right="0" w:firstLine="0"/>
              <w:jc w:val="center"/>
            </w:pPr>
            <w:r>
              <w:rPr>
                <w:i/>
                <w:sz w:val="20"/>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348 689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14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6,16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0,00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-348 675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7" w:right="0" w:firstLine="0"/>
              <w:jc w:val="center"/>
            </w:pPr>
            <w:r>
              <w:rPr>
                <w:sz w:val="20"/>
              </w:rPr>
              <w:t xml:space="preserve">-14 </w:t>
            </w:r>
          </w:p>
        </w:tc>
        <w:tc>
          <w:tcPr>
            <w:tcW w:w="103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-100,00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6" w:right="0" w:firstLine="0"/>
              <w:jc w:val="center"/>
            </w:pPr>
            <w:r>
              <w:rPr>
                <w:sz w:val="20"/>
              </w:rPr>
              <w:t xml:space="preserve">-100,00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электроэнергии (мощности) через НОРЭМ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184 653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3,78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184 653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-184 653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-100,00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транспортировка электро- и теплоэнергии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35 550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0,63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-35 550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-100,00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i/>
                <w:sz w:val="20"/>
              </w:rPr>
              <w:t xml:space="preserve">     электроэнергии сбытовыми компаниями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1 473 342</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9"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30,19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5" w:right="0" w:firstLine="0"/>
              <w:jc w:val="center"/>
            </w:pPr>
            <w:r>
              <w:rPr>
                <w:sz w:val="20"/>
              </w:rPr>
              <w:t xml:space="preserve">1 473 342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3" w:right="0" w:firstLine="0"/>
              <w:jc w:val="left"/>
            </w:pPr>
            <w:r>
              <w:rPr>
                <w:sz w:val="20"/>
              </w:rPr>
              <w:t xml:space="preserve">-1 473 342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-100,00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sz w:val="20"/>
              </w:rPr>
              <w:t xml:space="preserve">Валовая прибыль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9" w:right="0" w:firstLine="0"/>
              <w:jc w:val="left"/>
            </w:pPr>
            <w:r>
              <w:rPr>
                <w:sz w:val="20"/>
              </w:rPr>
              <w:t xml:space="preserve">29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273 904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1 683 265</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2 575 963</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4,84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34,50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3" w:firstLine="0"/>
              <w:jc w:val="right"/>
            </w:pPr>
            <w:r>
              <w:rPr>
                <w:sz w:val="20"/>
              </w:rPr>
              <w:t xml:space="preserve">43,29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1 409 361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892 698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514,55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53,03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sz w:val="20"/>
              </w:rPr>
              <w:t xml:space="preserve">Коммерческие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9" w:right="0" w:firstLine="0"/>
              <w:jc w:val="left"/>
            </w:pPr>
            <w:r>
              <w:rPr>
                <w:sz w:val="20"/>
              </w:rPr>
              <w:t xml:space="preserve">30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1 679 041</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7" w:right="0" w:firstLine="0"/>
              <w:jc w:val="left"/>
            </w:pPr>
            <w:r>
              <w:rPr>
                <w:sz w:val="20"/>
              </w:rPr>
              <w:t>2 466 261</w:t>
            </w: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2" w:firstLine="0"/>
              <w:jc w:val="right"/>
            </w:pPr>
            <w:r>
              <w:rPr>
                <w:sz w:val="20"/>
              </w:rPr>
              <w:t xml:space="preserve">34,41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3" w:firstLine="0"/>
              <w:jc w:val="right"/>
            </w:pPr>
            <w:r>
              <w:rPr>
                <w:sz w:val="20"/>
              </w:rPr>
              <w:t xml:space="preserve">41,45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1 679 041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787 220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46,89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2" w:right="0" w:firstLine="0"/>
              <w:jc w:val="left"/>
            </w:pPr>
            <w:r>
              <w:rPr>
                <w:sz w:val="20"/>
              </w:rPr>
              <w:t xml:space="preserve">Управленческие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39" w:right="0" w:firstLine="0"/>
              <w:jc w:val="left"/>
            </w:pPr>
            <w:r>
              <w:rPr>
                <w:sz w:val="20"/>
              </w:rPr>
              <w:t xml:space="preserve">40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7"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8"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6" w:right="0" w:firstLine="0"/>
              <w:jc w:val="center"/>
            </w:pPr>
            <w:r>
              <w:rPr>
                <w:sz w:val="20"/>
              </w:rPr>
              <w:t xml:space="preserve">- </w:t>
            </w:r>
          </w:p>
        </w:tc>
      </w:tr>
    </w:tbl>
    <w:p w:rsidR="00E37C46" w:rsidRDefault="00954776">
      <w:pPr>
        <w:spacing w:after="414" w:line="259" w:lineRule="auto"/>
        <w:ind w:left="2203" w:right="0" w:firstLine="0"/>
        <w:jc w:val="left"/>
      </w:pPr>
      <w:r>
        <w:rPr>
          <w:rFonts w:ascii="Calibri" w:eastAsia="Calibri" w:hAnsi="Calibri" w:cs="Calibri"/>
          <w:sz w:val="22"/>
        </w:rPr>
        <w:t xml:space="preserve"> </w:t>
      </w:r>
    </w:p>
    <w:p w:rsidR="00E37C46" w:rsidRDefault="00954776">
      <w:pPr>
        <w:spacing w:after="0" w:line="259" w:lineRule="auto"/>
        <w:ind w:right="-15"/>
        <w:jc w:val="right"/>
      </w:pPr>
      <w:r>
        <w:rPr>
          <w:sz w:val="24"/>
        </w:rPr>
        <w:t xml:space="preserve">Окончание табл. 1.8  </w:t>
      </w:r>
    </w:p>
    <w:tbl>
      <w:tblPr>
        <w:tblStyle w:val="TableGrid"/>
        <w:tblW w:w="15242" w:type="dxa"/>
        <w:tblInd w:w="-5093" w:type="dxa"/>
        <w:tblCellMar>
          <w:top w:w="49" w:type="dxa"/>
          <w:bottom w:w="7" w:type="dxa"/>
          <w:right w:w="50" w:type="dxa"/>
        </w:tblCellMar>
        <w:tblLook w:val="04A0" w:firstRow="1" w:lastRow="0" w:firstColumn="1" w:lastColumn="0" w:noHBand="0" w:noVBand="1"/>
      </w:tblPr>
      <w:tblGrid>
        <w:gridCol w:w="4553"/>
        <w:gridCol w:w="530"/>
        <w:gridCol w:w="995"/>
        <w:gridCol w:w="995"/>
        <w:gridCol w:w="994"/>
        <w:gridCol w:w="749"/>
        <w:gridCol w:w="749"/>
        <w:gridCol w:w="750"/>
        <w:gridCol w:w="1133"/>
        <w:gridCol w:w="1133"/>
        <w:gridCol w:w="1300"/>
        <w:gridCol w:w="1361"/>
      </w:tblGrid>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Прибыль  (убыток)  от  продаж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50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273 904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4 224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109 702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4,84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0,09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1,84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-269 680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105 478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-98,46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2497,11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II. Операционные доходы и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5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0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Проценты к получению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60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839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0,01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839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Проценты к уплате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70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106 641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66 305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22 963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1,88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1,36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0,39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-40 336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-43 342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6" w:right="0" w:firstLine="0"/>
              <w:jc w:val="center"/>
            </w:pPr>
            <w:r>
              <w:rPr>
                <w:sz w:val="20"/>
              </w:rPr>
              <w:t xml:space="preserve">-37,82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-65,37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Сальдо по процентам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-106 641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-66 305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-22 124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-1,88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-1,36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-0,37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8" w:right="0" w:firstLine="0"/>
              <w:jc w:val="center"/>
            </w:pPr>
            <w:r>
              <w:rPr>
                <w:sz w:val="20"/>
              </w:rPr>
              <w:t xml:space="preserve">-40 336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0" w:right="0" w:firstLine="0"/>
              <w:jc w:val="center"/>
            </w:pPr>
            <w:r>
              <w:rPr>
                <w:sz w:val="20"/>
              </w:rPr>
              <w:t xml:space="preserve">-44 181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-37,82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-66,35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Доходы от участия в других организациях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80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Прочие операционные доходы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90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4" w:right="0" w:firstLine="0"/>
              <w:jc w:val="left"/>
            </w:pPr>
            <w:r>
              <w:rPr>
                <w:sz w:val="20"/>
              </w:rPr>
              <w:t>3 558 953</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815 249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4" w:right="0" w:firstLine="0"/>
              <w:jc w:val="left"/>
            </w:pPr>
            <w:r>
              <w:rPr>
                <w:sz w:val="20"/>
              </w:rPr>
              <w:t>1 244 366</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2" w:firstLine="0"/>
              <w:jc w:val="right"/>
            </w:pPr>
            <w:r>
              <w:rPr>
                <w:sz w:val="20"/>
              </w:rPr>
              <w:t xml:space="preserve">62,85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3" w:firstLine="0"/>
              <w:jc w:val="right"/>
            </w:pPr>
            <w:r>
              <w:rPr>
                <w:sz w:val="20"/>
              </w:rPr>
              <w:t xml:space="preserve">16,71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4" w:firstLine="0"/>
              <w:jc w:val="right"/>
            </w:pPr>
            <w:r>
              <w:rPr>
                <w:sz w:val="20"/>
              </w:rPr>
              <w:t xml:space="preserve">20,91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7" w:right="0" w:firstLine="0"/>
              <w:jc w:val="left"/>
            </w:pPr>
            <w:r>
              <w:rPr>
                <w:sz w:val="20"/>
              </w:rPr>
              <w:t xml:space="preserve">-2 743 704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429 117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-77,09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0" w:right="0" w:firstLine="0"/>
              <w:jc w:val="center"/>
            </w:pPr>
            <w:r>
              <w:rPr>
                <w:sz w:val="20"/>
              </w:rPr>
              <w:t xml:space="preserve">52,64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Прочие операционные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5" w:right="0" w:firstLine="0"/>
              <w:jc w:val="left"/>
            </w:pPr>
            <w:r>
              <w:rPr>
                <w:sz w:val="20"/>
              </w:rPr>
              <w:t xml:space="preserve">100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24" w:right="0" w:firstLine="0"/>
              <w:jc w:val="left"/>
            </w:pPr>
            <w:r>
              <w:rPr>
                <w:sz w:val="20"/>
              </w:rPr>
              <w:t>3 839 891</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839 024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794 687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2" w:firstLine="0"/>
              <w:jc w:val="right"/>
            </w:pPr>
            <w:r>
              <w:rPr>
                <w:sz w:val="20"/>
              </w:rPr>
              <w:t xml:space="preserve">67,81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3" w:firstLine="0"/>
              <w:jc w:val="right"/>
            </w:pPr>
            <w:r>
              <w:rPr>
                <w:sz w:val="20"/>
              </w:rPr>
              <w:t xml:space="preserve">17,19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 xml:space="preserve">13,36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7" w:right="0" w:firstLine="0"/>
              <w:jc w:val="left"/>
            </w:pPr>
            <w:r>
              <w:rPr>
                <w:sz w:val="20"/>
              </w:rPr>
              <w:t xml:space="preserve">-3 000 867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-44 337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-78,15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0" w:right="0" w:firstLine="0"/>
              <w:jc w:val="center"/>
            </w:pPr>
            <w:r>
              <w:rPr>
                <w:sz w:val="20"/>
              </w:rPr>
              <w:t xml:space="preserve">-5,28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lastRenderedPageBreak/>
              <w:t xml:space="preserve">Сальдо по операционным доходам и расходам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-280 938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-23 775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449 679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-4,96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-0,49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9" w:right="0" w:firstLine="0"/>
              <w:jc w:val="center"/>
            </w:pPr>
            <w:r>
              <w:rPr>
                <w:sz w:val="20"/>
              </w:rPr>
              <w:t xml:space="preserve">7,56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9" w:right="0" w:firstLine="0"/>
              <w:jc w:val="center"/>
            </w:pPr>
            <w:r>
              <w:rPr>
                <w:sz w:val="20"/>
              </w:rPr>
              <w:t xml:space="preserve">-257 163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0" w:right="0" w:firstLine="0"/>
              <w:jc w:val="center"/>
            </w:pPr>
            <w:r>
              <w:rPr>
                <w:sz w:val="20"/>
              </w:rPr>
              <w:t xml:space="preserve">473 454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-91,54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1991,39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III. Внереализационные доходы и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5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0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Внереализационные доходы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5" w:right="0" w:firstLine="0"/>
              <w:jc w:val="left"/>
            </w:pPr>
            <w:r>
              <w:rPr>
                <w:sz w:val="20"/>
              </w:rPr>
              <w:t xml:space="preserve">120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269 775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4,76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-176 016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-65,25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Внереализационные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5" w:right="0" w:firstLine="0"/>
              <w:jc w:val="left"/>
            </w:pPr>
            <w:r>
              <w:rPr>
                <w:sz w:val="20"/>
              </w:rPr>
              <w:t xml:space="preserve">130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149 642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2,64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-149 641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-100,00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 </w:t>
            </w:r>
          </w:p>
        </w:tc>
      </w:tr>
      <w:tr w:rsidR="00E37C46">
        <w:trPr>
          <w:trHeight w:val="470"/>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Сальдо по внереализационным доходам и расходам </w:t>
            </w:r>
          </w:p>
        </w:tc>
        <w:tc>
          <w:tcPr>
            <w:tcW w:w="5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00"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120 133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2,12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5"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2" w:right="0" w:firstLine="0"/>
              <w:jc w:val="center"/>
            </w:pPr>
            <w:r>
              <w:rPr>
                <w:sz w:val="20"/>
              </w:rPr>
              <w:t xml:space="preserve">-120 133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-100,00 </w:t>
            </w:r>
          </w:p>
        </w:tc>
        <w:tc>
          <w:tcPr>
            <w:tcW w:w="136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2"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Прибыль (убыток) до налогообложения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0" w:right="0" w:firstLine="0"/>
            </w:pPr>
            <w:r>
              <w:rPr>
                <w:sz w:val="20"/>
              </w:rPr>
              <w:t xml:space="preserve"> 140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6 458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-85 856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537 257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0,11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-1,76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9,03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-92 314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623 113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-1 429,45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6" w:right="0" w:firstLine="0"/>
              <w:jc w:val="center"/>
            </w:pPr>
            <w:r>
              <w:rPr>
                <w:sz w:val="20"/>
              </w:rPr>
              <w:t xml:space="preserve">725,77 </w:t>
            </w:r>
          </w:p>
        </w:tc>
      </w:tr>
      <w:tr w:rsidR="00E37C46">
        <w:trPr>
          <w:trHeight w:val="469"/>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Налог на прибыль и  иные аналогичные обязательные платежи </w:t>
            </w:r>
          </w:p>
        </w:tc>
        <w:tc>
          <w:tcPr>
            <w:tcW w:w="5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15" w:right="0" w:firstLine="0"/>
              <w:jc w:val="left"/>
            </w:pPr>
            <w:r>
              <w:rPr>
                <w:sz w:val="20"/>
              </w:rPr>
              <w:t xml:space="preserve">150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6 203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30 319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170 271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0,11 </w:t>
            </w:r>
          </w:p>
        </w:tc>
        <w:tc>
          <w:tcPr>
            <w:tcW w:w="74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0,62 </w:t>
            </w:r>
          </w:p>
        </w:tc>
        <w:tc>
          <w:tcPr>
            <w:tcW w:w="75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2,86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2" w:right="0" w:firstLine="0"/>
              <w:jc w:val="center"/>
            </w:pPr>
            <w:r>
              <w:rPr>
                <w:sz w:val="20"/>
              </w:rPr>
              <w:t xml:space="preserve">24 116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5" w:right="0" w:firstLine="0"/>
              <w:jc w:val="center"/>
            </w:pPr>
            <w:r>
              <w:rPr>
                <w:sz w:val="20"/>
              </w:rPr>
              <w:t xml:space="preserve">139 952 </w:t>
            </w:r>
          </w:p>
        </w:tc>
        <w:tc>
          <w:tcPr>
            <w:tcW w:w="130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6" w:right="0" w:firstLine="0"/>
              <w:jc w:val="center"/>
            </w:pPr>
            <w:r>
              <w:rPr>
                <w:sz w:val="20"/>
              </w:rPr>
              <w:t xml:space="preserve">388,78 </w:t>
            </w:r>
          </w:p>
        </w:tc>
        <w:tc>
          <w:tcPr>
            <w:tcW w:w="136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5" w:right="0" w:firstLine="0"/>
              <w:jc w:val="center"/>
            </w:pPr>
            <w:r>
              <w:rPr>
                <w:sz w:val="20"/>
              </w:rPr>
              <w:t xml:space="preserve">461,60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Прибыль ( убыток) от обычной деятельности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5" w:right="0" w:firstLine="0"/>
              <w:jc w:val="left"/>
            </w:pPr>
            <w:r>
              <w:rPr>
                <w:sz w:val="20"/>
              </w:rPr>
              <w:t xml:space="preserve">160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5" w:right="0" w:firstLine="0"/>
              <w:jc w:val="center"/>
            </w:pPr>
            <w:r>
              <w:rPr>
                <w:sz w:val="20"/>
              </w:rPr>
              <w:t xml:space="preserve">255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6" w:right="0" w:firstLine="0"/>
              <w:jc w:val="left"/>
            </w:pPr>
            <w:r>
              <w:rPr>
                <w:sz w:val="20"/>
              </w:rPr>
              <w:t xml:space="preserve">-116 175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366 986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0,00 </w:t>
            </w:r>
          </w:p>
        </w:tc>
        <w:tc>
          <w:tcPr>
            <w:tcW w:w="74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-2,38 </w:t>
            </w:r>
          </w:p>
        </w:tc>
        <w:tc>
          <w:tcPr>
            <w:tcW w:w="75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6,17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-116 430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483 161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-45 658,82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1" w:right="0" w:firstLine="0"/>
              <w:jc w:val="center"/>
            </w:pPr>
            <w:r>
              <w:rPr>
                <w:sz w:val="20"/>
              </w:rPr>
              <w:t xml:space="preserve">415,89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IV. Чрезвычайные доходы и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5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0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Чрезвычайные доходы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5" w:right="0" w:firstLine="0"/>
              <w:jc w:val="left"/>
            </w:pPr>
            <w:r>
              <w:rPr>
                <w:sz w:val="20"/>
              </w:rPr>
              <w:t xml:space="preserve">170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5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r>
      <w:tr w:rsidR="00E37C46">
        <w:trPr>
          <w:trHeight w:val="294"/>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Чрезвычайные расходы </w:t>
            </w:r>
          </w:p>
        </w:tc>
        <w:tc>
          <w:tcPr>
            <w:tcW w:w="5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5" w:right="0" w:firstLine="0"/>
              <w:jc w:val="left"/>
            </w:pPr>
            <w:r>
              <w:rPr>
                <w:sz w:val="20"/>
              </w:rPr>
              <w:t xml:space="preserve">180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750" w:type="dxa"/>
            <w:tcBorders>
              <w:top w:val="single" w:sz="4" w:space="0" w:color="000000"/>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4" w:right="0" w:firstLine="0"/>
              <w:jc w:val="center"/>
            </w:pPr>
            <w:r>
              <w:rPr>
                <w:sz w:val="20"/>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3" w:right="0" w:firstLine="0"/>
              <w:jc w:val="center"/>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2" w:right="0" w:firstLine="0"/>
              <w:jc w:val="center"/>
            </w:pPr>
            <w:r>
              <w:rPr>
                <w:sz w:val="20"/>
              </w:rPr>
              <w:t xml:space="preserve">- </w:t>
            </w:r>
          </w:p>
        </w:tc>
      </w:tr>
      <w:tr w:rsidR="00E37C46">
        <w:trPr>
          <w:trHeight w:val="470"/>
        </w:trPr>
        <w:tc>
          <w:tcPr>
            <w:tcW w:w="455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08" w:right="0" w:firstLine="0"/>
              <w:jc w:val="left"/>
            </w:pPr>
            <w:r>
              <w:rPr>
                <w:sz w:val="20"/>
              </w:rPr>
              <w:t xml:space="preserve">Чистая прибыль (нераспределенная прибыль (убыток) отчетного периода  </w:t>
            </w:r>
          </w:p>
        </w:tc>
        <w:tc>
          <w:tcPr>
            <w:tcW w:w="5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15" w:right="0" w:firstLine="0"/>
              <w:jc w:val="left"/>
            </w:pPr>
            <w:r>
              <w:rPr>
                <w:sz w:val="20"/>
              </w:rPr>
              <w:t xml:space="preserve">190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255 </w:t>
            </w:r>
          </w:p>
        </w:tc>
        <w:tc>
          <w:tcPr>
            <w:tcW w:w="99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66" w:right="0" w:firstLine="0"/>
              <w:jc w:val="left"/>
            </w:pPr>
            <w:r>
              <w:rPr>
                <w:sz w:val="20"/>
              </w:rPr>
              <w:t xml:space="preserve">-116 175 </w:t>
            </w:r>
          </w:p>
        </w:tc>
        <w:tc>
          <w:tcPr>
            <w:tcW w:w="994"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366 986 </w:t>
            </w:r>
          </w:p>
        </w:tc>
        <w:tc>
          <w:tcPr>
            <w:tcW w:w="74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53" w:right="0" w:firstLine="0"/>
              <w:jc w:val="center"/>
            </w:pPr>
            <w:r>
              <w:rPr>
                <w:sz w:val="20"/>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53" w:right="0" w:firstLine="0"/>
              <w:jc w:val="center"/>
            </w:pPr>
            <w:r>
              <w:rPr>
                <w:sz w:val="20"/>
              </w:rPr>
              <w:t xml:space="preserve"> </w:t>
            </w:r>
          </w:p>
        </w:tc>
        <w:tc>
          <w:tcPr>
            <w:tcW w:w="75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152" w:righ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2" w:right="0" w:firstLine="0"/>
              <w:jc w:val="center"/>
            </w:pPr>
            <w:r>
              <w:rPr>
                <w:sz w:val="20"/>
              </w:rPr>
              <w:t xml:space="preserve">-116 430 </w:t>
            </w:r>
          </w:p>
        </w:tc>
        <w:tc>
          <w:tcPr>
            <w:tcW w:w="113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3" w:right="0" w:firstLine="0"/>
              <w:jc w:val="center"/>
            </w:pPr>
            <w:r>
              <w:rPr>
                <w:sz w:val="20"/>
              </w:rPr>
              <w:t xml:space="preserve">483 161 </w:t>
            </w:r>
          </w:p>
        </w:tc>
        <w:tc>
          <w:tcPr>
            <w:tcW w:w="130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4" w:right="0" w:firstLine="0"/>
              <w:jc w:val="center"/>
            </w:pPr>
            <w:r>
              <w:rPr>
                <w:sz w:val="20"/>
              </w:rPr>
              <w:t xml:space="preserve">-45 658,82 </w:t>
            </w:r>
          </w:p>
        </w:tc>
        <w:tc>
          <w:tcPr>
            <w:tcW w:w="136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02" w:right="0" w:firstLine="0"/>
              <w:jc w:val="center"/>
            </w:pPr>
            <w:r>
              <w:rPr>
                <w:sz w:val="20"/>
              </w:rPr>
              <w:t xml:space="preserve">415,89 </w:t>
            </w:r>
          </w:p>
        </w:tc>
      </w:tr>
    </w:tbl>
    <w:p w:rsidR="00E37C46" w:rsidRDefault="00954776">
      <w:pPr>
        <w:spacing w:after="0" w:line="259" w:lineRule="auto"/>
        <w:ind w:left="2203" w:right="0" w:firstLine="0"/>
        <w:jc w:val="left"/>
      </w:pPr>
      <w:r>
        <w:rPr>
          <w:rFonts w:ascii="Calibri" w:eastAsia="Calibri" w:hAnsi="Calibri" w:cs="Calibri"/>
          <w:sz w:val="22"/>
        </w:rPr>
        <w:t xml:space="preserve"> </w:t>
      </w:r>
    </w:p>
    <w:p w:rsidR="00E37C46" w:rsidRDefault="00E37C46">
      <w:pPr>
        <w:sectPr w:rsidR="00E37C46">
          <w:headerReference w:type="even" r:id="rId25"/>
          <w:headerReference w:type="default" r:id="rId26"/>
          <w:footerReference w:type="even" r:id="rId27"/>
          <w:footerReference w:type="default" r:id="rId28"/>
          <w:headerReference w:type="first" r:id="rId29"/>
          <w:footerReference w:type="first" r:id="rId30"/>
          <w:pgSz w:w="16840" w:h="11904" w:orient="landscape"/>
          <w:pgMar w:top="1178" w:right="583" w:bottom="1442" w:left="6216" w:header="720" w:footer="720" w:gutter="0"/>
          <w:cols w:space="720"/>
        </w:sectPr>
      </w:pPr>
    </w:p>
    <w:p w:rsidR="00E37C46" w:rsidRDefault="00954776">
      <w:pPr>
        <w:spacing w:after="0" w:line="259" w:lineRule="auto"/>
        <w:ind w:left="0" w:right="10" w:firstLine="0"/>
        <w:jc w:val="right"/>
      </w:pPr>
      <w:r>
        <w:rPr>
          <w:sz w:val="20"/>
        </w:rPr>
        <w:lastRenderedPageBreak/>
        <w:t xml:space="preserve"> </w:t>
      </w:r>
    </w:p>
    <w:p w:rsidR="00E37C46" w:rsidRDefault="00954776">
      <w:pPr>
        <w:spacing w:after="3" w:line="248" w:lineRule="auto"/>
        <w:ind w:left="-15" w:right="46" w:firstLine="9278"/>
      </w:pPr>
      <w:r>
        <w:rPr>
          <w:sz w:val="20"/>
        </w:rPr>
        <w:t xml:space="preserve"> </w:t>
      </w:r>
      <w:r>
        <w:rPr>
          <w:sz w:val="24"/>
        </w:rPr>
        <w:t xml:space="preserve">продажи электроэнергии внутренним потребителям составляла 65,21% в общем объеме продаж. При этом 23,76% приходилось на выручку от продажи теплоэнергии и незначительные процент на выручку от продажи товаров, работ, услуг промышленного и непромышленного характера, а также на выручку от транспортировки электро- и теплоэнергии. В течение 2008 г.-2009 г. наблюдаются структурные изменения в выручке. Увеличивается удельный вес выручки от продажи электроэнергии внутренним потребителям (2008 г. – 72,14%, 2009 г. – 99,68%). Выручка от продажи теплоэнергии отсутствует в связи с реорганизацией предприятия. В 2008 г. 25,26% приходится на выручку от продажи электроэнергии сбытовым компаниям. В 2009 г. определяющим является продажа электроэнергии внутренним потребителям. </w:t>
      </w:r>
    </w:p>
    <w:p w:rsidR="00E37C46" w:rsidRDefault="00954776">
      <w:pPr>
        <w:spacing w:after="2" w:line="259" w:lineRule="auto"/>
        <w:ind w:left="978" w:right="0" w:firstLine="0"/>
        <w:jc w:val="left"/>
      </w:pPr>
      <w:r>
        <w:rPr>
          <w:rFonts w:ascii="Calibri" w:eastAsia="Calibri" w:hAnsi="Calibri" w:cs="Calibri"/>
          <w:noProof/>
          <w:sz w:val="22"/>
        </w:rPr>
        <mc:AlternateContent>
          <mc:Choice Requires="wpg">
            <w:drawing>
              <wp:inline distT="0" distB="0" distL="0" distR="0">
                <wp:extent cx="4964429" cy="2459169"/>
                <wp:effectExtent l="0" t="0" r="0" b="0"/>
                <wp:docPr id="213801" name="Group 213801"/>
                <wp:cNvGraphicFramePr/>
                <a:graphic xmlns:a="http://schemas.openxmlformats.org/drawingml/2006/main">
                  <a:graphicData uri="http://schemas.microsoft.com/office/word/2010/wordprocessingGroup">
                    <wpg:wgp>
                      <wpg:cNvGrpSpPr/>
                      <wpg:grpSpPr>
                        <a:xfrm>
                          <a:off x="0" y="0"/>
                          <a:ext cx="4964429" cy="2459169"/>
                          <a:chOff x="0" y="0"/>
                          <a:chExt cx="4964429" cy="2459169"/>
                        </a:xfrm>
                      </wpg:grpSpPr>
                      <wps:wsp>
                        <wps:cNvPr id="238947" name="Shape 238947"/>
                        <wps:cNvSpPr/>
                        <wps:spPr>
                          <a:xfrm>
                            <a:off x="939546" y="321563"/>
                            <a:ext cx="3820668" cy="2104645"/>
                          </a:xfrm>
                          <a:custGeom>
                            <a:avLst/>
                            <a:gdLst/>
                            <a:ahLst/>
                            <a:cxnLst/>
                            <a:rect l="0" t="0" r="0" b="0"/>
                            <a:pathLst>
                              <a:path w="3820668" h="2104645">
                                <a:moveTo>
                                  <a:pt x="0" y="0"/>
                                </a:moveTo>
                                <a:lnTo>
                                  <a:pt x="3820668" y="0"/>
                                </a:lnTo>
                                <a:lnTo>
                                  <a:pt x="3820668" y="2104645"/>
                                </a:lnTo>
                                <a:lnTo>
                                  <a:pt x="0" y="21046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8948" name="Shape 238948"/>
                        <wps:cNvSpPr/>
                        <wps:spPr>
                          <a:xfrm>
                            <a:off x="939546" y="2179320"/>
                            <a:ext cx="3820668" cy="9144"/>
                          </a:xfrm>
                          <a:custGeom>
                            <a:avLst/>
                            <a:gdLst/>
                            <a:ahLst/>
                            <a:cxnLst/>
                            <a:rect l="0" t="0" r="0" b="0"/>
                            <a:pathLst>
                              <a:path w="3820668" h="9144">
                                <a:moveTo>
                                  <a:pt x="0" y="0"/>
                                </a:moveTo>
                                <a:lnTo>
                                  <a:pt x="3820668" y="0"/>
                                </a:lnTo>
                                <a:lnTo>
                                  <a:pt x="382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49" name="Shape 238949"/>
                        <wps:cNvSpPr/>
                        <wps:spPr>
                          <a:xfrm>
                            <a:off x="939546" y="1559813"/>
                            <a:ext cx="3820668" cy="9144"/>
                          </a:xfrm>
                          <a:custGeom>
                            <a:avLst/>
                            <a:gdLst/>
                            <a:ahLst/>
                            <a:cxnLst/>
                            <a:rect l="0" t="0" r="0" b="0"/>
                            <a:pathLst>
                              <a:path w="3820668" h="9144">
                                <a:moveTo>
                                  <a:pt x="0" y="0"/>
                                </a:moveTo>
                                <a:lnTo>
                                  <a:pt x="3820668" y="0"/>
                                </a:lnTo>
                                <a:lnTo>
                                  <a:pt x="382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0" name="Shape 238950"/>
                        <wps:cNvSpPr/>
                        <wps:spPr>
                          <a:xfrm>
                            <a:off x="939546" y="939546"/>
                            <a:ext cx="3820668" cy="9144"/>
                          </a:xfrm>
                          <a:custGeom>
                            <a:avLst/>
                            <a:gdLst/>
                            <a:ahLst/>
                            <a:cxnLst/>
                            <a:rect l="0" t="0" r="0" b="0"/>
                            <a:pathLst>
                              <a:path w="3820668" h="9144">
                                <a:moveTo>
                                  <a:pt x="0" y="0"/>
                                </a:moveTo>
                                <a:lnTo>
                                  <a:pt x="3820668" y="0"/>
                                </a:lnTo>
                                <a:lnTo>
                                  <a:pt x="382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1" name="Shape 238951"/>
                        <wps:cNvSpPr/>
                        <wps:spPr>
                          <a:xfrm>
                            <a:off x="939546" y="320039"/>
                            <a:ext cx="3820668" cy="9144"/>
                          </a:xfrm>
                          <a:custGeom>
                            <a:avLst/>
                            <a:gdLst/>
                            <a:ahLst/>
                            <a:cxnLst/>
                            <a:rect l="0" t="0" r="0" b="0"/>
                            <a:pathLst>
                              <a:path w="3820668" h="9144">
                                <a:moveTo>
                                  <a:pt x="0" y="0"/>
                                </a:moveTo>
                                <a:lnTo>
                                  <a:pt x="3820668" y="0"/>
                                </a:lnTo>
                                <a:lnTo>
                                  <a:pt x="382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16" name="Shape 34016"/>
                        <wps:cNvSpPr/>
                        <wps:spPr>
                          <a:xfrm>
                            <a:off x="931926" y="313944"/>
                            <a:ext cx="3837433" cy="2112264"/>
                          </a:xfrm>
                          <a:custGeom>
                            <a:avLst/>
                            <a:gdLst/>
                            <a:ahLst/>
                            <a:cxnLst/>
                            <a:rect l="0" t="0" r="0" b="0"/>
                            <a:pathLst>
                              <a:path w="3837433" h="2112264">
                                <a:moveTo>
                                  <a:pt x="8382" y="0"/>
                                </a:moveTo>
                                <a:lnTo>
                                  <a:pt x="3829050" y="0"/>
                                </a:lnTo>
                                <a:cubicBezTo>
                                  <a:pt x="3833622" y="0"/>
                                  <a:pt x="3837433" y="3810"/>
                                  <a:pt x="3837433" y="8382"/>
                                </a:cubicBezTo>
                                <a:lnTo>
                                  <a:pt x="3837433" y="2112264"/>
                                </a:lnTo>
                                <a:lnTo>
                                  <a:pt x="3820668" y="2112264"/>
                                </a:lnTo>
                                <a:lnTo>
                                  <a:pt x="3820668" y="16763"/>
                                </a:lnTo>
                                <a:lnTo>
                                  <a:pt x="16764" y="16763"/>
                                </a:lnTo>
                                <a:lnTo>
                                  <a:pt x="16764" y="2112264"/>
                                </a:lnTo>
                                <a:lnTo>
                                  <a:pt x="0" y="2112264"/>
                                </a:lnTo>
                                <a:lnTo>
                                  <a:pt x="0" y="8382"/>
                                </a:lnTo>
                                <a:cubicBezTo>
                                  <a:pt x="0" y="3810"/>
                                  <a:pt x="3810" y="0"/>
                                  <a:pt x="8382"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38952" name="Shape 238952"/>
                        <wps:cNvSpPr/>
                        <wps:spPr>
                          <a:xfrm>
                            <a:off x="938022" y="321563"/>
                            <a:ext cx="9144" cy="2104645"/>
                          </a:xfrm>
                          <a:custGeom>
                            <a:avLst/>
                            <a:gdLst/>
                            <a:ahLst/>
                            <a:cxnLst/>
                            <a:rect l="0" t="0" r="0" b="0"/>
                            <a:pathLst>
                              <a:path w="9144" h="2104645">
                                <a:moveTo>
                                  <a:pt x="0" y="0"/>
                                </a:moveTo>
                                <a:lnTo>
                                  <a:pt x="9144" y="0"/>
                                </a:lnTo>
                                <a:lnTo>
                                  <a:pt x="9144" y="2104645"/>
                                </a:lnTo>
                                <a:lnTo>
                                  <a:pt x="0" y="2104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3" name="Shape 238953"/>
                        <wps:cNvSpPr/>
                        <wps:spPr>
                          <a:xfrm>
                            <a:off x="896874" y="217932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4" name="Shape 238954"/>
                        <wps:cNvSpPr/>
                        <wps:spPr>
                          <a:xfrm>
                            <a:off x="896874" y="1559813"/>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5" name="Shape 238955"/>
                        <wps:cNvSpPr/>
                        <wps:spPr>
                          <a:xfrm>
                            <a:off x="896874" y="939546"/>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6" name="Shape 238956"/>
                        <wps:cNvSpPr/>
                        <wps:spPr>
                          <a:xfrm>
                            <a:off x="896874" y="320039"/>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22" name="Shape 34022"/>
                        <wps:cNvSpPr/>
                        <wps:spPr>
                          <a:xfrm>
                            <a:off x="1860367" y="1195958"/>
                            <a:ext cx="2273483" cy="1230249"/>
                          </a:xfrm>
                          <a:custGeom>
                            <a:avLst/>
                            <a:gdLst/>
                            <a:ahLst/>
                            <a:cxnLst/>
                            <a:rect l="0" t="0" r="0" b="0"/>
                            <a:pathLst>
                              <a:path w="2273483" h="1230249">
                                <a:moveTo>
                                  <a:pt x="2266721" y="857"/>
                                </a:moveTo>
                                <a:cubicBezTo>
                                  <a:pt x="2268721" y="1714"/>
                                  <a:pt x="2270435" y="3429"/>
                                  <a:pt x="2271197" y="5715"/>
                                </a:cubicBezTo>
                                <a:cubicBezTo>
                                  <a:pt x="2273483" y="9525"/>
                                  <a:pt x="2271197" y="14859"/>
                                  <a:pt x="2267387" y="16383"/>
                                </a:cubicBezTo>
                                <a:lnTo>
                                  <a:pt x="993684" y="568347"/>
                                </a:lnTo>
                                <a:lnTo>
                                  <a:pt x="29131" y="1230249"/>
                                </a:lnTo>
                                <a:lnTo>
                                  <a:pt x="0" y="1230249"/>
                                </a:lnTo>
                                <a:lnTo>
                                  <a:pt x="984941" y="554355"/>
                                </a:lnTo>
                                <a:cubicBezTo>
                                  <a:pt x="984941" y="554355"/>
                                  <a:pt x="985703" y="553593"/>
                                  <a:pt x="986465" y="553593"/>
                                </a:cubicBezTo>
                                <a:lnTo>
                                  <a:pt x="2260530" y="1143"/>
                                </a:lnTo>
                                <a:cubicBezTo>
                                  <a:pt x="2262435" y="0"/>
                                  <a:pt x="2264720" y="0"/>
                                  <a:pt x="2266721" y="857"/>
                                </a:cubicBez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3" name="Shape 34023"/>
                        <wps:cNvSpPr/>
                        <wps:spPr>
                          <a:xfrm>
                            <a:off x="2806446" y="1712976"/>
                            <a:ext cx="88392" cy="89154"/>
                          </a:xfrm>
                          <a:custGeom>
                            <a:avLst/>
                            <a:gdLst/>
                            <a:ahLst/>
                            <a:cxnLst/>
                            <a:rect l="0" t="0" r="0" b="0"/>
                            <a:pathLst>
                              <a:path w="88392" h="89154">
                                <a:moveTo>
                                  <a:pt x="44196" y="0"/>
                                </a:moveTo>
                                <a:lnTo>
                                  <a:pt x="88392" y="44196"/>
                                </a:lnTo>
                                <a:lnTo>
                                  <a:pt x="44196" y="89154"/>
                                </a:lnTo>
                                <a:lnTo>
                                  <a:pt x="0" y="44196"/>
                                </a:lnTo>
                                <a:lnTo>
                                  <a:pt x="44196"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4" name="Shape 34024"/>
                        <wps:cNvSpPr/>
                        <wps:spPr>
                          <a:xfrm>
                            <a:off x="2799588" y="1708404"/>
                            <a:ext cx="51054" cy="97536"/>
                          </a:xfrm>
                          <a:custGeom>
                            <a:avLst/>
                            <a:gdLst/>
                            <a:ahLst/>
                            <a:cxnLst/>
                            <a:rect l="0" t="0" r="0" b="0"/>
                            <a:pathLst>
                              <a:path w="51054" h="97536">
                                <a:moveTo>
                                  <a:pt x="46482" y="0"/>
                                </a:moveTo>
                                <a:lnTo>
                                  <a:pt x="51054" y="0"/>
                                </a:lnTo>
                                <a:lnTo>
                                  <a:pt x="51054" y="13638"/>
                                </a:lnTo>
                                <a:lnTo>
                                  <a:pt x="14931" y="49149"/>
                                </a:lnTo>
                                <a:lnTo>
                                  <a:pt x="51054" y="84659"/>
                                </a:lnTo>
                                <a:lnTo>
                                  <a:pt x="51054" y="97536"/>
                                </a:lnTo>
                                <a:lnTo>
                                  <a:pt x="46482" y="97536"/>
                                </a:lnTo>
                                <a:lnTo>
                                  <a:pt x="2286" y="53340"/>
                                </a:lnTo>
                                <a:cubicBezTo>
                                  <a:pt x="0" y="51054"/>
                                  <a:pt x="0" y="47244"/>
                                  <a:pt x="2286" y="44958"/>
                                </a:cubicBezTo>
                                <a:lnTo>
                                  <a:pt x="46482"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5" name="Shape 34025"/>
                        <wps:cNvSpPr/>
                        <wps:spPr>
                          <a:xfrm>
                            <a:off x="2850642" y="1708404"/>
                            <a:ext cx="51054" cy="97536"/>
                          </a:xfrm>
                          <a:custGeom>
                            <a:avLst/>
                            <a:gdLst/>
                            <a:ahLst/>
                            <a:cxnLst/>
                            <a:rect l="0" t="0" r="0" b="0"/>
                            <a:pathLst>
                              <a:path w="51054" h="97536">
                                <a:moveTo>
                                  <a:pt x="0" y="0"/>
                                </a:moveTo>
                                <a:lnTo>
                                  <a:pt x="4572" y="0"/>
                                </a:lnTo>
                                <a:lnTo>
                                  <a:pt x="48768" y="44958"/>
                                </a:lnTo>
                                <a:cubicBezTo>
                                  <a:pt x="51054" y="47244"/>
                                  <a:pt x="51054" y="51054"/>
                                  <a:pt x="48768" y="53340"/>
                                </a:cubicBezTo>
                                <a:lnTo>
                                  <a:pt x="4572" y="97536"/>
                                </a:lnTo>
                                <a:lnTo>
                                  <a:pt x="0" y="97536"/>
                                </a:lnTo>
                                <a:lnTo>
                                  <a:pt x="0" y="84659"/>
                                </a:lnTo>
                                <a:lnTo>
                                  <a:pt x="36123" y="49149"/>
                                </a:lnTo>
                                <a:lnTo>
                                  <a:pt x="0" y="13638"/>
                                </a:lnTo>
                                <a:lnTo>
                                  <a:pt x="0"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6" name="Shape 34026"/>
                        <wps:cNvSpPr/>
                        <wps:spPr>
                          <a:xfrm>
                            <a:off x="4080510" y="1159764"/>
                            <a:ext cx="88392" cy="89154"/>
                          </a:xfrm>
                          <a:custGeom>
                            <a:avLst/>
                            <a:gdLst/>
                            <a:ahLst/>
                            <a:cxnLst/>
                            <a:rect l="0" t="0" r="0" b="0"/>
                            <a:pathLst>
                              <a:path w="88392" h="89154">
                                <a:moveTo>
                                  <a:pt x="44196" y="0"/>
                                </a:moveTo>
                                <a:lnTo>
                                  <a:pt x="88392" y="44196"/>
                                </a:lnTo>
                                <a:lnTo>
                                  <a:pt x="44196" y="89154"/>
                                </a:lnTo>
                                <a:lnTo>
                                  <a:pt x="0" y="44196"/>
                                </a:lnTo>
                                <a:lnTo>
                                  <a:pt x="44196"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7" name="Shape 34027"/>
                        <wps:cNvSpPr/>
                        <wps:spPr>
                          <a:xfrm>
                            <a:off x="4073652" y="1155192"/>
                            <a:ext cx="51054" cy="97536"/>
                          </a:xfrm>
                          <a:custGeom>
                            <a:avLst/>
                            <a:gdLst/>
                            <a:ahLst/>
                            <a:cxnLst/>
                            <a:rect l="0" t="0" r="0" b="0"/>
                            <a:pathLst>
                              <a:path w="51054" h="97536">
                                <a:moveTo>
                                  <a:pt x="46482" y="0"/>
                                </a:moveTo>
                                <a:lnTo>
                                  <a:pt x="51054" y="0"/>
                                </a:lnTo>
                                <a:lnTo>
                                  <a:pt x="51054" y="13638"/>
                                </a:lnTo>
                                <a:lnTo>
                                  <a:pt x="14931" y="49149"/>
                                </a:lnTo>
                                <a:lnTo>
                                  <a:pt x="51054" y="84659"/>
                                </a:lnTo>
                                <a:lnTo>
                                  <a:pt x="51054" y="97536"/>
                                </a:lnTo>
                                <a:lnTo>
                                  <a:pt x="46482" y="97536"/>
                                </a:lnTo>
                                <a:lnTo>
                                  <a:pt x="2286" y="53340"/>
                                </a:lnTo>
                                <a:cubicBezTo>
                                  <a:pt x="0" y="51054"/>
                                  <a:pt x="0" y="47244"/>
                                  <a:pt x="2286" y="44958"/>
                                </a:cubicBezTo>
                                <a:lnTo>
                                  <a:pt x="46482"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8" name="Shape 34028"/>
                        <wps:cNvSpPr/>
                        <wps:spPr>
                          <a:xfrm>
                            <a:off x="4124706" y="1155192"/>
                            <a:ext cx="51054" cy="97536"/>
                          </a:xfrm>
                          <a:custGeom>
                            <a:avLst/>
                            <a:gdLst/>
                            <a:ahLst/>
                            <a:cxnLst/>
                            <a:rect l="0" t="0" r="0" b="0"/>
                            <a:pathLst>
                              <a:path w="51054" h="97536">
                                <a:moveTo>
                                  <a:pt x="0" y="0"/>
                                </a:moveTo>
                                <a:lnTo>
                                  <a:pt x="4572" y="0"/>
                                </a:lnTo>
                                <a:lnTo>
                                  <a:pt x="48768" y="44958"/>
                                </a:lnTo>
                                <a:cubicBezTo>
                                  <a:pt x="51054" y="47244"/>
                                  <a:pt x="51054" y="51054"/>
                                  <a:pt x="48768" y="53340"/>
                                </a:cubicBezTo>
                                <a:lnTo>
                                  <a:pt x="4572" y="97536"/>
                                </a:lnTo>
                                <a:lnTo>
                                  <a:pt x="0" y="97536"/>
                                </a:lnTo>
                                <a:lnTo>
                                  <a:pt x="0" y="84659"/>
                                </a:lnTo>
                                <a:lnTo>
                                  <a:pt x="36123" y="49149"/>
                                </a:lnTo>
                                <a:lnTo>
                                  <a:pt x="0" y="13638"/>
                                </a:lnTo>
                                <a:lnTo>
                                  <a:pt x="0"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34029" name="Shape 34029"/>
                        <wps:cNvSpPr/>
                        <wps:spPr>
                          <a:xfrm>
                            <a:off x="1622146" y="2395156"/>
                            <a:ext cx="67208" cy="31051"/>
                          </a:xfrm>
                          <a:custGeom>
                            <a:avLst/>
                            <a:gdLst/>
                            <a:ahLst/>
                            <a:cxnLst/>
                            <a:rect l="0" t="0" r="0" b="0"/>
                            <a:pathLst>
                              <a:path w="67208" h="31051">
                                <a:moveTo>
                                  <a:pt x="59778" y="572"/>
                                </a:moveTo>
                                <a:cubicBezTo>
                                  <a:pt x="61874" y="1143"/>
                                  <a:pt x="63779" y="2477"/>
                                  <a:pt x="64922" y="4382"/>
                                </a:cubicBezTo>
                                <a:cubicBezTo>
                                  <a:pt x="67208" y="8954"/>
                                  <a:pt x="65684" y="13526"/>
                                  <a:pt x="61874" y="15812"/>
                                </a:cubicBezTo>
                                <a:lnTo>
                                  <a:pt x="34443" y="31051"/>
                                </a:lnTo>
                                <a:lnTo>
                                  <a:pt x="0" y="31051"/>
                                </a:lnTo>
                                <a:lnTo>
                                  <a:pt x="53492" y="1334"/>
                                </a:lnTo>
                                <a:cubicBezTo>
                                  <a:pt x="55397" y="191"/>
                                  <a:pt x="57683" y="0"/>
                                  <a:pt x="59778" y="57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0" name="Shape 34030"/>
                        <wps:cNvSpPr/>
                        <wps:spPr>
                          <a:xfrm>
                            <a:off x="1728978" y="2306002"/>
                            <a:ext cx="121920" cy="74295"/>
                          </a:xfrm>
                          <a:custGeom>
                            <a:avLst/>
                            <a:gdLst/>
                            <a:ahLst/>
                            <a:cxnLst/>
                            <a:rect l="0" t="0" r="0" b="0"/>
                            <a:pathLst>
                              <a:path w="121920" h="74295">
                                <a:moveTo>
                                  <a:pt x="114490" y="572"/>
                                </a:moveTo>
                                <a:cubicBezTo>
                                  <a:pt x="116586" y="1143"/>
                                  <a:pt x="118491" y="2477"/>
                                  <a:pt x="119634" y="4382"/>
                                </a:cubicBezTo>
                                <a:cubicBezTo>
                                  <a:pt x="121920" y="8191"/>
                                  <a:pt x="120396" y="13526"/>
                                  <a:pt x="115824" y="15811"/>
                                </a:cubicBezTo>
                                <a:lnTo>
                                  <a:pt x="13716" y="72961"/>
                                </a:lnTo>
                                <a:cubicBezTo>
                                  <a:pt x="11430" y="74104"/>
                                  <a:pt x="9144" y="74295"/>
                                  <a:pt x="7144" y="73628"/>
                                </a:cubicBezTo>
                                <a:cubicBezTo>
                                  <a:pt x="5143" y="72961"/>
                                  <a:pt x="3429" y="71438"/>
                                  <a:pt x="2286" y="69152"/>
                                </a:cubicBezTo>
                                <a:cubicBezTo>
                                  <a:pt x="0" y="65341"/>
                                  <a:pt x="1524" y="60008"/>
                                  <a:pt x="5334" y="57722"/>
                                </a:cubicBezTo>
                                <a:lnTo>
                                  <a:pt x="108204" y="1334"/>
                                </a:lnTo>
                                <a:cubicBezTo>
                                  <a:pt x="110109" y="190"/>
                                  <a:pt x="112395" y="0"/>
                                  <a:pt x="114490" y="57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1" name="Shape 34031"/>
                        <wps:cNvSpPr/>
                        <wps:spPr>
                          <a:xfrm>
                            <a:off x="1890522" y="2216087"/>
                            <a:ext cx="121158" cy="74295"/>
                          </a:xfrm>
                          <a:custGeom>
                            <a:avLst/>
                            <a:gdLst/>
                            <a:ahLst/>
                            <a:cxnLst/>
                            <a:rect l="0" t="0" r="0" b="0"/>
                            <a:pathLst>
                              <a:path w="121158" h="74295">
                                <a:moveTo>
                                  <a:pt x="114014" y="571"/>
                                </a:moveTo>
                                <a:cubicBezTo>
                                  <a:pt x="116014" y="1143"/>
                                  <a:pt x="117729" y="2476"/>
                                  <a:pt x="118872" y="4381"/>
                                </a:cubicBezTo>
                                <a:cubicBezTo>
                                  <a:pt x="121158" y="8953"/>
                                  <a:pt x="119634" y="13526"/>
                                  <a:pt x="115824" y="15811"/>
                                </a:cubicBezTo>
                                <a:lnTo>
                                  <a:pt x="12954" y="72961"/>
                                </a:lnTo>
                                <a:cubicBezTo>
                                  <a:pt x="11049" y="74104"/>
                                  <a:pt x="8763" y="74295"/>
                                  <a:pt x="6668" y="73723"/>
                                </a:cubicBezTo>
                                <a:cubicBezTo>
                                  <a:pt x="4572" y="73152"/>
                                  <a:pt x="2667" y="71818"/>
                                  <a:pt x="1524" y="69913"/>
                                </a:cubicBezTo>
                                <a:cubicBezTo>
                                  <a:pt x="0" y="66103"/>
                                  <a:pt x="762" y="60769"/>
                                  <a:pt x="5334" y="58483"/>
                                </a:cubicBezTo>
                                <a:lnTo>
                                  <a:pt x="107442" y="1333"/>
                                </a:lnTo>
                                <a:cubicBezTo>
                                  <a:pt x="109728" y="190"/>
                                  <a:pt x="112014" y="0"/>
                                  <a:pt x="114014" y="571"/>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2" name="Shape 34032"/>
                        <wps:cNvSpPr/>
                        <wps:spPr>
                          <a:xfrm>
                            <a:off x="2051304" y="2126932"/>
                            <a:ext cx="121920" cy="74295"/>
                          </a:xfrm>
                          <a:custGeom>
                            <a:avLst/>
                            <a:gdLst/>
                            <a:ahLst/>
                            <a:cxnLst/>
                            <a:rect l="0" t="0" r="0" b="0"/>
                            <a:pathLst>
                              <a:path w="121920" h="74295">
                                <a:moveTo>
                                  <a:pt x="114491" y="572"/>
                                </a:moveTo>
                                <a:cubicBezTo>
                                  <a:pt x="116586" y="1143"/>
                                  <a:pt x="118491" y="2477"/>
                                  <a:pt x="119634" y="4382"/>
                                </a:cubicBezTo>
                                <a:cubicBezTo>
                                  <a:pt x="121920" y="8192"/>
                                  <a:pt x="120396" y="13526"/>
                                  <a:pt x="116586" y="15811"/>
                                </a:cubicBezTo>
                                <a:lnTo>
                                  <a:pt x="13716" y="72961"/>
                                </a:lnTo>
                                <a:cubicBezTo>
                                  <a:pt x="11811" y="74105"/>
                                  <a:pt x="9525" y="74295"/>
                                  <a:pt x="7430" y="73628"/>
                                </a:cubicBezTo>
                                <a:cubicBezTo>
                                  <a:pt x="5334" y="72961"/>
                                  <a:pt x="3429" y="71438"/>
                                  <a:pt x="2286" y="69152"/>
                                </a:cubicBezTo>
                                <a:cubicBezTo>
                                  <a:pt x="0" y="65342"/>
                                  <a:pt x="1524" y="60008"/>
                                  <a:pt x="5334" y="57722"/>
                                </a:cubicBezTo>
                                <a:lnTo>
                                  <a:pt x="108204" y="1334"/>
                                </a:lnTo>
                                <a:cubicBezTo>
                                  <a:pt x="110109" y="191"/>
                                  <a:pt x="112395" y="0"/>
                                  <a:pt x="114491" y="57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3" name="Shape 34033"/>
                        <wps:cNvSpPr/>
                        <wps:spPr>
                          <a:xfrm>
                            <a:off x="2212848" y="2037016"/>
                            <a:ext cx="121920" cy="74295"/>
                          </a:xfrm>
                          <a:custGeom>
                            <a:avLst/>
                            <a:gdLst/>
                            <a:ahLst/>
                            <a:cxnLst/>
                            <a:rect l="0" t="0" r="0" b="0"/>
                            <a:pathLst>
                              <a:path w="121920" h="74295">
                                <a:moveTo>
                                  <a:pt x="114491" y="572"/>
                                </a:moveTo>
                                <a:cubicBezTo>
                                  <a:pt x="116586" y="1143"/>
                                  <a:pt x="118491" y="2477"/>
                                  <a:pt x="119634" y="4382"/>
                                </a:cubicBezTo>
                                <a:cubicBezTo>
                                  <a:pt x="121920" y="8954"/>
                                  <a:pt x="120396" y="13526"/>
                                  <a:pt x="115824" y="15812"/>
                                </a:cubicBezTo>
                                <a:lnTo>
                                  <a:pt x="13716" y="72962"/>
                                </a:lnTo>
                                <a:cubicBezTo>
                                  <a:pt x="11430" y="74105"/>
                                  <a:pt x="9144" y="74295"/>
                                  <a:pt x="7144" y="73724"/>
                                </a:cubicBezTo>
                                <a:cubicBezTo>
                                  <a:pt x="5143" y="73152"/>
                                  <a:pt x="3429" y="71819"/>
                                  <a:pt x="2286" y="69914"/>
                                </a:cubicBezTo>
                                <a:cubicBezTo>
                                  <a:pt x="0" y="65342"/>
                                  <a:pt x="1524" y="60770"/>
                                  <a:pt x="5334" y="58484"/>
                                </a:cubicBezTo>
                                <a:lnTo>
                                  <a:pt x="108204" y="1334"/>
                                </a:lnTo>
                                <a:cubicBezTo>
                                  <a:pt x="110109" y="191"/>
                                  <a:pt x="112395" y="0"/>
                                  <a:pt x="114491" y="57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4" name="Shape 34034"/>
                        <wps:cNvSpPr/>
                        <wps:spPr>
                          <a:xfrm>
                            <a:off x="2374392" y="1947481"/>
                            <a:ext cx="121158" cy="74295"/>
                          </a:xfrm>
                          <a:custGeom>
                            <a:avLst/>
                            <a:gdLst/>
                            <a:ahLst/>
                            <a:cxnLst/>
                            <a:rect l="0" t="0" r="0" b="0"/>
                            <a:pathLst>
                              <a:path w="121158" h="74295">
                                <a:moveTo>
                                  <a:pt x="114014" y="572"/>
                                </a:moveTo>
                                <a:cubicBezTo>
                                  <a:pt x="116015" y="1143"/>
                                  <a:pt x="117729" y="2477"/>
                                  <a:pt x="118872" y="4763"/>
                                </a:cubicBezTo>
                                <a:cubicBezTo>
                                  <a:pt x="121158" y="8573"/>
                                  <a:pt x="119634" y="13907"/>
                                  <a:pt x="115824" y="16193"/>
                                </a:cubicBezTo>
                                <a:lnTo>
                                  <a:pt x="12954" y="73343"/>
                                </a:lnTo>
                                <a:cubicBezTo>
                                  <a:pt x="11049" y="74105"/>
                                  <a:pt x="8763" y="74295"/>
                                  <a:pt x="6667" y="73724"/>
                                </a:cubicBezTo>
                                <a:cubicBezTo>
                                  <a:pt x="4572" y="73152"/>
                                  <a:pt x="2667" y="71819"/>
                                  <a:pt x="1524" y="69533"/>
                                </a:cubicBezTo>
                                <a:cubicBezTo>
                                  <a:pt x="0" y="65723"/>
                                  <a:pt x="762" y="60389"/>
                                  <a:pt x="5334" y="58103"/>
                                </a:cubicBezTo>
                                <a:lnTo>
                                  <a:pt x="107442" y="953"/>
                                </a:lnTo>
                                <a:cubicBezTo>
                                  <a:pt x="109728" y="191"/>
                                  <a:pt x="112014" y="0"/>
                                  <a:pt x="114014" y="57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5" name="Shape 34035"/>
                        <wps:cNvSpPr/>
                        <wps:spPr>
                          <a:xfrm>
                            <a:off x="2535174" y="1857946"/>
                            <a:ext cx="121920" cy="74295"/>
                          </a:xfrm>
                          <a:custGeom>
                            <a:avLst/>
                            <a:gdLst/>
                            <a:ahLst/>
                            <a:cxnLst/>
                            <a:rect l="0" t="0" r="0" b="0"/>
                            <a:pathLst>
                              <a:path w="121920" h="74295">
                                <a:moveTo>
                                  <a:pt x="114490" y="571"/>
                                </a:moveTo>
                                <a:cubicBezTo>
                                  <a:pt x="116586" y="1143"/>
                                  <a:pt x="118491" y="2477"/>
                                  <a:pt x="119634" y="4382"/>
                                </a:cubicBezTo>
                                <a:cubicBezTo>
                                  <a:pt x="121920" y="8953"/>
                                  <a:pt x="120396" y="13526"/>
                                  <a:pt x="116586" y="15811"/>
                                </a:cubicBezTo>
                                <a:lnTo>
                                  <a:pt x="13716" y="72961"/>
                                </a:lnTo>
                                <a:cubicBezTo>
                                  <a:pt x="11811" y="74104"/>
                                  <a:pt x="9525" y="74295"/>
                                  <a:pt x="7429" y="73723"/>
                                </a:cubicBezTo>
                                <a:cubicBezTo>
                                  <a:pt x="5334" y="73152"/>
                                  <a:pt x="3429" y="71818"/>
                                  <a:pt x="2286" y="69914"/>
                                </a:cubicBezTo>
                                <a:cubicBezTo>
                                  <a:pt x="0" y="65341"/>
                                  <a:pt x="1524" y="60770"/>
                                  <a:pt x="5334" y="58484"/>
                                </a:cubicBezTo>
                                <a:lnTo>
                                  <a:pt x="108204" y="1334"/>
                                </a:lnTo>
                                <a:cubicBezTo>
                                  <a:pt x="110109" y="191"/>
                                  <a:pt x="112395" y="0"/>
                                  <a:pt x="114490" y="571"/>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6" name="Shape 34036"/>
                        <wps:cNvSpPr/>
                        <wps:spPr>
                          <a:xfrm>
                            <a:off x="2696718" y="1768030"/>
                            <a:ext cx="121920" cy="74295"/>
                          </a:xfrm>
                          <a:custGeom>
                            <a:avLst/>
                            <a:gdLst/>
                            <a:ahLst/>
                            <a:cxnLst/>
                            <a:rect l="0" t="0" r="0" b="0"/>
                            <a:pathLst>
                              <a:path w="121920" h="74295">
                                <a:moveTo>
                                  <a:pt x="114490" y="667"/>
                                </a:moveTo>
                                <a:cubicBezTo>
                                  <a:pt x="116586" y="1334"/>
                                  <a:pt x="118491" y="2858"/>
                                  <a:pt x="119634" y="5144"/>
                                </a:cubicBezTo>
                                <a:cubicBezTo>
                                  <a:pt x="121920" y="8954"/>
                                  <a:pt x="120396" y="14288"/>
                                  <a:pt x="115824" y="16574"/>
                                </a:cubicBezTo>
                                <a:lnTo>
                                  <a:pt x="13716" y="72962"/>
                                </a:lnTo>
                                <a:cubicBezTo>
                                  <a:pt x="11430" y="74105"/>
                                  <a:pt x="9144" y="74295"/>
                                  <a:pt x="7144" y="73724"/>
                                </a:cubicBezTo>
                                <a:cubicBezTo>
                                  <a:pt x="5143" y="73152"/>
                                  <a:pt x="3429" y="71819"/>
                                  <a:pt x="2286" y="69914"/>
                                </a:cubicBezTo>
                                <a:cubicBezTo>
                                  <a:pt x="0" y="66104"/>
                                  <a:pt x="1524" y="60770"/>
                                  <a:pt x="5334" y="58484"/>
                                </a:cubicBezTo>
                                <a:lnTo>
                                  <a:pt x="108204" y="1334"/>
                                </a:lnTo>
                                <a:cubicBezTo>
                                  <a:pt x="110109" y="191"/>
                                  <a:pt x="112395" y="0"/>
                                  <a:pt x="114490" y="667"/>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7" name="Shape 34037"/>
                        <wps:cNvSpPr/>
                        <wps:spPr>
                          <a:xfrm>
                            <a:off x="2858262" y="1684782"/>
                            <a:ext cx="124968" cy="70104"/>
                          </a:xfrm>
                          <a:custGeom>
                            <a:avLst/>
                            <a:gdLst/>
                            <a:ahLst/>
                            <a:cxnLst/>
                            <a:rect l="0" t="0" r="0" b="0"/>
                            <a:pathLst>
                              <a:path w="124968" h="70104">
                                <a:moveTo>
                                  <a:pt x="112014" y="1524"/>
                                </a:moveTo>
                                <a:cubicBezTo>
                                  <a:pt x="115824" y="0"/>
                                  <a:pt x="121158" y="1524"/>
                                  <a:pt x="122682" y="6096"/>
                                </a:cubicBezTo>
                                <a:cubicBezTo>
                                  <a:pt x="124968" y="9906"/>
                                  <a:pt x="123444" y="15240"/>
                                  <a:pt x="118872" y="16764"/>
                                </a:cubicBezTo>
                                <a:lnTo>
                                  <a:pt x="13716" y="68580"/>
                                </a:lnTo>
                                <a:cubicBezTo>
                                  <a:pt x="9144" y="70104"/>
                                  <a:pt x="4572" y="68580"/>
                                  <a:pt x="2286" y="64008"/>
                                </a:cubicBezTo>
                                <a:cubicBezTo>
                                  <a:pt x="0" y="60198"/>
                                  <a:pt x="2286" y="54864"/>
                                  <a:pt x="6096" y="53340"/>
                                </a:cubicBezTo>
                                <a:lnTo>
                                  <a:pt x="112014" y="1524"/>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8" name="Shape 34038"/>
                        <wps:cNvSpPr/>
                        <wps:spPr>
                          <a:xfrm>
                            <a:off x="3024378" y="1604963"/>
                            <a:ext cx="124968" cy="68389"/>
                          </a:xfrm>
                          <a:custGeom>
                            <a:avLst/>
                            <a:gdLst/>
                            <a:ahLst/>
                            <a:cxnLst/>
                            <a:rect l="0" t="0" r="0" b="0"/>
                            <a:pathLst>
                              <a:path w="124968" h="68389">
                                <a:moveTo>
                                  <a:pt x="117824" y="667"/>
                                </a:moveTo>
                                <a:cubicBezTo>
                                  <a:pt x="119824" y="1333"/>
                                  <a:pt x="121539" y="2857"/>
                                  <a:pt x="122682" y="5143"/>
                                </a:cubicBezTo>
                                <a:cubicBezTo>
                                  <a:pt x="124968" y="8953"/>
                                  <a:pt x="123444" y="14288"/>
                                  <a:pt x="118872" y="16573"/>
                                </a:cubicBezTo>
                                <a:lnTo>
                                  <a:pt x="12954" y="67627"/>
                                </a:lnTo>
                                <a:cubicBezTo>
                                  <a:pt x="11049" y="68389"/>
                                  <a:pt x="8763" y="68389"/>
                                  <a:pt x="6763" y="67723"/>
                                </a:cubicBezTo>
                                <a:cubicBezTo>
                                  <a:pt x="4763" y="67056"/>
                                  <a:pt x="3048" y="65722"/>
                                  <a:pt x="2286" y="63817"/>
                                </a:cubicBezTo>
                                <a:cubicBezTo>
                                  <a:pt x="0" y="59245"/>
                                  <a:pt x="1524" y="54673"/>
                                  <a:pt x="6096" y="52387"/>
                                </a:cubicBezTo>
                                <a:lnTo>
                                  <a:pt x="111252" y="1333"/>
                                </a:lnTo>
                                <a:cubicBezTo>
                                  <a:pt x="113538" y="190"/>
                                  <a:pt x="115824" y="0"/>
                                  <a:pt x="117824" y="667"/>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39" name="Shape 34039"/>
                        <wps:cNvSpPr/>
                        <wps:spPr>
                          <a:xfrm>
                            <a:off x="3190494" y="1524381"/>
                            <a:ext cx="124968" cy="68770"/>
                          </a:xfrm>
                          <a:custGeom>
                            <a:avLst/>
                            <a:gdLst/>
                            <a:ahLst/>
                            <a:cxnLst/>
                            <a:rect l="0" t="0" r="0" b="0"/>
                            <a:pathLst>
                              <a:path w="124968" h="68770">
                                <a:moveTo>
                                  <a:pt x="117824" y="762"/>
                                </a:moveTo>
                                <a:cubicBezTo>
                                  <a:pt x="119824" y="1524"/>
                                  <a:pt x="121539" y="3048"/>
                                  <a:pt x="122682" y="4953"/>
                                </a:cubicBezTo>
                                <a:cubicBezTo>
                                  <a:pt x="124968" y="9525"/>
                                  <a:pt x="122682" y="14097"/>
                                  <a:pt x="118872" y="16383"/>
                                </a:cubicBezTo>
                                <a:lnTo>
                                  <a:pt x="12954" y="67437"/>
                                </a:lnTo>
                                <a:cubicBezTo>
                                  <a:pt x="11049" y="68579"/>
                                  <a:pt x="8763" y="68770"/>
                                  <a:pt x="6763" y="68103"/>
                                </a:cubicBezTo>
                                <a:cubicBezTo>
                                  <a:pt x="4763" y="67437"/>
                                  <a:pt x="3048" y="65913"/>
                                  <a:pt x="2286" y="63627"/>
                                </a:cubicBezTo>
                                <a:cubicBezTo>
                                  <a:pt x="0" y="59817"/>
                                  <a:pt x="1524" y="54483"/>
                                  <a:pt x="6096" y="52197"/>
                                </a:cubicBezTo>
                                <a:lnTo>
                                  <a:pt x="111252" y="1143"/>
                                </a:lnTo>
                                <a:cubicBezTo>
                                  <a:pt x="113538" y="0"/>
                                  <a:pt x="115824" y="0"/>
                                  <a:pt x="117824" y="76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0" name="Shape 34040"/>
                        <wps:cNvSpPr/>
                        <wps:spPr>
                          <a:xfrm>
                            <a:off x="3356610" y="1443228"/>
                            <a:ext cx="124206" cy="69151"/>
                          </a:xfrm>
                          <a:custGeom>
                            <a:avLst/>
                            <a:gdLst/>
                            <a:ahLst/>
                            <a:cxnLst/>
                            <a:rect l="0" t="0" r="0" b="0"/>
                            <a:pathLst>
                              <a:path w="124206" h="69151">
                                <a:moveTo>
                                  <a:pt x="111252" y="1524"/>
                                </a:moveTo>
                                <a:cubicBezTo>
                                  <a:pt x="115824" y="0"/>
                                  <a:pt x="120396" y="1524"/>
                                  <a:pt x="122682" y="6096"/>
                                </a:cubicBezTo>
                                <a:cubicBezTo>
                                  <a:pt x="124206" y="9906"/>
                                  <a:pt x="122682" y="15239"/>
                                  <a:pt x="118872" y="16763"/>
                                </a:cubicBezTo>
                                <a:lnTo>
                                  <a:pt x="12953" y="67818"/>
                                </a:lnTo>
                                <a:cubicBezTo>
                                  <a:pt x="11049" y="68960"/>
                                  <a:pt x="8763" y="69151"/>
                                  <a:pt x="6667" y="68484"/>
                                </a:cubicBezTo>
                                <a:cubicBezTo>
                                  <a:pt x="4572" y="67818"/>
                                  <a:pt x="2667" y="66294"/>
                                  <a:pt x="1524" y="64008"/>
                                </a:cubicBezTo>
                                <a:cubicBezTo>
                                  <a:pt x="0" y="60198"/>
                                  <a:pt x="1524" y="54863"/>
                                  <a:pt x="5334" y="53339"/>
                                </a:cubicBezTo>
                                <a:lnTo>
                                  <a:pt x="111252" y="1524"/>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1" name="Shape 34041"/>
                        <wps:cNvSpPr/>
                        <wps:spPr>
                          <a:xfrm>
                            <a:off x="3522726" y="1363408"/>
                            <a:ext cx="124206" cy="69152"/>
                          </a:xfrm>
                          <a:custGeom>
                            <a:avLst/>
                            <a:gdLst/>
                            <a:ahLst/>
                            <a:cxnLst/>
                            <a:rect l="0" t="0" r="0" b="0"/>
                            <a:pathLst>
                              <a:path w="124206" h="69152">
                                <a:moveTo>
                                  <a:pt x="117539" y="667"/>
                                </a:moveTo>
                                <a:cubicBezTo>
                                  <a:pt x="119635" y="1333"/>
                                  <a:pt x="121539" y="2858"/>
                                  <a:pt x="122682" y="5144"/>
                                </a:cubicBezTo>
                                <a:cubicBezTo>
                                  <a:pt x="124206" y="8954"/>
                                  <a:pt x="122682" y="14288"/>
                                  <a:pt x="118110" y="16573"/>
                                </a:cubicBezTo>
                                <a:lnTo>
                                  <a:pt x="12954" y="67628"/>
                                </a:lnTo>
                                <a:cubicBezTo>
                                  <a:pt x="8382" y="69152"/>
                                  <a:pt x="3810" y="67628"/>
                                  <a:pt x="1524" y="63818"/>
                                </a:cubicBezTo>
                                <a:cubicBezTo>
                                  <a:pt x="0" y="59245"/>
                                  <a:pt x="1524" y="54673"/>
                                  <a:pt x="5335" y="52388"/>
                                </a:cubicBezTo>
                                <a:lnTo>
                                  <a:pt x="111252" y="1333"/>
                                </a:lnTo>
                                <a:cubicBezTo>
                                  <a:pt x="113157" y="190"/>
                                  <a:pt x="115443" y="0"/>
                                  <a:pt x="117539" y="667"/>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2" name="Shape 34042"/>
                        <wps:cNvSpPr/>
                        <wps:spPr>
                          <a:xfrm>
                            <a:off x="3688080" y="1282827"/>
                            <a:ext cx="124968" cy="68771"/>
                          </a:xfrm>
                          <a:custGeom>
                            <a:avLst/>
                            <a:gdLst/>
                            <a:ahLst/>
                            <a:cxnLst/>
                            <a:rect l="0" t="0" r="0" b="0"/>
                            <a:pathLst>
                              <a:path w="124968" h="68771">
                                <a:moveTo>
                                  <a:pt x="118205" y="762"/>
                                </a:moveTo>
                                <a:cubicBezTo>
                                  <a:pt x="120205" y="1524"/>
                                  <a:pt x="121920" y="3048"/>
                                  <a:pt x="122682" y="4953"/>
                                </a:cubicBezTo>
                                <a:cubicBezTo>
                                  <a:pt x="124968" y="9525"/>
                                  <a:pt x="123444" y="14097"/>
                                  <a:pt x="118872" y="16383"/>
                                </a:cubicBezTo>
                                <a:lnTo>
                                  <a:pt x="13716" y="67437"/>
                                </a:lnTo>
                                <a:cubicBezTo>
                                  <a:pt x="11430" y="68581"/>
                                  <a:pt x="9144" y="68771"/>
                                  <a:pt x="7144" y="68104"/>
                                </a:cubicBezTo>
                                <a:cubicBezTo>
                                  <a:pt x="5143" y="67437"/>
                                  <a:pt x="3429" y="65913"/>
                                  <a:pt x="2286" y="63627"/>
                                </a:cubicBezTo>
                                <a:cubicBezTo>
                                  <a:pt x="0" y="59817"/>
                                  <a:pt x="2286" y="54483"/>
                                  <a:pt x="6096" y="52197"/>
                                </a:cubicBezTo>
                                <a:lnTo>
                                  <a:pt x="112014" y="1143"/>
                                </a:lnTo>
                                <a:cubicBezTo>
                                  <a:pt x="113919" y="0"/>
                                  <a:pt x="116205" y="0"/>
                                  <a:pt x="118205" y="76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3" name="Shape 34043"/>
                        <wps:cNvSpPr/>
                        <wps:spPr>
                          <a:xfrm>
                            <a:off x="3854196" y="1201674"/>
                            <a:ext cx="124968" cy="69152"/>
                          </a:xfrm>
                          <a:custGeom>
                            <a:avLst/>
                            <a:gdLst/>
                            <a:ahLst/>
                            <a:cxnLst/>
                            <a:rect l="0" t="0" r="0" b="0"/>
                            <a:pathLst>
                              <a:path w="124968" h="69152">
                                <a:moveTo>
                                  <a:pt x="112014" y="1524"/>
                                </a:moveTo>
                                <a:cubicBezTo>
                                  <a:pt x="115824" y="0"/>
                                  <a:pt x="121158" y="1524"/>
                                  <a:pt x="122682" y="6096"/>
                                </a:cubicBezTo>
                                <a:cubicBezTo>
                                  <a:pt x="124968" y="9906"/>
                                  <a:pt x="123444" y="15240"/>
                                  <a:pt x="118872" y="16764"/>
                                </a:cubicBezTo>
                                <a:lnTo>
                                  <a:pt x="13716" y="67818"/>
                                </a:lnTo>
                                <a:cubicBezTo>
                                  <a:pt x="11430" y="68961"/>
                                  <a:pt x="8953" y="69152"/>
                                  <a:pt x="6858" y="68484"/>
                                </a:cubicBezTo>
                                <a:cubicBezTo>
                                  <a:pt x="4763" y="67818"/>
                                  <a:pt x="3048" y="66294"/>
                                  <a:pt x="2286" y="64008"/>
                                </a:cubicBezTo>
                                <a:cubicBezTo>
                                  <a:pt x="0" y="60198"/>
                                  <a:pt x="1524" y="54864"/>
                                  <a:pt x="6096" y="53340"/>
                                </a:cubicBezTo>
                                <a:lnTo>
                                  <a:pt x="112014" y="1524"/>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4" name="Shape 34044"/>
                        <wps:cNvSpPr/>
                        <wps:spPr>
                          <a:xfrm>
                            <a:off x="4020312" y="1127379"/>
                            <a:ext cx="113538" cy="62865"/>
                          </a:xfrm>
                          <a:custGeom>
                            <a:avLst/>
                            <a:gdLst/>
                            <a:ahLst/>
                            <a:cxnLst/>
                            <a:rect l="0" t="0" r="0" b="0"/>
                            <a:pathLst>
                              <a:path w="113538" h="62865">
                                <a:moveTo>
                                  <a:pt x="106394" y="762"/>
                                </a:moveTo>
                                <a:cubicBezTo>
                                  <a:pt x="108395" y="1524"/>
                                  <a:pt x="110109" y="3048"/>
                                  <a:pt x="111252" y="4953"/>
                                </a:cubicBezTo>
                                <a:cubicBezTo>
                                  <a:pt x="113538" y="9525"/>
                                  <a:pt x="111252" y="14097"/>
                                  <a:pt x="107442" y="16383"/>
                                </a:cubicBezTo>
                                <a:lnTo>
                                  <a:pt x="12954" y="62103"/>
                                </a:lnTo>
                                <a:cubicBezTo>
                                  <a:pt x="11049" y="62865"/>
                                  <a:pt x="8763" y="62865"/>
                                  <a:pt x="6763" y="62198"/>
                                </a:cubicBezTo>
                                <a:cubicBezTo>
                                  <a:pt x="4763" y="61532"/>
                                  <a:pt x="3048" y="60198"/>
                                  <a:pt x="2286" y="58293"/>
                                </a:cubicBezTo>
                                <a:cubicBezTo>
                                  <a:pt x="0" y="53721"/>
                                  <a:pt x="1524" y="49149"/>
                                  <a:pt x="6096" y="46863"/>
                                </a:cubicBezTo>
                                <a:lnTo>
                                  <a:pt x="99822" y="1143"/>
                                </a:lnTo>
                                <a:cubicBezTo>
                                  <a:pt x="102108" y="0"/>
                                  <a:pt x="104394" y="0"/>
                                  <a:pt x="106394" y="762"/>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8957" name="Shape 238957"/>
                        <wps:cNvSpPr/>
                        <wps:spPr>
                          <a:xfrm>
                            <a:off x="1532382" y="2417060"/>
                            <a:ext cx="88392" cy="9148"/>
                          </a:xfrm>
                          <a:custGeom>
                            <a:avLst/>
                            <a:gdLst/>
                            <a:ahLst/>
                            <a:cxnLst/>
                            <a:rect l="0" t="0" r="0" b="0"/>
                            <a:pathLst>
                              <a:path w="88392" h="9148">
                                <a:moveTo>
                                  <a:pt x="0" y="0"/>
                                </a:moveTo>
                                <a:lnTo>
                                  <a:pt x="88392" y="0"/>
                                </a:lnTo>
                                <a:lnTo>
                                  <a:pt x="88392" y="9148"/>
                                </a:lnTo>
                                <a:lnTo>
                                  <a:pt x="0" y="914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6" name="Shape 34046"/>
                        <wps:cNvSpPr/>
                        <wps:spPr>
                          <a:xfrm>
                            <a:off x="1526286" y="2410968"/>
                            <a:ext cx="100584" cy="15240"/>
                          </a:xfrm>
                          <a:custGeom>
                            <a:avLst/>
                            <a:gdLst/>
                            <a:ahLst/>
                            <a:cxnLst/>
                            <a:rect l="0" t="0" r="0" b="0"/>
                            <a:pathLst>
                              <a:path w="100584" h="15240">
                                <a:moveTo>
                                  <a:pt x="6096" y="0"/>
                                </a:moveTo>
                                <a:lnTo>
                                  <a:pt x="94488" y="0"/>
                                </a:lnTo>
                                <a:cubicBezTo>
                                  <a:pt x="97536" y="0"/>
                                  <a:pt x="100584" y="3048"/>
                                  <a:pt x="100584" y="6096"/>
                                </a:cubicBezTo>
                                <a:lnTo>
                                  <a:pt x="100584" y="15240"/>
                                </a:lnTo>
                                <a:lnTo>
                                  <a:pt x="88392" y="15240"/>
                                </a:lnTo>
                                <a:lnTo>
                                  <a:pt x="88392" y="12954"/>
                                </a:lnTo>
                                <a:lnTo>
                                  <a:pt x="12192" y="12954"/>
                                </a:lnTo>
                                <a:lnTo>
                                  <a:pt x="12192" y="15240"/>
                                </a:lnTo>
                                <a:lnTo>
                                  <a:pt x="0" y="15240"/>
                                </a:lnTo>
                                <a:lnTo>
                                  <a:pt x="0" y="6096"/>
                                </a:lnTo>
                                <a:cubicBezTo>
                                  <a:pt x="0" y="3048"/>
                                  <a:pt x="2286" y="0"/>
                                  <a:pt x="6096" y="0"/>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8958" name="Shape 238958"/>
                        <wps:cNvSpPr/>
                        <wps:spPr>
                          <a:xfrm>
                            <a:off x="2806446" y="1710690"/>
                            <a:ext cx="88392" cy="88392"/>
                          </a:xfrm>
                          <a:custGeom>
                            <a:avLst/>
                            <a:gdLst/>
                            <a:ahLst/>
                            <a:cxnLst/>
                            <a:rect l="0" t="0" r="0" b="0"/>
                            <a:pathLst>
                              <a:path w="88392" h="88392">
                                <a:moveTo>
                                  <a:pt x="0" y="0"/>
                                </a:moveTo>
                                <a:lnTo>
                                  <a:pt x="88392" y="0"/>
                                </a:lnTo>
                                <a:lnTo>
                                  <a:pt x="88392" y="88392"/>
                                </a:lnTo>
                                <a:lnTo>
                                  <a:pt x="0" y="88392"/>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8" name="Shape 34048"/>
                        <wps:cNvSpPr/>
                        <wps:spPr>
                          <a:xfrm>
                            <a:off x="2800350" y="1704594"/>
                            <a:ext cx="50292" cy="100584"/>
                          </a:xfrm>
                          <a:custGeom>
                            <a:avLst/>
                            <a:gdLst/>
                            <a:ahLst/>
                            <a:cxnLst/>
                            <a:rect l="0" t="0" r="0" b="0"/>
                            <a:pathLst>
                              <a:path w="50292" h="100584">
                                <a:moveTo>
                                  <a:pt x="6096" y="0"/>
                                </a:moveTo>
                                <a:lnTo>
                                  <a:pt x="50292" y="0"/>
                                </a:lnTo>
                                <a:lnTo>
                                  <a:pt x="50292" y="12192"/>
                                </a:lnTo>
                                <a:lnTo>
                                  <a:pt x="12192" y="12192"/>
                                </a:lnTo>
                                <a:lnTo>
                                  <a:pt x="12192" y="88392"/>
                                </a:lnTo>
                                <a:lnTo>
                                  <a:pt x="50292" y="88392"/>
                                </a:lnTo>
                                <a:lnTo>
                                  <a:pt x="50292" y="100584"/>
                                </a:lnTo>
                                <a:lnTo>
                                  <a:pt x="6096" y="100584"/>
                                </a:lnTo>
                                <a:cubicBezTo>
                                  <a:pt x="3048" y="100584"/>
                                  <a:pt x="0" y="98298"/>
                                  <a:pt x="0" y="94488"/>
                                </a:cubicBezTo>
                                <a:lnTo>
                                  <a:pt x="0" y="6096"/>
                                </a:lnTo>
                                <a:cubicBezTo>
                                  <a:pt x="0" y="3048"/>
                                  <a:pt x="3048" y="0"/>
                                  <a:pt x="6096" y="0"/>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49" name="Shape 34049"/>
                        <wps:cNvSpPr/>
                        <wps:spPr>
                          <a:xfrm>
                            <a:off x="2850642" y="1704594"/>
                            <a:ext cx="50292" cy="100584"/>
                          </a:xfrm>
                          <a:custGeom>
                            <a:avLst/>
                            <a:gdLst/>
                            <a:ahLst/>
                            <a:cxnLst/>
                            <a:rect l="0" t="0" r="0" b="0"/>
                            <a:pathLst>
                              <a:path w="50292" h="100584">
                                <a:moveTo>
                                  <a:pt x="0" y="0"/>
                                </a:moveTo>
                                <a:lnTo>
                                  <a:pt x="44196" y="0"/>
                                </a:lnTo>
                                <a:cubicBezTo>
                                  <a:pt x="47244" y="0"/>
                                  <a:pt x="50292" y="3048"/>
                                  <a:pt x="50292" y="6096"/>
                                </a:cubicBezTo>
                                <a:lnTo>
                                  <a:pt x="50292" y="94488"/>
                                </a:lnTo>
                                <a:cubicBezTo>
                                  <a:pt x="50292" y="98298"/>
                                  <a:pt x="47244" y="100584"/>
                                  <a:pt x="44196" y="100584"/>
                                </a:cubicBezTo>
                                <a:lnTo>
                                  <a:pt x="0" y="100584"/>
                                </a:lnTo>
                                <a:lnTo>
                                  <a:pt x="0" y="88392"/>
                                </a:lnTo>
                                <a:lnTo>
                                  <a:pt x="38100" y="88392"/>
                                </a:lnTo>
                                <a:lnTo>
                                  <a:pt x="38100" y="12192"/>
                                </a:lnTo>
                                <a:lnTo>
                                  <a:pt x="0" y="12192"/>
                                </a:lnTo>
                                <a:lnTo>
                                  <a:pt x="0" y="0"/>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8959" name="Shape 238959"/>
                        <wps:cNvSpPr/>
                        <wps:spPr>
                          <a:xfrm>
                            <a:off x="4080510" y="1091183"/>
                            <a:ext cx="88392" cy="88392"/>
                          </a:xfrm>
                          <a:custGeom>
                            <a:avLst/>
                            <a:gdLst/>
                            <a:ahLst/>
                            <a:cxnLst/>
                            <a:rect l="0" t="0" r="0" b="0"/>
                            <a:pathLst>
                              <a:path w="88392" h="88392">
                                <a:moveTo>
                                  <a:pt x="0" y="0"/>
                                </a:moveTo>
                                <a:lnTo>
                                  <a:pt x="88392" y="0"/>
                                </a:lnTo>
                                <a:lnTo>
                                  <a:pt x="88392" y="88392"/>
                                </a:lnTo>
                                <a:lnTo>
                                  <a:pt x="0" y="88392"/>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51" name="Shape 34051"/>
                        <wps:cNvSpPr/>
                        <wps:spPr>
                          <a:xfrm>
                            <a:off x="4074414" y="1085088"/>
                            <a:ext cx="50292" cy="100584"/>
                          </a:xfrm>
                          <a:custGeom>
                            <a:avLst/>
                            <a:gdLst/>
                            <a:ahLst/>
                            <a:cxnLst/>
                            <a:rect l="0" t="0" r="0" b="0"/>
                            <a:pathLst>
                              <a:path w="50292" h="100584">
                                <a:moveTo>
                                  <a:pt x="6096" y="0"/>
                                </a:moveTo>
                                <a:lnTo>
                                  <a:pt x="50292" y="0"/>
                                </a:lnTo>
                                <a:lnTo>
                                  <a:pt x="50292" y="12192"/>
                                </a:lnTo>
                                <a:lnTo>
                                  <a:pt x="12192" y="12192"/>
                                </a:lnTo>
                                <a:lnTo>
                                  <a:pt x="12192" y="88392"/>
                                </a:lnTo>
                                <a:lnTo>
                                  <a:pt x="50292" y="88392"/>
                                </a:lnTo>
                                <a:lnTo>
                                  <a:pt x="50292" y="100584"/>
                                </a:lnTo>
                                <a:lnTo>
                                  <a:pt x="6096" y="100584"/>
                                </a:lnTo>
                                <a:cubicBezTo>
                                  <a:pt x="3048" y="100584"/>
                                  <a:pt x="0" y="97536"/>
                                  <a:pt x="0" y="94488"/>
                                </a:cubicBezTo>
                                <a:lnTo>
                                  <a:pt x="0" y="6096"/>
                                </a:lnTo>
                                <a:cubicBezTo>
                                  <a:pt x="0" y="2286"/>
                                  <a:pt x="3048" y="0"/>
                                  <a:pt x="6096" y="0"/>
                                </a:cubicBez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52" name="Shape 34052"/>
                        <wps:cNvSpPr/>
                        <wps:spPr>
                          <a:xfrm>
                            <a:off x="4124706" y="1085088"/>
                            <a:ext cx="50292" cy="100584"/>
                          </a:xfrm>
                          <a:custGeom>
                            <a:avLst/>
                            <a:gdLst/>
                            <a:ahLst/>
                            <a:cxnLst/>
                            <a:rect l="0" t="0" r="0" b="0"/>
                            <a:pathLst>
                              <a:path w="50292" h="100584">
                                <a:moveTo>
                                  <a:pt x="0" y="0"/>
                                </a:moveTo>
                                <a:lnTo>
                                  <a:pt x="44196" y="0"/>
                                </a:lnTo>
                                <a:cubicBezTo>
                                  <a:pt x="48006" y="0"/>
                                  <a:pt x="50292" y="2286"/>
                                  <a:pt x="50292" y="6096"/>
                                </a:cubicBezTo>
                                <a:lnTo>
                                  <a:pt x="50292" y="94488"/>
                                </a:lnTo>
                                <a:cubicBezTo>
                                  <a:pt x="50292" y="97536"/>
                                  <a:pt x="48006" y="100584"/>
                                  <a:pt x="44196" y="100584"/>
                                </a:cubicBezTo>
                                <a:lnTo>
                                  <a:pt x="0" y="100584"/>
                                </a:lnTo>
                                <a:lnTo>
                                  <a:pt x="0" y="88392"/>
                                </a:lnTo>
                                <a:lnTo>
                                  <a:pt x="38100" y="88392"/>
                                </a:lnTo>
                                <a:lnTo>
                                  <a:pt x="38100" y="12192"/>
                                </a:lnTo>
                                <a:lnTo>
                                  <a:pt x="0" y="12192"/>
                                </a:lnTo>
                                <a:lnTo>
                                  <a:pt x="0" y="0"/>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34053" name="Shape 34053"/>
                        <wps:cNvSpPr/>
                        <wps:spPr>
                          <a:xfrm>
                            <a:off x="1630426" y="2402014"/>
                            <a:ext cx="45974" cy="24193"/>
                          </a:xfrm>
                          <a:custGeom>
                            <a:avLst/>
                            <a:gdLst/>
                            <a:ahLst/>
                            <a:cxnLst/>
                            <a:rect l="0" t="0" r="0" b="0"/>
                            <a:pathLst>
                              <a:path w="45974" h="24193">
                                <a:moveTo>
                                  <a:pt x="38830" y="667"/>
                                </a:moveTo>
                                <a:cubicBezTo>
                                  <a:pt x="40830" y="1334"/>
                                  <a:pt x="42545" y="2858"/>
                                  <a:pt x="43688" y="5144"/>
                                </a:cubicBezTo>
                                <a:cubicBezTo>
                                  <a:pt x="45974" y="8954"/>
                                  <a:pt x="44450" y="14288"/>
                                  <a:pt x="39878" y="15812"/>
                                </a:cubicBezTo>
                                <a:lnTo>
                                  <a:pt x="23533" y="24193"/>
                                </a:lnTo>
                                <a:lnTo>
                                  <a:pt x="0" y="24193"/>
                                </a:lnTo>
                                <a:lnTo>
                                  <a:pt x="2540" y="16574"/>
                                </a:lnTo>
                                <a:lnTo>
                                  <a:pt x="32258" y="1334"/>
                                </a:lnTo>
                                <a:cubicBezTo>
                                  <a:pt x="34544" y="191"/>
                                  <a:pt x="36830" y="0"/>
                                  <a:pt x="38830"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54" name="Shape 34054"/>
                        <wps:cNvSpPr/>
                        <wps:spPr>
                          <a:xfrm>
                            <a:off x="1687068" y="2371534"/>
                            <a:ext cx="48768" cy="32385"/>
                          </a:xfrm>
                          <a:custGeom>
                            <a:avLst/>
                            <a:gdLst/>
                            <a:ahLst/>
                            <a:cxnLst/>
                            <a:rect l="0" t="0" r="0" b="0"/>
                            <a:pathLst>
                              <a:path w="48768" h="32385">
                                <a:moveTo>
                                  <a:pt x="42101" y="667"/>
                                </a:moveTo>
                                <a:cubicBezTo>
                                  <a:pt x="44196" y="1333"/>
                                  <a:pt x="46101" y="2857"/>
                                  <a:pt x="47244" y="5143"/>
                                </a:cubicBezTo>
                                <a:cubicBezTo>
                                  <a:pt x="48768" y="8953"/>
                                  <a:pt x="47244" y="14287"/>
                                  <a:pt x="43434" y="15811"/>
                                </a:cubicBezTo>
                                <a:lnTo>
                                  <a:pt x="13716" y="31051"/>
                                </a:lnTo>
                                <a:cubicBezTo>
                                  <a:pt x="11430" y="32194"/>
                                  <a:pt x="9144" y="32385"/>
                                  <a:pt x="7144" y="31813"/>
                                </a:cubicBezTo>
                                <a:cubicBezTo>
                                  <a:pt x="5143" y="31242"/>
                                  <a:pt x="3429" y="29908"/>
                                  <a:pt x="2286" y="28003"/>
                                </a:cubicBezTo>
                                <a:cubicBezTo>
                                  <a:pt x="0" y="23431"/>
                                  <a:pt x="1524" y="18859"/>
                                  <a:pt x="6096" y="16573"/>
                                </a:cubicBezTo>
                                <a:lnTo>
                                  <a:pt x="35814" y="1333"/>
                                </a:lnTo>
                                <a:cubicBezTo>
                                  <a:pt x="37719" y="190"/>
                                  <a:pt x="40005" y="0"/>
                                  <a:pt x="42101"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55" name="Shape 34055"/>
                        <wps:cNvSpPr/>
                        <wps:spPr>
                          <a:xfrm>
                            <a:off x="1747266" y="2341054"/>
                            <a:ext cx="48768" cy="32385"/>
                          </a:xfrm>
                          <a:custGeom>
                            <a:avLst/>
                            <a:gdLst/>
                            <a:ahLst/>
                            <a:cxnLst/>
                            <a:rect l="0" t="0" r="0" b="0"/>
                            <a:pathLst>
                              <a:path w="48768" h="32385">
                                <a:moveTo>
                                  <a:pt x="41624" y="667"/>
                                </a:moveTo>
                                <a:cubicBezTo>
                                  <a:pt x="43625" y="1334"/>
                                  <a:pt x="45339" y="2858"/>
                                  <a:pt x="46482" y="5143"/>
                                </a:cubicBezTo>
                                <a:cubicBezTo>
                                  <a:pt x="48768" y="8954"/>
                                  <a:pt x="47244" y="14288"/>
                                  <a:pt x="42672" y="15811"/>
                                </a:cubicBezTo>
                                <a:lnTo>
                                  <a:pt x="12954" y="31052"/>
                                </a:lnTo>
                                <a:cubicBezTo>
                                  <a:pt x="11049" y="32195"/>
                                  <a:pt x="8763" y="32385"/>
                                  <a:pt x="6668" y="31814"/>
                                </a:cubicBezTo>
                                <a:cubicBezTo>
                                  <a:pt x="4572" y="31242"/>
                                  <a:pt x="2667" y="29909"/>
                                  <a:pt x="1524" y="28004"/>
                                </a:cubicBezTo>
                                <a:cubicBezTo>
                                  <a:pt x="0" y="23432"/>
                                  <a:pt x="1524" y="18860"/>
                                  <a:pt x="5334" y="16573"/>
                                </a:cubicBezTo>
                                <a:lnTo>
                                  <a:pt x="35052" y="1334"/>
                                </a:lnTo>
                                <a:cubicBezTo>
                                  <a:pt x="37338" y="191"/>
                                  <a:pt x="39624" y="0"/>
                                  <a:pt x="41624"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56" name="Shape 34056"/>
                        <wps:cNvSpPr/>
                        <wps:spPr>
                          <a:xfrm>
                            <a:off x="1806702" y="2310574"/>
                            <a:ext cx="48768" cy="32385"/>
                          </a:xfrm>
                          <a:custGeom>
                            <a:avLst/>
                            <a:gdLst/>
                            <a:ahLst/>
                            <a:cxnLst/>
                            <a:rect l="0" t="0" r="0" b="0"/>
                            <a:pathLst>
                              <a:path w="48768" h="32385">
                                <a:moveTo>
                                  <a:pt x="42100" y="667"/>
                                </a:moveTo>
                                <a:cubicBezTo>
                                  <a:pt x="44196" y="1334"/>
                                  <a:pt x="46101" y="2858"/>
                                  <a:pt x="47244" y="5143"/>
                                </a:cubicBezTo>
                                <a:cubicBezTo>
                                  <a:pt x="48768" y="8953"/>
                                  <a:pt x="47244" y="14288"/>
                                  <a:pt x="43434" y="15811"/>
                                </a:cubicBezTo>
                                <a:lnTo>
                                  <a:pt x="13716" y="31052"/>
                                </a:lnTo>
                                <a:cubicBezTo>
                                  <a:pt x="11430" y="32195"/>
                                  <a:pt x="8954" y="32385"/>
                                  <a:pt x="6858" y="31814"/>
                                </a:cubicBezTo>
                                <a:cubicBezTo>
                                  <a:pt x="4763" y="31242"/>
                                  <a:pt x="3048" y="29909"/>
                                  <a:pt x="2286" y="28003"/>
                                </a:cubicBezTo>
                                <a:cubicBezTo>
                                  <a:pt x="0" y="23432"/>
                                  <a:pt x="1524" y="18859"/>
                                  <a:pt x="6096" y="16573"/>
                                </a:cubicBezTo>
                                <a:lnTo>
                                  <a:pt x="35814" y="1334"/>
                                </a:lnTo>
                                <a:cubicBezTo>
                                  <a:pt x="37719" y="190"/>
                                  <a:pt x="40005" y="0"/>
                                  <a:pt x="42100"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57" name="Shape 34057"/>
                        <wps:cNvSpPr/>
                        <wps:spPr>
                          <a:xfrm>
                            <a:off x="1866138" y="2280094"/>
                            <a:ext cx="49530" cy="32385"/>
                          </a:xfrm>
                          <a:custGeom>
                            <a:avLst/>
                            <a:gdLst/>
                            <a:ahLst/>
                            <a:cxnLst/>
                            <a:rect l="0" t="0" r="0" b="0"/>
                            <a:pathLst>
                              <a:path w="49530" h="32385">
                                <a:moveTo>
                                  <a:pt x="42386" y="667"/>
                                </a:moveTo>
                                <a:cubicBezTo>
                                  <a:pt x="44386" y="1333"/>
                                  <a:pt x="46101" y="2857"/>
                                  <a:pt x="47244" y="5143"/>
                                </a:cubicBezTo>
                                <a:cubicBezTo>
                                  <a:pt x="49530" y="8953"/>
                                  <a:pt x="48006" y="14288"/>
                                  <a:pt x="43434" y="16573"/>
                                </a:cubicBezTo>
                                <a:lnTo>
                                  <a:pt x="13716" y="31052"/>
                                </a:lnTo>
                                <a:cubicBezTo>
                                  <a:pt x="11811" y="32195"/>
                                  <a:pt x="9525" y="32385"/>
                                  <a:pt x="7429" y="31814"/>
                                </a:cubicBezTo>
                                <a:cubicBezTo>
                                  <a:pt x="5334" y="31242"/>
                                  <a:pt x="3429" y="29908"/>
                                  <a:pt x="2286" y="28003"/>
                                </a:cubicBezTo>
                                <a:cubicBezTo>
                                  <a:pt x="0" y="23432"/>
                                  <a:pt x="2286" y="18859"/>
                                  <a:pt x="6096" y="16573"/>
                                </a:cubicBezTo>
                                <a:lnTo>
                                  <a:pt x="35814" y="1333"/>
                                </a:lnTo>
                                <a:cubicBezTo>
                                  <a:pt x="38100" y="190"/>
                                  <a:pt x="40386" y="0"/>
                                  <a:pt x="42386"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58" name="Shape 34058"/>
                        <wps:cNvSpPr/>
                        <wps:spPr>
                          <a:xfrm>
                            <a:off x="1926336" y="2249614"/>
                            <a:ext cx="48768" cy="32576"/>
                          </a:xfrm>
                          <a:custGeom>
                            <a:avLst/>
                            <a:gdLst/>
                            <a:ahLst/>
                            <a:cxnLst/>
                            <a:rect l="0" t="0" r="0" b="0"/>
                            <a:pathLst>
                              <a:path w="48768" h="32576">
                                <a:moveTo>
                                  <a:pt x="42005" y="667"/>
                                </a:moveTo>
                                <a:cubicBezTo>
                                  <a:pt x="44005" y="1334"/>
                                  <a:pt x="45720" y="2858"/>
                                  <a:pt x="46482" y="5144"/>
                                </a:cubicBezTo>
                                <a:cubicBezTo>
                                  <a:pt x="48768" y="8954"/>
                                  <a:pt x="47244" y="14288"/>
                                  <a:pt x="43434" y="16574"/>
                                </a:cubicBezTo>
                                <a:lnTo>
                                  <a:pt x="12954" y="31814"/>
                                </a:lnTo>
                                <a:cubicBezTo>
                                  <a:pt x="11049" y="32576"/>
                                  <a:pt x="8763" y="32576"/>
                                  <a:pt x="6763" y="31909"/>
                                </a:cubicBezTo>
                                <a:cubicBezTo>
                                  <a:pt x="4763" y="31242"/>
                                  <a:pt x="3048" y="29909"/>
                                  <a:pt x="2286" y="28004"/>
                                </a:cubicBezTo>
                                <a:cubicBezTo>
                                  <a:pt x="0" y="23432"/>
                                  <a:pt x="1524" y="18860"/>
                                  <a:pt x="5334" y="16574"/>
                                </a:cubicBezTo>
                                <a:lnTo>
                                  <a:pt x="35814" y="1334"/>
                                </a:lnTo>
                                <a:cubicBezTo>
                                  <a:pt x="37719" y="191"/>
                                  <a:pt x="40005" y="0"/>
                                  <a:pt x="42005"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59" name="Shape 34059"/>
                        <wps:cNvSpPr/>
                        <wps:spPr>
                          <a:xfrm>
                            <a:off x="1985772" y="2219134"/>
                            <a:ext cx="49530" cy="33337"/>
                          </a:xfrm>
                          <a:custGeom>
                            <a:avLst/>
                            <a:gdLst/>
                            <a:ahLst/>
                            <a:cxnLst/>
                            <a:rect l="0" t="0" r="0" b="0"/>
                            <a:pathLst>
                              <a:path w="49530" h="33337">
                                <a:moveTo>
                                  <a:pt x="42101" y="667"/>
                                </a:moveTo>
                                <a:cubicBezTo>
                                  <a:pt x="44196" y="1333"/>
                                  <a:pt x="46101" y="2857"/>
                                  <a:pt x="47244" y="5143"/>
                                </a:cubicBezTo>
                                <a:cubicBezTo>
                                  <a:pt x="49530" y="8953"/>
                                  <a:pt x="47244" y="14287"/>
                                  <a:pt x="43434" y="16573"/>
                                </a:cubicBezTo>
                                <a:lnTo>
                                  <a:pt x="13716" y="31813"/>
                                </a:lnTo>
                                <a:cubicBezTo>
                                  <a:pt x="9144" y="33337"/>
                                  <a:pt x="4572" y="31813"/>
                                  <a:pt x="2286" y="28003"/>
                                </a:cubicBezTo>
                                <a:cubicBezTo>
                                  <a:pt x="0" y="23431"/>
                                  <a:pt x="1524" y="18859"/>
                                  <a:pt x="6096" y="16573"/>
                                </a:cubicBezTo>
                                <a:lnTo>
                                  <a:pt x="35814" y="1333"/>
                                </a:lnTo>
                                <a:cubicBezTo>
                                  <a:pt x="37719" y="190"/>
                                  <a:pt x="40005" y="0"/>
                                  <a:pt x="42101"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0" name="Shape 34060"/>
                        <wps:cNvSpPr/>
                        <wps:spPr>
                          <a:xfrm>
                            <a:off x="2045970" y="2188654"/>
                            <a:ext cx="48768" cy="33338"/>
                          </a:xfrm>
                          <a:custGeom>
                            <a:avLst/>
                            <a:gdLst/>
                            <a:ahLst/>
                            <a:cxnLst/>
                            <a:rect l="0" t="0" r="0" b="0"/>
                            <a:pathLst>
                              <a:path w="48768" h="33338">
                                <a:moveTo>
                                  <a:pt x="41910" y="667"/>
                                </a:moveTo>
                                <a:cubicBezTo>
                                  <a:pt x="44005" y="1334"/>
                                  <a:pt x="45720" y="2858"/>
                                  <a:pt x="46482" y="5143"/>
                                </a:cubicBezTo>
                                <a:cubicBezTo>
                                  <a:pt x="48768" y="8954"/>
                                  <a:pt x="47244" y="14288"/>
                                  <a:pt x="42672" y="16573"/>
                                </a:cubicBezTo>
                                <a:lnTo>
                                  <a:pt x="12954" y="31814"/>
                                </a:lnTo>
                                <a:cubicBezTo>
                                  <a:pt x="9144" y="33338"/>
                                  <a:pt x="3810" y="31814"/>
                                  <a:pt x="1524" y="28004"/>
                                </a:cubicBezTo>
                                <a:cubicBezTo>
                                  <a:pt x="0" y="23432"/>
                                  <a:pt x="1524" y="18860"/>
                                  <a:pt x="5334" y="16573"/>
                                </a:cubicBezTo>
                                <a:lnTo>
                                  <a:pt x="35052" y="1334"/>
                                </a:lnTo>
                                <a:cubicBezTo>
                                  <a:pt x="37338" y="191"/>
                                  <a:pt x="39814" y="0"/>
                                  <a:pt x="41910"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1" name="Shape 34061"/>
                        <wps:cNvSpPr/>
                        <wps:spPr>
                          <a:xfrm>
                            <a:off x="2105406" y="2158174"/>
                            <a:ext cx="48768" cy="33338"/>
                          </a:xfrm>
                          <a:custGeom>
                            <a:avLst/>
                            <a:gdLst/>
                            <a:ahLst/>
                            <a:cxnLst/>
                            <a:rect l="0" t="0" r="0" b="0"/>
                            <a:pathLst>
                              <a:path w="48768" h="33338">
                                <a:moveTo>
                                  <a:pt x="42101" y="667"/>
                                </a:moveTo>
                                <a:cubicBezTo>
                                  <a:pt x="44196" y="1334"/>
                                  <a:pt x="46101" y="2858"/>
                                  <a:pt x="47244" y="5143"/>
                                </a:cubicBezTo>
                                <a:cubicBezTo>
                                  <a:pt x="48768" y="8953"/>
                                  <a:pt x="47244" y="14288"/>
                                  <a:pt x="43434" y="16573"/>
                                </a:cubicBezTo>
                                <a:lnTo>
                                  <a:pt x="13716" y="31814"/>
                                </a:lnTo>
                                <a:cubicBezTo>
                                  <a:pt x="9144" y="33338"/>
                                  <a:pt x="4572" y="31814"/>
                                  <a:pt x="2286" y="28003"/>
                                </a:cubicBezTo>
                                <a:cubicBezTo>
                                  <a:pt x="0" y="23432"/>
                                  <a:pt x="1524" y="18859"/>
                                  <a:pt x="6096" y="16573"/>
                                </a:cubicBezTo>
                                <a:lnTo>
                                  <a:pt x="35814" y="1334"/>
                                </a:lnTo>
                                <a:cubicBezTo>
                                  <a:pt x="37719" y="190"/>
                                  <a:pt x="40005" y="0"/>
                                  <a:pt x="42101"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2" name="Shape 34062"/>
                        <wps:cNvSpPr/>
                        <wps:spPr>
                          <a:xfrm>
                            <a:off x="2165604" y="2127694"/>
                            <a:ext cx="48768" cy="33338"/>
                          </a:xfrm>
                          <a:custGeom>
                            <a:avLst/>
                            <a:gdLst/>
                            <a:ahLst/>
                            <a:cxnLst/>
                            <a:rect l="0" t="0" r="0" b="0"/>
                            <a:pathLst>
                              <a:path w="48768" h="33338">
                                <a:moveTo>
                                  <a:pt x="41624" y="667"/>
                                </a:moveTo>
                                <a:cubicBezTo>
                                  <a:pt x="43624" y="1333"/>
                                  <a:pt x="45339" y="2857"/>
                                  <a:pt x="46482" y="5143"/>
                                </a:cubicBezTo>
                                <a:cubicBezTo>
                                  <a:pt x="48768" y="8953"/>
                                  <a:pt x="47244" y="14288"/>
                                  <a:pt x="42672" y="16573"/>
                                </a:cubicBezTo>
                                <a:lnTo>
                                  <a:pt x="12954" y="31814"/>
                                </a:lnTo>
                                <a:cubicBezTo>
                                  <a:pt x="9144" y="33338"/>
                                  <a:pt x="3810" y="31814"/>
                                  <a:pt x="1524" y="28003"/>
                                </a:cubicBezTo>
                                <a:cubicBezTo>
                                  <a:pt x="0" y="23432"/>
                                  <a:pt x="1524" y="18859"/>
                                  <a:pt x="5334" y="16573"/>
                                </a:cubicBezTo>
                                <a:lnTo>
                                  <a:pt x="35052" y="1333"/>
                                </a:lnTo>
                                <a:cubicBezTo>
                                  <a:pt x="37338" y="190"/>
                                  <a:pt x="39624" y="0"/>
                                  <a:pt x="41624"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3" name="Shape 34063"/>
                        <wps:cNvSpPr/>
                        <wps:spPr>
                          <a:xfrm>
                            <a:off x="2225040" y="2097214"/>
                            <a:ext cx="48768" cy="33338"/>
                          </a:xfrm>
                          <a:custGeom>
                            <a:avLst/>
                            <a:gdLst/>
                            <a:ahLst/>
                            <a:cxnLst/>
                            <a:rect l="0" t="0" r="0" b="0"/>
                            <a:pathLst>
                              <a:path w="48768" h="33338">
                                <a:moveTo>
                                  <a:pt x="42101" y="667"/>
                                </a:moveTo>
                                <a:cubicBezTo>
                                  <a:pt x="44196" y="1334"/>
                                  <a:pt x="46101" y="2858"/>
                                  <a:pt x="47244" y="5144"/>
                                </a:cubicBezTo>
                                <a:cubicBezTo>
                                  <a:pt x="48768" y="8954"/>
                                  <a:pt x="47244" y="14288"/>
                                  <a:pt x="43434" y="16574"/>
                                </a:cubicBezTo>
                                <a:lnTo>
                                  <a:pt x="13716" y="31814"/>
                                </a:lnTo>
                                <a:cubicBezTo>
                                  <a:pt x="9144" y="33338"/>
                                  <a:pt x="4572" y="31814"/>
                                  <a:pt x="2286" y="28004"/>
                                </a:cubicBezTo>
                                <a:cubicBezTo>
                                  <a:pt x="0" y="23432"/>
                                  <a:pt x="1524" y="18860"/>
                                  <a:pt x="6096" y="16574"/>
                                </a:cubicBezTo>
                                <a:lnTo>
                                  <a:pt x="35814" y="1334"/>
                                </a:lnTo>
                                <a:cubicBezTo>
                                  <a:pt x="37719" y="191"/>
                                  <a:pt x="40005" y="0"/>
                                  <a:pt x="42101"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4" name="Shape 34064"/>
                        <wps:cNvSpPr/>
                        <wps:spPr>
                          <a:xfrm>
                            <a:off x="2284476" y="2066734"/>
                            <a:ext cx="49530" cy="33337"/>
                          </a:xfrm>
                          <a:custGeom>
                            <a:avLst/>
                            <a:gdLst/>
                            <a:ahLst/>
                            <a:cxnLst/>
                            <a:rect l="0" t="0" r="0" b="0"/>
                            <a:pathLst>
                              <a:path w="49530" h="33337">
                                <a:moveTo>
                                  <a:pt x="42386" y="667"/>
                                </a:moveTo>
                                <a:cubicBezTo>
                                  <a:pt x="44386" y="1333"/>
                                  <a:pt x="46101" y="2857"/>
                                  <a:pt x="47244" y="5143"/>
                                </a:cubicBezTo>
                                <a:cubicBezTo>
                                  <a:pt x="49530" y="8953"/>
                                  <a:pt x="48006" y="14287"/>
                                  <a:pt x="43434" y="16573"/>
                                </a:cubicBezTo>
                                <a:lnTo>
                                  <a:pt x="13716" y="31813"/>
                                </a:lnTo>
                                <a:cubicBezTo>
                                  <a:pt x="9906" y="33337"/>
                                  <a:pt x="4572" y="31813"/>
                                  <a:pt x="2286" y="28003"/>
                                </a:cubicBezTo>
                                <a:cubicBezTo>
                                  <a:pt x="0" y="23431"/>
                                  <a:pt x="2286" y="18859"/>
                                  <a:pt x="6096" y="16573"/>
                                </a:cubicBezTo>
                                <a:lnTo>
                                  <a:pt x="35814" y="1333"/>
                                </a:lnTo>
                                <a:cubicBezTo>
                                  <a:pt x="38100" y="190"/>
                                  <a:pt x="40386" y="0"/>
                                  <a:pt x="42386"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5" name="Shape 34065"/>
                        <wps:cNvSpPr/>
                        <wps:spPr>
                          <a:xfrm>
                            <a:off x="2344674" y="2036254"/>
                            <a:ext cx="48768" cy="32576"/>
                          </a:xfrm>
                          <a:custGeom>
                            <a:avLst/>
                            <a:gdLst/>
                            <a:ahLst/>
                            <a:cxnLst/>
                            <a:rect l="0" t="0" r="0" b="0"/>
                            <a:pathLst>
                              <a:path w="48768" h="32576">
                                <a:moveTo>
                                  <a:pt x="42005" y="667"/>
                                </a:moveTo>
                                <a:cubicBezTo>
                                  <a:pt x="44005" y="1334"/>
                                  <a:pt x="45720" y="2858"/>
                                  <a:pt x="46482" y="5143"/>
                                </a:cubicBezTo>
                                <a:cubicBezTo>
                                  <a:pt x="48768" y="8954"/>
                                  <a:pt x="47244" y="14288"/>
                                  <a:pt x="43434" y="16573"/>
                                </a:cubicBezTo>
                                <a:lnTo>
                                  <a:pt x="12954" y="31814"/>
                                </a:lnTo>
                                <a:cubicBezTo>
                                  <a:pt x="11049" y="32576"/>
                                  <a:pt x="8763" y="32576"/>
                                  <a:pt x="6763" y="31909"/>
                                </a:cubicBezTo>
                                <a:cubicBezTo>
                                  <a:pt x="4763" y="31242"/>
                                  <a:pt x="3048" y="29909"/>
                                  <a:pt x="2286" y="28004"/>
                                </a:cubicBezTo>
                                <a:cubicBezTo>
                                  <a:pt x="0" y="23432"/>
                                  <a:pt x="1524" y="18860"/>
                                  <a:pt x="5334" y="16573"/>
                                </a:cubicBezTo>
                                <a:lnTo>
                                  <a:pt x="35814" y="1334"/>
                                </a:lnTo>
                                <a:cubicBezTo>
                                  <a:pt x="37719" y="191"/>
                                  <a:pt x="40005" y="0"/>
                                  <a:pt x="42005"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6" name="Shape 34066"/>
                        <wps:cNvSpPr/>
                        <wps:spPr>
                          <a:xfrm>
                            <a:off x="2404110" y="2005774"/>
                            <a:ext cx="49530" cy="33338"/>
                          </a:xfrm>
                          <a:custGeom>
                            <a:avLst/>
                            <a:gdLst/>
                            <a:ahLst/>
                            <a:cxnLst/>
                            <a:rect l="0" t="0" r="0" b="0"/>
                            <a:pathLst>
                              <a:path w="49530" h="33338">
                                <a:moveTo>
                                  <a:pt x="42387" y="667"/>
                                </a:moveTo>
                                <a:cubicBezTo>
                                  <a:pt x="44387" y="1334"/>
                                  <a:pt x="46101" y="2858"/>
                                  <a:pt x="47244" y="5143"/>
                                </a:cubicBezTo>
                                <a:cubicBezTo>
                                  <a:pt x="49530" y="8953"/>
                                  <a:pt x="48006" y="14288"/>
                                  <a:pt x="43434" y="16573"/>
                                </a:cubicBezTo>
                                <a:lnTo>
                                  <a:pt x="13716" y="31814"/>
                                </a:lnTo>
                                <a:cubicBezTo>
                                  <a:pt x="9144" y="33338"/>
                                  <a:pt x="4572" y="31814"/>
                                  <a:pt x="2286" y="28003"/>
                                </a:cubicBezTo>
                                <a:cubicBezTo>
                                  <a:pt x="0" y="23432"/>
                                  <a:pt x="1524" y="18860"/>
                                  <a:pt x="6096" y="16573"/>
                                </a:cubicBezTo>
                                <a:lnTo>
                                  <a:pt x="35814" y="1334"/>
                                </a:lnTo>
                                <a:cubicBezTo>
                                  <a:pt x="38100" y="190"/>
                                  <a:pt x="40386" y="0"/>
                                  <a:pt x="42387"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7" name="Shape 34067"/>
                        <wps:cNvSpPr/>
                        <wps:spPr>
                          <a:xfrm>
                            <a:off x="2464308" y="1975294"/>
                            <a:ext cx="48768" cy="32576"/>
                          </a:xfrm>
                          <a:custGeom>
                            <a:avLst/>
                            <a:gdLst/>
                            <a:ahLst/>
                            <a:cxnLst/>
                            <a:rect l="0" t="0" r="0" b="0"/>
                            <a:pathLst>
                              <a:path w="48768" h="32576">
                                <a:moveTo>
                                  <a:pt x="42005" y="667"/>
                                </a:moveTo>
                                <a:cubicBezTo>
                                  <a:pt x="44005" y="1333"/>
                                  <a:pt x="45720" y="2857"/>
                                  <a:pt x="46482" y="5143"/>
                                </a:cubicBezTo>
                                <a:cubicBezTo>
                                  <a:pt x="48768" y="8953"/>
                                  <a:pt x="47244" y="14288"/>
                                  <a:pt x="43434" y="16573"/>
                                </a:cubicBezTo>
                                <a:lnTo>
                                  <a:pt x="12954" y="31814"/>
                                </a:lnTo>
                                <a:cubicBezTo>
                                  <a:pt x="11049" y="32576"/>
                                  <a:pt x="8763" y="32576"/>
                                  <a:pt x="6762" y="31909"/>
                                </a:cubicBezTo>
                                <a:cubicBezTo>
                                  <a:pt x="4763" y="31242"/>
                                  <a:pt x="3048" y="29908"/>
                                  <a:pt x="2286" y="28003"/>
                                </a:cubicBezTo>
                                <a:cubicBezTo>
                                  <a:pt x="0" y="23432"/>
                                  <a:pt x="1524" y="18859"/>
                                  <a:pt x="5334" y="16573"/>
                                </a:cubicBezTo>
                                <a:lnTo>
                                  <a:pt x="35814" y="1333"/>
                                </a:lnTo>
                                <a:cubicBezTo>
                                  <a:pt x="37719" y="190"/>
                                  <a:pt x="40005" y="0"/>
                                  <a:pt x="42005"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8" name="Shape 34068"/>
                        <wps:cNvSpPr/>
                        <wps:spPr>
                          <a:xfrm>
                            <a:off x="2523744" y="1944814"/>
                            <a:ext cx="49530" cy="33338"/>
                          </a:xfrm>
                          <a:custGeom>
                            <a:avLst/>
                            <a:gdLst/>
                            <a:ahLst/>
                            <a:cxnLst/>
                            <a:rect l="0" t="0" r="0" b="0"/>
                            <a:pathLst>
                              <a:path w="49530" h="33338">
                                <a:moveTo>
                                  <a:pt x="42101" y="667"/>
                                </a:moveTo>
                                <a:cubicBezTo>
                                  <a:pt x="44196" y="1334"/>
                                  <a:pt x="46101" y="2858"/>
                                  <a:pt x="47244" y="5144"/>
                                </a:cubicBezTo>
                                <a:cubicBezTo>
                                  <a:pt x="49530" y="8954"/>
                                  <a:pt x="47244" y="14288"/>
                                  <a:pt x="43434" y="16574"/>
                                </a:cubicBezTo>
                                <a:lnTo>
                                  <a:pt x="13716" y="31814"/>
                                </a:lnTo>
                                <a:cubicBezTo>
                                  <a:pt x="9144" y="33338"/>
                                  <a:pt x="4572" y="31814"/>
                                  <a:pt x="2286" y="28004"/>
                                </a:cubicBezTo>
                                <a:cubicBezTo>
                                  <a:pt x="0" y="23432"/>
                                  <a:pt x="1524" y="18860"/>
                                  <a:pt x="6096" y="16574"/>
                                </a:cubicBezTo>
                                <a:lnTo>
                                  <a:pt x="35814" y="1334"/>
                                </a:lnTo>
                                <a:cubicBezTo>
                                  <a:pt x="37719" y="191"/>
                                  <a:pt x="40005" y="0"/>
                                  <a:pt x="42101" y="667"/>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69" name="Shape 34069"/>
                        <wps:cNvSpPr/>
                        <wps:spPr>
                          <a:xfrm>
                            <a:off x="2583942" y="1914525"/>
                            <a:ext cx="48768" cy="33147"/>
                          </a:xfrm>
                          <a:custGeom>
                            <a:avLst/>
                            <a:gdLst/>
                            <a:ahLst/>
                            <a:cxnLst/>
                            <a:rect l="0" t="0" r="0" b="0"/>
                            <a:pathLst>
                              <a:path w="48768" h="33147">
                                <a:moveTo>
                                  <a:pt x="41624" y="762"/>
                                </a:moveTo>
                                <a:cubicBezTo>
                                  <a:pt x="43624" y="1524"/>
                                  <a:pt x="45339" y="3048"/>
                                  <a:pt x="46482" y="4953"/>
                                </a:cubicBezTo>
                                <a:cubicBezTo>
                                  <a:pt x="48768" y="8763"/>
                                  <a:pt x="47244" y="14097"/>
                                  <a:pt x="42672" y="16383"/>
                                </a:cubicBezTo>
                                <a:lnTo>
                                  <a:pt x="12954" y="31623"/>
                                </a:lnTo>
                                <a:cubicBezTo>
                                  <a:pt x="9144" y="33147"/>
                                  <a:pt x="3810" y="31623"/>
                                  <a:pt x="1524" y="27813"/>
                                </a:cubicBezTo>
                                <a:cubicBezTo>
                                  <a:pt x="0" y="23241"/>
                                  <a:pt x="1524" y="18669"/>
                                  <a:pt x="5334" y="16383"/>
                                </a:cubicBezTo>
                                <a:lnTo>
                                  <a:pt x="35052" y="1143"/>
                                </a:lnTo>
                                <a:cubicBezTo>
                                  <a:pt x="37338" y="0"/>
                                  <a:pt x="39624" y="0"/>
                                  <a:pt x="41624" y="762"/>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0" name="Shape 34070"/>
                        <wps:cNvSpPr/>
                        <wps:spPr>
                          <a:xfrm>
                            <a:off x="2643378" y="1884045"/>
                            <a:ext cx="48768" cy="32766"/>
                          </a:xfrm>
                          <a:custGeom>
                            <a:avLst/>
                            <a:gdLst/>
                            <a:ahLst/>
                            <a:cxnLst/>
                            <a:rect l="0" t="0" r="0" b="0"/>
                            <a:pathLst>
                              <a:path w="48768" h="32766">
                                <a:moveTo>
                                  <a:pt x="42101" y="762"/>
                                </a:moveTo>
                                <a:cubicBezTo>
                                  <a:pt x="44196" y="1524"/>
                                  <a:pt x="46101" y="3048"/>
                                  <a:pt x="47244" y="4953"/>
                                </a:cubicBezTo>
                                <a:cubicBezTo>
                                  <a:pt x="48768" y="8763"/>
                                  <a:pt x="47244" y="14097"/>
                                  <a:pt x="43434" y="16383"/>
                                </a:cubicBezTo>
                                <a:lnTo>
                                  <a:pt x="13716" y="31623"/>
                                </a:lnTo>
                                <a:cubicBezTo>
                                  <a:pt x="11430" y="32766"/>
                                  <a:pt x="9144" y="32766"/>
                                  <a:pt x="7144" y="32004"/>
                                </a:cubicBezTo>
                                <a:cubicBezTo>
                                  <a:pt x="5143" y="31242"/>
                                  <a:pt x="3429" y="29718"/>
                                  <a:pt x="2286" y="27813"/>
                                </a:cubicBezTo>
                                <a:cubicBezTo>
                                  <a:pt x="0" y="24003"/>
                                  <a:pt x="1524" y="18669"/>
                                  <a:pt x="6096" y="16383"/>
                                </a:cubicBezTo>
                                <a:lnTo>
                                  <a:pt x="35814" y="1143"/>
                                </a:lnTo>
                                <a:cubicBezTo>
                                  <a:pt x="37719" y="0"/>
                                  <a:pt x="40005" y="0"/>
                                  <a:pt x="42101" y="762"/>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1" name="Shape 34071"/>
                        <wps:cNvSpPr/>
                        <wps:spPr>
                          <a:xfrm>
                            <a:off x="2703576" y="1853564"/>
                            <a:ext cx="48768" cy="32766"/>
                          </a:xfrm>
                          <a:custGeom>
                            <a:avLst/>
                            <a:gdLst/>
                            <a:ahLst/>
                            <a:cxnLst/>
                            <a:rect l="0" t="0" r="0" b="0"/>
                            <a:pathLst>
                              <a:path w="48768" h="32766">
                                <a:moveTo>
                                  <a:pt x="41624" y="762"/>
                                </a:moveTo>
                                <a:cubicBezTo>
                                  <a:pt x="43624" y="1524"/>
                                  <a:pt x="45339" y="3048"/>
                                  <a:pt x="46482" y="4953"/>
                                </a:cubicBezTo>
                                <a:cubicBezTo>
                                  <a:pt x="48768" y="8763"/>
                                  <a:pt x="47244" y="14097"/>
                                  <a:pt x="42672" y="16383"/>
                                </a:cubicBezTo>
                                <a:lnTo>
                                  <a:pt x="12954" y="31623"/>
                                </a:lnTo>
                                <a:cubicBezTo>
                                  <a:pt x="11049" y="32766"/>
                                  <a:pt x="8763" y="32766"/>
                                  <a:pt x="6667" y="32004"/>
                                </a:cubicBezTo>
                                <a:cubicBezTo>
                                  <a:pt x="4572" y="31242"/>
                                  <a:pt x="2667" y="29718"/>
                                  <a:pt x="1524" y="27813"/>
                                </a:cubicBezTo>
                                <a:cubicBezTo>
                                  <a:pt x="0" y="24003"/>
                                  <a:pt x="1524" y="18669"/>
                                  <a:pt x="5334" y="16383"/>
                                </a:cubicBezTo>
                                <a:lnTo>
                                  <a:pt x="35052" y="1143"/>
                                </a:lnTo>
                                <a:cubicBezTo>
                                  <a:pt x="37338" y="0"/>
                                  <a:pt x="39624" y="0"/>
                                  <a:pt x="41624" y="762"/>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2" name="Shape 34072"/>
                        <wps:cNvSpPr/>
                        <wps:spPr>
                          <a:xfrm>
                            <a:off x="2763012" y="1823085"/>
                            <a:ext cx="48768" cy="32766"/>
                          </a:xfrm>
                          <a:custGeom>
                            <a:avLst/>
                            <a:gdLst/>
                            <a:ahLst/>
                            <a:cxnLst/>
                            <a:rect l="0" t="0" r="0" b="0"/>
                            <a:pathLst>
                              <a:path w="48768" h="32766">
                                <a:moveTo>
                                  <a:pt x="42101" y="762"/>
                                </a:moveTo>
                                <a:cubicBezTo>
                                  <a:pt x="44196" y="1524"/>
                                  <a:pt x="46101" y="3048"/>
                                  <a:pt x="47244" y="4953"/>
                                </a:cubicBezTo>
                                <a:cubicBezTo>
                                  <a:pt x="48768" y="8763"/>
                                  <a:pt x="47244" y="14097"/>
                                  <a:pt x="43434" y="16383"/>
                                </a:cubicBezTo>
                                <a:lnTo>
                                  <a:pt x="12954" y="31623"/>
                                </a:lnTo>
                                <a:cubicBezTo>
                                  <a:pt x="11049" y="32766"/>
                                  <a:pt x="8763" y="32766"/>
                                  <a:pt x="6763" y="32004"/>
                                </a:cubicBezTo>
                                <a:cubicBezTo>
                                  <a:pt x="4763" y="31242"/>
                                  <a:pt x="3048" y="29718"/>
                                  <a:pt x="2286" y="27813"/>
                                </a:cubicBezTo>
                                <a:cubicBezTo>
                                  <a:pt x="0" y="24003"/>
                                  <a:pt x="1524" y="18669"/>
                                  <a:pt x="6096" y="16383"/>
                                </a:cubicBezTo>
                                <a:lnTo>
                                  <a:pt x="35814" y="1143"/>
                                </a:lnTo>
                                <a:cubicBezTo>
                                  <a:pt x="37719" y="0"/>
                                  <a:pt x="40005" y="0"/>
                                  <a:pt x="42101" y="762"/>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3" name="Shape 34073"/>
                        <wps:cNvSpPr/>
                        <wps:spPr>
                          <a:xfrm>
                            <a:off x="2822448" y="1790509"/>
                            <a:ext cx="48006" cy="34861"/>
                          </a:xfrm>
                          <a:custGeom>
                            <a:avLst/>
                            <a:gdLst/>
                            <a:ahLst/>
                            <a:cxnLst/>
                            <a:rect l="0" t="0" r="0" b="0"/>
                            <a:pathLst>
                              <a:path w="48006" h="34861">
                                <a:moveTo>
                                  <a:pt x="39148" y="190"/>
                                </a:moveTo>
                                <a:cubicBezTo>
                                  <a:pt x="41339" y="381"/>
                                  <a:pt x="43434" y="1333"/>
                                  <a:pt x="44958" y="3238"/>
                                </a:cubicBezTo>
                                <a:cubicBezTo>
                                  <a:pt x="48006" y="7048"/>
                                  <a:pt x="47244" y="12382"/>
                                  <a:pt x="43434" y="15430"/>
                                </a:cubicBezTo>
                                <a:lnTo>
                                  <a:pt x="32766" y="23812"/>
                                </a:lnTo>
                                <a:cubicBezTo>
                                  <a:pt x="32004" y="23812"/>
                                  <a:pt x="32004" y="24574"/>
                                  <a:pt x="31242" y="24574"/>
                                </a:cubicBezTo>
                                <a:lnTo>
                                  <a:pt x="13716" y="33718"/>
                                </a:lnTo>
                                <a:cubicBezTo>
                                  <a:pt x="11811" y="34861"/>
                                  <a:pt x="9525" y="34861"/>
                                  <a:pt x="7429" y="34099"/>
                                </a:cubicBezTo>
                                <a:cubicBezTo>
                                  <a:pt x="5334" y="33337"/>
                                  <a:pt x="3429" y="31813"/>
                                  <a:pt x="2286" y="29908"/>
                                </a:cubicBezTo>
                                <a:cubicBezTo>
                                  <a:pt x="0" y="26098"/>
                                  <a:pt x="2286" y="20764"/>
                                  <a:pt x="6096" y="18478"/>
                                </a:cubicBezTo>
                                <a:lnTo>
                                  <a:pt x="23622" y="9334"/>
                                </a:lnTo>
                                <a:lnTo>
                                  <a:pt x="22098" y="10858"/>
                                </a:lnTo>
                                <a:lnTo>
                                  <a:pt x="32766" y="1714"/>
                                </a:lnTo>
                                <a:cubicBezTo>
                                  <a:pt x="34671" y="571"/>
                                  <a:pt x="36957" y="0"/>
                                  <a:pt x="39148" y="19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4" name="Shape 34074"/>
                        <wps:cNvSpPr/>
                        <wps:spPr>
                          <a:xfrm>
                            <a:off x="2877312" y="1748980"/>
                            <a:ext cx="45720" cy="37719"/>
                          </a:xfrm>
                          <a:custGeom>
                            <a:avLst/>
                            <a:gdLst/>
                            <a:ahLst/>
                            <a:cxnLst/>
                            <a:rect l="0" t="0" r="0" b="0"/>
                            <a:pathLst>
                              <a:path w="45720" h="37719">
                                <a:moveTo>
                                  <a:pt x="36957" y="286"/>
                                </a:moveTo>
                                <a:cubicBezTo>
                                  <a:pt x="39052" y="571"/>
                                  <a:pt x="41148" y="1715"/>
                                  <a:pt x="42672" y="3620"/>
                                </a:cubicBezTo>
                                <a:cubicBezTo>
                                  <a:pt x="45720" y="6667"/>
                                  <a:pt x="44958" y="12002"/>
                                  <a:pt x="41148" y="15049"/>
                                </a:cubicBezTo>
                                <a:lnTo>
                                  <a:pt x="15240" y="35623"/>
                                </a:lnTo>
                                <a:cubicBezTo>
                                  <a:pt x="13335" y="37147"/>
                                  <a:pt x="11049" y="37719"/>
                                  <a:pt x="8858" y="37528"/>
                                </a:cubicBezTo>
                                <a:cubicBezTo>
                                  <a:pt x="6667" y="37338"/>
                                  <a:pt x="4572" y="36385"/>
                                  <a:pt x="3048" y="34861"/>
                                </a:cubicBezTo>
                                <a:cubicBezTo>
                                  <a:pt x="0" y="31052"/>
                                  <a:pt x="762" y="25717"/>
                                  <a:pt x="4572" y="22670"/>
                                </a:cubicBezTo>
                                <a:lnTo>
                                  <a:pt x="31242" y="2096"/>
                                </a:lnTo>
                                <a:cubicBezTo>
                                  <a:pt x="32766" y="571"/>
                                  <a:pt x="34861" y="0"/>
                                  <a:pt x="3695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5" name="Shape 34075"/>
                        <wps:cNvSpPr/>
                        <wps:spPr>
                          <a:xfrm>
                            <a:off x="2930652" y="1707451"/>
                            <a:ext cx="44958" cy="38100"/>
                          </a:xfrm>
                          <a:custGeom>
                            <a:avLst/>
                            <a:gdLst/>
                            <a:ahLst/>
                            <a:cxnLst/>
                            <a:rect l="0" t="0" r="0" b="0"/>
                            <a:pathLst>
                              <a:path w="44958" h="38100">
                                <a:moveTo>
                                  <a:pt x="36481" y="191"/>
                                </a:moveTo>
                                <a:cubicBezTo>
                                  <a:pt x="38481" y="381"/>
                                  <a:pt x="40386" y="1334"/>
                                  <a:pt x="41910" y="3239"/>
                                </a:cubicBezTo>
                                <a:cubicBezTo>
                                  <a:pt x="44958" y="7049"/>
                                  <a:pt x="44196" y="12383"/>
                                  <a:pt x="40386" y="15431"/>
                                </a:cubicBezTo>
                                <a:lnTo>
                                  <a:pt x="14478" y="36005"/>
                                </a:lnTo>
                                <a:cubicBezTo>
                                  <a:pt x="12573" y="37529"/>
                                  <a:pt x="10287" y="38100"/>
                                  <a:pt x="8096" y="37814"/>
                                </a:cubicBezTo>
                                <a:cubicBezTo>
                                  <a:pt x="5906" y="37529"/>
                                  <a:pt x="3810" y="36386"/>
                                  <a:pt x="2286" y="34481"/>
                                </a:cubicBezTo>
                                <a:cubicBezTo>
                                  <a:pt x="0" y="30671"/>
                                  <a:pt x="0" y="25337"/>
                                  <a:pt x="3810" y="23051"/>
                                </a:cubicBezTo>
                                <a:lnTo>
                                  <a:pt x="30480" y="1715"/>
                                </a:lnTo>
                                <a:cubicBezTo>
                                  <a:pt x="32385" y="572"/>
                                  <a:pt x="34481" y="0"/>
                                  <a:pt x="36481" y="191"/>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6" name="Shape 34076"/>
                        <wps:cNvSpPr/>
                        <wps:spPr>
                          <a:xfrm>
                            <a:off x="2983230" y="1665922"/>
                            <a:ext cx="44958" cy="37719"/>
                          </a:xfrm>
                          <a:custGeom>
                            <a:avLst/>
                            <a:gdLst/>
                            <a:ahLst/>
                            <a:cxnLst/>
                            <a:rect l="0" t="0" r="0" b="0"/>
                            <a:pathLst>
                              <a:path w="44958" h="37719">
                                <a:moveTo>
                                  <a:pt x="36766" y="286"/>
                                </a:moveTo>
                                <a:cubicBezTo>
                                  <a:pt x="38862" y="571"/>
                                  <a:pt x="40767" y="1714"/>
                                  <a:pt x="41910" y="3619"/>
                                </a:cubicBezTo>
                                <a:cubicBezTo>
                                  <a:pt x="44958" y="6667"/>
                                  <a:pt x="44196" y="12001"/>
                                  <a:pt x="41148" y="15049"/>
                                </a:cubicBezTo>
                                <a:lnTo>
                                  <a:pt x="14478" y="35623"/>
                                </a:lnTo>
                                <a:cubicBezTo>
                                  <a:pt x="12573" y="37147"/>
                                  <a:pt x="10287" y="37719"/>
                                  <a:pt x="8096" y="37528"/>
                                </a:cubicBezTo>
                                <a:cubicBezTo>
                                  <a:pt x="5905" y="37338"/>
                                  <a:pt x="3810" y="36385"/>
                                  <a:pt x="2286" y="34861"/>
                                </a:cubicBezTo>
                                <a:cubicBezTo>
                                  <a:pt x="0" y="31051"/>
                                  <a:pt x="762" y="25717"/>
                                  <a:pt x="3810" y="22669"/>
                                </a:cubicBezTo>
                                <a:lnTo>
                                  <a:pt x="30480" y="2095"/>
                                </a:lnTo>
                                <a:cubicBezTo>
                                  <a:pt x="32385" y="571"/>
                                  <a:pt x="34671" y="0"/>
                                  <a:pt x="36766"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7" name="Shape 34077"/>
                        <wps:cNvSpPr/>
                        <wps:spPr>
                          <a:xfrm>
                            <a:off x="3035808" y="1624393"/>
                            <a:ext cx="44958" cy="38100"/>
                          </a:xfrm>
                          <a:custGeom>
                            <a:avLst/>
                            <a:gdLst/>
                            <a:ahLst/>
                            <a:cxnLst/>
                            <a:rect l="0" t="0" r="0" b="0"/>
                            <a:pathLst>
                              <a:path w="44958" h="38100">
                                <a:moveTo>
                                  <a:pt x="36862" y="191"/>
                                </a:moveTo>
                                <a:cubicBezTo>
                                  <a:pt x="39052" y="381"/>
                                  <a:pt x="41148" y="1334"/>
                                  <a:pt x="42672" y="3239"/>
                                </a:cubicBezTo>
                                <a:cubicBezTo>
                                  <a:pt x="44958" y="7048"/>
                                  <a:pt x="44196" y="12382"/>
                                  <a:pt x="41148" y="15431"/>
                                </a:cubicBezTo>
                                <a:lnTo>
                                  <a:pt x="14478" y="36004"/>
                                </a:lnTo>
                                <a:cubicBezTo>
                                  <a:pt x="12573" y="37529"/>
                                  <a:pt x="10287" y="38100"/>
                                  <a:pt x="8191" y="37814"/>
                                </a:cubicBezTo>
                                <a:cubicBezTo>
                                  <a:pt x="6096" y="37529"/>
                                  <a:pt x="4191" y="36385"/>
                                  <a:pt x="3048" y="34480"/>
                                </a:cubicBezTo>
                                <a:cubicBezTo>
                                  <a:pt x="0" y="30671"/>
                                  <a:pt x="762" y="25336"/>
                                  <a:pt x="3810" y="23051"/>
                                </a:cubicBezTo>
                                <a:lnTo>
                                  <a:pt x="30480" y="1715"/>
                                </a:lnTo>
                                <a:cubicBezTo>
                                  <a:pt x="32385" y="572"/>
                                  <a:pt x="34671" y="0"/>
                                  <a:pt x="36862" y="191"/>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8" name="Shape 34078"/>
                        <wps:cNvSpPr/>
                        <wps:spPr>
                          <a:xfrm>
                            <a:off x="3088386" y="1582864"/>
                            <a:ext cx="44958" cy="37719"/>
                          </a:xfrm>
                          <a:custGeom>
                            <a:avLst/>
                            <a:gdLst/>
                            <a:ahLst/>
                            <a:cxnLst/>
                            <a:rect l="0" t="0" r="0" b="0"/>
                            <a:pathLst>
                              <a:path w="44958" h="37719">
                                <a:moveTo>
                                  <a:pt x="36862" y="286"/>
                                </a:moveTo>
                                <a:cubicBezTo>
                                  <a:pt x="39053" y="572"/>
                                  <a:pt x="41148" y="1715"/>
                                  <a:pt x="42672" y="3620"/>
                                </a:cubicBezTo>
                                <a:cubicBezTo>
                                  <a:pt x="44958" y="6668"/>
                                  <a:pt x="44958" y="12002"/>
                                  <a:pt x="41148" y="15049"/>
                                </a:cubicBezTo>
                                <a:lnTo>
                                  <a:pt x="14478" y="35623"/>
                                </a:lnTo>
                                <a:cubicBezTo>
                                  <a:pt x="12573" y="37147"/>
                                  <a:pt x="10477" y="37719"/>
                                  <a:pt x="8477" y="37529"/>
                                </a:cubicBezTo>
                                <a:cubicBezTo>
                                  <a:pt x="6477" y="37338"/>
                                  <a:pt x="4572" y="36386"/>
                                  <a:pt x="3048" y="34861"/>
                                </a:cubicBezTo>
                                <a:cubicBezTo>
                                  <a:pt x="0" y="31052"/>
                                  <a:pt x="762" y="25718"/>
                                  <a:pt x="4572" y="22670"/>
                                </a:cubicBezTo>
                                <a:lnTo>
                                  <a:pt x="30480" y="2096"/>
                                </a:lnTo>
                                <a:cubicBezTo>
                                  <a:pt x="32385" y="572"/>
                                  <a:pt x="34671" y="0"/>
                                  <a:pt x="36862"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79" name="Shape 34079"/>
                        <wps:cNvSpPr/>
                        <wps:spPr>
                          <a:xfrm>
                            <a:off x="3140964" y="1541335"/>
                            <a:ext cx="45720" cy="38100"/>
                          </a:xfrm>
                          <a:custGeom>
                            <a:avLst/>
                            <a:gdLst/>
                            <a:ahLst/>
                            <a:cxnLst/>
                            <a:rect l="0" t="0" r="0" b="0"/>
                            <a:pathLst>
                              <a:path w="45720" h="38100">
                                <a:moveTo>
                                  <a:pt x="36862" y="190"/>
                                </a:moveTo>
                                <a:cubicBezTo>
                                  <a:pt x="39053" y="381"/>
                                  <a:pt x="41148" y="1334"/>
                                  <a:pt x="42672" y="3239"/>
                                </a:cubicBezTo>
                                <a:cubicBezTo>
                                  <a:pt x="45720" y="7049"/>
                                  <a:pt x="44958" y="12383"/>
                                  <a:pt x="41148" y="15430"/>
                                </a:cubicBezTo>
                                <a:lnTo>
                                  <a:pt x="14478" y="36004"/>
                                </a:lnTo>
                                <a:cubicBezTo>
                                  <a:pt x="12954" y="37528"/>
                                  <a:pt x="10859" y="38100"/>
                                  <a:pt x="8763" y="37814"/>
                                </a:cubicBezTo>
                                <a:cubicBezTo>
                                  <a:pt x="6668" y="37528"/>
                                  <a:pt x="4572" y="36386"/>
                                  <a:pt x="3048" y="34480"/>
                                </a:cubicBezTo>
                                <a:cubicBezTo>
                                  <a:pt x="0" y="30671"/>
                                  <a:pt x="762" y="25337"/>
                                  <a:pt x="4572" y="23050"/>
                                </a:cubicBezTo>
                                <a:lnTo>
                                  <a:pt x="30480" y="1715"/>
                                </a:lnTo>
                                <a:cubicBezTo>
                                  <a:pt x="32385" y="572"/>
                                  <a:pt x="34671" y="0"/>
                                  <a:pt x="36862" y="19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0" name="Shape 34080"/>
                        <wps:cNvSpPr/>
                        <wps:spPr>
                          <a:xfrm>
                            <a:off x="3193542" y="1499806"/>
                            <a:ext cx="45720" cy="37719"/>
                          </a:xfrm>
                          <a:custGeom>
                            <a:avLst/>
                            <a:gdLst/>
                            <a:ahLst/>
                            <a:cxnLst/>
                            <a:rect l="0" t="0" r="0" b="0"/>
                            <a:pathLst>
                              <a:path w="45720" h="37719">
                                <a:moveTo>
                                  <a:pt x="36957" y="286"/>
                                </a:moveTo>
                                <a:cubicBezTo>
                                  <a:pt x="39053" y="571"/>
                                  <a:pt x="41148" y="1714"/>
                                  <a:pt x="42672" y="3619"/>
                                </a:cubicBezTo>
                                <a:cubicBezTo>
                                  <a:pt x="45720" y="6668"/>
                                  <a:pt x="44958" y="12002"/>
                                  <a:pt x="41148" y="15049"/>
                                </a:cubicBezTo>
                                <a:lnTo>
                                  <a:pt x="15240" y="35623"/>
                                </a:lnTo>
                                <a:cubicBezTo>
                                  <a:pt x="13335" y="37147"/>
                                  <a:pt x="11049" y="37719"/>
                                  <a:pt x="8858" y="37528"/>
                                </a:cubicBezTo>
                                <a:cubicBezTo>
                                  <a:pt x="6667" y="37338"/>
                                  <a:pt x="4572" y="36385"/>
                                  <a:pt x="3048" y="34861"/>
                                </a:cubicBezTo>
                                <a:cubicBezTo>
                                  <a:pt x="0" y="31052"/>
                                  <a:pt x="762" y="25718"/>
                                  <a:pt x="4572" y="22669"/>
                                </a:cubicBezTo>
                                <a:lnTo>
                                  <a:pt x="31242" y="2095"/>
                                </a:lnTo>
                                <a:cubicBezTo>
                                  <a:pt x="32766" y="571"/>
                                  <a:pt x="34861" y="0"/>
                                  <a:pt x="3695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1" name="Shape 34081"/>
                        <wps:cNvSpPr/>
                        <wps:spPr>
                          <a:xfrm>
                            <a:off x="3246882" y="1458277"/>
                            <a:ext cx="44958" cy="38100"/>
                          </a:xfrm>
                          <a:custGeom>
                            <a:avLst/>
                            <a:gdLst/>
                            <a:ahLst/>
                            <a:cxnLst/>
                            <a:rect l="0" t="0" r="0" b="0"/>
                            <a:pathLst>
                              <a:path w="44958" h="38100">
                                <a:moveTo>
                                  <a:pt x="36195" y="191"/>
                                </a:moveTo>
                                <a:cubicBezTo>
                                  <a:pt x="38290" y="381"/>
                                  <a:pt x="40386" y="1334"/>
                                  <a:pt x="41910" y="3239"/>
                                </a:cubicBezTo>
                                <a:cubicBezTo>
                                  <a:pt x="44958" y="7048"/>
                                  <a:pt x="44196" y="12383"/>
                                  <a:pt x="40386" y="15431"/>
                                </a:cubicBezTo>
                                <a:lnTo>
                                  <a:pt x="14478" y="36005"/>
                                </a:lnTo>
                                <a:cubicBezTo>
                                  <a:pt x="12573" y="37529"/>
                                  <a:pt x="10287" y="38100"/>
                                  <a:pt x="8096" y="37815"/>
                                </a:cubicBezTo>
                                <a:cubicBezTo>
                                  <a:pt x="5905" y="37529"/>
                                  <a:pt x="3810" y="36385"/>
                                  <a:pt x="2286" y="34481"/>
                                </a:cubicBezTo>
                                <a:cubicBezTo>
                                  <a:pt x="0" y="30671"/>
                                  <a:pt x="0" y="25336"/>
                                  <a:pt x="3810" y="23051"/>
                                </a:cubicBezTo>
                                <a:lnTo>
                                  <a:pt x="30480" y="1715"/>
                                </a:lnTo>
                                <a:cubicBezTo>
                                  <a:pt x="32004" y="572"/>
                                  <a:pt x="34099" y="0"/>
                                  <a:pt x="36195" y="191"/>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2" name="Shape 34082"/>
                        <wps:cNvSpPr/>
                        <wps:spPr>
                          <a:xfrm>
                            <a:off x="3299460" y="1416748"/>
                            <a:ext cx="44958" cy="37719"/>
                          </a:xfrm>
                          <a:custGeom>
                            <a:avLst/>
                            <a:gdLst/>
                            <a:ahLst/>
                            <a:cxnLst/>
                            <a:rect l="0" t="0" r="0" b="0"/>
                            <a:pathLst>
                              <a:path w="44958" h="37719">
                                <a:moveTo>
                                  <a:pt x="36767" y="286"/>
                                </a:moveTo>
                                <a:cubicBezTo>
                                  <a:pt x="38862" y="571"/>
                                  <a:pt x="40767" y="1714"/>
                                  <a:pt x="41910" y="3619"/>
                                </a:cubicBezTo>
                                <a:cubicBezTo>
                                  <a:pt x="44958" y="6667"/>
                                  <a:pt x="44196" y="12002"/>
                                  <a:pt x="40386" y="15049"/>
                                </a:cubicBezTo>
                                <a:lnTo>
                                  <a:pt x="14478" y="35623"/>
                                </a:lnTo>
                                <a:cubicBezTo>
                                  <a:pt x="12573" y="37147"/>
                                  <a:pt x="10287" y="37719"/>
                                  <a:pt x="8096" y="37433"/>
                                </a:cubicBezTo>
                                <a:cubicBezTo>
                                  <a:pt x="5905" y="37147"/>
                                  <a:pt x="3810" y="36005"/>
                                  <a:pt x="2286" y="34099"/>
                                </a:cubicBezTo>
                                <a:cubicBezTo>
                                  <a:pt x="0" y="31052"/>
                                  <a:pt x="762" y="25717"/>
                                  <a:pt x="3810" y="22669"/>
                                </a:cubicBezTo>
                                <a:lnTo>
                                  <a:pt x="30480" y="2095"/>
                                </a:lnTo>
                                <a:cubicBezTo>
                                  <a:pt x="32385" y="571"/>
                                  <a:pt x="34671" y="0"/>
                                  <a:pt x="3676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3" name="Shape 34083"/>
                        <wps:cNvSpPr/>
                        <wps:spPr>
                          <a:xfrm>
                            <a:off x="3352038" y="1374838"/>
                            <a:ext cx="44958" cy="38481"/>
                          </a:xfrm>
                          <a:custGeom>
                            <a:avLst/>
                            <a:gdLst/>
                            <a:ahLst/>
                            <a:cxnLst/>
                            <a:rect l="0" t="0" r="0" b="0"/>
                            <a:pathLst>
                              <a:path w="44958" h="38481">
                                <a:moveTo>
                                  <a:pt x="36767" y="286"/>
                                </a:moveTo>
                                <a:cubicBezTo>
                                  <a:pt x="38862" y="572"/>
                                  <a:pt x="40767" y="1715"/>
                                  <a:pt x="41910" y="3620"/>
                                </a:cubicBezTo>
                                <a:cubicBezTo>
                                  <a:pt x="44958" y="7430"/>
                                  <a:pt x="44197" y="12764"/>
                                  <a:pt x="41148" y="15812"/>
                                </a:cubicBezTo>
                                <a:lnTo>
                                  <a:pt x="14478" y="36386"/>
                                </a:lnTo>
                                <a:cubicBezTo>
                                  <a:pt x="12573" y="37910"/>
                                  <a:pt x="10287" y="38481"/>
                                  <a:pt x="8192" y="38196"/>
                                </a:cubicBezTo>
                                <a:cubicBezTo>
                                  <a:pt x="6097" y="37910"/>
                                  <a:pt x="4191" y="36768"/>
                                  <a:pt x="3048" y="34862"/>
                                </a:cubicBezTo>
                                <a:cubicBezTo>
                                  <a:pt x="0" y="31052"/>
                                  <a:pt x="762" y="25718"/>
                                  <a:pt x="3810" y="23432"/>
                                </a:cubicBezTo>
                                <a:lnTo>
                                  <a:pt x="30480" y="2096"/>
                                </a:lnTo>
                                <a:cubicBezTo>
                                  <a:pt x="32385" y="572"/>
                                  <a:pt x="34671" y="0"/>
                                  <a:pt x="3676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4" name="Shape 34084"/>
                        <wps:cNvSpPr/>
                        <wps:spPr>
                          <a:xfrm>
                            <a:off x="3404616" y="1333690"/>
                            <a:ext cx="44958" cy="37719"/>
                          </a:xfrm>
                          <a:custGeom>
                            <a:avLst/>
                            <a:gdLst/>
                            <a:ahLst/>
                            <a:cxnLst/>
                            <a:rect l="0" t="0" r="0" b="0"/>
                            <a:pathLst>
                              <a:path w="44958" h="37719">
                                <a:moveTo>
                                  <a:pt x="36862" y="286"/>
                                </a:moveTo>
                                <a:cubicBezTo>
                                  <a:pt x="39053" y="572"/>
                                  <a:pt x="41148" y="1715"/>
                                  <a:pt x="42672" y="3620"/>
                                </a:cubicBezTo>
                                <a:cubicBezTo>
                                  <a:pt x="44958" y="6668"/>
                                  <a:pt x="44958" y="12002"/>
                                  <a:pt x="41148" y="15049"/>
                                </a:cubicBezTo>
                                <a:lnTo>
                                  <a:pt x="14478" y="35623"/>
                                </a:lnTo>
                                <a:cubicBezTo>
                                  <a:pt x="12573" y="37147"/>
                                  <a:pt x="10478" y="37719"/>
                                  <a:pt x="8477" y="37433"/>
                                </a:cubicBezTo>
                                <a:cubicBezTo>
                                  <a:pt x="6477" y="37147"/>
                                  <a:pt x="4572" y="36005"/>
                                  <a:pt x="3048" y="34099"/>
                                </a:cubicBezTo>
                                <a:cubicBezTo>
                                  <a:pt x="0" y="31052"/>
                                  <a:pt x="762" y="25718"/>
                                  <a:pt x="4572" y="22670"/>
                                </a:cubicBezTo>
                                <a:lnTo>
                                  <a:pt x="30480" y="2095"/>
                                </a:lnTo>
                                <a:cubicBezTo>
                                  <a:pt x="32385" y="571"/>
                                  <a:pt x="34671" y="0"/>
                                  <a:pt x="36862"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5" name="Shape 34085"/>
                        <wps:cNvSpPr/>
                        <wps:spPr>
                          <a:xfrm>
                            <a:off x="3457194" y="1291780"/>
                            <a:ext cx="45720" cy="38481"/>
                          </a:xfrm>
                          <a:custGeom>
                            <a:avLst/>
                            <a:gdLst/>
                            <a:ahLst/>
                            <a:cxnLst/>
                            <a:rect l="0" t="0" r="0" b="0"/>
                            <a:pathLst>
                              <a:path w="45720" h="38481">
                                <a:moveTo>
                                  <a:pt x="36862" y="286"/>
                                </a:moveTo>
                                <a:cubicBezTo>
                                  <a:pt x="39053" y="571"/>
                                  <a:pt x="41148" y="1715"/>
                                  <a:pt x="42672" y="3620"/>
                                </a:cubicBezTo>
                                <a:cubicBezTo>
                                  <a:pt x="45720" y="7430"/>
                                  <a:pt x="44958" y="12764"/>
                                  <a:pt x="41148" y="15811"/>
                                </a:cubicBezTo>
                                <a:lnTo>
                                  <a:pt x="14478" y="36385"/>
                                </a:lnTo>
                                <a:cubicBezTo>
                                  <a:pt x="12954" y="37909"/>
                                  <a:pt x="10858" y="38481"/>
                                  <a:pt x="8763" y="38195"/>
                                </a:cubicBezTo>
                                <a:cubicBezTo>
                                  <a:pt x="6667" y="37909"/>
                                  <a:pt x="4572" y="36767"/>
                                  <a:pt x="3048" y="34861"/>
                                </a:cubicBezTo>
                                <a:cubicBezTo>
                                  <a:pt x="0" y="31052"/>
                                  <a:pt x="762" y="25718"/>
                                  <a:pt x="4572" y="22670"/>
                                </a:cubicBezTo>
                                <a:lnTo>
                                  <a:pt x="30480" y="2095"/>
                                </a:lnTo>
                                <a:cubicBezTo>
                                  <a:pt x="32385" y="571"/>
                                  <a:pt x="34671" y="0"/>
                                  <a:pt x="36862"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6" name="Shape 34086"/>
                        <wps:cNvSpPr/>
                        <wps:spPr>
                          <a:xfrm>
                            <a:off x="3509772" y="1250632"/>
                            <a:ext cx="45720" cy="37719"/>
                          </a:xfrm>
                          <a:custGeom>
                            <a:avLst/>
                            <a:gdLst/>
                            <a:ahLst/>
                            <a:cxnLst/>
                            <a:rect l="0" t="0" r="0" b="0"/>
                            <a:pathLst>
                              <a:path w="45720" h="37719">
                                <a:moveTo>
                                  <a:pt x="36957" y="286"/>
                                </a:moveTo>
                                <a:cubicBezTo>
                                  <a:pt x="39052" y="571"/>
                                  <a:pt x="41148" y="1714"/>
                                  <a:pt x="42672" y="3619"/>
                                </a:cubicBezTo>
                                <a:cubicBezTo>
                                  <a:pt x="45720" y="6668"/>
                                  <a:pt x="44958" y="12002"/>
                                  <a:pt x="41148" y="15049"/>
                                </a:cubicBezTo>
                                <a:lnTo>
                                  <a:pt x="15240" y="35623"/>
                                </a:lnTo>
                                <a:cubicBezTo>
                                  <a:pt x="13335" y="37147"/>
                                  <a:pt x="11049" y="37719"/>
                                  <a:pt x="8858" y="37433"/>
                                </a:cubicBezTo>
                                <a:cubicBezTo>
                                  <a:pt x="6667" y="37147"/>
                                  <a:pt x="4572" y="36004"/>
                                  <a:pt x="3048" y="34099"/>
                                </a:cubicBezTo>
                                <a:cubicBezTo>
                                  <a:pt x="0" y="31052"/>
                                  <a:pt x="762" y="25718"/>
                                  <a:pt x="4572" y="22669"/>
                                </a:cubicBezTo>
                                <a:lnTo>
                                  <a:pt x="31242" y="2095"/>
                                </a:lnTo>
                                <a:cubicBezTo>
                                  <a:pt x="32765" y="571"/>
                                  <a:pt x="34861" y="0"/>
                                  <a:pt x="3695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7" name="Shape 34087"/>
                        <wps:cNvSpPr/>
                        <wps:spPr>
                          <a:xfrm>
                            <a:off x="3562350" y="1208722"/>
                            <a:ext cx="45720" cy="38481"/>
                          </a:xfrm>
                          <a:custGeom>
                            <a:avLst/>
                            <a:gdLst/>
                            <a:ahLst/>
                            <a:cxnLst/>
                            <a:rect l="0" t="0" r="0" b="0"/>
                            <a:pathLst>
                              <a:path w="45720" h="38481">
                                <a:moveTo>
                                  <a:pt x="36957" y="286"/>
                                </a:moveTo>
                                <a:cubicBezTo>
                                  <a:pt x="39052" y="571"/>
                                  <a:pt x="41148" y="1714"/>
                                  <a:pt x="42672" y="3619"/>
                                </a:cubicBezTo>
                                <a:cubicBezTo>
                                  <a:pt x="45720" y="7429"/>
                                  <a:pt x="44958" y="12763"/>
                                  <a:pt x="41148" y="15811"/>
                                </a:cubicBezTo>
                                <a:lnTo>
                                  <a:pt x="15240" y="36385"/>
                                </a:lnTo>
                                <a:cubicBezTo>
                                  <a:pt x="13335" y="37909"/>
                                  <a:pt x="11049" y="38481"/>
                                  <a:pt x="8858" y="38195"/>
                                </a:cubicBezTo>
                                <a:cubicBezTo>
                                  <a:pt x="6667" y="37909"/>
                                  <a:pt x="4572" y="36766"/>
                                  <a:pt x="3048" y="34861"/>
                                </a:cubicBezTo>
                                <a:cubicBezTo>
                                  <a:pt x="0" y="31052"/>
                                  <a:pt x="762" y="25717"/>
                                  <a:pt x="4572" y="22669"/>
                                </a:cubicBezTo>
                                <a:lnTo>
                                  <a:pt x="31242" y="2095"/>
                                </a:lnTo>
                                <a:cubicBezTo>
                                  <a:pt x="32766" y="571"/>
                                  <a:pt x="34861" y="0"/>
                                  <a:pt x="3695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8" name="Shape 34088"/>
                        <wps:cNvSpPr/>
                        <wps:spPr>
                          <a:xfrm>
                            <a:off x="3615690" y="1167575"/>
                            <a:ext cx="44958" cy="37719"/>
                          </a:xfrm>
                          <a:custGeom>
                            <a:avLst/>
                            <a:gdLst/>
                            <a:ahLst/>
                            <a:cxnLst/>
                            <a:rect l="0" t="0" r="0" b="0"/>
                            <a:pathLst>
                              <a:path w="44958" h="37719">
                                <a:moveTo>
                                  <a:pt x="36767" y="286"/>
                                </a:moveTo>
                                <a:cubicBezTo>
                                  <a:pt x="38862" y="571"/>
                                  <a:pt x="40767" y="1714"/>
                                  <a:pt x="41910" y="3619"/>
                                </a:cubicBezTo>
                                <a:cubicBezTo>
                                  <a:pt x="44958" y="6667"/>
                                  <a:pt x="44196" y="12001"/>
                                  <a:pt x="40386" y="15049"/>
                                </a:cubicBezTo>
                                <a:lnTo>
                                  <a:pt x="14478" y="35623"/>
                                </a:lnTo>
                                <a:cubicBezTo>
                                  <a:pt x="12573" y="37147"/>
                                  <a:pt x="10287" y="37719"/>
                                  <a:pt x="8096" y="37433"/>
                                </a:cubicBezTo>
                                <a:cubicBezTo>
                                  <a:pt x="5906" y="37147"/>
                                  <a:pt x="3810" y="36005"/>
                                  <a:pt x="2286" y="34099"/>
                                </a:cubicBezTo>
                                <a:cubicBezTo>
                                  <a:pt x="0" y="31051"/>
                                  <a:pt x="0" y="25717"/>
                                  <a:pt x="3810" y="22669"/>
                                </a:cubicBezTo>
                                <a:lnTo>
                                  <a:pt x="30480" y="2095"/>
                                </a:lnTo>
                                <a:cubicBezTo>
                                  <a:pt x="32385" y="571"/>
                                  <a:pt x="34671" y="0"/>
                                  <a:pt x="3676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89" name="Shape 34089"/>
                        <wps:cNvSpPr/>
                        <wps:spPr>
                          <a:xfrm>
                            <a:off x="3668268" y="1125664"/>
                            <a:ext cx="44958" cy="38481"/>
                          </a:xfrm>
                          <a:custGeom>
                            <a:avLst/>
                            <a:gdLst/>
                            <a:ahLst/>
                            <a:cxnLst/>
                            <a:rect l="0" t="0" r="0" b="0"/>
                            <a:pathLst>
                              <a:path w="44958" h="38481">
                                <a:moveTo>
                                  <a:pt x="36766" y="286"/>
                                </a:moveTo>
                                <a:cubicBezTo>
                                  <a:pt x="38862" y="572"/>
                                  <a:pt x="40767" y="1715"/>
                                  <a:pt x="41910" y="3620"/>
                                </a:cubicBezTo>
                                <a:cubicBezTo>
                                  <a:pt x="44958" y="7430"/>
                                  <a:pt x="44196" y="12764"/>
                                  <a:pt x="41148" y="15049"/>
                                </a:cubicBezTo>
                                <a:lnTo>
                                  <a:pt x="14478" y="36386"/>
                                </a:lnTo>
                                <a:cubicBezTo>
                                  <a:pt x="12573" y="37910"/>
                                  <a:pt x="10287" y="38481"/>
                                  <a:pt x="8191" y="38195"/>
                                </a:cubicBezTo>
                                <a:cubicBezTo>
                                  <a:pt x="6096" y="37909"/>
                                  <a:pt x="4191" y="36766"/>
                                  <a:pt x="3048" y="34861"/>
                                </a:cubicBezTo>
                                <a:cubicBezTo>
                                  <a:pt x="0" y="31052"/>
                                  <a:pt x="762" y="25718"/>
                                  <a:pt x="3810" y="22670"/>
                                </a:cubicBezTo>
                                <a:lnTo>
                                  <a:pt x="30480" y="2096"/>
                                </a:lnTo>
                                <a:cubicBezTo>
                                  <a:pt x="32385" y="572"/>
                                  <a:pt x="34671" y="0"/>
                                  <a:pt x="36766"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0" name="Shape 34090"/>
                        <wps:cNvSpPr/>
                        <wps:spPr>
                          <a:xfrm>
                            <a:off x="3720846" y="1084516"/>
                            <a:ext cx="44958" cy="37719"/>
                          </a:xfrm>
                          <a:custGeom>
                            <a:avLst/>
                            <a:gdLst/>
                            <a:ahLst/>
                            <a:cxnLst/>
                            <a:rect l="0" t="0" r="0" b="0"/>
                            <a:pathLst>
                              <a:path w="44958" h="37719">
                                <a:moveTo>
                                  <a:pt x="36862" y="286"/>
                                </a:moveTo>
                                <a:cubicBezTo>
                                  <a:pt x="39052" y="571"/>
                                  <a:pt x="41148" y="1714"/>
                                  <a:pt x="42672" y="3619"/>
                                </a:cubicBezTo>
                                <a:cubicBezTo>
                                  <a:pt x="44958" y="6668"/>
                                  <a:pt x="44958" y="12002"/>
                                  <a:pt x="41148" y="15049"/>
                                </a:cubicBezTo>
                                <a:lnTo>
                                  <a:pt x="14478" y="35623"/>
                                </a:lnTo>
                                <a:cubicBezTo>
                                  <a:pt x="12573" y="37147"/>
                                  <a:pt x="10287" y="37719"/>
                                  <a:pt x="8191" y="37433"/>
                                </a:cubicBezTo>
                                <a:cubicBezTo>
                                  <a:pt x="6096" y="37147"/>
                                  <a:pt x="4191" y="36005"/>
                                  <a:pt x="3048" y="34099"/>
                                </a:cubicBezTo>
                                <a:cubicBezTo>
                                  <a:pt x="0" y="31052"/>
                                  <a:pt x="762" y="25718"/>
                                  <a:pt x="4572" y="22669"/>
                                </a:cubicBezTo>
                                <a:lnTo>
                                  <a:pt x="30480" y="2095"/>
                                </a:lnTo>
                                <a:cubicBezTo>
                                  <a:pt x="32385" y="571"/>
                                  <a:pt x="34671" y="0"/>
                                  <a:pt x="36862"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1" name="Shape 34091"/>
                        <wps:cNvSpPr/>
                        <wps:spPr>
                          <a:xfrm>
                            <a:off x="3773424" y="1042606"/>
                            <a:ext cx="45720" cy="38100"/>
                          </a:xfrm>
                          <a:custGeom>
                            <a:avLst/>
                            <a:gdLst/>
                            <a:ahLst/>
                            <a:cxnLst/>
                            <a:rect l="0" t="0" r="0" b="0"/>
                            <a:pathLst>
                              <a:path w="45720" h="38100">
                                <a:moveTo>
                                  <a:pt x="36862" y="286"/>
                                </a:moveTo>
                                <a:cubicBezTo>
                                  <a:pt x="39052" y="571"/>
                                  <a:pt x="41148" y="1714"/>
                                  <a:pt x="42672" y="3619"/>
                                </a:cubicBezTo>
                                <a:cubicBezTo>
                                  <a:pt x="45720" y="7429"/>
                                  <a:pt x="44958" y="12764"/>
                                  <a:pt x="41148" y="15049"/>
                                </a:cubicBezTo>
                                <a:lnTo>
                                  <a:pt x="14478" y="36385"/>
                                </a:lnTo>
                                <a:cubicBezTo>
                                  <a:pt x="12954" y="37528"/>
                                  <a:pt x="10859" y="38100"/>
                                  <a:pt x="8763" y="37909"/>
                                </a:cubicBezTo>
                                <a:cubicBezTo>
                                  <a:pt x="6667" y="37719"/>
                                  <a:pt x="4572" y="36767"/>
                                  <a:pt x="3048" y="34861"/>
                                </a:cubicBezTo>
                                <a:cubicBezTo>
                                  <a:pt x="0" y="31052"/>
                                  <a:pt x="762" y="25718"/>
                                  <a:pt x="4572" y="22669"/>
                                </a:cubicBezTo>
                                <a:lnTo>
                                  <a:pt x="30480" y="2095"/>
                                </a:lnTo>
                                <a:cubicBezTo>
                                  <a:pt x="32385" y="571"/>
                                  <a:pt x="34671" y="0"/>
                                  <a:pt x="36862"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2" name="Shape 34092"/>
                        <wps:cNvSpPr/>
                        <wps:spPr>
                          <a:xfrm>
                            <a:off x="3826002" y="1001458"/>
                            <a:ext cx="45720" cy="37719"/>
                          </a:xfrm>
                          <a:custGeom>
                            <a:avLst/>
                            <a:gdLst/>
                            <a:ahLst/>
                            <a:cxnLst/>
                            <a:rect l="0" t="0" r="0" b="0"/>
                            <a:pathLst>
                              <a:path w="45720" h="37719">
                                <a:moveTo>
                                  <a:pt x="36862" y="190"/>
                                </a:moveTo>
                                <a:cubicBezTo>
                                  <a:pt x="39053" y="381"/>
                                  <a:pt x="41148" y="1333"/>
                                  <a:pt x="42672" y="2857"/>
                                </a:cubicBezTo>
                                <a:cubicBezTo>
                                  <a:pt x="45720" y="6667"/>
                                  <a:pt x="44958" y="12002"/>
                                  <a:pt x="41148" y="15049"/>
                                </a:cubicBezTo>
                                <a:lnTo>
                                  <a:pt x="15240" y="35623"/>
                                </a:lnTo>
                                <a:cubicBezTo>
                                  <a:pt x="13335" y="37147"/>
                                  <a:pt x="11049" y="37719"/>
                                  <a:pt x="8858" y="37433"/>
                                </a:cubicBezTo>
                                <a:cubicBezTo>
                                  <a:pt x="6668" y="37147"/>
                                  <a:pt x="4572" y="36004"/>
                                  <a:pt x="3048" y="34099"/>
                                </a:cubicBezTo>
                                <a:cubicBezTo>
                                  <a:pt x="0" y="31052"/>
                                  <a:pt x="762" y="25717"/>
                                  <a:pt x="4572" y="22669"/>
                                </a:cubicBezTo>
                                <a:lnTo>
                                  <a:pt x="30480" y="2095"/>
                                </a:lnTo>
                                <a:cubicBezTo>
                                  <a:pt x="32385" y="571"/>
                                  <a:pt x="34671" y="0"/>
                                  <a:pt x="36862" y="19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3" name="Shape 34093"/>
                        <wps:cNvSpPr/>
                        <wps:spPr>
                          <a:xfrm>
                            <a:off x="3878580" y="959548"/>
                            <a:ext cx="45720" cy="38100"/>
                          </a:xfrm>
                          <a:custGeom>
                            <a:avLst/>
                            <a:gdLst/>
                            <a:ahLst/>
                            <a:cxnLst/>
                            <a:rect l="0" t="0" r="0" b="0"/>
                            <a:pathLst>
                              <a:path w="45720" h="38100">
                                <a:moveTo>
                                  <a:pt x="36957" y="286"/>
                                </a:moveTo>
                                <a:cubicBezTo>
                                  <a:pt x="39053" y="571"/>
                                  <a:pt x="41148" y="1714"/>
                                  <a:pt x="42672" y="3619"/>
                                </a:cubicBezTo>
                                <a:cubicBezTo>
                                  <a:pt x="45720" y="7429"/>
                                  <a:pt x="44958" y="12763"/>
                                  <a:pt x="41148" y="15049"/>
                                </a:cubicBezTo>
                                <a:lnTo>
                                  <a:pt x="15240" y="36385"/>
                                </a:lnTo>
                                <a:cubicBezTo>
                                  <a:pt x="13335" y="37529"/>
                                  <a:pt x="11049" y="38100"/>
                                  <a:pt x="8858" y="37909"/>
                                </a:cubicBezTo>
                                <a:cubicBezTo>
                                  <a:pt x="6667" y="37719"/>
                                  <a:pt x="4572" y="36766"/>
                                  <a:pt x="3048" y="34861"/>
                                </a:cubicBezTo>
                                <a:cubicBezTo>
                                  <a:pt x="0" y="31052"/>
                                  <a:pt x="762" y="25717"/>
                                  <a:pt x="4572" y="22669"/>
                                </a:cubicBezTo>
                                <a:lnTo>
                                  <a:pt x="31242" y="2095"/>
                                </a:lnTo>
                                <a:cubicBezTo>
                                  <a:pt x="32766" y="571"/>
                                  <a:pt x="34861" y="0"/>
                                  <a:pt x="36957"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4" name="Shape 34094"/>
                        <wps:cNvSpPr/>
                        <wps:spPr>
                          <a:xfrm>
                            <a:off x="3931920" y="918401"/>
                            <a:ext cx="44958" cy="37719"/>
                          </a:xfrm>
                          <a:custGeom>
                            <a:avLst/>
                            <a:gdLst/>
                            <a:ahLst/>
                            <a:cxnLst/>
                            <a:rect l="0" t="0" r="0" b="0"/>
                            <a:pathLst>
                              <a:path w="44958" h="37719">
                                <a:moveTo>
                                  <a:pt x="36481" y="190"/>
                                </a:moveTo>
                                <a:cubicBezTo>
                                  <a:pt x="38481" y="381"/>
                                  <a:pt x="40386" y="1333"/>
                                  <a:pt x="41910" y="2857"/>
                                </a:cubicBezTo>
                                <a:cubicBezTo>
                                  <a:pt x="44958" y="6667"/>
                                  <a:pt x="44196" y="12001"/>
                                  <a:pt x="40386" y="15049"/>
                                </a:cubicBezTo>
                                <a:lnTo>
                                  <a:pt x="14478" y="35623"/>
                                </a:lnTo>
                                <a:cubicBezTo>
                                  <a:pt x="12573" y="37147"/>
                                  <a:pt x="10287" y="37719"/>
                                  <a:pt x="8096" y="37433"/>
                                </a:cubicBezTo>
                                <a:cubicBezTo>
                                  <a:pt x="5905" y="37147"/>
                                  <a:pt x="3810" y="36005"/>
                                  <a:pt x="2286" y="34099"/>
                                </a:cubicBezTo>
                                <a:cubicBezTo>
                                  <a:pt x="0" y="31051"/>
                                  <a:pt x="0" y="25717"/>
                                  <a:pt x="3810" y="22669"/>
                                </a:cubicBezTo>
                                <a:lnTo>
                                  <a:pt x="30480" y="2095"/>
                                </a:lnTo>
                                <a:cubicBezTo>
                                  <a:pt x="32385" y="571"/>
                                  <a:pt x="34480" y="0"/>
                                  <a:pt x="36481" y="19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5" name="Shape 34095"/>
                        <wps:cNvSpPr/>
                        <wps:spPr>
                          <a:xfrm>
                            <a:off x="3984498" y="876490"/>
                            <a:ext cx="44958" cy="38100"/>
                          </a:xfrm>
                          <a:custGeom>
                            <a:avLst/>
                            <a:gdLst/>
                            <a:ahLst/>
                            <a:cxnLst/>
                            <a:rect l="0" t="0" r="0" b="0"/>
                            <a:pathLst>
                              <a:path w="44958" h="38100">
                                <a:moveTo>
                                  <a:pt x="36766" y="286"/>
                                </a:moveTo>
                                <a:cubicBezTo>
                                  <a:pt x="38862" y="572"/>
                                  <a:pt x="40767" y="1715"/>
                                  <a:pt x="41910" y="3620"/>
                                </a:cubicBezTo>
                                <a:cubicBezTo>
                                  <a:pt x="44958" y="7430"/>
                                  <a:pt x="44196" y="12764"/>
                                  <a:pt x="41148" y="15049"/>
                                </a:cubicBezTo>
                                <a:lnTo>
                                  <a:pt x="14478" y="36385"/>
                                </a:lnTo>
                                <a:cubicBezTo>
                                  <a:pt x="12573" y="37529"/>
                                  <a:pt x="10287" y="38100"/>
                                  <a:pt x="8191" y="37909"/>
                                </a:cubicBezTo>
                                <a:cubicBezTo>
                                  <a:pt x="6096" y="37719"/>
                                  <a:pt x="4191" y="36766"/>
                                  <a:pt x="3048" y="34861"/>
                                </a:cubicBezTo>
                                <a:cubicBezTo>
                                  <a:pt x="0" y="31052"/>
                                  <a:pt x="762" y="25718"/>
                                  <a:pt x="3810" y="22670"/>
                                </a:cubicBezTo>
                                <a:lnTo>
                                  <a:pt x="30480" y="2095"/>
                                </a:lnTo>
                                <a:cubicBezTo>
                                  <a:pt x="32385" y="571"/>
                                  <a:pt x="34671" y="0"/>
                                  <a:pt x="36766" y="286"/>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6" name="Shape 34096"/>
                        <wps:cNvSpPr/>
                        <wps:spPr>
                          <a:xfrm>
                            <a:off x="4037076" y="835342"/>
                            <a:ext cx="44958" cy="37719"/>
                          </a:xfrm>
                          <a:custGeom>
                            <a:avLst/>
                            <a:gdLst/>
                            <a:ahLst/>
                            <a:cxnLst/>
                            <a:rect l="0" t="0" r="0" b="0"/>
                            <a:pathLst>
                              <a:path w="44958" h="37719">
                                <a:moveTo>
                                  <a:pt x="36862" y="190"/>
                                </a:moveTo>
                                <a:cubicBezTo>
                                  <a:pt x="39053" y="381"/>
                                  <a:pt x="41148" y="1334"/>
                                  <a:pt x="42672" y="2858"/>
                                </a:cubicBezTo>
                                <a:cubicBezTo>
                                  <a:pt x="44958" y="6668"/>
                                  <a:pt x="44197" y="12002"/>
                                  <a:pt x="41148" y="15049"/>
                                </a:cubicBezTo>
                                <a:lnTo>
                                  <a:pt x="14478" y="35623"/>
                                </a:lnTo>
                                <a:cubicBezTo>
                                  <a:pt x="12573" y="37147"/>
                                  <a:pt x="10287" y="37719"/>
                                  <a:pt x="8192" y="37433"/>
                                </a:cubicBezTo>
                                <a:cubicBezTo>
                                  <a:pt x="6096" y="37147"/>
                                  <a:pt x="4191" y="36005"/>
                                  <a:pt x="3048" y="34099"/>
                                </a:cubicBezTo>
                                <a:cubicBezTo>
                                  <a:pt x="0" y="31052"/>
                                  <a:pt x="762" y="25718"/>
                                  <a:pt x="4572" y="22669"/>
                                </a:cubicBezTo>
                                <a:lnTo>
                                  <a:pt x="30480" y="2095"/>
                                </a:lnTo>
                                <a:cubicBezTo>
                                  <a:pt x="32385" y="571"/>
                                  <a:pt x="34671" y="0"/>
                                  <a:pt x="36862" y="19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7" name="Shape 34097"/>
                        <wps:cNvSpPr/>
                        <wps:spPr>
                          <a:xfrm>
                            <a:off x="4089654" y="794956"/>
                            <a:ext cx="44196" cy="36576"/>
                          </a:xfrm>
                          <a:custGeom>
                            <a:avLst/>
                            <a:gdLst/>
                            <a:ahLst/>
                            <a:cxnLst/>
                            <a:rect l="0" t="0" r="0" b="0"/>
                            <a:pathLst>
                              <a:path w="44196" h="36576">
                                <a:moveTo>
                                  <a:pt x="35338" y="190"/>
                                </a:moveTo>
                                <a:cubicBezTo>
                                  <a:pt x="37529" y="381"/>
                                  <a:pt x="39624" y="1333"/>
                                  <a:pt x="41148" y="2857"/>
                                </a:cubicBezTo>
                                <a:cubicBezTo>
                                  <a:pt x="44196" y="6668"/>
                                  <a:pt x="43434" y="12002"/>
                                  <a:pt x="39624" y="15049"/>
                                </a:cubicBezTo>
                                <a:lnTo>
                                  <a:pt x="14478" y="34861"/>
                                </a:lnTo>
                                <a:cubicBezTo>
                                  <a:pt x="12954" y="36004"/>
                                  <a:pt x="10859" y="36576"/>
                                  <a:pt x="8763" y="36385"/>
                                </a:cubicBezTo>
                                <a:cubicBezTo>
                                  <a:pt x="6668" y="36195"/>
                                  <a:pt x="4572" y="35243"/>
                                  <a:pt x="3048" y="33338"/>
                                </a:cubicBezTo>
                                <a:cubicBezTo>
                                  <a:pt x="0" y="29528"/>
                                  <a:pt x="762" y="24194"/>
                                  <a:pt x="4572" y="21145"/>
                                </a:cubicBezTo>
                                <a:lnTo>
                                  <a:pt x="28956" y="2095"/>
                                </a:lnTo>
                                <a:cubicBezTo>
                                  <a:pt x="30861" y="571"/>
                                  <a:pt x="33147" y="0"/>
                                  <a:pt x="35338" y="19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8" name="Shape 34098"/>
                        <wps:cNvSpPr/>
                        <wps:spPr>
                          <a:xfrm>
                            <a:off x="1569779" y="2412492"/>
                            <a:ext cx="13599" cy="13716"/>
                          </a:xfrm>
                          <a:custGeom>
                            <a:avLst/>
                            <a:gdLst/>
                            <a:ahLst/>
                            <a:cxnLst/>
                            <a:rect l="0" t="0" r="0" b="0"/>
                            <a:pathLst>
                              <a:path w="13599" h="13716">
                                <a:moveTo>
                                  <a:pt x="6800" y="0"/>
                                </a:moveTo>
                                <a:lnTo>
                                  <a:pt x="13599" y="13716"/>
                                </a:lnTo>
                                <a:lnTo>
                                  <a:pt x="0" y="13716"/>
                                </a:lnTo>
                                <a:lnTo>
                                  <a:pt x="6800"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099" name="Shape 34099"/>
                        <wps:cNvSpPr/>
                        <wps:spPr>
                          <a:xfrm>
                            <a:off x="1562934" y="2406396"/>
                            <a:ext cx="27432" cy="19812"/>
                          </a:xfrm>
                          <a:custGeom>
                            <a:avLst/>
                            <a:gdLst/>
                            <a:ahLst/>
                            <a:cxnLst/>
                            <a:rect l="0" t="0" r="0" b="0"/>
                            <a:pathLst>
                              <a:path w="27432" h="19812">
                                <a:moveTo>
                                  <a:pt x="13644" y="0"/>
                                </a:moveTo>
                                <a:cubicBezTo>
                                  <a:pt x="15930" y="0"/>
                                  <a:pt x="18216" y="762"/>
                                  <a:pt x="18978" y="3048"/>
                                </a:cubicBezTo>
                                <a:lnTo>
                                  <a:pt x="27432" y="19812"/>
                                </a:lnTo>
                                <a:lnTo>
                                  <a:pt x="13976" y="19812"/>
                                </a:lnTo>
                                <a:lnTo>
                                  <a:pt x="13644" y="19142"/>
                                </a:lnTo>
                                <a:lnTo>
                                  <a:pt x="13312" y="19812"/>
                                </a:lnTo>
                                <a:lnTo>
                                  <a:pt x="0" y="19812"/>
                                </a:lnTo>
                                <a:lnTo>
                                  <a:pt x="8310" y="3048"/>
                                </a:lnTo>
                                <a:cubicBezTo>
                                  <a:pt x="9072" y="762"/>
                                  <a:pt x="11358" y="0"/>
                                  <a:pt x="13644" y="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0" name="Shape 34100"/>
                        <wps:cNvSpPr/>
                        <wps:spPr>
                          <a:xfrm>
                            <a:off x="2806446" y="1763268"/>
                            <a:ext cx="88392" cy="89154"/>
                          </a:xfrm>
                          <a:custGeom>
                            <a:avLst/>
                            <a:gdLst/>
                            <a:ahLst/>
                            <a:cxnLst/>
                            <a:rect l="0" t="0" r="0" b="0"/>
                            <a:pathLst>
                              <a:path w="88392" h="89154">
                                <a:moveTo>
                                  <a:pt x="44196" y="0"/>
                                </a:moveTo>
                                <a:lnTo>
                                  <a:pt x="88392" y="89154"/>
                                </a:lnTo>
                                <a:lnTo>
                                  <a:pt x="0" y="89154"/>
                                </a:lnTo>
                                <a:lnTo>
                                  <a:pt x="44196"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1" name="Shape 34101"/>
                        <wps:cNvSpPr/>
                        <wps:spPr>
                          <a:xfrm>
                            <a:off x="2799588" y="1757172"/>
                            <a:ext cx="51054" cy="101345"/>
                          </a:xfrm>
                          <a:custGeom>
                            <a:avLst/>
                            <a:gdLst/>
                            <a:ahLst/>
                            <a:cxnLst/>
                            <a:rect l="0" t="0" r="0" b="0"/>
                            <a:pathLst>
                              <a:path w="51054" h="101345">
                                <a:moveTo>
                                  <a:pt x="51054" y="0"/>
                                </a:moveTo>
                                <a:lnTo>
                                  <a:pt x="51054" y="19141"/>
                                </a:lnTo>
                                <a:lnTo>
                                  <a:pt x="16347" y="89153"/>
                                </a:lnTo>
                                <a:lnTo>
                                  <a:pt x="51054" y="89153"/>
                                </a:lnTo>
                                <a:lnTo>
                                  <a:pt x="51054" y="101345"/>
                                </a:lnTo>
                                <a:lnTo>
                                  <a:pt x="6858" y="101345"/>
                                </a:lnTo>
                                <a:cubicBezTo>
                                  <a:pt x="4572" y="101345"/>
                                  <a:pt x="2286" y="99821"/>
                                  <a:pt x="1524" y="98297"/>
                                </a:cubicBezTo>
                                <a:cubicBezTo>
                                  <a:pt x="0" y="96774"/>
                                  <a:pt x="0" y="94488"/>
                                  <a:pt x="762" y="92201"/>
                                </a:cubicBezTo>
                                <a:lnTo>
                                  <a:pt x="45720" y="3047"/>
                                </a:lnTo>
                                <a:lnTo>
                                  <a:pt x="51054"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2" name="Shape 34102"/>
                        <wps:cNvSpPr/>
                        <wps:spPr>
                          <a:xfrm>
                            <a:off x="2850642" y="1757172"/>
                            <a:ext cx="51054" cy="101346"/>
                          </a:xfrm>
                          <a:custGeom>
                            <a:avLst/>
                            <a:gdLst/>
                            <a:ahLst/>
                            <a:cxnLst/>
                            <a:rect l="0" t="0" r="0" b="0"/>
                            <a:pathLst>
                              <a:path w="51054" h="101346">
                                <a:moveTo>
                                  <a:pt x="0" y="0"/>
                                </a:moveTo>
                                <a:cubicBezTo>
                                  <a:pt x="2286" y="0"/>
                                  <a:pt x="4572" y="1524"/>
                                  <a:pt x="5334" y="3048"/>
                                </a:cubicBezTo>
                                <a:lnTo>
                                  <a:pt x="50292" y="92202"/>
                                </a:lnTo>
                                <a:cubicBezTo>
                                  <a:pt x="51054" y="94488"/>
                                  <a:pt x="51054" y="96774"/>
                                  <a:pt x="49530" y="98298"/>
                                </a:cubicBezTo>
                                <a:cubicBezTo>
                                  <a:pt x="48768" y="99822"/>
                                  <a:pt x="46482" y="101346"/>
                                  <a:pt x="44196" y="101346"/>
                                </a:cubicBezTo>
                                <a:lnTo>
                                  <a:pt x="0" y="101346"/>
                                </a:lnTo>
                                <a:lnTo>
                                  <a:pt x="0" y="89154"/>
                                </a:lnTo>
                                <a:lnTo>
                                  <a:pt x="34707" y="89154"/>
                                </a:lnTo>
                                <a:lnTo>
                                  <a:pt x="0" y="19142"/>
                                </a:lnTo>
                                <a:lnTo>
                                  <a:pt x="0" y="0"/>
                                </a:lnTo>
                                <a:lnTo>
                                  <a:pt x="0"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3" name="Shape 34103"/>
                        <wps:cNvSpPr/>
                        <wps:spPr>
                          <a:xfrm>
                            <a:off x="4080510" y="758189"/>
                            <a:ext cx="88392" cy="89154"/>
                          </a:xfrm>
                          <a:custGeom>
                            <a:avLst/>
                            <a:gdLst/>
                            <a:ahLst/>
                            <a:cxnLst/>
                            <a:rect l="0" t="0" r="0" b="0"/>
                            <a:pathLst>
                              <a:path w="88392" h="89154">
                                <a:moveTo>
                                  <a:pt x="44196" y="0"/>
                                </a:moveTo>
                                <a:lnTo>
                                  <a:pt x="88392" y="89154"/>
                                </a:lnTo>
                                <a:lnTo>
                                  <a:pt x="0" y="89154"/>
                                </a:lnTo>
                                <a:lnTo>
                                  <a:pt x="44196"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4" name="Shape 34104"/>
                        <wps:cNvSpPr/>
                        <wps:spPr>
                          <a:xfrm>
                            <a:off x="4073652" y="752094"/>
                            <a:ext cx="51054" cy="101346"/>
                          </a:xfrm>
                          <a:custGeom>
                            <a:avLst/>
                            <a:gdLst/>
                            <a:ahLst/>
                            <a:cxnLst/>
                            <a:rect l="0" t="0" r="0" b="0"/>
                            <a:pathLst>
                              <a:path w="51054" h="101346">
                                <a:moveTo>
                                  <a:pt x="51054" y="0"/>
                                </a:moveTo>
                                <a:lnTo>
                                  <a:pt x="51054" y="19904"/>
                                </a:lnTo>
                                <a:lnTo>
                                  <a:pt x="16725" y="89154"/>
                                </a:lnTo>
                                <a:lnTo>
                                  <a:pt x="51054" y="89154"/>
                                </a:lnTo>
                                <a:lnTo>
                                  <a:pt x="51054" y="101346"/>
                                </a:lnTo>
                                <a:lnTo>
                                  <a:pt x="6858" y="101346"/>
                                </a:lnTo>
                                <a:cubicBezTo>
                                  <a:pt x="4572" y="101346"/>
                                  <a:pt x="2286" y="100584"/>
                                  <a:pt x="1524" y="98298"/>
                                </a:cubicBezTo>
                                <a:cubicBezTo>
                                  <a:pt x="0" y="96774"/>
                                  <a:pt x="0" y="94488"/>
                                  <a:pt x="762" y="92202"/>
                                </a:cubicBezTo>
                                <a:lnTo>
                                  <a:pt x="45720" y="3810"/>
                                </a:lnTo>
                                <a:cubicBezTo>
                                  <a:pt x="46482" y="1524"/>
                                  <a:pt x="48768" y="0"/>
                                  <a:pt x="51054" y="0"/>
                                </a:cubicBez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5" name="Shape 34105"/>
                        <wps:cNvSpPr/>
                        <wps:spPr>
                          <a:xfrm>
                            <a:off x="4124706" y="752094"/>
                            <a:ext cx="51054" cy="101346"/>
                          </a:xfrm>
                          <a:custGeom>
                            <a:avLst/>
                            <a:gdLst/>
                            <a:ahLst/>
                            <a:cxnLst/>
                            <a:rect l="0" t="0" r="0" b="0"/>
                            <a:pathLst>
                              <a:path w="51054" h="101346">
                                <a:moveTo>
                                  <a:pt x="0" y="0"/>
                                </a:moveTo>
                                <a:cubicBezTo>
                                  <a:pt x="2286" y="0"/>
                                  <a:pt x="4572" y="1524"/>
                                  <a:pt x="5334" y="3810"/>
                                </a:cubicBezTo>
                                <a:lnTo>
                                  <a:pt x="49530" y="92202"/>
                                </a:lnTo>
                                <a:cubicBezTo>
                                  <a:pt x="51054" y="94488"/>
                                  <a:pt x="51054" y="96774"/>
                                  <a:pt x="49530" y="98298"/>
                                </a:cubicBezTo>
                                <a:cubicBezTo>
                                  <a:pt x="48768" y="100584"/>
                                  <a:pt x="46482" y="101346"/>
                                  <a:pt x="44196" y="101346"/>
                                </a:cubicBezTo>
                                <a:lnTo>
                                  <a:pt x="0" y="101346"/>
                                </a:lnTo>
                                <a:lnTo>
                                  <a:pt x="0" y="89154"/>
                                </a:lnTo>
                                <a:lnTo>
                                  <a:pt x="34329" y="89154"/>
                                </a:lnTo>
                                <a:lnTo>
                                  <a:pt x="0" y="19904"/>
                                </a:lnTo>
                                <a:lnTo>
                                  <a:pt x="0"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34106" name="Shape 34106"/>
                        <wps:cNvSpPr/>
                        <wps:spPr>
                          <a:xfrm>
                            <a:off x="1623894" y="2399157"/>
                            <a:ext cx="70032" cy="27051"/>
                          </a:xfrm>
                          <a:custGeom>
                            <a:avLst/>
                            <a:gdLst/>
                            <a:ahLst/>
                            <a:cxnLst/>
                            <a:rect l="0" t="0" r="0" b="0"/>
                            <a:pathLst>
                              <a:path w="70032" h="27051">
                                <a:moveTo>
                                  <a:pt x="63269" y="762"/>
                                </a:moveTo>
                                <a:cubicBezTo>
                                  <a:pt x="65269" y="1524"/>
                                  <a:pt x="66984" y="3048"/>
                                  <a:pt x="67746" y="4953"/>
                                </a:cubicBezTo>
                                <a:cubicBezTo>
                                  <a:pt x="70032" y="9525"/>
                                  <a:pt x="67746" y="14097"/>
                                  <a:pt x="63936" y="16383"/>
                                </a:cubicBezTo>
                                <a:lnTo>
                                  <a:pt x="40433" y="27051"/>
                                </a:lnTo>
                                <a:lnTo>
                                  <a:pt x="0" y="27051"/>
                                </a:lnTo>
                                <a:lnTo>
                                  <a:pt x="57078" y="1143"/>
                                </a:lnTo>
                                <a:cubicBezTo>
                                  <a:pt x="58983" y="0"/>
                                  <a:pt x="61269" y="0"/>
                                  <a:pt x="63269" y="762"/>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07" name="Shape 34107"/>
                        <wps:cNvSpPr/>
                        <wps:spPr>
                          <a:xfrm>
                            <a:off x="1735836" y="2371534"/>
                            <a:ext cx="19050" cy="18097"/>
                          </a:xfrm>
                          <a:custGeom>
                            <a:avLst/>
                            <a:gdLst/>
                            <a:ahLst/>
                            <a:cxnLst/>
                            <a:rect l="0" t="0" r="0" b="0"/>
                            <a:pathLst>
                              <a:path w="19050" h="18097">
                                <a:moveTo>
                                  <a:pt x="12287" y="667"/>
                                </a:moveTo>
                                <a:cubicBezTo>
                                  <a:pt x="14288" y="1333"/>
                                  <a:pt x="16002" y="2857"/>
                                  <a:pt x="16764" y="5143"/>
                                </a:cubicBezTo>
                                <a:cubicBezTo>
                                  <a:pt x="19050" y="8953"/>
                                  <a:pt x="16764" y="14287"/>
                                  <a:pt x="12954" y="16573"/>
                                </a:cubicBezTo>
                                <a:cubicBezTo>
                                  <a:pt x="8382" y="18097"/>
                                  <a:pt x="3810" y="16573"/>
                                  <a:pt x="1524" y="12001"/>
                                </a:cubicBezTo>
                                <a:cubicBezTo>
                                  <a:pt x="0" y="8191"/>
                                  <a:pt x="1524" y="2857"/>
                                  <a:pt x="6096" y="1333"/>
                                </a:cubicBezTo>
                                <a:cubicBezTo>
                                  <a:pt x="8001" y="190"/>
                                  <a:pt x="10287" y="0"/>
                                  <a:pt x="12287" y="667"/>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08" name="Shape 34108"/>
                        <wps:cNvSpPr/>
                        <wps:spPr>
                          <a:xfrm>
                            <a:off x="1796796" y="2295525"/>
                            <a:ext cx="125730" cy="65532"/>
                          </a:xfrm>
                          <a:custGeom>
                            <a:avLst/>
                            <a:gdLst/>
                            <a:ahLst/>
                            <a:cxnLst/>
                            <a:rect l="0" t="0" r="0" b="0"/>
                            <a:pathLst>
                              <a:path w="125730" h="65532">
                                <a:moveTo>
                                  <a:pt x="119348" y="762"/>
                                </a:moveTo>
                                <a:cubicBezTo>
                                  <a:pt x="121349" y="1524"/>
                                  <a:pt x="123063" y="3048"/>
                                  <a:pt x="124206" y="4953"/>
                                </a:cubicBezTo>
                                <a:cubicBezTo>
                                  <a:pt x="125730" y="9525"/>
                                  <a:pt x="124206" y="14097"/>
                                  <a:pt x="119634" y="16383"/>
                                </a:cubicBezTo>
                                <a:lnTo>
                                  <a:pt x="12954" y="64389"/>
                                </a:lnTo>
                                <a:cubicBezTo>
                                  <a:pt x="10668" y="65532"/>
                                  <a:pt x="8382" y="65532"/>
                                  <a:pt x="6382" y="64770"/>
                                </a:cubicBezTo>
                                <a:cubicBezTo>
                                  <a:pt x="4382" y="64008"/>
                                  <a:pt x="2667" y="62484"/>
                                  <a:pt x="1524" y="60579"/>
                                </a:cubicBezTo>
                                <a:cubicBezTo>
                                  <a:pt x="0" y="56007"/>
                                  <a:pt x="1524" y="51435"/>
                                  <a:pt x="6096" y="49149"/>
                                </a:cubicBezTo>
                                <a:lnTo>
                                  <a:pt x="112776" y="1143"/>
                                </a:lnTo>
                                <a:cubicBezTo>
                                  <a:pt x="115062" y="0"/>
                                  <a:pt x="117348" y="0"/>
                                  <a:pt x="119348" y="762"/>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09" name="Shape 34109"/>
                        <wps:cNvSpPr/>
                        <wps:spPr>
                          <a:xfrm>
                            <a:off x="1964436" y="2266950"/>
                            <a:ext cx="19812" cy="17907"/>
                          </a:xfrm>
                          <a:custGeom>
                            <a:avLst/>
                            <a:gdLst/>
                            <a:ahLst/>
                            <a:cxnLst/>
                            <a:rect l="0" t="0" r="0" b="0"/>
                            <a:pathLst>
                              <a:path w="19812" h="17907">
                                <a:moveTo>
                                  <a:pt x="6096" y="1524"/>
                                </a:moveTo>
                                <a:cubicBezTo>
                                  <a:pt x="10668" y="0"/>
                                  <a:pt x="15240" y="1524"/>
                                  <a:pt x="17526" y="6096"/>
                                </a:cubicBezTo>
                                <a:cubicBezTo>
                                  <a:pt x="19812" y="9906"/>
                                  <a:pt x="17526" y="15240"/>
                                  <a:pt x="13716" y="16764"/>
                                </a:cubicBezTo>
                                <a:cubicBezTo>
                                  <a:pt x="11430" y="17907"/>
                                  <a:pt x="9144" y="17907"/>
                                  <a:pt x="7144" y="17145"/>
                                </a:cubicBezTo>
                                <a:cubicBezTo>
                                  <a:pt x="5143" y="16383"/>
                                  <a:pt x="3429" y="14859"/>
                                  <a:pt x="2286" y="12954"/>
                                </a:cubicBezTo>
                                <a:cubicBezTo>
                                  <a:pt x="0" y="8382"/>
                                  <a:pt x="2286" y="3810"/>
                                  <a:pt x="6096" y="1524"/>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0" name="Shape 34110"/>
                        <wps:cNvSpPr/>
                        <wps:spPr>
                          <a:xfrm>
                            <a:off x="2026158" y="2190750"/>
                            <a:ext cx="125730" cy="67056"/>
                          </a:xfrm>
                          <a:custGeom>
                            <a:avLst/>
                            <a:gdLst/>
                            <a:ahLst/>
                            <a:cxnLst/>
                            <a:rect l="0" t="0" r="0" b="0"/>
                            <a:pathLst>
                              <a:path w="125730" h="67056">
                                <a:moveTo>
                                  <a:pt x="112776" y="1524"/>
                                </a:moveTo>
                                <a:cubicBezTo>
                                  <a:pt x="116586" y="0"/>
                                  <a:pt x="121920" y="1524"/>
                                  <a:pt x="123444" y="6096"/>
                                </a:cubicBezTo>
                                <a:cubicBezTo>
                                  <a:pt x="125730" y="9906"/>
                                  <a:pt x="124206" y="15240"/>
                                  <a:pt x="119634" y="16764"/>
                                </a:cubicBezTo>
                                <a:lnTo>
                                  <a:pt x="12954" y="65532"/>
                                </a:lnTo>
                                <a:cubicBezTo>
                                  <a:pt x="8382" y="67056"/>
                                  <a:pt x="3810" y="65532"/>
                                  <a:pt x="1524" y="60960"/>
                                </a:cubicBezTo>
                                <a:cubicBezTo>
                                  <a:pt x="0" y="57150"/>
                                  <a:pt x="1524" y="51816"/>
                                  <a:pt x="6096" y="50292"/>
                                </a:cubicBezTo>
                                <a:lnTo>
                                  <a:pt x="112776" y="1524"/>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1" name="Shape 34111"/>
                        <wps:cNvSpPr/>
                        <wps:spPr>
                          <a:xfrm>
                            <a:off x="2193798" y="2163699"/>
                            <a:ext cx="19050" cy="17526"/>
                          </a:xfrm>
                          <a:custGeom>
                            <a:avLst/>
                            <a:gdLst/>
                            <a:ahLst/>
                            <a:cxnLst/>
                            <a:rect l="0" t="0" r="0" b="0"/>
                            <a:pathLst>
                              <a:path w="19050" h="17526">
                                <a:moveTo>
                                  <a:pt x="12668" y="762"/>
                                </a:moveTo>
                                <a:cubicBezTo>
                                  <a:pt x="14668" y="1524"/>
                                  <a:pt x="16383" y="3048"/>
                                  <a:pt x="17526" y="4953"/>
                                </a:cubicBezTo>
                                <a:cubicBezTo>
                                  <a:pt x="19050" y="9525"/>
                                  <a:pt x="17526" y="14097"/>
                                  <a:pt x="12954" y="16383"/>
                                </a:cubicBezTo>
                                <a:cubicBezTo>
                                  <a:pt x="11049" y="17526"/>
                                  <a:pt x="8763" y="17526"/>
                                  <a:pt x="6763" y="16764"/>
                                </a:cubicBezTo>
                                <a:cubicBezTo>
                                  <a:pt x="4763" y="16002"/>
                                  <a:pt x="3048" y="14478"/>
                                  <a:pt x="2286" y="12573"/>
                                </a:cubicBezTo>
                                <a:cubicBezTo>
                                  <a:pt x="0" y="8001"/>
                                  <a:pt x="2286" y="3429"/>
                                  <a:pt x="6096" y="1143"/>
                                </a:cubicBezTo>
                                <a:cubicBezTo>
                                  <a:pt x="8382" y="0"/>
                                  <a:pt x="10668" y="0"/>
                                  <a:pt x="12668" y="762"/>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2" name="Shape 34112"/>
                        <wps:cNvSpPr/>
                        <wps:spPr>
                          <a:xfrm>
                            <a:off x="2254758" y="2087499"/>
                            <a:ext cx="126492" cy="66675"/>
                          </a:xfrm>
                          <a:custGeom>
                            <a:avLst/>
                            <a:gdLst/>
                            <a:ahLst/>
                            <a:cxnLst/>
                            <a:rect l="0" t="0" r="0" b="0"/>
                            <a:pathLst>
                              <a:path w="126492" h="66675">
                                <a:moveTo>
                                  <a:pt x="119729" y="762"/>
                                </a:moveTo>
                                <a:cubicBezTo>
                                  <a:pt x="121729" y="1524"/>
                                  <a:pt x="123444" y="3048"/>
                                  <a:pt x="124206" y="4953"/>
                                </a:cubicBezTo>
                                <a:cubicBezTo>
                                  <a:pt x="126492" y="9525"/>
                                  <a:pt x="124206" y="14859"/>
                                  <a:pt x="120396" y="16383"/>
                                </a:cubicBezTo>
                                <a:lnTo>
                                  <a:pt x="12954" y="65151"/>
                                </a:lnTo>
                                <a:cubicBezTo>
                                  <a:pt x="9144" y="66675"/>
                                  <a:pt x="3810" y="65151"/>
                                  <a:pt x="2286" y="60579"/>
                                </a:cubicBezTo>
                                <a:cubicBezTo>
                                  <a:pt x="0" y="56769"/>
                                  <a:pt x="2286" y="51435"/>
                                  <a:pt x="6096" y="49911"/>
                                </a:cubicBezTo>
                                <a:lnTo>
                                  <a:pt x="113538" y="1143"/>
                                </a:lnTo>
                                <a:cubicBezTo>
                                  <a:pt x="115443" y="0"/>
                                  <a:pt x="117729" y="0"/>
                                  <a:pt x="119729" y="762"/>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3" name="Shape 34113"/>
                        <wps:cNvSpPr/>
                        <wps:spPr>
                          <a:xfrm>
                            <a:off x="2423160" y="2060067"/>
                            <a:ext cx="19050" cy="17907"/>
                          </a:xfrm>
                          <a:custGeom>
                            <a:avLst/>
                            <a:gdLst/>
                            <a:ahLst/>
                            <a:cxnLst/>
                            <a:rect l="0" t="0" r="0" b="0"/>
                            <a:pathLst>
                              <a:path w="19050" h="17907">
                                <a:moveTo>
                                  <a:pt x="12287" y="762"/>
                                </a:moveTo>
                                <a:cubicBezTo>
                                  <a:pt x="14288" y="1524"/>
                                  <a:pt x="16002" y="3048"/>
                                  <a:pt x="16764" y="4953"/>
                                </a:cubicBezTo>
                                <a:cubicBezTo>
                                  <a:pt x="19050" y="9525"/>
                                  <a:pt x="16764" y="14097"/>
                                  <a:pt x="12954" y="16383"/>
                                </a:cubicBezTo>
                                <a:cubicBezTo>
                                  <a:pt x="8382" y="17907"/>
                                  <a:pt x="3810" y="16383"/>
                                  <a:pt x="1524" y="11811"/>
                                </a:cubicBezTo>
                                <a:cubicBezTo>
                                  <a:pt x="0" y="8001"/>
                                  <a:pt x="1524" y="2667"/>
                                  <a:pt x="6096" y="1143"/>
                                </a:cubicBezTo>
                                <a:cubicBezTo>
                                  <a:pt x="8001" y="0"/>
                                  <a:pt x="10287" y="0"/>
                                  <a:pt x="12287" y="762"/>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4" name="Shape 34114"/>
                        <wps:cNvSpPr/>
                        <wps:spPr>
                          <a:xfrm>
                            <a:off x="2484120" y="1983867"/>
                            <a:ext cx="125730" cy="65532"/>
                          </a:xfrm>
                          <a:custGeom>
                            <a:avLst/>
                            <a:gdLst/>
                            <a:ahLst/>
                            <a:cxnLst/>
                            <a:rect l="0" t="0" r="0" b="0"/>
                            <a:pathLst>
                              <a:path w="125730" h="65532">
                                <a:moveTo>
                                  <a:pt x="119348" y="762"/>
                                </a:moveTo>
                                <a:cubicBezTo>
                                  <a:pt x="121348" y="1524"/>
                                  <a:pt x="123063" y="3048"/>
                                  <a:pt x="124206" y="4953"/>
                                </a:cubicBezTo>
                                <a:cubicBezTo>
                                  <a:pt x="125730" y="9525"/>
                                  <a:pt x="124206" y="14097"/>
                                  <a:pt x="119634" y="16383"/>
                                </a:cubicBezTo>
                                <a:lnTo>
                                  <a:pt x="12954" y="64389"/>
                                </a:lnTo>
                                <a:cubicBezTo>
                                  <a:pt x="11049" y="65532"/>
                                  <a:pt x="8763" y="65532"/>
                                  <a:pt x="6762" y="64770"/>
                                </a:cubicBezTo>
                                <a:cubicBezTo>
                                  <a:pt x="4763" y="64008"/>
                                  <a:pt x="3048" y="62484"/>
                                  <a:pt x="2286" y="60579"/>
                                </a:cubicBezTo>
                                <a:cubicBezTo>
                                  <a:pt x="0" y="56007"/>
                                  <a:pt x="1524" y="51435"/>
                                  <a:pt x="6096" y="49149"/>
                                </a:cubicBezTo>
                                <a:lnTo>
                                  <a:pt x="112776" y="1143"/>
                                </a:lnTo>
                                <a:cubicBezTo>
                                  <a:pt x="115062" y="0"/>
                                  <a:pt x="117348" y="0"/>
                                  <a:pt x="119348" y="762"/>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5" name="Shape 34115"/>
                        <wps:cNvSpPr/>
                        <wps:spPr>
                          <a:xfrm>
                            <a:off x="2651760" y="1955292"/>
                            <a:ext cx="19812" cy="18097"/>
                          </a:xfrm>
                          <a:custGeom>
                            <a:avLst/>
                            <a:gdLst/>
                            <a:ahLst/>
                            <a:cxnLst/>
                            <a:rect l="0" t="0" r="0" b="0"/>
                            <a:pathLst>
                              <a:path w="19812" h="18097">
                                <a:moveTo>
                                  <a:pt x="6096" y="1524"/>
                                </a:moveTo>
                                <a:cubicBezTo>
                                  <a:pt x="10668" y="0"/>
                                  <a:pt x="15240" y="1524"/>
                                  <a:pt x="17526" y="6096"/>
                                </a:cubicBezTo>
                                <a:cubicBezTo>
                                  <a:pt x="19812" y="9906"/>
                                  <a:pt x="17526" y="15240"/>
                                  <a:pt x="13716" y="16764"/>
                                </a:cubicBezTo>
                                <a:cubicBezTo>
                                  <a:pt x="11430" y="17907"/>
                                  <a:pt x="9144" y="18097"/>
                                  <a:pt x="7144" y="17431"/>
                                </a:cubicBezTo>
                                <a:cubicBezTo>
                                  <a:pt x="5143" y="16764"/>
                                  <a:pt x="3429" y="15240"/>
                                  <a:pt x="2286" y="12954"/>
                                </a:cubicBezTo>
                                <a:cubicBezTo>
                                  <a:pt x="0" y="8382"/>
                                  <a:pt x="2286" y="3810"/>
                                  <a:pt x="6096" y="1524"/>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6" name="Shape 34116"/>
                        <wps:cNvSpPr/>
                        <wps:spPr>
                          <a:xfrm>
                            <a:off x="2713482" y="1879092"/>
                            <a:ext cx="125730" cy="66675"/>
                          </a:xfrm>
                          <a:custGeom>
                            <a:avLst/>
                            <a:gdLst/>
                            <a:ahLst/>
                            <a:cxnLst/>
                            <a:rect l="0" t="0" r="0" b="0"/>
                            <a:pathLst>
                              <a:path w="125730" h="66675">
                                <a:moveTo>
                                  <a:pt x="112776" y="1524"/>
                                </a:moveTo>
                                <a:cubicBezTo>
                                  <a:pt x="117348" y="0"/>
                                  <a:pt x="121920" y="1524"/>
                                  <a:pt x="124206" y="6096"/>
                                </a:cubicBezTo>
                                <a:cubicBezTo>
                                  <a:pt x="125730" y="9906"/>
                                  <a:pt x="124206" y="15240"/>
                                  <a:pt x="119634" y="16764"/>
                                </a:cubicBezTo>
                                <a:lnTo>
                                  <a:pt x="12954" y="65532"/>
                                </a:lnTo>
                                <a:cubicBezTo>
                                  <a:pt x="10668" y="66675"/>
                                  <a:pt x="8382" y="66675"/>
                                  <a:pt x="6381" y="65913"/>
                                </a:cubicBezTo>
                                <a:cubicBezTo>
                                  <a:pt x="4381" y="65151"/>
                                  <a:pt x="2667" y="63627"/>
                                  <a:pt x="1524" y="61722"/>
                                </a:cubicBezTo>
                                <a:cubicBezTo>
                                  <a:pt x="0" y="57150"/>
                                  <a:pt x="1524" y="51816"/>
                                  <a:pt x="6096" y="50292"/>
                                </a:cubicBezTo>
                                <a:lnTo>
                                  <a:pt x="112776" y="1524"/>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7" name="Shape 34117"/>
                        <wps:cNvSpPr/>
                        <wps:spPr>
                          <a:xfrm>
                            <a:off x="2871978" y="1838706"/>
                            <a:ext cx="18288" cy="17526"/>
                          </a:xfrm>
                          <a:custGeom>
                            <a:avLst/>
                            <a:gdLst/>
                            <a:ahLst/>
                            <a:cxnLst/>
                            <a:rect l="0" t="0" r="0" b="0"/>
                            <a:pathLst>
                              <a:path w="18288" h="17526">
                                <a:moveTo>
                                  <a:pt x="9430" y="95"/>
                                </a:moveTo>
                                <a:cubicBezTo>
                                  <a:pt x="11621" y="0"/>
                                  <a:pt x="13716" y="762"/>
                                  <a:pt x="15240" y="2286"/>
                                </a:cubicBezTo>
                                <a:cubicBezTo>
                                  <a:pt x="18288" y="6096"/>
                                  <a:pt x="18288" y="10668"/>
                                  <a:pt x="15240" y="14478"/>
                                </a:cubicBezTo>
                                <a:cubicBezTo>
                                  <a:pt x="12192" y="17526"/>
                                  <a:pt x="6858" y="17526"/>
                                  <a:pt x="3810" y="14478"/>
                                </a:cubicBezTo>
                                <a:cubicBezTo>
                                  <a:pt x="0" y="11430"/>
                                  <a:pt x="0" y="6096"/>
                                  <a:pt x="3048" y="3048"/>
                                </a:cubicBezTo>
                                <a:cubicBezTo>
                                  <a:pt x="4953" y="1143"/>
                                  <a:pt x="7239" y="191"/>
                                  <a:pt x="9430" y="95"/>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8" name="Shape 34118"/>
                        <wps:cNvSpPr/>
                        <wps:spPr>
                          <a:xfrm>
                            <a:off x="2919222" y="1706118"/>
                            <a:ext cx="100584" cy="102108"/>
                          </a:xfrm>
                          <a:custGeom>
                            <a:avLst/>
                            <a:gdLst/>
                            <a:ahLst/>
                            <a:cxnLst/>
                            <a:rect l="0" t="0" r="0" b="0"/>
                            <a:pathLst>
                              <a:path w="100584" h="102108">
                                <a:moveTo>
                                  <a:pt x="85344" y="3048"/>
                                </a:moveTo>
                                <a:cubicBezTo>
                                  <a:pt x="88392" y="0"/>
                                  <a:pt x="93726" y="0"/>
                                  <a:pt x="96774" y="3048"/>
                                </a:cubicBezTo>
                                <a:cubicBezTo>
                                  <a:pt x="100584" y="6096"/>
                                  <a:pt x="100584" y="11430"/>
                                  <a:pt x="96774" y="15240"/>
                                </a:cubicBezTo>
                                <a:lnTo>
                                  <a:pt x="15240" y="99060"/>
                                </a:lnTo>
                                <a:cubicBezTo>
                                  <a:pt x="11430" y="102108"/>
                                  <a:pt x="6096" y="102108"/>
                                  <a:pt x="3048" y="99060"/>
                                </a:cubicBezTo>
                                <a:cubicBezTo>
                                  <a:pt x="0" y="96012"/>
                                  <a:pt x="0" y="90678"/>
                                  <a:pt x="3048" y="86868"/>
                                </a:cubicBezTo>
                                <a:lnTo>
                                  <a:pt x="85344" y="3048"/>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19" name="Shape 34119"/>
                        <wps:cNvSpPr/>
                        <wps:spPr>
                          <a:xfrm>
                            <a:off x="3048000" y="1658112"/>
                            <a:ext cx="18288" cy="18288"/>
                          </a:xfrm>
                          <a:custGeom>
                            <a:avLst/>
                            <a:gdLst/>
                            <a:ahLst/>
                            <a:cxnLst/>
                            <a:rect l="0" t="0" r="0" b="0"/>
                            <a:pathLst>
                              <a:path w="18288" h="18288">
                                <a:moveTo>
                                  <a:pt x="3048" y="3048"/>
                                </a:moveTo>
                                <a:cubicBezTo>
                                  <a:pt x="6096" y="0"/>
                                  <a:pt x="11430" y="0"/>
                                  <a:pt x="15240" y="3048"/>
                                </a:cubicBezTo>
                                <a:cubicBezTo>
                                  <a:pt x="18288" y="6096"/>
                                  <a:pt x="18288" y="11430"/>
                                  <a:pt x="15240" y="15240"/>
                                </a:cubicBezTo>
                                <a:cubicBezTo>
                                  <a:pt x="12192" y="18288"/>
                                  <a:pt x="6858" y="18288"/>
                                  <a:pt x="3048" y="15240"/>
                                </a:cubicBezTo>
                                <a:cubicBezTo>
                                  <a:pt x="0" y="12192"/>
                                  <a:pt x="0" y="6858"/>
                                  <a:pt x="3048" y="3048"/>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0" name="Shape 34120"/>
                        <wps:cNvSpPr/>
                        <wps:spPr>
                          <a:xfrm>
                            <a:off x="3095244" y="1526285"/>
                            <a:ext cx="100584" cy="102109"/>
                          </a:xfrm>
                          <a:custGeom>
                            <a:avLst/>
                            <a:gdLst/>
                            <a:ahLst/>
                            <a:cxnLst/>
                            <a:rect l="0" t="0" r="0" b="0"/>
                            <a:pathLst>
                              <a:path w="100584" h="102109">
                                <a:moveTo>
                                  <a:pt x="85344" y="3049"/>
                                </a:moveTo>
                                <a:cubicBezTo>
                                  <a:pt x="88392" y="0"/>
                                  <a:pt x="93726" y="0"/>
                                  <a:pt x="96774" y="3049"/>
                                </a:cubicBezTo>
                                <a:cubicBezTo>
                                  <a:pt x="100584" y="6097"/>
                                  <a:pt x="100584" y="11430"/>
                                  <a:pt x="96774" y="14478"/>
                                </a:cubicBezTo>
                                <a:lnTo>
                                  <a:pt x="15240" y="99061"/>
                                </a:lnTo>
                                <a:cubicBezTo>
                                  <a:pt x="11430" y="102109"/>
                                  <a:pt x="6096" y="102109"/>
                                  <a:pt x="3048" y="99061"/>
                                </a:cubicBezTo>
                                <a:cubicBezTo>
                                  <a:pt x="0" y="96013"/>
                                  <a:pt x="0" y="90678"/>
                                  <a:pt x="3048" y="86868"/>
                                </a:cubicBezTo>
                                <a:lnTo>
                                  <a:pt x="85344" y="3049"/>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1" name="Shape 34121"/>
                        <wps:cNvSpPr/>
                        <wps:spPr>
                          <a:xfrm>
                            <a:off x="3224022" y="1478280"/>
                            <a:ext cx="18288" cy="17526"/>
                          </a:xfrm>
                          <a:custGeom>
                            <a:avLst/>
                            <a:gdLst/>
                            <a:ahLst/>
                            <a:cxnLst/>
                            <a:rect l="0" t="0" r="0" b="0"/>
                            <a:pathLst>
                              <a:path w="18288" h="17526">
                                <a:moveTo>
                                  <a:pt x="3048" y="3048"/>
                                </a:moveTo>
                                <a:cubicBezTo>
                                  <a:pt x="6096" y="0"/>
                                  <a:pt x="11430" y="0"/>
                                  <a:pt x="15240" y="3048"/>
                                </a:cubicBezTo>
                                <a:cubicBezTo>
                                  <a:pt x="18288" y="6096"/>
                                  <a:pt x="18288" y="11430"/>
                                  <a:pt x="15240" y="14478"/>
                                </a:cubicBezTo>
                                <a:cubicBezTo>
                                  <a:pt x="13715" y="16383"/>
                                  <a:pt x="11620" y="17335"/>
                                  <a:pt x="9429" y="17431"/>
                                </a:cubicBezTo>
                                <a:cubicBezTo>
                                  <a:pt x="7239" y="17526"/>
                                  <a:pt x="4953" y="16764"/>
                                  <a:pt x="3048" y="15240"/>
                                </a:cubicBezTo>
                                <a:cubicBezTo>
                                  <a:pt x="0" y="12192"/>
                                  <a:pt x="0" y="6858"/>
                                  <a:pt x="3048" y="3048"/>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2" name="Shape 34122"/>
                        <wps:cNvSpPr/>
                        <wps:spPr>
                          <a:xfrm>
                            <a:off x="3271266" y="1346835"/>
                            <a:ext cx="99822" cy="101727"/>
                          </a:xfrm>
                          <a:custGeom>
                            <a:avLst/>
                            <a:gdLst/>
                            <a:ahLst/>
                            <a:cxnLst/>
                            <a:rect l="0" t="0" r="0" b="0"/>
                            <a:pathLst>
                              <a:path w="99822" h="101727">
                                <a:moveTo>
                                  <a:pt x="91059" y="95"/>
                                </a:moveTo>
                                <a:cubicBezTo>
                                  <a:pt x="93155" y="0"/>
                                  <a:pt x="95250" y="762"/>
                                  <a:pt x="96774" y="2667"/>
                                </a:cubicBezTo>
                                <a:cubicBezTo>
                                  <a:pt x="99822" y="5716"/>
                                  <a:pt x="99822" y="11049"/>
                                  <a:pt x="96774" y="14097"/>
                                </a:cubicBezTo>
                                <a:lnTo>
                                  <a:pt x="14478" y="98679"/>
                                </a:lnTo>
                                <a:cubicBezTo>
                                  <a:pt x="11430" y="101727"/>
                                  <a:pt x="6096" y="101727"/>
                                  <a:pt x="3048" y="98679"/>
                                </a:cubicBezTo>
                                <a:cubicBezTo>
                                  <a:pt x="0" y="94869"/>
                                  <a:pt x="0" y="89535"/>
                                  <a:pt x="3048" y="86487"/>
                                </a:cubicBezTo>
                                <a:lnTo>
                                  <a:pt x="85344" y="2667"/>
                                </a:lnTo>
                                <a:cubicBezTo>
                                  <a:pt x="86868" y="1143"/>
                                  <a:pt x="88964" y="190"/>
                                  <a:pt x="91059" y="95"/>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3" name="Shape 34123"/>
                        <wps:cNvSpPr/>
                        <wps:spPr>
                          <a:xfrm>
                            <a:off x="3400044" y="1298829"/>
                            <a:ext cx="18288" cy="17145"/>
                          </a:xfrm>
                          <a:custGeom>
                            <a:avLst/>
                            <a:gdLst/>
                            <a:ahLst/>
                            <a:cxnLst/>
                            <a:rect l="0" t="0" r="0" b="0"/>
                            <a:pathLst>
                              <a:path w="18288" h="17145">
                                <a:moveTo>
                                  <a:pt x="8858" y="95"/>
                                </a:moveTo>
                                <a:cubicBezTo>
                                  <a:pt x="11049" y="0"/>
                                  <a:pt x="13335" y="762"/>
                                  <a:pt x="15240" y="2667"/>
                                </a:cubicBezTo>
                                <a:cubicBezTo>
                                  <a:pt x="18288" y="5715"/>
                                  <a:pt x="18288" y="11049"/>
                                  <a:pt x="15240" y="14097"/>
                                </a:cubicBezTo>
                                <a:cubicBezTo>
                                  <a:pt x="13716" y="16001"/>
                                  <a:pt x="11620" y="16954"/>
                                  <a:pt x="9430" y="17049"/>
                                </a:cubicBezTo>
                                <a:cubicBezTo>
                                  <a:pt x="7239" y="17145"/>
                                  <a:pt x="4953" y="16383"/>
                                  <a:pt x="3048" y="14859"/>
                                </a:cubicBezTo>
                                <a:cubicBezTo>
                                  <a:pt x="0" y="11049"/>
                                  <a:pt x="0" y="5715"/>
                                  <a:pt x="3048" y="2667"/>
                                </a:cubicBezTo>
                                <a:cubicBezTo>
                                  <a:pt x="4572" y="1143"/>
                                  <a:pt x="6667" y="191"/>
                                  <a:pt x="8858" y="95"/>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4" name="Shape 34124"/>
                        <wps:cNvSpPr/>
                        <wps:spPr>
                          <a:xfrm>
                            <a:off x="3446526" y="1166813"/>
                            <a:ext cx="100584" cy="100964"/>
                          </a:xfrm>
                          <a:custGeom>
                            <a:avLst/>
                            <a:gdLst/>
                            <a:ahLst/>
                            <a:cxnLst/>
                            <a:rect l="0" t="0" r="0" b="0"/>
                            <a:pathLst>
                              <a:path w="100584" h="100964">
                                <a:moveTo>
                                  <a:pt x="91726" y="0"/>
                                </a:moveTo>
                                <a:cubicBezTo>
                                  <a:pt x="93917" y="0"/>
                                  <a:pt x="96012" y="952"/>
                                  <a:pt x="97536" y="2857"/>
                                </a:cubicBezTo>
                                <a:cubicBezTo>
                                  <a:pt x="100584" y="5905"/>
                                  <a:pt x="100584" y="11239"/>
                                  <a:pt x="97536" y="14288"/>
                                </a:cubicBezTo>
                                <a:lnTo>
                                  <a:pt x="15240" y="98107"/>
                                </a:lnTo>
                                <a:cubicBezTo>
                                  <a:pt x="13716" y="100013"/>
                                  <a:pt x="11621" y="100964"/>
                                  <a:pt x="9525" y="100964"/>
                                </a:cubicBezTo>
                                <a:cubicBezTo>
                                  <a:pt x="7430" y="100964"/>
                                  <a:pt x="5335" y="100013"/>
                                  <a:pt x="3810" y="98107"/>
                                </a:cubicBezTo>
                                <a:cubicBezTo>
                                  <a:pt x="0" y="95059"/>
                                  <a:pt x="0" y="89725"/>
                                  <a:pt x="3810" y="86677"/>
                                </a:cubicBezTo>
                                <a:lnTo>
                                  <a:pt x="85344" y="2857"/>
                                </a:lnTo>
                                <a:cubicBezTo>
                                  <a:pt x="87249" y="952"/>
                                  <a:pt x="89535" y="0"/>
                                  <a:pt x="91726" y="0"/>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5" name="Shape 34125"/>
                        <wps:cNvSpPr/>
                        <wps:spPr>
                          <a:xfrm>
                            <a:off x="3576066" y="1118616"/>
                            <a:ext cx="18288" cy="17145"/>
                          </a:xfrm>
                          <a:custGeom>
                            <a:avLst/>
                            <a:gdLst/>
                            <a:ahLst/>
                            <a:cxnLst/>
                            <a:rect l="0" t="0" r="0" b="0"/>
                            <a:pathLst>
                              <a:path w="18288" h="17145">
                                <a:moveTo>
                                  <a:pt x="8763" y="95"/>
                                </a:moveTo>
                                <a:cubicBezTo>
                                  <a:pt x="10859" y="0"/>
                                  <a:pt x="12954" y="762"/>
                                  <a:pt x="14478" y="2286"/>
                                </a:cubicBezTo>
                                <a:cubicBezTo>
                                  <a:pt x="18288" y="6096"/>
                                  <a:pt x="18288" y="11430"/>
                                  <a:pt x="15240" y="14478"/>
                                </a:cubicBezTo>
                                <a:cubicBezTo>
                                  <a:pt x="13716" y="16002"/>
                                  <a:pt x="11621" y="16955"/>
                                  <a:pt x="9430" y="17050"/>
                                </a:cubicBezTo>
                                <a:cubicBezTo>
                                  <a:pt x="7239" y="17145"/>
                                  <a:pt x="4953" y="16383"/>
                                  <a:pt x="3048" y="14478"/>
                                </a:cubicBezTo>
                                <a:cubicBezTo>
                                  <a:pt x="0" y="11430"/>
                                  <a:pt x="0" y="6096"/>
                                  <a:pt x="3048" y="3048"/>
                                </a:cubicBezTo>
                                <a:cubicBezTo>
                                  <a:pt x="4572" y="1143"/>
                                  <a:pt x="6668" y="191"/>
                                  <a:pt x="8763" y="95"/>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6" name="Shape 34126"/>
                        <wps:cNvSpPr/>
                        <wps:spPr>
                          <a:xfrm>
                            <a:off x="3622548" y="986027"/>
                            <a:ext cx="100584" cy="101727"/>
                          </a:xfrm>
                          <a:custGeom>
                            <a:avLst/>
                            <a:gdLst/>
                            <a:ahLst/>
                            <a:cxnLst/>
                            <a:rect l="0" t="0" r="0" b="0"/>
                            <a:pathLst>
                              <a:path w="100584" h="101727">
                                <a:moveTo>
                                  <a:pt x="85344" y="3048"/>
                                </a:moveTo>
                                <a:cubicBezTo>
                                  <a:pt x="89154" y="0"/>
                                  <a:pt x="94488" y="0"/>
                                  <a:pt x="97536" y="3048"/>
                                </a:cubicBezTo>
                                <a:cubicBezTo>
                                  <a:pt x="100584" y="6858"/>
                                  <a:pt x="100584" y="12192"/>
                                  <a:pt x="97536" y="15240"/>
                                </a:cubicBezTo>
                                <a:lnTo>
                                  <a:pt x="15240" y="99060"/>
                                </a:lnTo>
                                <a:cubicBezTo>
                                  <a:pt x="13716" y="100584"/>
                                  <a:pt x="11621" y="101536"/>
                                  <a:pt x="9525" y="101632"/>
                                </a:cubicBezTo>
                                <a:cubicBezTo>
                                  <a:pt x="7429" y="101727"/>
                                  <a:pt x="5334" y="100965"/>
                                  <a:pt x="3810" y="99060"/>
                                </a:cubicBezTo>
                                <a:cubicBezTo>
                                  <a:pt x="0" y="96012"/>
                                  <a:pt x="0" y="90678"/>
                                  <a:pt x="3810" y="87630"/>
                                </a:cubicBezTo>
                                <a:lnTo>
                                  <a:pt x="85344" y="3048"/>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7" name="Shape 34127"/>
                        <wps:cNvSpPr/>
                        <wps:spPr>
                          <a:xfrm>
                            <a:off x="3752088" y="938784"/>
                            <a:ext cx="18288" cy="17526"/>
                          </a:xfrm>
                          <a:custGeom>
                            <a:avLst/>
                            <a:gdLst/>
                            <a:ahLst/>
                            <a:cxnLst/>
                            <a:rect l="0" t="0" r="0" b="0"/>
                            <a:pathLst>
                              <a:path w="18288" h="17526">
                                <a:moveTo>
                                  <a:pt x="8763" y="95"/>
                                </a:moveTo>
                                <a:cubicBezTo>
                                  <a:pt x="10859" y="0"/>
                                  <a:pt x="12954" y="762"/>
                                  <a:pt x="14478" y="2286"/>
                                </a:cubicBezTo>
                                <a:cubicBezTo>
                                  <a:pt x="18288" y="5334"/>
                                  <a:pt x="18288" y="10668"/>
                                  <a:pt x="15240" y="14477"/>
                                </a:cubicBezTo>
                                <a:cubicBezTo>
                                  <a:pt x="11430" y="17526"/>
                                  <a:pt x="6097" y="17526"/>
                                  <a:pt x="3048" y="14477"/>
                                </a:cubicBezTo>
                                <a:cubicBezTo>
                                  <a:pt x="0" y="11430"/>
                                  <a:pt x="0" y="6096"/>
                                  <a:pt x="3048" y="3048"/>
                                </a:cubicBezTo>
                                <a:cubicBezTo>
                                  <a:pt x="4573" y="1143"/>
                                  <a:pt x="6668" y="191"/>
                                  <a:pt x="8763" y="95"/>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8" name="Shape 34128"/>
                        <wps:cNvSpPr/>
                        <wps:spPr>
                          <a:xfrm>
                            <a:off x="3798570" y="806196"/>
                            <a:ext cx="100584" cy="102108"/>
                          </a:xfrm>
                          <a:custGeom>
                            <a:avLst/>
                            <a:gdLst/>
                            <a:ahLst/>
                            <a:cxnLst/>
                            <a:rect l="0" t="0" r="0" b="0"/>
                            <a:pathLst>
                              <a:path w="100584" h="102108">
                                <a:moveTo>
                                  <a:pt x="85344" y="3048"/>
                                </a:moveTo>
                                <a:cubicBezTo>
                                  <a:pt x="88392" y="0"/>
                                  <a:pt x="93726" y="0"/>
                                  <a:pt x="97536" y="3048"/>
                                </a:cubicBezTo>
                                <a:cubicBezTo>
                                  <a:pt x="100584" y="6096"/>
                                  <a:pt x="100584" y="11430"/>
                                  <a:pt x="97536" y="15239"/>
                                </a:cubicBezTo>
                                <a:lnTo>
                                  <a:pt x="15240" y="99060"/>
                                </a:lnTo>
                                <a:cubicBezTo>
                                  <a:pt x="12192" y="102108"/>
                                  <a:pt x="6858" y="102108"/>
                                  <a:pt x="3810" y="99060"/>
                                </a:cubicBezTo>
                                <a:cubicBezTo>
                                  <a:pt x="0" y="96012"/>
                                  <a:pt x="0" y="90678"/>
                                  <a:pt x="3048" y="86868"/>
                                </a:cubicBezTo>
                                <a:lnTo>
                                  <a:pt x="85344" y="3048"/>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29" name="Shape 34129"/>
                        <wps:cNvSpPr/>
                        <wps:spPr>
                          <a:xfrm>
                            <a:off x="3927348" y="758189"/>
                            <a:ext cx="19050" cy="18288"/>
                          </a:xfrm>
                          <a:custGeom>
                            <a:avLst/>
                            <a:gdLst/>
                            <a:ahLst/>
                            <a:cxnLst/>
                            <a:rect l="0" t="0" r="0" b="0"/>
                            <a:pathLst>
                              <a:path w="19050" h="18288">
                                <a:moveTo>
                                  <a:pt x="3810" y="3048"/>
                                </a:moveTo>
                                <a:cubicBezTo>
                                  <a:pt x="6858" y="0"/>
                                  <a:pt x="12192" y="0"/>
                                  <a:pt x="15240" y="3048"/>
                                </a:cubicBezTo>
                                <a:cubicBezTo>
                                  <a:pt x="19050" y="6096"/>
                                  <a:pt x="19050" y="11430"/>
                                  <a:pt x="16002" y="15240"/>
                                </a:cubicBezTo>
                                <a:cubicBezTo>
                                  <a:pt x="12192" y="18288"/>
                                  <a:pt x="6858" y="18288"/>
                                  <a:pt x="3810" y="15240"/>
                                </a:cubicBezTo>
                                <a:cubicBezTo>
                                  <a:pt x="762" y="12192"/>
                                  <a:pt x="0" y="6858"/>
                                  <a:pt x="3810" y="3048"/>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0" name="Shape 34130"/>
                        <wps:cNvSpPr/>
                        <wps:spPr>
                          <a:xfrm>
                            <a:off x="3974592" y="626363"/>
                            <a:ext cx="100584" cy="102109"/>
                          </a:xfrm>
                          <a:custGeom>
                            <a:avLst/>
                            <a:gdLst/>
                            <a:ahLst/>
                            <a:cxnLst/>
                            <a:rect l="0" t="0" r="0" b="0"/>
                            <a:pathLst>
                              <a:path w="100584" h="102109">
                                <a:moveTo>
                                  <a:pt x="85344" y="3048"/>
                                </a:moveTo>
                                <a:cubicBezTo>
                                  <a:pt x="88392" y="0"/>
                                  <a:pt x="93726" y="0"/>
                                  <a:pt x="97536" y="3048"/>
                                </a:cubicBezTo>
                                <a:cubicBezTo>
                                  <a:pt x="100584" y="6097"/>
                                  <a:pt x="100584" y="11430"/>
                                  <a:pt x="97536" y="14478"/>
                                </a:cubicBezTo>
                                <a:lnTo>
                                  <a:pt x="15240" y="99061"/>
                                </a:lnTo>
                                <a:cubicBezTo>
                                  <a:pt x="12192" y="102109"/>
                                  <a:pt x="6858" y="102109"/>
                                  <a:pt x="3048" y="99061"/>
                                </a:cubicBezTo>
                                <a:cubicBezTo>
                                  <a:pt x="0" y="96012"/>
                                  <a:pt x="0" y="90678"/>
                                  <a:pt x="3048" y="86868"/>
                                </a:cubicBezTo>
                                <a:lnTo>
                                  <a:pt x="85344" y="3048"/>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1" name="Shape 34131"/>
                        <wps:cNvSpPr/>
                        <wps:spPr>
                          <a:xfrm>
                            <a:off x="4103370" y="578358"/>
                            <a:ext cx="19050" cy="17526"/>
                          </a:xfrm>
                          <a:custGeom>
                            <a:avLst/>
                            <a:gdLst/>
                            <a:ahLst/>
                            <a:cxnLst/>
                            <a:rect l="0" t="0" r="0" b="0"/>
                            <a:pathLst>
                              <a:path w="19050" h="17526">
                                <a:moveTo>
                                  <a:pt x="3810" y="3048"/>
                                </a:moveTo>
                                <a:cubicBezTo>
                                  <a:pt x="6858" y="0"/>
                                  <a:pt x="12192" y="0"/>
                                  <a:pt x="15240" y="3048"/>
                                </a:cubicBezTo>
                                <a:cubicBezTo>
                                  <a:pt x="19050" y="6096"/>
                                  <a:pt x="19050" y="11430"/>
                                  <a:pt x="15240" y="14477"/>
                                </a:cubicBezTo>
                                <a:cubicBezTo>
                                  <a:pt x="13716" y="16383"/>
                                  <a:pt x="11620" y="17335"/>
                                  <a:pt x="9525" y="17431"/>
                                </a:cubicBezTo>
                                <a:cubicBezTo>
                                  <a:pt x="7429" y="17526"/>
                                  <a:pt x="5334" y="16764"/>
                                  <a:pt x="3810" y="15240"/>
                                </a:cubicBezTo>
                                <a:cubicBezTo>
                                  <a:pt x="762" y="12192"/>
                                  <a:pt x="0" y="6858"/>
                                  <a:pt x="3810" y="3048"/>
                                </a:cubicBez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2" name="Shape 34132"/>
                        <wps:cNvSpPr/>
                        <wps:spPr>
                          <a:xfrm>
                            <a:off x="1598676" y="2408682"/>
                            <a:ext cx="25908" cy="17526"/>
                          </a:xfrm>
                          <a:custGeom>
                            <a:avLst/>
                            <a:gdLst/>
                            <a:ahLst/>
                            <a:cxnLst/>
                            <a:rect l="0" t="0" r="0" b="0"/>
                            <a:pathLst>
                              <a:path w="25908" h="17526">
                                <a:moveTo>
                                  <a:pt x="17526" y="0"/>
                                </a:moveTo>
                                <a:lnTo>
                                  <a:pt x="25908" y="8382"/>
                                </a:lnTo>
                                <a:lnTo>
                                  <a:pt x="16764" y="17526"/>
                                </a:lnTo>
                                <a:lnTo>
                                  <a:pt x="0" y="17526"/>
                                </a:lnTo>
                                <a:lnTo>
                                  <a:pt x="17526"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3" name="Shape 34133"/>
                        <wps:cNvSpPr/>
                        <wps:spPr>
                          <a:xfrm>
                            <a:off x="1527810" y="2408682"/>
                            <a:ext cx="25908" cy="17526"/>
                          </a:xfrm>
                          <a:custGeom>
                            <a:avLst/>
                            <a:gdLst/>
                            <a:ahLst/>
                            <a:cxnLst/>
                            <a:rect l="0" t="0" r="0" b="0"/>
                            <a:pathLst>
                              <a:path w="25908" h="17526">
                                <a:moveTo>
                                  <a:pt x="8382" y="0"/>
                                </a:moveTo>
                                <a:lnTo>
                                  <a:pt x="25908" y="17526"/>
                                </a:lnTo>
                                <a:lnTo>
                                  <a:pt x="9144" y="17526"/>
                                </a:lnTo>
                                <a:lnTo>
                                  <a:pt x="0" y="8382"/>
                                </a:lnTo>
                                <a:lnTo>
                                  <a:pt x="8382"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4" name="Shape 34134"/>
                        <wps:cNvSpPr/>
                        <wps:spPr>
                          <a:xfrm>
                            <a:off x="2801874" y="1831848"/>
                            <a:ext cx="97536" cy="96774"/>
                          </a:xfrm>
                          <a:custGeom>
                            <a:avLst/>
                            <a:gdLst/>
                            <a:ahLst/>
                            <a:cxnLst/>
                            <a:rect l="0" t="0" r="0" b="0"/>
                            <a:pathLst>
                              <a:path w="97536" h="96774">
                                <a:moveTo>
                                  <a:pt x="9144" y="0"/>
                                </a:moveTo>
                                <a:lnTo>
                                  <a:pt x="48768" y="39624"/>
                                </a:lnTo>
                                <a:lnTo>
                                  <a:pt x="88392" y="0"/>
                                </a:lnTo>
                                <a:lnTo>
                                  <a:pt x="97536" y="8382"/>
                                </a:lnTo>
                                <a:lnTo>
                                  <a:pt x="57531" y="48387"/>
                                </a:lnTo>
                                <a:lnTo>
                                  <a:pt x="97536" y="88392"/>
                                </a:lnTo>
                                <a:lnTo>
                                  <a:pt x="88392" y="96774"/>
                                </a:lnTo>
                                <a:lnTo>
                                  <a:pt x="48768" y="57150"/>
                                </a:lnTo>
                                <a:lnTo>
                                  <a:pt x="9144" y="96774"/>
                                </a:lnTo>
                                <a:lnTo>
                                  <a:pt x="0" y="88392"/>
                                </a:lnTo>
                                <a:lnTo>
                                  <a:pt x="40005" y="48387"/>
                                </a:lnTo>
                                <a:lnTo>
                                  <a:pt x="0" y="8382"/>
                                </a:lnTo>
                                <a:lnTo>
                                  <a:pt x="9144"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5" name="Shape 34135"/>
                        <wps:cNvSpPr/>
                        <wps:spPr>
                          <a:xfrm>
                            <a:off x="4076700" y="526542"/>
                            <a:ext cx="96774" cy="96774"/>
                          </a:xfrm>
                          <a:custGeom>
                            <a:avLst/>
                            <a:gdLst/>
                            <a:ahLst/>
                            <a:cxnLst/>
                            <a:rect l="0" t="0" r="0" b="0"/>
                            <a:pathLst>
                              <a:path w="96774" h="96774">
                                <a:moveTo>
                                  <a:pt x="8382" y="0"/>
                                </a:moveTo>
                                <a:lnTo>
                                  <a:pt x="48387" y="40005"/>
                                </a:lnTo>
                                <a:lnTo>
                                  <a:pt x="88392" y="0"/>
                                </a:lnTo>
                                <a:lnTo>
                                  <a:pt x="96774" y="8382"/>
                                </a:lnTo>
                                <a:lnTo>
                                  <a:pt x="56769" y="48387"/>
                                </a:lnTo>
                                <a:lnTo>
                                  <a:pt x="96774" y="88392"/>
                                </a:lnTo>
                                <a:lnTo>
                                  <a:pt x="88392" y="96774"/>
                                </a:lnTo>
                                <a:lnTo>
                                  <a:pt x="48387" y="56769"/>
                                </a:lnTo>
                                <a:lnTo>
                                  <a:pt x="8382" y="96774"/>
                                </a:lnTo>
                                <a:lnTo>
                                  <a:pt x="0" y="88392"/>
                                </a:lnTo>
                                <a:lnTo>
                                  <a:pt x="40005" y="48387"/>
                                </a:lnTo>
                                <a:lnTo>
                                  <a:pt x="0" y="8382"/>
                                </a:lnTo>
                                <a:lnTo>
                                  <a:pt x="8382"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136" name="Rectangle 34136"/>
                        <wps:cNvSpPr/>
                        <wps:spPr>
                          <a:xfrm>
                            <a:off x="157734" y="2126263"/>
                            <a:ext cx="840473" cy="17745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2"/>
                                </w:rPr>
                                <w:t>1 000 000</w:t>
                              </w:r>
                            </w:p>
                          </w:txbxContent>
                        </wps:txbx>
                        <wps:bodyPr horzOverflow="overflow" vert="horz" lIns="0" tIns="0" rIns="0" bIns="0" rtlCol="0">
                          <a:noAutofit/>
                        </wps:bodyPr>
                      </wps:wsp>
                      <wps:wsp>
                        <wps:cNvPr id="34137" name="Rectangle 34137"/>
                        <wps:cNvSpPr/>
                        <wps:spPr>
                          <a:xfrm>
                            <a:off x="157734" y="1506757"/>
                            <a:ext cx="840473" cy="177458"/>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2"/>
                                </w:rPr>
                                <w:t>2 000 000</w:t>
                              </w:r>
                            </w:p>
                          </w:txbxContent>
                        </wps:txbx>
                        <wps:bodyPr horzOverflow="overflow" vert="horz" lIns="0" tIns="0" rIns="0" bIns="0" rtlCol="0">
                          <a:noAutofit/>
                        </wps:bodyPr>
                      </wps:wsp>
                      <wps:wsp>
                        <wps:cNvPr id="34138" name="Rectangle 34138"/>
                        <wps:cNvSpPr/>
                        <wps:spPr>
                          <a:xfrm>
                            <a:off x="157734" y="886485"/>
                            <a:ext cx="840473" cy="177458"/>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2"/>
                                </w:rPr>
                                <w:t>3 000 000</w:t>
                              </w:r>
                            </w:p>
                          </w:txbxContent>
                        </wps:txbx>
                        <wps:bodyPr horzOverflow="overflow" vert="horz" lIns="0" tIns="0" rIns="0" bIns="0" rtlCol="0">
                          <a:noAutofit/>
                        </wps:bodyPr>
                      </wps:wsp>
                      <wps:wsp>
                        <wps:cNvPr id="34139" name="Rectangle 34139"/>
                        <wps:cNvSpPr/>
                        <wps:spPr>
                          <a:xfrm>
                            <a:off x="157734" y="266979"/>
                            <a:ext cx="840473" cy="177458"/>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2"/>
                                </w:rPr>
                                <w:t>4 000 000</w:t>
                              </w:r>
                            </w:p>
                          </w:txbxContent>
                        </wps:txbx>
                        <wps:bodyPr horzOverflow="overflow" vert="horz" lIns="0" tIns="0" rIns="0" bIns="0" rtlCol="0">
                          <a:noAutofit/>
                        </wps:bodyPr>
                      </wps:wsp>
                      <wps:wsp>
                        <wps:cNvPr id="34140" name="Shape 34140"/>
                        <wps:cNvSpPr/>
                        <wps:spPr>
                          <a:xfrm>
                            <a:off x="0" y="0"/>
                            <a:ext cx="4926330" cy="2426208"/>
                          </a:xfrm>
                          <a:custGeom>
                            <a:avLst/>
                            <a:gdLst/>
                            <a:ahLst/>
                            <a:cxnLst/>
                            <a:rect l="0" t="0" r="0" b="0"/>
                            <a:pathLst>
                              <a:path w="4926330" h="2426208">
                                <a:moveTo>
                                  <a:pt x="762" y="0"/>
                                </a:moveTo>
                                <a:lnTo>
                                  <a:pt x="4926330" y="0"/>
                                </a:lnTo>
                                <a:lnTo>
                                  <a:pt x="4926330" y="4572"/>
                                </a:lnTo>
                                <a:lnTo>
                                  <a:pt x="5334" y="4572"/>
                                </a:lnTo>
                                <a:lnTo>
                                  <a:pt x="5334" y="2426208"/>
                                </a:lnTo>
                                <a:lnTo>
                                  <a:pt x="0" y="242620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41" name="Rectangle 34141"/>
                        <wps:cNvSpPr/>
                        <wps:spPr>
                          <a:xfrm>
                            <a:off x="4926329" y="232053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13801" o:spid="_x0000_s1173" style="width:390.9pt;height:193.65pt;mso-position-horizontal-relative:char;mso-position-vertical-relative:line" coordsize="49644,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">
                <v:shape id="Shape 238947" o:spid="_x0000_s1174" style="position:absolute;left:9395;top:3215;width:38207;height:21047;visibility:visible;mso-wrap-style:square;v-text-anchor:top" coordsize="3820668,210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9sMcA&#10;AADfAAAADwAAAGRycy9kb3ducmV2LnhtbESPQYvCMBSE7wv+h/AWvK3pWnG1GkVF0YMHdf0Bj+bZ&#10;VpuX0kRb/70RFvY4zMw3zHTemlI8qHaFZQXfvQgEcWp1wZmC8+/mawTCeWSNpWVS8CQH81nnY4qJ&#10;tg0f6XHymQgQdgkqyL2vEildmpNB17MVcfAutjbog6wzqWtsAtyUsh9FQ2mw4LCQY0WrnNLb6W4U&#10;NLTdRIfngvX5flwPl7d4f21ipbqf7WICwlPr/8N/7Z1W0I9H48EPvP+ELyB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3PbDHAAAA3wAAAA8AAAAAAAAAAAAAAAAAmAIAAGRy&#10;cy9kb3ducmV2LnhtbFBLBQYAAAAABAAEAPUAAACMAwAAAAA=&#10;" path="m,l3820668,r,2104645l,2104645,,e" fillcolor="#bfbfbf" stroked="f" strokeweight="0">
                  <v:stroke miterlimit="83231f" joinstyle="miter"/>
                  <v:path arrowok="t" textboxrect="0,0,3820668,2104645"/>
                </v:shape>
                <v:shape id="Shape 238948" o:spid="_x0000_s1175" style="position:absolute;left:9395;top:21793;width:38207;height:91;visibility:visible;mso-wrap-style:square;v-text-anchor:top" coordsize="382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bMsUA&#10;AADfAAAADwAAAGRycy9kb3ducmV2LnhtbERPTWsCMRC9F/wPYYTealZbRFejqFhY8FKtCN6GzbhZ&#10;3EzWJNXtvzeHQo+P9z1fdrYRd/KhdqxgOMhAEJdO11wpOH5/vk1AhIissXFMCn4pwHLRe5ljrt2D&#10;93Q/xEqkEA45KjAxtrmUoTRkMQxcS5y4i/MWY4K+ktrjI4XbRo6ybCwt1pwaDLa0MVReDz9WQeWn&#10;2+L2la12xX58Lk639cYdjVKv/W41AxGpi//iP3ehFYzeJ9OPNDj9SV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1syxQAAAN8AAAAPAAAAAAAAAAAAAAAAAJgCAABkcnMv&#10;ZG93bnJldi54bWxQSwUGAAAAAAQABAD1AAAAigMAAAAA&#10;" path="m,l3820668,r,9144l,9144,,e" fillcolor="black" stroked="f" strokeweight="0">
                  <v:stroke miterlimit="83231f" joinstyle="miter"/>
                  <v:path arrowok="t" textboxrect="0,0,3820668,9144"/>
                </v:shape>
                <v:shape id="Shape 238949" o:spid="_x0000_s1176" style="position:absolute;left:9395;top:15598;width:38207;height:91;visibility:visible;mso-wrap-style:square;v-text-anchor:top" coordsize="382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cgA&#10;AADfAAAADwAAAGRycy9kb3ducmV2LnhtbESPT2sCMRTE70K/Q3iF3jRbW8TdGsVKhYVe/Eeht8fm&#10;dbN087ImUbffvhEEj8PM/IaZLXrbijP50DhW8DzKQBBXTjdcKzjs18MpiBCRNbaOScEfBVjMHwYz&#10;LLS78JbOu1iLBOFQoAITY1dIGSpDFsPIdcTJ+3HeYkzS11J7vCS4beU4yybSYsNpwWBHK0PV7+5k&#10;FdQ+/yiPm2z5WW4n3+XX8X3lDkapp8d++QYiUh/v4Vu71ArGL9P8NYfrn/QF5P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r/6pyAAAAN8AAAAPAAAAAAAAAAAAAAAAAJgCAABk&#10;cnMvZG93bnJldi54bWxQSwUGAAAAAAQABAD1AAAAjQMAAAAA&#10;" path="m,l3820668,r,9144l,9144,,e" fillcolor="black" stroked="f" strokeweight="0">
                  <v:stroke miterlimit="83231f" joinstyle="miter"/>
                  <v:path arrowok="t" textboxrect="0,0,3820668,9144"/>
                </v:shape>
                <v:shape id="Shape 238950" o:spid="_x0000_s1177" style="position:absolute;left:9395;top:9395;width:38207;height:91;visibility:visible;mso-wrap-style:square;v-text-anchor:top" coordsize="382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B6cYA&#10;AADfAAAADwAAAGRycy9kb3ducmV2LnhtbESPzWoCMRSF9wXfIVyhu5rRUtHRKCoWBtxUK4K7y+Q6&#10;GZzcjEmq07c3i0KXh/PHN192thF38qF2rGA4yEAQl07XXCk4fn++TUCEiKyxcUwKfinActF7mWOu&#10;3YP3dD/ESqQRDjkqMDG2uZShNGQxDFxLnLyL8xZjkr6S2uMjjdtGjrJsLC3WnB4MtrQxVF4PP1ZB&#10;5afb4vaVrXbFfnwuTrf1xh2NUq/9bjUDEamL/+G/dqEVjN4n049EkHgSC8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zB6cYAAADfAAAADwAAAAAAAAAAAAAAAACYAgAAZHJz&#10;L2Rvd25yZXYueG1sUEsFBgAAAAAEAAQA9QAAAIsDAAAAAA==&#10;" path="m,l3820668,r,9144l,9144,,e" fillcolor="black" stroked="f" strokeweight="0">
                  <v:stroke miterlimit="83231f" joinstyle="miter"/>
                  <v:path arrowok="t" textboxrect="0,0,3820668,9144"/>
                </v:shape>
                <v:shape id="Shape 238951" o:spid="_x0000_s1178" style="position:absolute;left:9395;top:3200;width:38207;height:91;visibility:visible;mso-wrap-style:square;v-text-anchor:top" coordsize="382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kcsgA&#10;AADfAAAADwAAAGRycy9kb3ducmV2LnhtbESPQWsCMRSE74X+h/AK3mpWRdHVKFYqLPRSt1Lw9ti8&#10;bpZuXtYk6vrvm0Khx2FmvmFWm9624ko+NI4VjIYZCOLK6YZrBceP/fMcRIjIGlvHpOBOATbrx4cV&#10;5trd+EDXMtYiQTjkqMDE2OVShsqQxTB0HXHyvpy3GJP0tdQebwluWznOspm02HBaMNjRzlD1XV6s&#10;gtovXovze7Z9Kw6zU/F5ftm5o1Fq8NRvlyAi9fE//NcutILxZL6YjuD3T/oCc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AGRyyAAAAN8AAAAPAAAAAAAAAAAAAAAAAJgCAABk&#10;cnMvZG93bnJldi54bWxQSwUGAAAAAAQABAD1AAAAjQMAAAAA&#10;" path="m,l3820668,r,9144l,9144,,e" fillcolor="black" stroked="f" strokeweight="0">
                  <v:stroke miterlimit="83231f" joinstyle="miter"/>
                  <v:path arrowok="t" textboxrect="0,0,3820668,9144"/>
                </v:shape>
                <v:shape id="Shape 34016" o:spid="_x0000_s1179" style="position:absolute;left:9319;top:3139;width:38374;height:21123;visibility:visible;mso-wrap-style:square;v-text-anchor:top" coordsize="3837433,211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ob8YA&#10;AADeAAAADwAAAGRycy9kb3ducmV2LnhtbESPW2vCQBSE3wv+h+UU+lY38W50lVKo+CZeMD4essck&#10;NXs2zW41/fddQfBxmJlvmPmyNZW4UuNKywribgSCOLO65FzBYf/1PgHhPLLGyjIp+CMHy0XnZY6J&#10;tjfe0nXncxEg7BJUUHhfJ1K6rCCDrmtr4uCdbWPQB9nkUjd4C3BTyV4UjaTBksNCgTV9FpRddr9G&#10;AcfD7WXaHxw2aZriabz6Oe6/Uam31/ZjBsJT65/hR3utFfQHUTyC+51w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mob8YAAADeAAAADwAAAAAAAAAAAAAAAACYAgAAZHJz&#10;L2Rvd25yZXYueG1sUEsFBgAAAAAEAAQA9QAAAIsDAAAAAA==&#10;" path="m8382,l3829050,v4572,,8383,3810,8383,8382l3837433,2112264r-16765,l3820668,16763r-3803904,l16764,2112264r-16764,l,8382c,3810,3810,,8382,xe" fillcolor="#7f7f7f" stroked="f" strokeweight="0">
                  <v:stroke miterlimit="83231f" joinstyle="miter"/>
                  <v:path arrowok="t" textboxrect="0,0,3837433,2112264"/>
                </v:shape>
                <v:shape id="Shape 238952" o:spid="_x0000_s1180" style="position:absolute;left:9380;top:3215;width:91;height:21047;visibility:visible;mso-wrap-style:square;v-text-anchor:top" coordsize="9144,210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CtcYA&#10;AADfAAAADwAAAGRycy9kb3ducmV2LnhtbESP0WrCQBRE3wv+w3IF3+rGSItGV5GAIEJbjH7AJXtN&#10;QrJ3Q3ajsV/fLQg+DjNzhllvB9OIG3WusqxgNo1AEOdWV1wouJz37wsQziNrbCyTggc52G5Gb2tM&#10;tL3ziW6ZL0SAsEtQQel9m0jp8pIMuqltiYN3tZ1BH2RXSN3hPcBNI+Mo+pQGKw4LJbaUlpTXWW8U&#10;9HFv8PL1Y9L8Uf9+c50e+3Om1GQ87FYgPA3+FX62D1pBPF8sP2L4/x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RCtcYAAADfAAAADwAAAAAAAAAAAAAAAACYAgAAZHJz&#10;L2Rvd25yZXYueG1sUEsFBgAAAAAEAAQA9QAAAIsDAAAAAA==&#10;" path="m,l9144,r,2104645l,2104645,,e" fillcolor="black" stroked="f" strokeweight="0">
                  <v:stroke miterlimit="83231f" joinstyle="miter"/>
                  <v:path arrowok="t" textboxrect="0,0,9144,2104645"/>
                </v:shape>
                <v:shape id="Shape 238953" o:spid="_x0000_s1181" style="position:absolute;left:8968;top:21793;width:427;height:91;visibility:visible;mso-wrap-style:square;v-text-anchor:top" coordsize="42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d98YA&#10;AADfAAAADwAAAGRycy9kb3ducmV2LnhtbESPQWvCQBSE70L/w/IK3nTTiJpEVymCGI/aHnp8Zp9J&#10;aPZtyG41+utdQehxmJlvmOW6N424UOdqywo+xhEI4sLqmksF31/bUQLCeWSNjWVScCMH69XbYImZ&#10;tlc+0OXoSxEg7DJUUHnfZlK6oiKDbmxb4uCdbWfQB9mVUnd4DXDTyDiKZtJgzWGhwpY2FRW/xz+j&#10;wJp837SbH7+z8cnkyX2eztOTUsP3/nMBwlPv/8Ovdq4VxJMknU7g+Sd8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1d98YAAADfAAAADwAAAAAAAAAAAAAAAACYAgAAZHJz&#10;L2Rvd25yZXYueG1sUEsFBgAAAAAEAAQA9QAAAIsDAAAAAA==&#10;" path="m,l42672,r,9144l,9144,,e" fillcolor="black" stroked="f" strokeweight="0">
                  <v:stroke miterlimit="83231f" joinstyle="miter"/>
                  <v:path arrowok="t" textboxrect="0,0,42672,9144"/>
                </v:shape>
                <v:shape id="Shape 238954" o:spid="_x0000_s1182" style="position:absolute;left:8968;top:15598;width:427;height:91;visibility:visible;mso-wrap-style:square;v-text-anchor:top" coordsize="42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Fg8cA&#10;AADfAAAADwAAAGRycy9kb3ducmV2LnhtbESPQWvCQBSE7wX/w/IEb3VjamuSZiMiiOmx6qHHZ/Y1&#10;Cc2+DdmtRn99t1DocZiZb5h8PZpOXGhwrWUFi3kEgriyuuVawem4e0xAOI+ssbNMCm7kYF1MHnLM&#10;tL3yO10OvhYBwi5DBY33fSalqxoy6Oa2Jw7epx0M+iCHWuoBrwFuOhlH0Ys02HJYaLCnbUPV1+Hb&#10;KLCmfOv67Yff2/hsyuS+SlfpWanZdNy8gvA0+v/wX7vUCuKnJH1ewu+f8AV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ExYPHAAAA3wAAAA8AAAAAAAAAAAAAAAAAmAIAAGRy&#10;cy9kb3ducmV2LnhtbFBLBQYAAAAABAAEAPUAAACMAwAAAAA=&#10;" path="m,l42672,r,9144l,9144,,e" fillcolor="black" stroked="f" strokeweight="0">
                  <v:stroke miterlimit="83231f" joinstyle="miter"/>
                  <v:path arrowok="t" textboxrect="0,0,42672,9144"/>
                </v:shape>
                <v:shape id="Shape 238955" o:spid="_x0000_s1183" style="position:absolute;left:8968;top:9395;width:427;height:91;visibility:visible;mso-wrap-style:square;v-text-anchor:top" coordsize="42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gGMcA&#10;AADfAAAADwAAAGRycy9kb3ducmV2LnhtbESPT2vCQBTE70K/w/IK3nTTiM2fZiNFEOOxtocen9nX&#10;JDT7NmS3mvbTu4LQ4zAzv2GKzWR6cabRdZYVPC0jEMS11R03Cj7ed4sUhPPIGnvLpOCXHGzKh1mB&#10;ubYXfqPz0TciQNjlqKD1fsildHVLBt3SDsTB+7KjQR/k2Eg94iXATS/jKHqWBjsOCy0OtG2p/j7+&#10;GAXWVId+2H76vY1Ppkr/kizJTkrNH6fXFxCeJv8fvrcrrSBepdl6Dbc/4QvI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YBjHAAAA3wAAAA8AAAAAAAAAAAAAAAAAmAIAAGRy&#10;cy9kb3ducmV2LnhtbFBLBQYAAAAABAAEAPUAAACMAwAAAAA=&#10;" path="m,l42672,r,9144l,9144,,e" fillcolor="black" stroked="f" strokeweight="0">
                  <v:stroke miterlimit="83231f" joinstyle="miter"/>
                  <v:path arrowok="t" textboxrect="0,0,42672,9144"/>
                </v:shape>
                <v:shape id="Shape 238956" o:spid="_x0000_s1184" style="position:absolute;left:8968;top:3200;width:427;height:91;visibility:visible;mso-wrap-style:square;v-text-anchor:top" coordsize="42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b8cA&#10;AADfAAAADwAAAGRycy9kb3ducmV2LnhtbESPT2vCQBTE74V+h+UVvNVNI5o/ukoRxHjU9tDjM/tM&#10;QrNvQ3ar0U/vCkKPw8z8hlmsBtOKM/WusazgYxyBIC6tbrhS8P21eU9BOI+ssbVMCq7kYLV8fVlg&#10;ru2F93Q++EoECLscFdTed7mUrqzJoBvbjjh4J9sb9EH2ldQ9XgLctDKOopk02HBYqLGjdU3l7+HP&#10;KLCm2LXd+sdvbXw0RXpLsiQ7KjV6Gz7nIDwN/j/8bBdaQTxJs+kMHn/CF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m/HAAAA3wAAAA8AAAAAAAAAAAAAAAAAmAIAAGRy&#10;cy9kb3ducmV2LnhtbFBLBQYAAAAABAAEAPUAAACMAwAAAAA=&#10;" path="m,l42672,r,9144l,9144,,e" fillcolor="black" stroked="f" strokeweight="0">
                  <v:stroke miterlimit="83231f" joinstyle="miter"/>
                  <v:path arrowok="t" textboxrect="0,0,42672,9144"/>
                </v:shape>
                <v:shape id="Shape 34022" o:spid="_x0000_s1185" style="position:absolute;left:18603;top:11959;width:22735;height:12303;visibility:visible;mso-wrap-style:square;v-text-anchor:top" coordsize="2273483,123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mwsYA&#10;AADeAAAADwAAAGRycy9kb3ducmV2LnhtbESPzWrDMBCE74W8g9hAbo0cpw7BiRJCS6DNoaX5Oy/W&#10;xjKxVsZSbfftq0Khx2FmvmHW28HWoqPWV44VzKYJCOLC6YpLBefT/nEJwgdkjbVjUvBNHrab0cMa&#10;c+16/qTuGEoRIexzVGBCaHIpfWHIop+6hjh6N9daDFG2pdQt9hFua5kmyUJarDguGGzo2VBxP35Z&#10;BSWyvB6695ds379dPi6HrO5NptRkPOxWIAIN4T/8137VCuZPSZrC7514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WmwsYAAADeAAAADwAAAAAAAAAAAAAAAACYAgAAZHJz&#10;L2Rvd25yZXYueG1sUEsFBgAAAAAEAAQA9QAAAIsDAAAAAA==&#10;" path="m2266721,857v2000,857,3714,2572,4476,4858c2273483,9525,2271197,14859,2267387,16383l993684,568347,29131,1230249r-29131,l984941,554355v,,762,-762,1524,-762l2260530,1143c2262435,,2264720,,2266721,857xe" fillcolor="#00007f" stroked="f" strokeweight="0">
                  <v:stroke miterlimit="83231f" joinstyle="miter"/>
                  <v:path arrowok="t" textboxrect="0,0,2273483,1230249"/>
                </v:shape>
                <v:shape id="Shape 34023" o:spid="_x0000_s1186" style="position:absolute;left:28064;top:17129;width:884;height:892;visibility:visible;mso-wrap-style:square;v-text-anchor:top" coordsize="88392,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EUMcA&#10;AADeAAAADwAAAGRycy9kb3ducmV2LnhtbESP0WrCQBRE34X+w3ILvkjdNGqJqauUguKDCBo/4JK9&#10;TaLZuyG7TeLfu4WCj8PMnGFWm8HUoqPWVZYVvE8jEMS51RUXCi7Z9i0B4TyyxtoyKbiTg836ZbTC&#10;VNueT9SdfSEChF2KCkrvm1RKl5dk0E1tQxy8H9sa9EG2hdQt9gFuahlH0Yc0WHFYKLGh75Ly2/nX&#10;KJjEx0WSdJnsMpdc58visOuPB6XGr8PXJwhPg3+G/9t7rWA2j+IZ/N0JV0C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hFDHAAAA3gAAAA8AAAAAAAAAAAAAAAAAmAIAAGRy&#10;cy9kb3ducmV2LnhtbFBLBQYAAAAABAAEAPUAAACMAwAAAAA=&#10;" path="m44196,l88392,44196,44196,89154,,44196,44196,xe" fillcolor="#00007f" stroked="f" strokeweight="0">
                  <v:stroke miterlimit="83231f" joinstyle="miter"/>
                  <v:path arrowok="t" textboxrect="0,0,88392,89154"/>
                </v:shape>
                <v:shape id="Shape 34024" o:spid="_x0000_s1187" style="position:absolute;left:27995;top:17084;width:511;height:975;visibility:visible;mso-wrap-style:square;v-text-anchor:top" coordsize="51054,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DbsUA&#10;AADeAAAADwAAAGRycy9kb3ducmV2LnhtbESPQWsCMRSE7wX/Q3iCt5pUl2K3RhGxoKdS9dDjY/Pc&#10;Xdy8LEm6rv56UxA8DjPzDTNf9rYRHflQO9bwNlYgiAtnai41HA9frzMQISIbbByThisFWC4GL3PM&#10;jbvwD3X7WIoE4ZCjhirGNpcyFBVZDGPXEifv5LzFmKQvpfF4SXDbyIlS79JizWmhwpbWFRXn/Z/V&#10;sC3tlbsPu9vczjMvvze/u5PKtB4N+9UniEh9fIYf7a3RMM3UJIP/O+k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4NuxQAAAN4AAAAPAAAAAAAAAAAAAAAAAJgCAABkcnMv&#10;ZG93bnJldi54bWxQSwUGAAAAAAQABAD1AAAAigMAAAAA&#10;" path="m46482,r4572,l51054,13638,14931,49149,51054,84659r,12877l46482,97536,2286,53340c,51054,,47244,2286,44958l46482,xe" fillcolor="#00007f" stroked="f" strokeweight="0">
                  <v:stroke miterlimit="83231f" joinstyle="miter"/>
                  <v:path arrowok="t" textboxrect="0,0,51054,97536"/>
                </v:shape>
                <v:shape id="Shape 34025" o:spid="_x0000_s1188" style="position:absolute;left:28506;top:17084;width:510;height:975;visibility:visible;mso-wrap-style:square;v-text-anchor:top" coordsize="51054,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m9cYA&#10;AADeAAAADwAAAGRycy9kb3ducmV2LnhtbESPQWsCMRSE70L/Q3iF3jSpVbFboxSxoCdRe+jxsXnu&#10;Lm5eliSua3+9EQSPw8x8w8wWna1FSz5UjjW8DxQI4tyZigsNv4ef/hREiMgGa8ek4UoBFvOX3gwz&#10;4y68o3YfC5EgHDLUUMbYZFKGvCSLYeAa4uQdnbcYk/SFNB4vCW5rOVRqIi1WnBZKbGhZUn7an62G&#10;dWGv3H7azer/NPVyu/rbHNVI67fX7vsLRKQuPsOP9tpo+Bip4Rjud9IV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sm9cYAAADeAAAADwAAAAAAAAAAAAAAAACYAgAAZHJz&#10;L2Rvd25yZXYueG1sUEsFBgAAAAAEAAQA9QAAAIsDAAAAAA==&#10;" path="m,l4572,,48768,44958v2286,2286,2286,6096,,8382l4572,97536,,97536,,84659,36123,49149,,13638,,xe" fillcolor="#00007f" stroked="f" strokeweight="0">
                  <v:stroke miterlimit="83231f" joinstyle="miter"/>
                  <v:path arrowok="t" textboxrect="0,0,51054,97536"/>
                </v:shape>
                <v:shape id="Shape 34026" o:spid="_x0000_s1189" style="position:absolute;left:40805;top:11597;width:884;height:892;visibility:visible;mso-wrap-style:square;v-text-anchor:top" coordsize="88392,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yMcA&#10;AADeAAAADwAAAGRycy9kb3ducmV2LnhtbESP0WrCQBRE3wX/YblCX6RuTK3E1FVKweKDCDX9gEv2&#10;mqRm74bsNol/7wqCj8PMnGHW28HUoqPWVZYVzGcRCOLc6ooLBb/Z7jUB4TyyxtoyKbiSg+1mPFpj&#10;qm3PP9SdfCEChF2KCkrvm1RKl5dk0M1sQxy8s20N+iDbQuoW+wA3tYyjaCkNVhwWSmzoq6T8cvo3&#10;Cqbx8T1Jukx2mUv+Fqvi8N0fD0q9TIbPDxCeBv8MP9p7reBtEcVLuN8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mJ8jHAAAA3gAAAA8AAAAAAAAAAAAAAAAAmAIAAGRy&#10;cy9kb3ducmV2LnhtbFBLBQYAAAAABAAEAPUAAACMAwAAAAA=&#10;" path="m44196,l88392,44196,44196,89154,,44196,44196,xe" fillcolor="#00007f" stroked="f" strokeweight="0">
                  <v:stroke miterlimit="83231f" joinstyle="miter"/>
                  <v:path arrowok="t" textboxrect="0,0,88392,89154"/>
                </v:shape>
                <v:shape id="Shape 34027" o:spid="_x0000_s1190" style="position:absolute;left:40736;top:11551;width:511;height:976;visibility:visible;mso-wrap-style:square;v-text-anchor:top" coordsize="51054,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dGcYA&#10;AADeAAAADwAAAGRycy9kb3ducmV2LnhtbESPQWsCMRSE70L/Q3iF3jSpFbVboxSxoCdRe+jxsXnu&#10;Lm5eliSua3+9EQSPw8x8w8wWna1FSz5UjjW8DxQI4tyZigsNv4ef/hREiMgGa8ek4UoBFvOX3gwz&#10;4y68o3YfC5EgHDLUUMbYZFKGvCSLYeAa4uQdnbcYk/SFNB4vCW5rOVRqLC1WnBZKbGhZUn7an62G&#10;dWGv3H7azer/NPVyu/rbHNVI67fX7vsLRKQuPsOP9tpo+Bip4QTud9IV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UdGcYAAADeAAAADwAAAAAAAAAAAAAAAACYAgAAZHJz&#10;L2Rvd25yZXYueG1sUEsFBgAAAAAEAAQA9QAAAIsDAAAAAA==&#10;" path="m46482,r4572,l51054,13638,14931,49149,51054,84659r,12877l46482,97536,2286,53340c,51054,,47244,2286,44958l46482,xe" fillcolor="#00007f" stroked="f" strokeweight="0">
                  <v:stroke miterlimit="83231f" joinstyle="miter"/>
                  <v:path arrowok="t" textboxrect="0,0,51054,97536"/>
                </v:shape>
                <v:shape id="Shape 34028" o:spid="_x0000_s1191" style="position:absolute;left:41247;top:11551;width:510;height:976;visibility:visible;mso-wrap-style:square;v-text-anchor:top" coordsize="51054,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Ja8IA&#10;AADeAAAADwAAAGRycy9kb3ducmV2LnhtbERPy4rCMBTdC/MP4Qqz00RHxOkYZRAHdCU+Fi4vzbUt&#10;NjclibXO15uF4PJw3vNlZ2vRkg+VYw2joQJBnDtTcaHhdPwbzECEiGywdkwaHhRgufjozTEz7s57&#10;ag+xECmEQ4YayhibTMqQl2QxDF1DnLiL8xZjgr6QxuM9hdtajpWaSosVp4YSG1qVlF8PN6thU9gH&#10;t992u/6/zrzcrc/bi5po/dnvfn9AROriW/xyb4yGr4kap73pTro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olrwgAAAN4AAAAPAAAAAAAAAAAAAAAAAJgCAABkcnMvZG93&#10;bnJldi54bWxQSwUGAAAAAAQABAD1AAAAhwMAAAAA&#10;" path="m,l4572,,48768,44958v2286,2286,2286,6096,,8382l4572,97536,,97536,,84659,36123,49149,,13638,,xe" fillcolor="#00007f" stroked="f" strokeweight="0">
                  <v:stroke miterlimit="83231f" joinstyle="miter"/>
                  <v:path arrowok="t" textboxrect="0,0,51054,97536"/>
                </v:shape>
                <v:shape id="Shape 34029" o:spid="_x0000_s1192" style="position:absolute;left:16221;top:23951;width:672;height:311;visibility:visible;mso-wrap-style:square;v-text-anchor:top" coordsize="67208,3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ockA&#10;AADeAAAADwAAAGRycy9kb3ducmV2LnhtbESPQWvCQBSE70L/w/IKXqRuTG3R6CpqK7SHCiZCe3xk&#10;n0kw+zZktxr/fbcgeBxm5htmvuxMLc7UusqygtEwAkGcW11xoeCQbZ8mIJxH1lhbJgVXcrBcPPTm&#10;mGh74T2dU1+IAGGXoILS+yaR0uUlGXRD2xAH72hbgz7ItpC6xUuAm1rGUfQqDVYcFkpsaFNSfkp/&#10;jYLdW/r5PbhmlL3vDtngJf7a/qynSvUfu9UMhKfO38O39odW8DyO4in83w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0ockAAADeAAAADwAAAAAAAAAAAAAAAACYAgAA&#10;ZHJzL2Rvd25yZXYueG1sUEsFBgAAAAAEAAQA9QAAAI4DAAAAAA==&#10;" path="m59778,572v2096,571,4001,1905,5144,3810c67208,8954,65684,13526,61874,15812l34443,31051,,31051,53492,1334c55397,191,57683,,59778,572xe" fillcolor="fuchsia" stroked="f" strokeweight="0">
                  <v:stroke miterlimit="83231f" joinstyle="miter"/>
                  <v:path arrowok="t" textboxrect="0,0,67208,31051"/>
                </v:shape>
                <v:shape id="Shape 34030" o:spid="_x0000_s1193" style="position:absolute;left:17289;top:23060;width:1219;height:742;visibility:visible;mso-wrap-style:square;v-text-anchor:top" coordsize="12192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VQ8YA&#10;AADeAAAADwAAAGRycy9kb3ducmV2LnhtbESPzWrCQBSF9wXfYbhCd3ViU6pER6kFoQsXRhPXl8w1&#10;CWbuhJlRU5++sxC6PJw/vuV6MJ24kfOtZQXTSQKCuLK65VpBcdy+zUH4gKyxs0wKfsnDejV6WWKm&#10;7Z1zuh1CLeII+wwVNCH0mZS+asign9ieOHpn6wyGKF0ttcN7HDedfE+ST2mw5fjQYE/fDVWXw9Uo&#10;yB/708ykG1duimp3PRfbsshLpV7Hw9cCRKAh/Ief7R+tIP1I0ggQcSI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pVQ8YAAADeAAAADwAAAAAAAAAAAAAAAACYAgAAZHJz&#10;L2Rvd25yZXYueG1sUEsFBgAAAAAEAAQA9QAAAIsDAAAAAA==&#10;" path="m114490,572v2096,571,4001,1905,5144,3810c121920,8191,120396,13526,115824,15811l13716,72961v-2286,1143,-4572,1334,-6572,667c5143,72961,3429,71438,2286,69152,,65341,1524,60008,5334,57722l108204,1334c110109,190,112395,,114490,572xe" fillcolor="fuchsia" stroked="f" strokeweight="0">
                  <v:stroke miterlimit="83231f" joinstyle="miter"/>
                  <v:path arrowok="t" textboxrect="0,0,121920,74295"/>
                </v:shape>
                <v:shape id="Shape 34031" o:spid="_x0000_s1194" style="position:absolute;left:18905;top:22160;width:1211;height:743;visibility:visible;mso-wrap-style:square;v-text-anchor:top" coordsize="121158,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wcUA&#10;AADeAAAADwAAAGRycy9kb3ducmV2LnhtbESPwWrDMBBE74H+g9hAb4nkpKTFiWJKqKGQS+P0AxZr&#10;a5tYK2PJsfr3VaHQ4zAzb5hDEW0v7jT6zrGGbK1AENfOdNxo+LyWqxcQPiAb7B2Thm/yUBwfFgfM&#10;jZv5QvcqNCJB2OeooQ1hyKX0dUsW/doNxMn7cqPFkOTYSDPinOC2lxuldtJix2mhxYFOLdW3arIa&#10;Ps63y26eYvf2fI7lZCuHqnRaPy7j6x5EoBj+w3/td6Nh+6S2GfzeSVd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4DBxQAAAN4AAAAPAAAAAAAAAAAAAAAAAJgCAABkcnMv&#10;ZG93bnJldi54bWxQSwUGAAAAAAQABAD1AAAAigMAAAAA&#10;" path="m114014,571v2000,572,3715,1905,4858,3810c121158,8953,119634,13526,115824,15811l12954,72961v-1905,1143,-4191,1334,-6286,762c4572,73152,2667,71818,1524,69913,,66103,762,60769,5334,58483l107442,1333c109728,190,112014,,114014,571xe" fillcolor="fuchsia" stroked="f" strokeweight="0">
                  <v:stroke miterlimit="83231f" joinstyle="miter"/>
                  <v:path arrowok="t" textboxrect="0,0,121158,74295"/>
                </v:shape>
                <v:shape id="Shape 34032" o:spid="_x0000_s1195" style="position:absolute;left:20513;top:21269;width:1219;height:743;visibility:visible;mso-wrap-style:square;v-text-anchor:top" coordsize="12192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ur8cA&#10;AADeAAAADwAAAGRycy9kb3ducmV2LnhtbESPQWvCQBSE74X+h+UJ3upGU1qJrlIFoYcejE08P7LP&#10;JJh9G3ZXTfvru0LB4zAz3zDL9WA6cSXnW8sKppMEBHFldcu1guJ79zIH4QOyxs4yKfghD+vV89MS&#10;M21vnNP1EGoRIewzVNCE0GdS+qohg35ie+LonawzGKJ0tdQObxFuOjlLkjdpsOW40GBP24aq8+Fi&#10;FOS/++O7STeu3BTV1+VU7MoiL5Uaj4aPBYhAQ3iE/9ufWkH6mqQzuN+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Ubq/HAAAA3gAAAA8AAAAAAAAAAAAAAAAAmAIAAGRy&#10;cy9kb3ducmV2LnhtbFBLBQYAAAAABAAEAPUAAACMAwAAAAA=&#10;" path="m114491,572v2095,571,4000,1905,5143,3810c121920,8192,120396,13526,116586,15811l13716,72961v-1905,1144,-4191,1334,-6286,667c5334,72961,3429,71438,2286,69152,,65342,1524,60008,5334,57722l108204,1334c110109,191,112395,,114491,572xe" fillcolor="fuchsia" stroked="f" strokeweight="0">
                  <v:stroke miterlimit="83231f" joinstyle="miter"/>
                  <v:path arrowok="t" textboxrect="0,0,121920,74295"/>
                </v:shape>
                <v:shape id="Shape 34033" o:spid="_x0000_s1196" style="position:absolute;left:22128;top:20370;width:1219;height:743;visibility:visible;mso-wrap-style:square;v-text-anchor:top" coordsize="12192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LNMcA&#10;AADeAAAADwAAAGRycy9kb3ducmV2LnhtbESPQWvCQBSE74L/YXmCN91oSltSV1FB6KEHY5OeH9ln&#10;Esy+Dburpv31XaHQ4zAz3zCrzWA6cSPnW8sKFvMEBHFldcu1guLzMHsF4QOyxs4yKfgmD5v1eLTC&#10;TNs753Q7hVpECPsMFTQh9JmUvmrIoJ/bnjh6Z+sMhihdLbXDe4SbTi6T5FkabDkuNNjTvqHqcroa&#10;BfnP8evFpDtX7orq43ouDmWRl0pNJ8P2DUSgIfyH/9rvWkH6lKQpPO7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YyzTHAAAA3gAAAA8AAAAAAAAAAAAAAAAAmAIAAGRy&#10;cy9kb3ducmV2LnhtbFBLBQYAAAAABAAEAPUAAACMAwAAAAA=&#10;" path="m114491,572v2095,571,4000,1905,5143,3810c121920,8954,120396,13526,115824,15812l13716,72962v-2286,1143,-4572,1333,-6572,762c5143,73152,3429,71819,2286,69914,,65342,1524,60770,5334,58484l108204,1334c110109,191,112395,,114491,572xe" fillcolor="fuchsia" stroked="f" strokeweight="0">
                  <v:stroke miterlimit="83231f" joinstyle="miter"/>
                  <v:path arrowok="t" textboxrect="0,0,121920,74295"/>
                </v:shape>
                <v:shape id="Shape 34034" o:spid="_x0000_s1197" style="position:absolute;left:23743;top:19474;width:1212;height:743;visibility:visible;mso-wrap-style:square;v-text-anchor:top" coordsize="121158,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jWcQA&#10;AADeAAAADwAAAGRycy9kb3ducmV2LnhtbESPUWvCMBSF34X9h3AHe9PEKU6qUcZYQfBl1v2AS3Nt&#10;i81NaVKb/XsjCHs8nHO+w9nuo23FjXrfONYwnykQxKUzDVcafs/5dA3CB2SDrWPS8Ece9ruXyRYz&#10;40Y+0a0IlUgQ9hlqqEPoMil9WZNFP3MdcfIurrcYkuwraXocE9y28l2plbTYcFqosaOvmsprMVgN&#10;P8fraTUOsfn+OMZ8sIVDlTut317j5wZEoBj+w8/2wWhYLNViCY876Qr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I1nEAAAA3gAAAA8AAAAAAAAAAAAAAAAAmAIAAGRycy9k&#10;b3ducmV2LnhtbFBLBQYAAAAABAAEAPUAAACJAwAAAAA=&#10;" path="m114014,572v2001,571,3715,1905,4858,4191c121158,8573,119634,13907,115824,16193l12954,73343v-1905,762,-4191,952,-6287,381c4572,73152,2667,71819,1524,69533,,65723,762,60389,5334,58103l107442,953c109728,191,112014,,114014,572xe" fillcolor="fuchsia" stroked="f" strokeweight="0">
                  <v:stroke miterlimit="83231f" joinstyle="miter"/>
                  <v:path arrowok="t" textboxrect="0,0,121158,74295"/>
                </v:shape>
                <v:shape id="Shape 34035" o:spid="_x0000_s1198" style="position:absolute;left:25351;top:18579;width:1219;height:743;visibility:visible;mso-wrap-style:square;v-text-anchor:top" coordsize="12192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3228cA&#10;AADeAAAADwAAAGRycy9kb3ducmV2LnhtbESPQWvCQBSE70L/w/IK3nTTprYSXaUKQg89GJv0/Mg+&#10;k9Ds27C7atpf3xUEj8PMfMMs14PpxJmcby0reJomIIgrq1uuFRRfu8kchA/IGjvLpOCXPKxXD6Ml&#10;ZtpeOKfzIdQiQthnqKAJoc+k9FVDBv3U9sTRO1pnMETpaqkdXiLcdPI5SV6lwZbjQoM9bRuqfg4n&#10;oyD/23+/mXTjyk1RfZ6Oxa4s8lKp8ePwvgARaAj38K39oRWkL0k6g+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99tvHAAAA3gAAAA8AAAAAAAAAAAAAAAAAmAIAAGRy&#10;cy9kb3ducmV2LnhtbFBLBQYAAAAABAAEAPUAAACMAwAAAAA=&#10;" path="m114490,571v2096,572,4001,1906,5144,3811c121920,8953,120396,13526,116586,15811l13716,72961v-1905,1143,-4191,1334,-6287,762c5334,73152,3429,71818,2286,69914,,65341,1524,60770,5334,58484l108204,1334c110109,191,112395,,114490,571xe" fillcolor="fuchsia" stroked="f" strokeweight="0">
                  <v:stroke miterlimit="83231f" joinstyle="miter"/>
                  <v:path arrowok="t" textboxrect="0,0,121920,74295"/>
                </v:shape>
                <v:shape id="Shape 34036" o:spid="_x0000_s1199" style="position:absolute;left:26967;top:17680;width:1219;height:743;visibility:visible;mso-wrap-style:square;v-text-anchor:top" coordsize="12192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9orMcA&#10;AADeAAAADwAAAGRycy9kb3ducmV2LnhtbESPQWvCQBSE70L/w/IKvemmTbESXaUWhB56MDbx/Mg+&#10;k2D2bdhdNfrr3ULB4zAz3zCL1WA6cSbnW8sKXicJCOLK6pZrBcXvZjwD4QOyxs4yKbiSh9XyabTA&#10;TNsL53TehVpECPsMFTQh9JmUvmrIoJ/Ynjh6B+sMhihdLbXDS4SbTr4lyVQabDkuNNjTV0PVcXcy&#10;CvLbdv9h0rUr10X1czoUm7LIS6VenofPOYhAQ3iE/9vfWkH6nqRT+Ls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vaKzHAAAA3gAAAA8AAAAAAAAAAAAAAAAAmAIAAGRy&#10;cy9kb3ducmV2LnhtbFBLBQYAAAAABAAEAPUAAACMAwAAAAA=&#10;" path="m114490,667v2096,667,4001,2191,5144,4477c121920,8954,120396,14288,115824,16574l13716,72962v-2286,1143,-4572,1333,-6572,762c5143,73152,3429,71819,2286,69914,,66104,1524,60770,5334,58484l108204,1334c110109,191,112395,,114490,667xe" fillcolor="fuchsia" stroked="f" strokeweight="0">
                  <v:stroke miterlimit="83231f" joinstyle="miter"/>
                  <v:path arrowok="t" textboxrect="0,0,121920,74295"/>
                </v:shape>
                <v:shape id="Shape 34037" o:spid="_x0000_s1200" style="position:absolute;left:28582;top:16847;width:1250;height:701;visibility:visible;mso-wrap-style:square;v-text-anchor:top" coordsize="124968,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KP0skA&#10;AADeAAAADwAAAGRycy9kb3ducmV2LnhtbESP3WoCMRSE7wXfIZxC7zSpW2zZGkUUQSz0R23p5enm&#10;dHdxc7Ik6bp9e1Mo9HKYmW+Y2aK3jejIh9qxhpuxAkFcOFNzqeF42IzuQYSIbLBxTBp+KMBiPhzM&#10;MDfuzK/U7WMpEoRDjhqqGNtcylBUZDGMXUucvC/nLcYkfSmNx3OC20ZOlJpKizWnhQpbWlVUnPbf&#10;VsN6Wu+e3tX6I8Nus337fPaT7OVR6+urfvkAIlIf/8N/7a3RkN2q7A5+76QrIO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2KP0skAAADeAAAADwAAAAAAAAAAAAAAAACYAgAA&#10;ZHJzL2Rvd25yZXYueG1sUEsFBgAAAAAEAAQA9QAAAI4DAAAAAA==&#10;" path="m112014,1524v3810,-1524,9144,,10668,4572c124968,9906,123444,15240,118872,16764l13716,68580v-4572,1524,-9144,,-11430,-4572c,60198,2286,54864,6096,53340l112014,1524xe" fillcolor="fuchsia" stroked="f" strokeweight="0">
                  <v:stroke miterlimit="83231f" joinstyle="miter"/>
                  <v:path arrowok="t" textboxrect="0,0,124968,70104"/>
                </v:shape>
                <v:shape id="Shape 34038" o:spid="_x0000_s1201" style="position:absolute;left:30243;top:16049;width:1250;height:684;visibility:visible;mso-wrap-style:square;v-text-anchor:top" coordsize="124968,6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iCMUA&#10;AADeAAAADwAAAGRycy9kb3ducmV2LnhtbERPXWvCMBR9F/wP4Qp703SrdKMaRcoGKwNRNwZ7uzTX&#10;pqy5KU1m6783DwMfD+d7vR1tKy7U+8axgsdFAoK4crrhWsHX59v8BYQPyBpbx6TgSh62m+lkjbl2&#10;Ax/pcgq1iCHsc1RgQuhyKX1lyKJfuI44cmfXWwwR9rXUPQ4x3LbyKUkyabHh2GCwo8JQ9Xv6swrK&#10;ffbc7j7K5fijy8NrXXybxlqlHmbjbgUi0Bju4n/3u1aQLpM07o134hW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yIIxQAAAN4AAAAPAAAAAAAAAAAAAAAAAJgCAABkcnMv&#10;ZG93bnJldi54bWxQSwUGAAAAAAQABAD1AAAAigMAAAAA&#10;" path="m117824,667v2000,666,3715,2190,4858,4476c124968,8953,123444,14288,118872,16573l12954,67627v-1905,762,-4191,762,-6191,96c4763,67056,3048,65722,2286,63817,,59245,1524,54673,6096,52387l111252,1333c113538,190,115824,,117824,667xe" fillcolor="fuchsia" stroked="f" strokeweight="0">
                  <v:stroke miterlimit="83231f" joinstyle="miter"/>
                  <v:path arrowok="t" textboxrect="0,0,124968,68389"/>
                </v:shape>
                <v:shape id="Shape 34039" o:spid="_x0000_s1202" style="position:absolute;left:31904;top:15243;width:1250;height:688;visibility:visible;mso-wrap-style:square;v-text-anchor:top" coordsize="124968,6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grscA&#10;AADeAAAADwAAAGRycy9kb3ducmV2LnhtbESPT2sCMRTE7wW/Q3hCbzXrn0q7NYpaRL1ZW9rrY/Pc&#10;LG5eliS62356Uyj0OMzMb5jZorO1uJIPlWMFw0EGgrhwuuJSwcf75uEJRIjIGmvHpOCbAizmvbsZ&#10;5tq1/EbXYyxFgnDIUYGJscmlDIUhi2HgGuLknZy3GJP0pdQe2wS3tRxl2VRarDgtGGxobag4Hy9W&#10;weGx2E/M54/dlmza1et56y+bL6Xu+93yBUSkLv6H/9o7rWA8ycbP8HsnX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IK7HAAAA3gAAAA8AAAAAAAAAAAAAAAAAmAIAAGRy&#10;cy9kb3ducmV2LnhtbFBLBQYAAAAABAAEAPUAAACMAwAAAAA=&#10;" path="m117824,762v2000,762,3715,2286,4858,4191c124968,9525,122682,14097,118872,16383l12954,67437v-1905,1142,-4191,1333,-6191,666c4763,67437,3048,65913,2286,63627,,59817,1524,54483,6096,52197l111252,1143c113538,,115824,,117824,762xe" fillcolor="fuchsia" stroked="f" strokeweight="0">
                  <v:stroke miterlimit="83231f" joinstyle="miter"/>
                  <v:path arrowok="t" textboxrect="0,0,124968,68770"/>
                </v:shape>
                <v:shape id="Shape 34040" o:spid="_x0000_s1203" style="position:absolute;left:33566;top:14432;width:1242;height:691;visibility:visible;mso-wrap-style:square;v-text-anchor:top" coordsize="124206,6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ZzcQA&#10;AADeAAAADwAAAGRycy9kb3ducmV2LnhtbESPy4rCMBSG9wO+QziCuzGtOqLVVERRZlwoXh7g0Jxe&#10;sDkpTdT69pPFwCx//hvfctWZWjypdZVlBfEwAkGcWV1xoeB23X3OQDiPrLG2TAre5GCV9j6WmGj7&#10;4jM9L74QYYRdggpK75tESpeVZNANbUMcvNy2Bn2QbSF1i68wbmo5iqKpNFhxeCixoU1J2f3yMArk&#10;1/u0228xn7qDLo75j7HxfK/UoN+tFyA8df4//Nf+1grGk2gSAAJOQAG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mc3EAAAA3gAAAA8AAAAAAAAAAAAAAAAAmAIAAGRycy9k&#10;b3ducmV2LnhtbFBLBQYAAAAABAAEAPUAAACJAwAAAAA=&#10;" path="m111252,1524v4572,-1524,9144,,11430,4572c124206,9906,122682,15239,118872,16763l12953,67818v-1904,1142,-4190,1333,-6286,666c4572,67818,2667,66294,1524,64008,,60198,1524,54863,5334,53339l111252,1524xe" fillcolor="fuchsia" stroked="f" strokeweight="0">
                  <v:stroke miterlimit="83231f" joinstyle="miter"/>
                  <v:path arrowok="t" textboxrect="0,0,124206,69151"/>
                </v:shape>
                <v:shape id="Shape 34041" o:spid="_x0000_s1204" style="position:absolute;left:35227;top:13634;width:1242;height:691;visibility:visible;mso-wrap-style:square;v-text-anchor:top" coordsize="124206,6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48cA&#10;AADeAAAADwAAAGRycy9kb3ducmV2LnhtbESPT2vCQBTE7wW/w/IEb3VjY0Wiq7QFWy8i/jt4e2Sf&#10;STT7NmRXE7+9KxQ8DjPzG2Y6b00pblS7wrKCQT8CQZxaXXCmYL9bvI9BOI+ssbRMCu7kYD7rvE0x&#10;0bbhDd22PhMBwi5BBbn3VSKlS3My6Pq2Ig7eydYGfZB1JnWNTYCbUn5E0UgaLDgs5FjRT07pZXs1&#10;CtaHeHxu9OL46f/i3X2/MvRd/CrV67ZfExCeWv8K/7eXWkE8jIYDeN4JV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mv+PHAAAA3gAAAA8AAAAAAAAAAAAAAAAAmAIAAGRy&#10;cy9kb3ducmV2LnhtbFBLBQYAAAAABAAEAPUAAACMAwAAAAA=&#10;" path="m117539,667v2096,666,4000,2191,5143,4477c124206,8954,122682,14288,118110,16573l12954,67628v-4572,1524,-9144,,-11430,-3810c,59245,1524,54673,5335,52388l111252,1333c113157,190,115443,,117539,667xe" fillcolor="fuchsia" stroked="f" strokeweight="0">
                  <v:stroke miterlimit="83231f" joinstyle="miter"/>
                  <v:path arrowok="t" textboxrect="0,0,124206,69152"/>
                </v:shape>
                <v:shape id="Shape 34042" o:spid="_x0000_s1205" style="position:absolute;left:36880;top:12828;width:1250;height:687;visibility:visible;mso-wrap-style:square;v-text-anchor:top" coordsize="124968,6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6l8YA&#10;AADeAAAADwAAAGRycy9kb3ducmV2LnhtbESPQUvDQBSE74L/YXlCb3ZjW0Rit6UolhYPqVHw+sg+&#10;k2D27ZK3bdJ/7xYKHoeZ+YZZrkfXqRP10no28DDNQBFX3rZcG/j6fLt/AiUR2WLnmQycSWC9ur1Z&#10;Ym79wB90KmOtEoQlRwNNjCHXWqqGHMrUB+Lk/fjeYUyyr7XtcUhw1+lZlj1qhy2nhQYDvTRU/ZZH&#10;ZyAci/dQbwfcf78W7rDpRMpCjJncjZtnUJHG+B++tnfWwHyRLWZwuZOu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z6l8YAAADeAAAADwAAAAAAAAAAAAAAAACYAgAAZHJz&#10;L2Rvd25yZXYueG1sUEsFBgAAAAAEAAQA9QAAAIsDAAAAAA==&#10;" path="m118205,762v2000,762,3715,2286,4477,4191c124968,9525,123444,14097,118872,16383l13716,67437v-2286,1144,-4572,1334,-6572,667c5143,67437,3429,65913,2286,63627,,59817,2286,54483,6096,52197l112014,1143c113919,,116205,,118205,762xe" fillcolor="fuchsia" stroked="f" strokeweight="0">
                  <v:stroke miterlimit="83231f" joinstyle="miter"/>
                  <v:path arrowok="t" textboxrect="0,0,124968,68771"/>
                </v:shape>
                <v:shape id="Shape 34043" o:spid="_x0000_s1206" style="position:absolute;left:38541;top:12016;width:1250;height:692;visibility:visible;mso-wrap-style:square;v-text-anchor:top" coordsize="124968,6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hfcUA&#10;AADeAAAADwAAAGRycy9kb3ducmV2LnhtbESPT2sCMRTE74LfIbxCL4smVhHZGkUEQXqq//D6unnu&#10;Lt28LEnU7bdvBMHjMDO/YebLzjbiRj7UjjWMhgoEceFMzaWG42EzmIEIEdlg45g0/FGA5aLfm2Nu&#10;3J13dNvHUiQIhxw1VDG2uZShqMhiGLqWOHkX5y3GJH0pjcd7gttGfig1lRZrTgsVtrSuqPjdX62G&#10;zH+7n/NXtj7Vu+OlnGVTdVao9ftbt/oEEamLr/CzvTUaxhM1GcPjTr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mF9xQAAAN4AAAAPAAAAAAAAAAAAAAAAAJgCAABkcnMv&#10;ZG93bnJldi54bWxQSwUGAAAAAAQABAD1AAAAigMAAAAA&#10;" path="m112014,1524v3810,-1524,9144,,10668,4572c124968,9906,123444,15240,118872,16764l13716,67818v-2286,1143,-4763,1334,-6858,666c4763,67818,3048,66294,2286,64008,,60198,1524,54864,6096,53340l112014,1524xe" fillcolor="fuchsia" stroked="f" strokeweight="0">
                  <v:stroke miterlimit="83231f" joinstyle="miter"/>
                  <v:path arrowok="t" textboxrect="0,0,124968,69152"/>
                </v:shape>
                <v:shape id="Shape 34044" o:spid="_x0000_s1207" style="position:absolute;left:40203;top:11273;width:1135;height:629;visibility:visible;mso-wrap-style:square;v-text-anchor:top" coordsize="113538,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gUMcA&#10;AADeAAAADwAAAGRycy9kb3ducmV2LnhtbESPQUvDQBSE74L/YXlCb3ajDVrSbotYKt7ERkp7e2Rf&#10;s9Hs2212TdJ/7wqCx2FmvmGW69G2oqcuNI4V3E0zEMSV0w3XCj7K7e0cRIjIGlvHpOBCAdar66sl&#10;FtoN/E79LtYiQTgUqMDE6AspQ2XIYpg6T5y8k+ssxiS7WuoOhwS3rbzPsgdpseG0YNDTs6Hqa/dt&#10;FRxcObrN2Rwf/fbz7eL3ffky9EpNbsanBYhIY/wP/7VftYJZnuU5/N5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3oFDHAAAA3gAAAA8AAAAAAAAAAAAAAAAAmAIAAGRy&#10;cy9kb3ducmV2LnhtbFBLBQYAAAAABAAEAPUAAACMAwAAAAA=&#10;" path="m106394,762v2001,762,3715,2286,4858,4191c113538,9525,111252,14097,107442,16383l12954,62103v-1905,762,-4191,762,-6191,95c4763,61532,3048,60198,2286,58293,,53721,1524,49149,6096,46863l99822,1143c102108,,104394,,106394,762xe" fillcolor="fuchsia" stroked="f" strokeweight="0">
                  <v:stroke miterlimit="83231f" joinstyle="miter"/>
                  <v:path arrowok="t" textboxrect="0,0,113538,62865"/>
                </v:shape>
                <v:shape id="Shape 238957" o:spid="_x0000_s1208" style="position:absolute;left:15323;top:24170;width:884;height:92;visibility:visible;mso-wrap-style:square;v-text-anchor:top" coordsize="88392,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qeMkA&#10;AADfAAAADwAAAGRycy9kb3ducmV2LnhtbESPQWvCQBSE7wX/w/IKvTWbWmps6iqiiB7qoWrB4zP7&#10;mgSzb8PuNsZ/7wqFHoeZ+YaZzHrTiI6cry0reElSEMSF1TWXCg771fMYhA/IGhvLpOBKHmbTwcME&#10;c20v/EXdLpQiQtjnqKAKoc2l9EVFBn1iW+Lo/VhnMETpSqkdXiLcNHKYpiNpsOa4UGFLi4qK8+7X&#10;KFinp9Xn2i1H18P+mH13m0xu506pp8d+/gEiUB/+w3/tjVYwfB2/v2Vw/xO/gJ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2jqeMkAAADfAAAADwAAAAAAAAAAAAAAAACYAgAA&#10;ZHJzL2Rvd25yZXYueG1sUEsFBgAAAAAEAAQA9QAAAI4DAAAAAA==&#10;" path="m,l88392,r,9148l,9148,,e" fillcolor="fuchsia" stroked="f" strokeweight="0">
                  <v:stroke miterlimit="83231f" joinstyle="miter"/>
                  <v:path arrowok="t" textboxrect="0,0,88392,9148"/>
                </v:shape>
                <v:shape id="Shape 34046" o:spid="_x0000_s1209" style="position:absolute;left:15262;top:24109;width:1006;height:153;visibility:visible;mso-wrap-style:square;v-text-anchor:top" coordsize="10058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nrMUA&#10;AADeAAAADwAAAGRycy9kb3ducmV2LnhtbESPT4vCMBTE74LfITzB25r6B92tRhFRcU+iK+z12Tzb&#10;YvNSmqjVT28EweMwM79hJrPaFOJKlcstK+h2IhDEidU5pwoOf6uvbxDOI2ssLJOCOzmYTZuNCcba&#10;3nhH171PRYCwi1FB5n0ZS+mSjAy6ji2Jg3eylUEfZJVKXeEtwE0he1E0lAZzDgsZlrTIKDnvL0ZB&#10;mcuH/l//8Om4Xc1Hv/el3/YOSrVb9XwMwlPtP+F3e6MV9AfRYAivO+EK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yesxQAAAN4AAAAPAAAAAAAAAAAAAAAAAJgCAABkcnMv&#10;ZG93bnJldi54bWxQSwUGAAAAAAQABAD1AAAAigMAAAAA&#10;" path="m6096,l94488,v3048,,6096,3048,6096,6096l100584,15240r-12192,l88392,12954r-76200,l12192,15240,,15240,,6096c,3048,2286,,6096,xe" fillcolor="fuchsia" stroked="f" strokeweight="0">
                  <v:stroke miterlimit="83231f" joinstyle="miter"/>
                  <v:path arrowok="t" textboxrect="0,0,100584,15240"/>
                </v:shape>
                <v:shape id="Shape 238958" o:spid="_x0000_s1210" style="position:absolute;left:28064;top:17106;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5cYA&#10;AADfAAAADwAAAGRycy9kb3ducmV2LnhtbERPTWsCMRC9F/ofwhS8FM3WYtWtUUpBkBa2VD14HDaz&#10;u6GbSZpE3f775lDo8fG+V5vB9uJCIRrHCh4mBQji2mnDrYLjYTtegIgJWWPvmBT8UITN+vZmhaV2&#10;V/6kyz61IodwLFFBl5IvpYx1RxbjxHnizDUuWEwZhlbqgNccbns5LYonadFwbujQ02tH9df+bBWY&#10;an7Ppqr87KNvqPBv4dR8vys1uhtenkEkGtK/+M+90wqmj4vlLA/Of/IX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e5cYAAADfAAAADwAAAAAAAAAAAAAAAACYAgAAZHJz&#10;L2Rvd25yZXYueG1sUEsFBgAAAAAEAAQA9QAAAIsDAAAAAA==&#10;" path="m,l88392,r,88392l,88392,,e" fillcolor="fuchsia" stroked="f" strokeweight="0">
                  <v:stroke miterlimit="83231f" joinstyle="miter"/>
                  <v:path arrowok="t" textboxrect="0,0,88392,88392"/>
                </v:shape>
                <v:shape id="Shape 34048" o:spid="_x0000_s1211" style="position:absolute;left:28003;top:17045;width:503;height:1006;visibility:visible;mso-wrap-style:square;v-text-anchor:top" coordsize="50292,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yJMMA&#10;AADeAAAADwAAAGRycy9kb3ducmV2LnhtbERP3WrCMBS+H/gO4Qi7GZrWis7OKEXY8HK6PcBZc2zK&#10;mpPSpD++vbkY7PLj+98fJ9uIgTpfO1aQLhMQxKXTNVcKvr/eF68gfEDW2DgmBXfycDzMnvaYazfy&#10;hYZrqEQMYZ+jAhNCm0vpS0MW/dK1xJG7uc5iiLCrpO5wjOG2kask2UiLNccGgy2dDJW/194quPif&#10;l+2QflC6KVy/o/NnlY2FUs/zqXgDEWgK/+I/91kryNbJOu6Nd+IV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AyJMMAAADeAAAADwAAAAAAAAAAAAAAAACYAgAAZHJzL2Rv&#10;d25yZXYueG1sUEsFBgAAAAAEAAQA9QAAAIgDAAAAAA==&#10;" path="m6096,l50292,r,12192l12192,12192r,76200l50292,88392r,12192l6096,100584c3048,100584,,98298,,94488l,6096c,3048,3048,,6096,xe" fillcolor="fuchsia" stroked="f" strokeweight="0">
                  <v:stroke miterlimit="83231f" joinstyle="miter"/>
                  <v:path arrowok="t" textboxrect="0,0,50292,100584"/>
                </v:shape>
                <v:shape id="Shape 34049" o:spid="_x0000_s1212" style="position:absolute;left:28506;top:17045;width:503;height:1006;visibility:visible;mso-wrap-style:square;v-text-anchor:top" coordsize="50292,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Xv8UA&#10;AADeAAAADwAAAGRycy9kb3ducmV2LnhtbESP3YrCMBSE7xd8h3CEvVk07Sr+VKMUwcVLdfcBjs2x&#10;LTYnpYltffuNIHg5zMw3zHrbm0q01LjSsoJ4HIEgzqwuOVfw97sfLUA4j6yxskwKHuRguxl8rDHR&#10;tuMTtWefiwBhl6CCwvs6kdJlBRl0Y1sTB+9qG4M+yCaXusEuwE0lv6NoJg2WHBYKrGlXUHY7342C&#10;k7t8zdv4h+JZau9LOhzzSZcq9Tns0xUIT71/h1/tg1YwmUbTJTzvhCs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Je/xQAAAN4AAAAPAAAAAAAAAAAAAAAAAJgCAABkcnMv&#10;ZG93bnJldi54bWxQSwUGAAAAAAQABAD1AAAAigMAAAAA&#10;" path="m,l44196,v3048,,6096,3048,6096,6096l50292,94488v,3810,-3048,6096,-6096,6096l,100584,,88392r38100,l38100,12192,,12192,,xe" fillcolor="fuchsia" stroked="f" strokeweight="0">
                  <v:stroke miterlimit="83231f" joinstyle="miter"/>
                  <v:path arrowok="t" textboxrect="0,0,50292,100584"/>
                </v:shape>
                <v:shape id="Shape 238959" o:spid="_x0000_s1213" style="position:absolute;left:40805;top:1091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7fsgA&#10;AADfAAAADwAAAGRycy9kb3ducmV2LnhtbESPQUsDMRSE74L/ITyhF7FZK9V2bVqkUJAKK1YPHh+b&#10;t7vBzUtM0nb775uC4HGYmW+YxWqwvThQiMaxgvtxAYK4dtpwq+Drc3M3AxETssbeMSk4UYTV8vpq&#10;gaV2R/6gwy61IkM4lqigS8mXUsa6I4tx7Dxx9hoXLKYsQyt1wGOG215OiuJRWjScFzr0tO6o/tnt&#10;rQJTPd2yqSo/fe8bKvw2fDe/b0qNboaXZxCJhvQf/mu/agWTh9l8OofLn/wF5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zt+yAAAAN8AAAAPAAAAAAAAAAAAAAAAAJgCAABk&#10;cnMvZG93bnJldi54bWxQSwUGAAAAAAQABAD1AAAAjQMAAAAA&#10;" path="m,l88392,r,88392l,88392,,e" fillcolor="fuchsia" stroked="f" strokeweight="0">
                  <v:stroke miterlimit="83231f" joinstyle="miter"/>
                  <v:path arrowok="t" textboxrect="0,0,88392,88392"/>
                </v:shape>
                <v:shape id="Shape 34051" o:spid="_x0000_s1214" style="position:absolute;left:40744;top:10850;width:503;height:1006;visibility:visible;mso-wrap-style:square;v-text-anchor:top" coordsize="50292,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NZMYA&#10;AADeAAAADwAAAGRycy9kb3ducmV2LnhtbESP3WrCQBSE7wu+w3KE3hTdRFt/opsQCi1eqvUBjtlj&#10;EsyeDdk1Sd++Wyj0cpiZb5h9NppG9NS52rKCeB6BIC6srrlUcPn6mG1AOI+ssbFMCr7JQZZOnvaY&#10;aDvwifqzL0WAsEtQQeV9m0jpiooMurltiYN3s51BH2RXSt3hEOCmkYsoWkmDNYeFClt6r6i4nx9G&#10;wcldX9Z9/EnxKrePLR2O5XLIlXqejvkOhKfR/4f/2getYPkavcXweyd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MNZMYAAADeAAAADwAAAAAAAAAAAAAAAACYAgAAZHJz&#10;L2Rvd25yZXYueG1sUEsFBgAAAAAEAAQA9QAAAIsDAAAAAA==&#10;" path="m6096,l50292,r,12192l12192,12192r,76200l50292,88392r,12192l6096,100584c3048,100584,,97536,,94488l,6096c,2286,3048,,6096,xe" fillcolor="fuchsia" stroked="f" strokeweight="0">
                  <v:stroke miterlimit="83231f" joinstyle="miter"/>
                  <v:path arrowok="t" textboxrect="0,0,50292,100584"/>
                </v:shape>
                <v:shape id="Shape 34052" o:spid="_x0000_s1215" style="position:absolute;left:41247;top:10850;width:502;height:1006;visibility:visible;mso-wrap-style:square;v-text-anchor:top" coordsize="50292,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TE8UA&#10;AADeAAAADwAAAGRycy9kb3ducmV2LnhtbESP3WrCQBSE74W+w3IKvZG6if+NrhIKFi+N9QGO2dMk&#10;mD0bsmsS375bKHg5zMw3zHY/mFp01LrKsoJ4EoEgzq2uuFBw+T68r0E4j6yxtkwKHuRgv3sZbTHR&#10;tueMurMvRICwS1BB6X2TSOnykgy6iW2Ig/djW4M+yLaQusU+wE0tp1G0lAYrDgslNvRZUn47342C&#10;zF3Hqy7+oniZ2vsHHU/FrE+Vensd0g0IT4N/hv/bR61gNo8WU/i7E6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MTxQAAAN4AAAAPAAAAAAAAAAAAAAAAAJgCAABkcnMv&#10;ZG93bnJldi54bWxQSwUGAAAAAAQABAD1AAAAigMAAAAA&#10;" path="m,l44196,v3810,,6096,2286,6096,6096l50292,94488v,3048,-2286,6096,-6096,6096l,100584,,88392r38100,l38100,12192,,12192,,xe" fillcolor="fuchsia" stroked="f" strokeweight="0">
                  <v:stroke miterlimit="83231f" joinstyle="miter"/>
                  <v:path arrowok="t" textboxrect="0,0,50292,100584"/>
                </v:shape>
                <v:shape id="Shape 34053" o:spid="_x0000_s1216" style="position:absolute;left:16304;top:24020;width:460;height:242;visibility:visible;mso-wrap-style:square;v-text-anchor:top" coordsize="45974,2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Ji8UA&#10;AADeAAAADwAAAGRycy9kb3ducmV2LnhtbESPQWsCMRSE74X+h/AK3mpitSKrUaQoLJ6stuDxsXnu&#10;Lm5eliS66783QqHHYWa+YRar3jbiRj7UjjWMhgoEceFMzaWGn+P2fQYiRGSDjWPScKcAq+XrywIz&#10;4zr+ptshliJBOGSooYqxzaQMRUUWw9C1xMk7O28xJulLaTx2CW4b+aHUVFqsOS1U2NJXRcXlcLUa&#10;/Gm73+2m3SyPv6a9jzaTNapc68Fbv56DiNTH//BfOzcaxhP1OYbnnXQ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smLxQAAAN4AAAAPAAAAAAAAAAAAAAAAAJgCAABkcnMv&#10;ZG93bnJldi54bWxQSwUGAAAAAAQABAD1AAAAigMAAAAA&#10;" path="m38830,667v2000,667,3715,2191,4858,4477c45974,8954,44450,14288,39878,15812l23533,24193,,24193,2540,16574,32258,1334c34544,191,36830,,38830,667xe" fillcolor="#396" stroked="f" strokeweight="0">
                  <v:stroke miterlimit="83231f" joinstyle="miter"/>
                  <v:path arrowok="t" textboxrect="0,0,45974,24193"/>
                </v:shape>
                <v:shape id="Shape 34054" o:spid="_x0000_s1217" style="position:absolute;left:16870;top:23715;width:488;height:324;visibility:visible;mso-wrap-style:square;v-text-anchor:top" coordsize="48768,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peccA&#10;AADeAAAADwAAAGRycy9kb3ducmV2LnhtbESPQWsCMRSE74L/IbxCb5q1XYtsjSKFloIe1Lb0+ti8&#10;brZNXpYk1dVf3xQEj8PMfMPMl72z4kAhtp4VTMYFCOLa65YbBe9vz6MZiJiQNVrPpOBEEZaL4WCO&#10;lfZH3tFhnxqRIRwrVGBS6iopY23IYRz7jjh7Xz44TFmGRuqAxwx3Vt4VxYN02HJeMNjRk6H6Z//r&#10;FFjtth9dufs+10bONmmyfrGfQanbm371CCJRn67hS/tVK7gvi2kJ/3fy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IaXnHAAAA3gAAAA8AAAAAAAAAAAAAAAAAmAIAAGRy&#10;cy9kb3ducmV2LnhtbFBLBQYAAAAABAAEAPUAAACMAwAAAAA=&#10;" path="m42101,667v2095,666,4000,2190,5143,4476c48768,8953,47244,14287,43434,15811l13716,31051v-2286,1143,-4572,1334,-6572,762c5143,31242,3429,29908,2286,28003,,23431,1524,18859,6096,16573l35814,1333c37719,190,40005,,42101,667xe" fillcolor="#396" stroked="f" strokeweight="0">
                  <v:stroke miterlimit="83231f" joinstyle="miter"/>
                  <v:path arrowok="t" textboxrect="0,0,48768,32385"/>
                </v:shape>
                <v:shape id="Shape 34055" o:spid="_x0000_s1218" style="position:absolute;left:17472;top:23410;width:488;height:324;visibility:visible;mso-wrap-style:square;v-text-anchor:top" coordsize="48768,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M4sYA&#10;AADeAAAADwAAAGRycy9kb3ducmV2LnhtbESPQWsCMRSE7wX/Q3hCbzWrVZGtUUSwFOqh2pZeH5vX&#10;zbbJy5KkuvrrG0HwOMzMN8x82TkrDhRi41nBcFCAIK68brhW8PG+eZiBiAlZo/VMCk4UYbno3c2x&#10;1P7IOzrsUy0yhGOJCkxKbSllrAw5jAPfEmfv2weHKctQSx3wmOHOylFRTKXDhvOCwZbWhqrf/Z9T&#10;YLV7+2zHu59zZeRsm4avz/YrKHXf71ZPIBJ16Ra+tl+0gsdxMZnA5U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TM4sYAAADeAAAADwAAAAAAAAAAAAAAAACYAgAAZHJz&#10;L2Rvd25yZXYueG1sUEsFBgAAAAAEAAQA9QAAAIsDAAAAAA==&#10;" path="m41624,667v2001,667,3715,2191,4858,4476c48768,8954,47244,14288,42672,15811l12954,31052v-1905,1143,-4191,1333,-6286,762c4572,31242,2667,29909,1524,28004,,23432,1524,18860,5334,16573l35052,1334c37338,191,39624,,41624,667xe" fillcolor="#396" stroked="f" strokeweight="0">
                  <v:stroke miterlimit="83231f" joinstyle="miter"/>
                  <v:path arrowok="t" textboxrect="0,0,48768,32385"/>
                </v:shape>
                <v:shape id="Shape 34056" o:spid="_x0000_s1219" style="position:absolute;left:18067;top:23105;width:487;height:324;visibility:visible;mso-wrap-style:square;v-text-anchor:top" coordsize="48768,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SlcYA&#10;AADeAAAADwAAAGRycy9kb3ducmV2LnhtbESPQWsCMRSE74L/IbxCb5q1VZGtUaTQUtCD2pZeH5vX&#10;zbbJy5KkuvrrjSD0OMzMN8x82TkrDhRi41nBaFiAIK68brhW8PH+MpiBiAlZo/VMCk4UYbno9+ZY&#10;an/kHR32qRYZwrFEBSaltpQyVoYcxqFvibP37YPDlGWopQ54zHBn5UNRTKXDhvOCwZaeDVW/+z+n&#10;wGq3/WzHu59zZeRsk0brV/sVlLq/61ZPIBJ16T98a79pBY/jYjKF6518Be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ZSlcYAAADeAAAADwAAAAAAAAAAAAAAAACYAgAAZHJz&#10;L2Rvd25yZXYueG1sUEsFBgAAAAAEAAQA9QAAAIsDAAAAAA==&#10;" path="m42100,667v2096,667,4001,2191,5144,4476c48768,8953,47244,14288,43434,15811l13716,31052v-2286,1143,-4762,1333,-6858,762c4763,31242,3048,29909,2286,28003,,23432,1524,18859,6096,16573l35814,1334c37719,190,40005,,42100,667xe" fillcolor="#396" stroked="f" strokeweight="0">
                  <v:stroke miterlimit="83231f" joinstyle="miter"/>
                  <v:path arrowok="t" textboxrect="0,0,48768,32385"/>
                </v:shape>
                <v:shape id="Shape 34057" o:spid="_x0000_s1220" style="position:absolute;left:18661;top:22800;width:495;height:324;visibility:visible;mso-wrap-style:square;v-text-anchor:top" coordsize="49530,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EuckA&#10;AADeAAAADwAAAGRycy9kb3ducmV2LnhtbESPQWsCMRSE70L/Q3iFXqRmq7XVrVGkIAhFwdVDvT02&#10;z91tNy9Lkurqr28EweMwM98wk1lranEk5yvLCl56CQji3OqKCwW77eJ5BMIHZI21ZVJwJg+z6UNn&#10;gqm2J97QMQuFiBD2KSooQ2hSKX1ekkHfsw1x9A7WGQxRukJqh6cIN7XsJ8mbNFhxXCixoc+S8t/s&#10;zygI49Wma7/7C2fmgzV9/TT58LJX6umxnX+ACNSGe/jWXmoFg9dk+A7XO/EKyO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uxEuckAAADeAAAADwAAAAAAAAAAAAAAAACYAgAA&#10;ZHJzL2Rvd25yZXYueG1sUEsFBgAAAAAEAAQA9QAAAI4DAAAAAA==&#10;" path="m42386,667v2000,666,3715,2190,4858,4476c49530,8953,48006,14288,43434,16573l13716,31052v-1905,1143,-4191,1333,-6287,762c5334,31242,3429,29908,2286,28003,,23432,2286,18859,6096,16573l35814,1333c38100,190,40386,,42386,667xe" fillcolor="#396" stroked="f" strokeweight="0">
                  <v:stroke miterlimit="83231f" joinstyle="miter"/>
                  <v:path arrowok="t" textboxrect="0,0,49530,32385"/>
                </v:shape>
                <v:shape id="Shape 34058" o:spid="_x0000_s1221" style="position:absolute;left:19263;top:22496;width:488;height:325;visibility:visible;mso-wrap-style:square;v-text-anchor:top" coordsize="48768,3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uOMcA&#10;AADeAAAADwAAAGRycy9kb3ducmV2LnhtbESP0WrCQBBF34X+wzKFvummVqWkrlIKQisWrfoBY3aa&#10;pGZnY3bV5O87D4KPw517Zs503rpKXagJpWcDz4MEFHHmbcm5gf1u0X8FFSKyxcozGegowHz20Jti&#10;av2Vf+iyjbkSCIcUDRQx1qnWISvIYRj4mliyX984jDI2ubYNXgXuKj1Mkol2WLJcKLCmj4Ky4/bs&#10;hLLb1+vvvyweu3L4dTosN91htTHm6bF9fwMVqY335Vv70xp4GSVj+Vd0RAX0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M7jjHAAAA3gAAAA8AAAAAAAAAAAAAAAAAmAIAAGRy&#10;cy9kb3ducmV2LnhtbFBLBQYAAAAABAAEAPUAAACMAwAAAAA=&#10;" path="m42005,667v2000,667,3715,2191,4477,4477c48768,8954,47244,14288,43434,16574l12954,31814v-1905,762,-4191,762,-6191,95c4763,31242,3048,29909,2286,28004,,23432,1524,18860,5334,16574l35814,1334c37719,191,40005,,42005,667xe" fillcolor="#396" stroked="f" strokeweight="0">
                  <v:stroke miterlimit="83231f" joinstyle="miter"/>
                  <v:path arrowok="t" textboxrect="0,0,48768,32576"/>
                </v:shape>
                <v:shape id="Shape 34059" o:spid="_x0000_s1222" style="position:absolute;left:19857;top:22191;width:496;height:333;visibility:visible;mso-wrap-style:square;v-text-anchor:top" coordsize="49530,3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odMcA&#10;AADeAAAADwAAAGRycy9kb3ducmV2LnhtbESPzW7CMBCE75V4B2srcStOSctPwKCqFRLqib8HWOIl&#10;Thuvk9hAePu6EhLH0cx8o5kvO1uJC7W+dKzgdZCAIM6dLrlQcNivXiYgfEDWWDkmBTfysFz0nuaY&#10;aXflLV12oRARwj5DBSaEOpPS54Ys+oGriaN3cq3FEGVbSN3iNcJtJYdJMpIWS44LBmv6NJT/7s5W&#10;QZVuGr3fmJ90+zX5bppwTP1qrFT/ufuYgQjUhUf43l5rBelb8j6F/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aaHTHAAAA3gAAAA8AAAAAAAAAAAAAAAAAmAIAAGRy&#10;cy9kb3ducmV2LnhtbFBLBQYAAAAABAAEAPUAAACMAwAAAAA=&#10;" path="m42101,667v2095,666,4000,2190,5143,4476c49530,8953,47244,14287,43434,16573l13716,31813v-4572,1524,-9144,,-11430,-3810c,23431,1524,18859,6096,16573l35814,1333c37719,190,40005,,42101,667xe" fillcolor="#396" stroked="f" strokeweight="0">
                  <v:stroke miterlimit="83231f" joinstyle="miter"/>
                  <v:path arrowok="t" textboxrect="0,0,49530,33337"/>
                </v:shape>
                <v:shape id="Shape 34060" o:spid="_x0000_s1223" style="position:absolute;left:20459;top:21886;width:488;height:333;visibility:visible;mso-wrap-style:square;v-text-anchor:top" coordsize="48768,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oMMYA&#10;AADeAAAADwAAAGRycy9kb3ducmV2LnhtbESPzWrCQBSF94LvMFyhO53RiobUUcS20FJcGAvdXjK3&#10;STRzJ81Mk/TtOwvB5eH88W12g61FR62vHGuYzxQI4tyZigsNn+fXaQLCB2SDtWPS8EcedtvxaIOp&#10;cT2fqMtCIeII+xQ1lCE0qZQ+L8min7mGOHrfrrUYomwLaVrs47it5UKplbRYcXwosaFDSfk1+7Ua&#10;vrL6Zbl4P3ZN8vyjMr708/VHofXDZNg/gQg0hHv41n4zGh6XahUBIk5E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zoMMYAAADeAAAADwAAAAAAAAAAAAAAAACYAgAAZHJz&#10;L2Rvd25yZXYueG1sUEsFBgAAAAAEAAQA9QAAAIsDAAAAAA==&#10;" path="m41910,667v2095,667,3810,2191,4572,4476c48768,8954,47244,14288,42672,16573l12954,31814v-3810,1524,-9144,,-11430,-3810c,23432,1524,18860,5334,16573l35052,1334c37338,191,39814,,41910,667xe" fillcolor="#396" stroked="f" strokeweight="0">
                  <v:stroke miterlimit="83231f" joinstyle="miter"/>
                  <v:path arrowok="t" textboxrect="0,0,48768,33338"/>
                </v:shape>
                <v:shape id="Shape 34061" o:spid="_x0000_s1224" style="position:absolute;left:21054;top:21581;width:487;height:334;visibility:visible;mso-wrap-style:square;v-text-anchor:top" coordsize="48768,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Nq8gA&#10;AADeAAAADwAAAGRycy9kb3ducmV2LnhtbESPT2vCQBTE74LfYXkFb3U3KirRVaR/oKV4MApeH9nX&#10;JG32bZrdJum37xYKHoeZ+Q2z3Q+2Fh21vnKsIZkqEMS5MxUXGi7n5/s1CB+QDdaOScMPedjvxqMt&#10;psb1fKIuC4WIEPYpaihDaFIpfV6SRT91DXH03l1rMUTZFtK02Ee4reVMqaW0WHFcKLGhh5Lyz+zb&#10;arhm9dNi9nrsmvXjl8r4o09Wb4XWk7vhsAERaAi38H/7xWiYL9Qygb878Qr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YE2ryAAAAN4AAAAPAAAAAAAAAAAAAAAAAJgCAABk&#10;cnMvZG93bnJldi54bWxQSwUGAAAAAAQABAD1AAAAjQMAAAAA&#10;" path="m42101,667v2095,667,4000,2191,5143,4476c48768,8953,47244,14288,43434,16573l13716,31814v-4572,1524,-9144,,-11430,-3811c,23432,1524,18859,6096,16573l35814,1334c37719,190,40005,,42101,667xe" fillcolor="#396" stroked="f" strokeweight="0">
                  <v:stroke miterlimit="83231f" joinstyle="miter"/>
                  <v:path arrowok="t" textboxrect="0,0,48768,33338"/>
                </v:shape>
                <v:shape id="Shape 34062" o:spid="_x0000_s1225" style="position:absolute;left:21656;top:21276;width:487;height:334;visibility:visible;mso-wrap-style:square;v-text-anchor:top" coordsize="48768,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T3MgA&#10;AADeAAAADwAAAGRycy9kb3ducmV2LnhtbESPT2vCQBTE74LfYXmCt7prFCvRVaR/oKV4aBS8PrKv&#10;SWr2bZrdJum37xYKHoeZ+Q2z3Q+2Fh21vnKsYT5TIIhzZyouNJxPz3drED4gG6wdk4Yf8rDfjUdb&#10;TI3r+Z26LBQiQtinqKEMoUml9HlJFv3MNcTR+3CtxRBlW0jTYh/htpaJUitpseK4UGJDDyXl1+zb&#10;arhk9dMyeT12zfrxS2X82c/v3wqtp5PhsAERaAi38H/7xWhYLNUqgb878Qr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stPcyAAAAN4AAAAPAAAAAAAAAAAAAAAAAJgCAABk&#10;cnMvZG93bnJldi54bWxQSwUGAAAAAAQABAD1AAAAjQMAAAAA&#10;" path="m41624,667v2000,666,3715,2190,4858,4476c48768,8953,47244,14288,42672,16573l12954,31814v-3810,1524,-9144,,-11430,-3811c,23432,1524,18859,5334,16573l35052,1333c37338,190,39624,,41624,667xe" fillcolor="#396" stroked="f" strokeweight="0">
                  <v:stroke miterlimit="83231f" joinstyle="miter"/>
                  <v:path arrowok="t" textboxrect="0,0,48768,33338"/>
                </v:shape>
                <v:shape id="Shape 34063" o:spid="_x0000_s1226" style="position:absolute;left:22250;top:20972;width:488;height:333;visibility:visible;mso-wrap-style:square;v-text-anchor:top" coordsize="48768,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2R8gA&#10;AADeAAAADwAAAGRycy9kb3ducmV2LnhtbESPT2vCQBTE74LfYXlCb3XXP1iJriLaQqX00FTw+sg+&#10;k7TZtzG7TdJv7xYKHoeZ+Q2z3va2Ei01vnSsYTJWIIgzZ0rONZw+Xx6XIHxANlg5Jg2/5GG7GQ7W&#10;mBjX8Qe1achFhLBPUEMRQp1I6bOCLPqxq4mjd3GNxRBlk0vTYBfhtpJTpRbSYslxocCa9gVl3+mP&#10;1XBOq+f59Pje1svDVaX81U2e3nKtH0b9bgUiUB/u4f/2q9Ewm6vFDP7uxCsgN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nZHyAAAAN4AAAAPAAAAAAAAAAAAAAAAAJgCAABk&#10;cnMvZG93bnJldi54bWxQSwUGAAAAAAQABAD1AAAAjQMAAAAA&#10;" path="m42101,667v2095,667,4000,2191,5143,4477c48768,8954,47244,14288,43434,16574l13716,31814v-4572,1524,-9144,,-11430,-3810c,23432,1524,18860,6096,16574l35814,1334c37719,191,40005,,42101,667xe" fillcolor="#396" stroked="f" strokeweight="0">
                  <v:stroke miterlimit="83231f" joinstyle="miter"/>
                  <v:path arrowok="t" textboxrect="0,0,48768,33338"/>
                </v:shape>
                <v:shape id="Shape 34064" o:spid="_x0000_s1227" style="position:absolute;left:22844;top:20667;width:496;height:333;visibility:visible;mso-wrap-style:square;v-text-anchor:top" coordsize="49530,3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NV8YA&#10;AADeAAAADwAAAGRycy9kb3ducmV2LnhtbESP0WrCQBRE3wX/YblC33RjI1ZSVxGLUHxS0w+4zV6z&#10;0ezdJLvV9O/dQsHHYWbOMMt1b2txo85XjhVMJwkI4sLpiksFX/luvADhA7LG2jEp+CUP69VwsMRM&#10;uzsf6XYKpYgQ9hkqMCE0mZS+MGTRT1xDHL2z6yyGKLtS6g7vEW5r+Zokc2mx4rhgsKGtoeJ6+rEK&#10;6vTQ6vxgLunxY7Fv2/Cd+t2bUi+jfvMOIlAfnuH/9qdWkM6S+Qz+7s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cNV8YAAADeAAAADwAAAAAAAAAAAAAAAACYAgAAZHJz&#10;L2Rvd25yZXYueG1sUEsFBgAAAAAEAAQA9QAAAIsDAAAAAA==&#10;" path="m42386,667v2000,666,3715,2190,4858,4476c49530,8953,48006,14287,43434,16573l13716,31813v-3810,1524,-9144,,-11430,-3810c,23431,2286,18859,6096,16573l35814,1333c38100,190,40386,,42386,667xe" fillcolor="#396" stroked="f" strokeweight="0">
                  <v:stroke miterlimit="83231f" joinstyle="miter"/>
                  <v:path arrowok="t" textboxrect="0,0,49530,33337"/>
                </v:shape>
                <v:shape id="Shape 34065" o:spid="_x0000_s1228" style="position:absolute;left:23446;top:20362;width:488;height:326;visibility:visible;mso-wrap-style:square;v-text-anchor:top" coordsize="48768,3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LG8cA&#10;AADeAAAADwAAAGRycy9kb3ducmV2LnhtbESP3WrCQBSE7wt9h+UUetdstCoSXUWEQiuKvw9wzB6T&#10;aPZsml01eXtXKPRymJlvmPG0MaW4Ue0Kywo6UQyCOLW64EzBYf/1MQThPLLG0jIpaMnBdPL6MsZE&#10;2ztv6bbzmQgQdgkqyL2vEildmpNBF9mKOHgnWxv0QdaZ1DXeA9yUshvHA2mw4LCQY0XznNLL7moC&#10;ZX+o1qtz6i9t0f35PS427XG5Uer9rZmNQHhq/H/4r/2tFXz24kEfnnfC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hixvHAAAA3gAAAA8AAAAAAAAAAAAAAAAAmAIAAGRy&#10;cy9kb3ducmV2LnhtbFBLBQYAAAAABAAEAPUAAACMAwAAAAA=&#10;" path="m42005,667v2000,667,3715,2191,4477,4476c48768,8954,47244,14288,43434,16573l12954,31814v-1905,762,-4191,762,-6191,95c4763,31242,3048,29909,2286,28004,,23432,1524,18860,5334,16573l35814,1334c37719,191,40005,,42005,667xe" fillcolor="#396" stroked="f" strokeweight="0">
                  <v:stroke miterlimit="83231f" joinstyle="miter"/>
                  <v:path arrowok="t" textboxrect="0,0,48768,32576"/>
                </v:shape>
                <v:shape id="Shape 34066" o:spid="_x0000_s1229" style="position:absolute;left:24041;top:20057;width:495;height:334;visibility:visible;mso-wrap-style:square;v-text-anchor:top" coordsize="49530,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GMYA&#10;AADeAAAADwAAAGRycy9kb3ducmV2LnhtbESPT4vCMBTE7wt+h/AEL4um6lqkGsU/CHvZg1Xvj+bZ&#10;FpuX2sRav71ZWNjjMDO/YZbrzlSipcaVlhWMRxEI4szqknMF59NhOAfhPLLGyjIpeJGD9ar3scRE&#10;2ycfqU19LgKEXYIKCu/rREqXFWTQjWxNHLyrbQz6IJtc6gafAW4qOYmiWBosOSwUWNOuoOyWPoyC&#10;W5XeL1m6OV9+tvvruDUPHc8+lRr0u80ChKfO/4f/2t9awfQrimP4vROugFy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IGMYAAADeAAAADwAAAAAAAAAAAAAAAACYAgAAZHJz&#10;L2Rvd25yZXYueG1sUEsFBgAAAAAEAAQA9QAAAIsDAAAAAA==&#10;" path="m42387,667v2000,667,3714,2191,4857,4476c49530,8953,48006,14288,43434,16573l13716,31814v-4572,1524,-9144,,-11430,-3811c,23432,1524,18860,6096,16573l35814,1334c38100,190,40386,,42387,667xe" fillcolor="#396" stroked="f" strokeweight="0">
                  <v:stroke miterlimit="83231f" joinstyle="miter"/>
                  <v:path arrowok="t" textboxrect="0,0,49530,33338"/>
                </v:shape>
                <v:shape id="Shape 34067" o:spid="_x0000_s1230" style="position:absolute;left:24643;top:19752;width:487;height:326;visibility:visible;mso-wrap-style:square;v-text-anchor:top" coordsize="48768,3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98YA&#10;AADeAAAADwAAAGRycy9kb3ducmV2LnhtbESP3WrCQBSE7wt9h+UUvKsbrahEVymFQhXF3wc4Zo9J&#10;NHs2za6avL0rCF4OM/MNM57WphBXqlxuWUGnHYEgTqzOOVWw3/1+DkE4j6yxsEwKGnIwnby/jTHW&#10;9sYbum59KgKEXYwKMu/LWEqXZGTQtW1JHLyjrQz6IKtU6gpvAW4K2Y2ivjSYc1jIsKSfjJLz9mIC&#10;ZbcvV8tT4s9N3p39H+br5rBYK9X6qL9HIDzV/hV+tv+0gq9e1B/A406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w98YAAADeAAAADwAAAAAAAAAAAAAAAACYAgAAZHJz&#10;L2Rvd25yZXYueG1sUEsFBgAAAAAEAAQA9QAAAIsDAAAAAA==&#10;" path="m42005,667v2000,666,3715,2190,4477,4476c48768,8953,47244,14288,43434,16573l12954,31814v-1905,762,-4191,762,-6192,95c4763,31242,3048,29908,2286,28003,,23432,1524,18859,5334,16573l35814,1333c37719,190,40005,,42005,667xe" fillcolor="#396" stroked="f" strokeweight="0">
                  <v:stroke miterlimit="83231f" joinstyle="miter"/>
                  <v:path arrowok="t" textboxrect="0,0,48768,32576"/>
                </v:shape>
                <v:shape id="Shape 34068" o:spid="_x0000_s1231" style="position:absolute;left:25237;top:19448;width:495;height:333;visibility:visible;mso-wrap-style:square;v-text-anchor:top" coordsize="49530,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8cQA&#10;AADeAAAADwAAAGRycy9kb3ducmV2LnhtbERPTW+CQBC9N/E/bMbESyMLthKDrsa2adJLD6LcJ+wI&#10;RHYW2QXpv+8emvT48r53h8m0YqTeNZYVJFEMgri0uuFKweX8udyAcB5ZY2uZFPyQg8N+9rTDTNsH&#10;n2jMfSVCCLsMFdTed5mUrqzJoItsRxy4q+0N+gD7SuoeHyHctHIVx6k02HBoqLGj95rKWz4YBbc2&#10;vxdlfrwU328f12Q0g07Xz0ot5tNxC8LT5P/Ff+4vreDlNU7D3nAnX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ufHEAAAA3gAAAA8AAAAAAAAAAAAAAAAAmAIAAGRycy9k&#10;b3ducmV2LnhtbFBLBQYAAAAABAAEAPUAAACJAwAAAAA=&#10;" path="m42101,667v2095,667,4000,2191,5143,4477c49530,8954,47244,14288,43434,16574l13716,31814v-4572,1524,-9144,,-11430,-3810c,23432,1524,18860,6096,16574l35814,1334c37719,191,40005,,42101,667xe" fillcolor="#396" stroked="f" strokeweight="0">
                  <v:stroke miterlimit="83231f" joinstyle="miter"/>
                  <v:path arrowok="t" textboxrect="0,0,49530,33338"/>
                </v:shape>
                <v:shape id="Shape 34069" o:spid="_x0000_s1232" style="position:absolute;left:25839;top:19145;width:488;height:331;visibility:visible;mso-wrap-style:square;v-text-anchor:top" coordsize="48768,3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jy8kA&#10;AADeAAAADwAAAGRycy9kb3ducmV2LnhtbESPT2vCQBTE74V+h+UVvNVNtQSbukrxDxash9qi10f2&#10;NUmbfRuzq0n89G5B8DjMzG+Y8bQ1pThR7QrLCp76EQji1OqCMwXfX8vHEQjnkTWWlklBRw6mk/u7&#10;MSbaNvxJp63PRICwS1BB7n2VSOnSnAy6vq2Ig/dja4M+yDqTusYmwE0pB1EUS4MFh4UcK5rllP5t&#10;j0bBJl787tbz1WC/6sqPRlfd+TDqlOo9tG+vIDy1/ha+tt+1guFzFL/A/51wBeTk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dWjy8kAAADeAAAADwAAAAAAAAAAAAAAAACYAgAA&#10;ZHJzL2Rvd25yZXYueG1sUEsFBgAAAAAEAAQA9QAAAI4DAAAAAA==&#10;" path="m41624,762v2000,762,3715,2286,4858,4191c48768,8763,47244,14097,42672,16383l12954,31623v-3810,1524,-9144,,-11430,-3810c,23241,1524,18669,5334,16383l35052,1143c37338,,39624,,41624,762xe" fillcolor="#396" stroked="f" strokeweight="0">
                  <v:stroke miterlimit="83231f" joinstyle="miter"/>
                  <v:path arrowok="t" textboxrect="0,0,48768,33147"/>
                </v:shape>
                <v:shape id="Shape 34070" o:spid="_x0000_s1233" style="position:absolute;left:26433;top:18840;width:488;height:328;visibility:visible;mso-wrap-style:square;v-text-anchor:top" coordsize="48768,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SJsgA&#10;AADeAAAADwAAAGRycy9kb3ducmV2LnhtbESPy2oCMRSG94W+QzhCN0UztUVlNEopSEuFUi8IsztO&#10;zlxwcjIkqTP26c2i0OXPf+NbrHrTiAs5X1tW8DRKQBDnVtdcKjjs18MZCB+QNTaWScGVPKyW93cL&#10;TLXteEuXXShFHGGfooIqhDaV0ucVGfQj2xJHr7DOYIjSlVI77OK4aeQ4SSbSYM3xocKW3irKz7sf&#10;oyArNu/u+HguMOtOm6/sc/vd/PZKPQz61zmIQH34D/+1P7SC55dkGgEiTkQ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xImyAAAAN4AAAAPAAAAAAAAAAAAAAAAAJgCAABk&#10;cnMvZG93bnJldi54bWxQSwUGAAAAAAQABAD1AAAAjQMAAAAA&#10;" path="m42101,762v2095,762,4000,2286,5143,4191c48768,8763,47244,14097,43434,16383l13716,31623v-2286,1143,-4572,1143,-6572,381c5143,31242,3429,29718,2286,27813,,24003,1524,18669,6096,16383l35814,1143c37719,,40005,,42101,762xe" fillcolor="#396" stroked="f" strokeweight="0">
                  <v:stroke miterlimit="83231f" joinstyle="miter"/>
                  <v:path arrowok="t" textboxrect="0,0,48768,32766"/>
                </v:shape>
                <v:shape id="Shape 34071" o:spid="_x0000_s1234" style="position:absolute;left:27035;top:18535;width:488;height:328;visibility:visible;mso-wrap-style:square;v-text-anchor:top" coordsize="48768,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3vcoA&#10;AADeAAAADwAAAGRycy9kb3ducmV2LnhtbESP3WoCMRSE7wu+QziCN6VmbYstq1FEKBaFUm0p7N1x&#10;c/YHNydLkrprn74pFLwcZuYbZr7sTSPO5HxtWcFknIAgzq2uuVTw+fFy9wzCB2SNjWVScCEPy8Xg&#10;Zo6pth3v6XwIpYgQ9ikqqEJoUyl9XpFBP7YtcfQK6wyGKF0ptcMuwk0j75NkKg3WHBcqbGldUX46&#10;fBsFWbHbuK/bU4FZd9y9Zdv9e/PTKzUa9qsZiEB9uIb/269awcNj8jSBvzvxCsj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Ant73KAAAA3gAAAA8AAAAAAAAAAAAAAAAAmAIA&#10;AGRycy9kb3ducmV2LnhtbFBLBQYAAAAABAAEAPUAAACPAwAAAAA=&#10;" path="m41624,762v2000,762,3715,2286,4858,4191c48768,8763,47244,14097,42672,16383l12954,31623v-1905,1143,-4191,1143,-6287,381c4572,31242,2667,29718,1524,27813,,24003,1524,18669,5334,16383l35052,1143c37338,,39624,,41624,762xe" fillcolor="#396" stroked="f" strokeweight="0">
                  <v:stroke miterlimit="83231f" joinstyle="miter"/>
                  <v:path arrowok="t" textboxrect="0,0,48768,32766"/>
                </v:shape>
                <v:shape id="Shape 34072" o:spid="_x0000_s1235" style="position:absolute;left:27630;top:18230;width:487;height:328;visibility:visible;mso-wrap-style:square;v-text-anchor:top" coordsize="48768,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pysoA&#10;AADeAAAADwAAAGRycy9kb3ducmV2LnhtbESP3WoCMRSE7wu+QzhCb0rNaouV1ShSKC0VSrVF2Lvj&#10;5uwPbk6WJHW3Pn0jFLwcZuYbZrHqTSNO5HxtWcF4lIAgzq2uuVTw/fVyPwPhA7LGxjIp+CUPq+Xg&#10;ZoGpth1v6bQLpYgQ9ikqqEJoUyl9XpFBP7ItcfQK6wyGKF0ptcMuwk0jJ0kylQZrjgsVtvRcUX7c&#10;/RgFWbF5dfu7Y4FZd9h8ZO/bz+bcK3U77NdzEIH6cA3/t9+0gofH5GkClzvxCsj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D1KcrKAAAA3gAAAA8AAAAAAAAAAAAAAAAAmAIA&#10;AGRycy9kb3ducmV2LnhtbFBLBQYAAAAABAAEAPUAAACPAwAAAAA=&#10;" path="m42101,762v2095,762,4000,2286,5143,4191c48768,8763,47244,14097,43434,16383l12954,31623v-1905,1143,-4191,1143,-6191,381c4763,31242,3048,29718,2286,27813,,24003,1524,18669,6096,16383l35814,1143c37719,,40005,,42101,762xe" fillcolor="#396" stroked="f" strokeweight="0">
                  <v:stroke miterlimit="83231f" joinstyle="miter"/>
                  <v:path arrowok="t" textboxrect="0,0,48768,32766"/>
                </v:shape>
                <v:shape id="Shape 34073" o:spid="_x0000_s1236" style="position:absolute;left:28224;top:17905;width:480;height:348;visibility:visible;mso-wrap-style:square;v-text-anchor:top" coordsize="48006,3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lVccA&#10;AADeAAAADwAAAGRycy9kb3ducmV2LnhtbESPQUsDMRSE74L/ITzBm5totW7XpkWkQqGIWPfS22Pz&#10;ulm6eVmS2K7+elMQPA4z8w0zX46uF0cKsfOs4bZQIIgbbzpuNdSfrzcliJiQDfaeScM3RVguLi/m&#10;WBl/4g86blMrMoRjhRpsSkMlZWwsOYyFH4izt/fBYcoytNIEPGW46+WdUlPpsOO8YHGgF0vNYfvl&#10;MmW1+5nOVFjv3/pNepcPtS1XB62vr8bnJxCJxvQf/muvjYbJvXqcwPlOv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QZVXHAAAA3gAAAA8AAAAAAAAAAAAAAAAAmAIAAGRy&#10;cy9kb3ducmV2LnhtbFBLBQYAAAAABAAEAPUAAACMAwAAAAA=&#10;" path="m39148,190v2191,191,4286,1143,5810,3048c48006,7048,47244,12382,43434,15430l32766,23812v-762,,-762,762,-1524,762l13716,33718v-1905,1143,-4191,1143,-6287,381c5334,33337,3429,31813,2286,29908,,26098,2286,20764,6096,18478l23622,9334r-1524,1524l32766,1714c34671,571,36957,,39148,190xe" fillcolor="#396" stroked="f" strokeweight="0">
                  <v:stroke miterlimit="83231f" joinstyle="miter"/>
                  <v:path arrowok="t" textboxrect="0,0,48006,34861"/>
                </v:shape>
                <v:shape id="Shape 34074" o:spid="_x0000_s1237" style="position:absolute;left:28773;top:17489;width:457;height:377;visibility:visible;mso-wrap-style:square;v-text-anchor:top" coordsize="45720,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6ecUA&#10;AADeAAAADwAAAGRycy9kb3ducmV2LnhtbESPQWsCMRSE70L/Q3gFL6KJVmy7GkUEi7dSWz0/Ns/d&#10;xc3LmkRd/70RCh6HmfmGmS1aW4sL+VA51jAcKBDEuTMVFxr+ftf9DxAhIhusHZOGGwVYzF86M8yM&#10;u/IPXbaxEAnCIUMNZYxNJmXIS7IYBq4hTt7BeYsxSV9I4/Ga4LaWI6Um0mLFaaHEhlYl5cft2Wr4&#10;3tnzcaXk5OSbr/36s+75/Ym07r62yymISG18hv/bG6Phbazex/C4k6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Pp5xQAAAN4AAAAPAAAAAAAAAAAAAAAAAJgCAABkcnMv&#10;ZG93bnJldi54bWxQSwUGAAAAAAQABAD1AAAAigMAAAAA&#10;" path="m36957,286v2095,285,4191,1429,5715,3334c45720,6667,44958,12002,41148,15049l15240,35623v-1905,1524,-4191,2096,-6382,1905c6667,37338,4572,36385,3048,34861,,31052,762,25717,4572,22670l31242,2096c32766,571,34861,,36957,286xe" fillcolor="#396" stroked="f" strokeweight="0">
                  <v:stroke miterlimit="83231f" joinstyle="miter"/>
                  <v:path arrowok="t" textboxrect="0,0,45720,37719"/>
                </v:shape>
                <v:shape id="Shape 34075" o:spid="_x0000_s1238" style="position:absolute;left:29306;top:17074;width:450;height:381;visibility:visible;mso-wrap-style:square;v-text-anchor:top" coordsize="449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b78cA&#10;AADeAAAADwAAAGRycy9kb3ducmV2LnhtbESPT2vCQBTE70K/w/IKvZlN/9hIdBOKIEguRdtLb8/s&#10;M4nNvg3ZVddv3y0IHoeZ+Q2zLIPpxZlG11lW8JykIIhrqztuFHx/radzEM4ja+wtk4IrOSiLh8kS&#10;c20vvKXzzjciQtjlqKD1fsildHVLBl1iB+LoHexo0Ec5NlKPeIlw08uXNH2XBjuOCy0OtGqp/t2d&#10;jIKqCqFf0yp8njKbVce93P7MpVJPj+FjAcJT8Pfwrb3RCl7f0mwG/3fiF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XG+/HAAAA3gAAAA8AAAAAAAAAAAAAAAAAmAIAAGRy&#10;cy9kb3ducmV2LnhtbFBLBQYAAAAABAAEAPUAAACMAwAAAAA=&#10;" path="m36481,191v2000,190,3905,1143,5429,3048c44958,7049,44196,12383,40386,15431l14478,36005v-1905,1524,-4191,2095,-6382,1809c5906,37529,3810,36386,2286,34481,,30671,,25337,3810,23051l30480,1715c32385,572,34481,,36481,191xe" fillcolor="#396" stroked="f" strokeweight="0">
                  <v:stroke miterlimit="83231f" joinstyle="miter"/>
                  <v:path arrowok="t" textboxrect="0,0,44958,38100"/>
                </v:shape>
                <v:shape id="Shape 34076" o:spid="_x0000_s1239" style="position:absolute;left:29832;top:16659;width:449;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q8YA&#10;AADeAAAADwAAAGRycy9kb3ducmV2LnhtbESP3UoDMRSE74W+QzgFb8Rm1f7o2rRoUfBKaO0DHDbH&#10;zdLNyZIc29SnN4Lg5TAz3zDLdfa9OlJMXWADN5MKFHETbMetgf3H6/U9qCTIFvvAZOBMCdar0cUS&#10;axtOvKXjTlpVIJxqNOBEhlrr1DjymCZhIC7eZ4gepcjYahvxVOC+17dVNdceOy4LDgfaOGoOuy9v&#10;4Pulj/lBzhsdpod34av8TDNnzOU4Pz2CEsryH/5rv1kDd9NqMYffO+UK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qq8YAAADeAAAADwAAAAAAAAAAAAAAAACYAgAAZHJz&#10;L2Rvd25yZXYueG1sUEsFBgAAAAAEAAQA9QAAAIsDAAAAAA==&#10;" path="m36766,286v2096,285,4001,1428,5144,3333c44958,6667,44196,12001,41148,15049l14478,35623v-1905,1524,-4191,2096,-6382,1905c5905,37338,3810,36385,2286,34861,,31051,762,25717,3810,22669l30480,2095c32385,571,34671,,36766,286xe" fillcolor="#396" stroked="f" strokeweight="0">
                  <v:stroke miterlimit="83231f" joinstyle="miter"/>
                  <v:path arrowok="t" textboxrect="0,0,44958,37719"/>
                </v:shape>
                <v:shape id="Shape 34077" o:spid="_x0000_s1240" style="position:absolute;left:30358;top:16243;width:449;height:381;visibility:visible;mso-wrap-style:square;v-text-anchor:top" coordsize="449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gA8UA&#10;AADeAAAADwAAAGRycy9kb3ducmV2LnhtbESPT4vCMBTE7wv7HcJb8Lamq2KlGmURBOlF/HPx9mye&#10;bbV5KU3U7LffCILHYWZ+w8wWwTTiTp2rLSv46ScgiAuray4VHPar7wkI55E1NpZJwR85WMw/P2aY&#10;afvgLd13vhQRwi5DBZX3bSalKyoy6Pq2JY7e2XYGfZRdKXWHjwg3jRwkyVgarDkuVNjSsqLiursZ&#10;BXkeQrOiZdjcUpvml5PcHidSqd5X+J2C8BT8O/xqr7WC4ShJU3jeiV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SADxQAAAN4AAAAPAAAAAAAAAAAAAAAAAJgCAABkcnMv&#10;ZG93bnJldi54bWxQSwUGAAAAAAQABAD1AAAAigMAAAAA&#10;" path="m36862,191v2190,190,4286,1143,5810,3048c44958,7048,44196,12382,41148,15431l14478,36004v-1905,1525,-4191,2096,-6287,1810c6096,37529,4191,36385,3048,34480,,30671,762,25336,3810,23051l30480,1715c32385,572,34671,,36862,191xe" fillcolor="#396" stroked="f" strokeweight="0">
                  <v:stroke miterlimit="83231f" joinstyle="miter"/>
                  <v:path arrowok="t" textboxrect="0,0,44958,38100"/>
                </v:shape>
                <v:shape id="Shape 34078" o:spid="_x0000_s1241" style="position:absolute;left:30883;top:15828;width:450;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bQsMA&#10;AADeAAAADwAAAGRycy9kb3ducmV2LnhtbERPzWoCMRC+C32HMIKXUrO19m81SisWeirU9gGGzXSz&#10;uJksyVRjn745CB4/vv/lOvteHSimLrCB22kFirgJtuPWwPfX280TqCTIFvvAZOBECdarq9ESaxuO&#10;/EmHnbSqhHCq0YATGWqtU+PIY5qGgbhwPyF6lAJjq23EYwn3vZ5V1YP22HFpcDjQxlGz3/16A3/b&#10;PuZnOW10mO8/hK/zK907Yybj/LIAJZTlIj67362Bu3n1WPaWO+UK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ybQsMAAADeAAAADwAAAAAAAAAAAAAAAACYAgAAZHJzL2Rv&#10;d25yZXYueG1sUEsFBgAAAAAEAAQA9QAAAIgDAAAAAA==&#10;" path="m36862,286v2191,286,4286,1429,5810,3334c44958,6668,44958,12002,41148,15049l14478,35623v-1905,1524,-4001,2096,-6001,1906c6477,37338,4572,36386,3048,34861,,31052,762,25718,4572,22670l30480,2096c32385,572,34671,,36862,286xe" fillcolor="#396" stroked="f" strokeweight="0">
                  <v:stroke miterlimit="83231f" joinstyle="miter"/>
                  <v:path arrowok="t" textboxrect="0,0,44958,37719"/>
                </v:shape>
                <v:shape id="Shape 34079" o:spid="_x0000_s1242" style="position:absolute;left:31409;top:15413;width:457;height:381;visibility:visible;mso-wrap-style:square;v-text-anchor:top" coordsize="4572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EKcgA&#10;AADeAAAADwAAAGRycy9kb3ducmV2LnhtbESPzWrDMBCE74W+g9hCL6aR89cmbpQQAgETgiFpDz0u&#10;1tY2tVbGUhz17atAoMdhZr5hVptgWjFQ7xrLCsajFARxaXXDlYLPj/3LAoTzyBpby6Tglxxs1o8P&#10;K8y0vfKJhrOvRISwy1BB7X2XSenKmgy6ke2Io/dte4M+yr6SusdrhJtWTtL0VRpsOC7U2NGupvLn&#10;fDEK9sMh5F9JPi+L7TgcTVK4ZHJR6vkpbN9BeAr+P3xv51rBdJa+LeF2J14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PEQpyAAAAN4AAAAPAAAAAAAAAAAAAAAAAJgCAABk&#10;cnMvZG93bnJldi54bWxQSwUGAAAAAAQABAD1AAAAjQMAAAAA&#10;" path="m36862,190v2191,191,4286,1144,5810,3049c45720,7049,44958,12383,41148,15430l14478,36004v-1524,1524,-3619,2096,-5715,1810c6668,37528,4572,36386,3048,34480,,30671,762,25337,4572,23050l30480,1715c32385,572,34671,,36862,190xe" fillcolor="#396" stroked="f" strokeweight="0">
                  <v:stroke miterlimit="83231f" joinstyle="miter"/>
                  <v:path arrowok="t" textboxrect="0,0,45720,38100"/>
                </v:shape>
                <v:shape id="Shape 34080" o:spid="_x0000_s1243" style="position:absolute;left:31935;top:14998;width:457;height:377;visibility:visible;mso-wrap-style:square;v-text-anchor:top" coordsize="45720,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MXcMA&#10;AADeAAAADwAAAGRycy9kb3ducmV2LnhtbESPzWoCMRSF90LfIdyCG9GkKqKjUYqguCtq6/oyuc4M&#10;Tm7GJOr49s1CcHk4f3yLVWtrcScfKscavgYKBHHuTMWFht/jpj8FESKywdoxaXhSgNXyo7PAzLgH&#10;7+l+iIVIIxwy1FDG2GRShrwki2HgGuLknZ23GJP0hTQeH2nc1nKo1ERarDg9lNjQuqT8crhZDT9/&#10;9nZZKzm5+mZ72szqnj9dSevuZ/s9BxGpje/wq70zGkZjNU0ACSeh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MXcMAAADeAAAADwAAAAAAAAAAAAAAAACYAgAAZHJzL2Rv&#10;d25yZXYueG1sUEsFBgAAAAAEAAQA9QAAAIgDAAAAAA==&#10;" path="m36957,286v2096,285,4191,1428,5715,3333c45720,6668,44958,12002,41148,15049l15240,35623v-1905,1524,-4191,2096,-6382,1905c6667,37338,4572,36385,3048,34861,,31052,762,25718,4572,22669l31242,2095c32766,571,34861,,36957,286xe" fillcolor="#396" stroked="f" strokeweight="0">
                  <v:stroke miterlimit="83231f" joinstyle="miter"/>
                  <v:path arrowok="t" textboxrect="0,0,45720,37719"/>
                </v:shape>
                <v:shape id="Shape 34081" o:spid="_x0000_s1244" style="position:absolute;left:32468;top:14582;width:450;height:381;visibility:visible;mso-wrap-style:square;v-text-anchor:top" coordsize="449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ty8UA&#10;AADeAAAADwAAAGRycy9kb3ducmV2LnhtbESPzYvCMBTE74L/Q3iCN039YC1do4ggSC/ix8Xb2+Zt&#10;27V5KU3U+N+bhYU9DjPzG2a5DqYRD+pcbVnBZJyAIC6srrlUcDnvRikI55E1NpZJwYscrFf93hIz&#10;bZ98pMfJlyJC2GWooPK+zaR0RUUG3di2xNH7tp1BH2VXSt3hM8JNI6dJ8iEN1hwXKmxpW1FxO92N&#10;gjwPodnRNhzuC7vIf77k8ZpKpYaDsPkE4Sn4//Bfe68VzOZJOoHfO/EKy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W3LxQAAAN4AAAAPAAAAAAAAAAAAAAAAAJgCAABkcnMv&#10;ZG93bnJldi54bWxQSwUGAAAAAAQABAD1AAAAigMAAAAA&#10;" path="m36195,191v2095,190,4191,1143,5715,3048c44958,7048,44196,12383,40386,15431l14478,36005v-1905,1524,-4191,2095,-6382,1810c5905,37529,3810,36385,2286,34481,,30671,,25336,3810,23051l30480,1715c32004,572,34099,,36195,191xe" fillcolor="#396" stroked="f" strokeweight="0">
                  <v:stroke miterlimit="83231f" joinstyle="miter"/>
                  <v:path arrowok="t" textboxrect="0,0,44958,38100"/>
                </v:shape>
                <v:shape id="Shape 34082" o:spid="_x0000_s1245" style="position:absolute;left:32994;top:14167;width:450;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cj8UA&#10;AADeAAAADwAAAGRycy9kb3ducmV2LnhtbESP3UoDMRSE7wXfIRzBG7HZ/ijt2rTUUsErwdoHOGyO&#10;m6WbkyU5tqlPbwTBy2FmvmGW6+x7daKYusAGxqMKFHETbMetgcPHy/0cVBJki31gMnChBOvV9dUS&#10;axvO/E6nvbSqQDjVaMCJDLXWqXHkMY3CQFy8zxA9SpGx1TbiucB9rydV9ag9dlwWHA60ddQc91/e&#10;wPeuj3khl60Os+Ob8F1+pgdnzO1N3jyBEsryH/5rv1oD01k1n8DvnXIF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dyPxQAAAN4AAAAPAAAAAAAAAAAAAAAAAJgCAABkcnMv&#10;ZG93bnJldi54bWxQSwUGAAAAAAQABAD1AAAAigMAAAAA&#10;" path="m36767,286v2095,285,4000,1428,5143,3333c44958,6667,44196,12002,40386,15049l14478,35623v-1905,1524,-4191,2096,-6382,1810c5905,37147,3810,36005,2286,34099,,31052,762,25717,3810,22669l30480,2095c32385,571,34671,,36767,286xe" fillcolor="#396" stroked="f" strokeweight="0">
                  <v:stroke miterlimit="83231f" joinstyle="miter"/>
                  <v:path arrowok="t" textboxrect="0,0,44958,37719"/>
                </v:shape>
                <v:shape id="Shape 34083" o:spid="_x0000_s1246" style="position:absolute;left:33520;top:13748;width:449;height:385;visibility:visible;mso-wrap-style:square;v-text-anchor:top" coordsize="44958,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cdsYA&#10;AADeAAAADwAAAGRycy9kb3ducmV2LnhtbESP0WrCQBRE3wX/YbmCb2ZjU4qkrsEUij6UVqMfcJu9&#10;zYZm74bsVuPfdwsFH4eZOcOsi9F24kKDbx0rWCYpCOLa6ZYbBefT62IFwgdkjZ1jUnAjD8VmOllj&#10;rt2Vj3SpQiMihH2OCkwIfS6lrw1Z9InriaP35QaLIcqhkXrAa4TbTj6k6ZO02HJcMNjTi6H6u/qx&#10;Cj52e/e5e/MnPFbmkGWNeW/LUqn5bNw+gwg0hnv4v73XCrLHdJXB351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VcdsYAAADeAAAADwAAAAAAAAAAAAAAAACYAgAAZHJz&#10;L2Rvd25yZXYueG1sUEsFBgAAAAAEAAQA9QAAAIsDAAAAAA==&#10;" path="m36767,286v2095,286,4000,1429,5143,3334c44958,7430,44197,12764,41148,15812l14478,36386v-1905,1524,-4191,2095,-6286,1810c6097,37910,4191,36768,3048,34862,,31052,762,25718,3810,23432l30480,2096c32385,572,34671,,36767,286xe" fillcolor="#396" stroked="f" strokeweight="0">
                  <v:stroke miterlimit="83231f" joinstyle="miter"/>
                  <v:path arrowok="t" textboxrect="0,0,44958,38481"/>
                </v:shape>
                <v:shape id="Shape 34084" o:spid="_x0000_s1247" style="position:absolute;left:34046;top:13336;width:449;height:378;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hYMUA&#10;AADeAAAADwAAAGRycy9kb3ducmV2LnhtbESPUUsDMRCE34X+h7CCL2Jz1avUs2nRouBTodUfsFzW&#10;y9HL5kjWNvXXG0HwcZiZb5jlOvtBHSmmPrCB2bQCRdwG23Nn4OP99WYBKgmyxSEwGThTgvVqcrHE&#10;xoYT7+i4l04VCKcGDTiRsdE6tY48pmkYiYv3GaJHKTJ22kY8Fbgf9G1V3WuPPZcFhyNtHLWH/Zc3&#10;8P0yxPwg540O9WErfJ2fae6MubrMT4+ghLL8h//ab9bAXV0tavi9U6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OFgxQAAAN4AAAAPAAAAAAAAAAAAAAAAAJgCAABkcnMv&#10;ZG93bnJldi54bWxQSwUGAAAAAAQABAD1AAAAigMAAAAA&#10;" path="m36862,286v2191,286,4286,1429,5810,3334c44958,6668,44958,12002,41148,15049l14478,35623v-1905,1524,-4000,2096,-6001,1810c6477,37147,4572,36005,3048,34099,,31052,762,25718,4572,22670l30480,2095c32385,571,34671,,36862,286xe" fillcolor="#396" stroked="f" strokeweight="0">
                  <v:stroke miterlimit="83231f" joinstyle="miter"/>
                  <v:path arrowok="t" textboxrect="0,0,44958,37719"/>
                </v:shape>
                <v:shape id="Shape 34085" o:spid="_x0000_s1248" style="position:absolute;left:34571;top:12917;width:458;height:385;visibility:visible;mso-wrap-style:square;v-text-anchor:top" coordsize="45720,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SFscA&#10;AADeAAAADwAAAGRycy9kb3ducmV2LnhtbESP3WoCMRSE7wt9h3AK3tVsrS2yGqWUFloQpK4o3h02&#10;Z39wcxKSqOvbG6Hg5TAz3zCzRW86cSIfWssKXoYZCOLS6pZrBZvi+3kCIkRkjZ1lUnChAIv548MM&#10;c23P/EendaxFgnDIUUETo8ulDGVDBsPQOuLkVdYbjEn6WmqP5wQ3nRxl2bs02HJaaNDRZ0PlYX00&#10;CtxhubrsvPuqtsuqKkbFPm78r1KDp/5jCiJSH+/h//aPVvA6ziZvcLu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WEhbHAAAA3gAAAA8AAAAAAAAAAAAAAAAAmAIAAGRy&#10;cy9kb3ducmV2LnhtbFBLBQYAAAAABAAEAPUAAACMAwAAAAA=&#10;" path="m36862,286v2191,285,4286,1429,5810,3334c45720,7430,44958,12764,41148,15811l14478,36385v-1524,1524,-3620,2096,-5715,1810c6667,37909,4572,36767,3048,34861,,31052,762,25718,4572,22670l30480,2095c32385,571,34671,,36862,286xe" fillcolor="#396" stroked="f" strokeweight="0">
                  <v:stroke miterlimit="83231f" joinstyle="miter"/>
                  <v:path arrowok="t" textboxrect="0,0,45720,38481"/>
                </v:shape>
                <v:shape id="Shape 34086" o:spid="_x0000_s1249" style="position:absolute;left:35097;top:12506;width:457;height:377;visibility:visible;mso-wrap-style:square;v-text-anchor:top" coordsize="45720,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ssUA&#10;AADeAAAADwAAAGRycy9kb3ducmV2LnhtbESPQWsCMRSE74L/ITyhF9HEWhbdGkUEizepbT0/Nq+7&#10;i5uXNYm6/fdGEHocZuYbZrHqbCOu5EPtWMNkrEAQF87UXGr4/tqOZiBCRDbYOCYNfxRgtez3Fpgb&#10;d+NPuh5iKRKEQ44aqhjbXMpQVGQxjF1LnLxf5y3GJH0pjcdbgttGviqVSYs1p4UKW9pUVJwOF6th&#10;/2Mvp42S2dm3H8ftvBn645m0fhl063cQkbr4H362d0bD9E3NMnjcSV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GyxQAAAN4AAAAPAAAAAAAAAAAAAAAAAJgCAABkcnMv&#10;ZG93bnJldi54bWxQSwUGAAAAAAQABAD1AAAAigMAAAAA&#10;" path="m36957,286v2095,285,4191,1428,5715,3333c45720,6668,44958,12002,41148,15049l15240,35623v-1905,1524,-4191,2096,-6382,1810c6667,37147,4572,36004,3048,34099,,31052,762,25718,4572,22669l31242,2095c32765,571,34861,,36957,286xe" fillcolor="#396" stroked="f" strokeweight="0">
                  <v:stroke miterlimit="83231f" joinstyle="miter"/>
                  <v:path arrowok="t" textboxrect="0,0,45720,37719"/>
                </v:shape>
                <v:shape id="Shape 34087" o:spid="_x0000_s1250" style="position:absolute;left:35623;top:12087;width:457;height:385;visibility:visible;mso-wrap-style:square;v-text-anchor:top" coordsize="45720,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scA&#10;AADeAAAADwAAAGRycy9kb3ducmV2LnhtbESP3WoCMRSE7wt9h3AK3tVsrbSyGqWUFloQpK4o3h02&#10;Z39wcxKSqOvbG6Hg5TAz3zCzRW86cSIfWssKXoYZCOLS6pZrBZvi+3kCIkRkjZ1lUnChAIv548MM&#10;c23P/EendaxFgnDIUUETo8ulDGVDBsPQOuLkVdYbjEn6WmqP5wQ3nRxl2Zs02HJaaNDRZ0PlYX00&#10;CtxhubrsvPuqtsuqKkbFPm78r1KDp/5jCiJSH+/h//aPVvA6zibvcLu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IKfrHAAAA3gAAAA8AAAAAAAAAAAAAAAAAmAIAAGRy&#10;cy9kb3ducmV2LnhtbFBLBQYAAAAABAAEAPUAAACMAwAAAAA=&#10;" path="m36957,286v2095,285,4191,1428,5715,3333c45720,7429,44958,12763,41148,15811l15240,36385v-1905,1524,-4191,2096,-6382,1810c6667,37909,4572,36766,3048,34861,,31052,762,25717,4572,22669l31242,2095c32766,571,34861,,36957,286xe" fillcolor="#396" stroked="f" strokeweight="0">
                  <v:stroke miterlimit="83231f" joinstyle="miter"/>
                  <v:path arrowok="t" textboxrect="0,0,45720,38481"/>
                </v:shape>
                <v:shape id="Shape 34088" o:spid="_x0000_s1251" style="position:absolute;left:36156;top:11675;width:450;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rZcIA&#10;AADeAAAADwAAAGRycy9kb3ducmV2LnhtbERPzU4CMRC+m/AOzZBwMdIV0eBKIUI08UQC+gCT7bjd&#10;sJ1u2gGKT28PJh6/fP/Ldfa9OlNMXWAD99MKFHETbMetga/P97sFqCTIFvvAZOBKCdar0c0Saxsu&#10;vKfzQVpVQjjVaMCJDLXWqXHkMU3DQFy47xA9SoGx1TbipYT7Xs+q6kl77Lg0OBxo66g5Hk7ewM9b&#10;H/OzXLc6zI874du8oUdnzGScX19ACWX5F/+5P6yBh3m1KHvLnXIF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etlwgAAAN4AAAAPAAAAAAAAAAAAAAAAAJgCAABkcnMvZG93&#10;bnJldi54bWxQSwUGAAAAAAQABAD1AAAAhwMAAAAA&#10;" path="m36767,286v2095,285,4000,1428,5143,3333c44958,6667,44196,12001,40386,15049l14478,35623v-1905,1524,-4191,2096,-6382,1810c5906,37147,3810,36005,2286,34099,,31051,,25717,3810,22669l30480,2095c32385,571,34671,,36767,286xe" fillcolor="#396" stroked="f" strokeweight="0">
                  <v:stroke miterlimit="83231f" joinstyle="miter"/>
                  <v:path arrowok="t" textboxrect="0,0,44958,37719"/>
                </v:shape>
                <v:shape id="Shape 34089" o:spid="_x0000_s1252" style="position:absolute;left:36682;top:11256;width:450;height:385;visibility:visible;mso-wrap-style:square;v-text-anchor:top" coordsize="44958,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nMcA&#10;AADeAAAADwAAAGRycy9kb3ducmV2LnhtbESP0WrCQBRE34X+w3KFvtWNpoim2UgVij6IrdEPuM3e&#10;ZkOzd0N2q+nfd4WCj8PMnGHy1WBbcaHeN44VTCcJCOLK6YZrBefT29MChA/IGlvHpOCXPKyKh1GO&#10;mXZXPtKlDLWIEPYZKjAhdJmUvjJk0U9cRxy9L9dbDFH2tdQ9XiPctnKWJHNpseG4YLCjjaHqu/yx&#10;Ct63O/e53fsTHkvzkaa1OTTrtVKP4+H1BUSgIdzD/+2dVpA+J4sl3O7EK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ta5zHAAAA3gAAAA8AAAAAAAAAAAAAAAAAmAIAAGRy&#10;cy9kb3ducmV2LnhtbFBLBQYAAAAABAAEAPUAAACMAwAAAAA=&#10;" path="m36766,286v2096,286,4001,1429,5144,3334c44958,7430,44196,12764,41148,15049l14478,36386v-1905,1524,-4191,2095,-6287,1809c6096,37909,4191,36766,3048,34861,,31052,762,25718,3810,22670l30480,2096c32385,572,34671,,36766,286xe" fillcolor="#396" stroked="f" strokeweight="0">
                  <v:stroke miterlimit="83231f" joinstyle="miter"/>
                  <v:path arrowok="t" textboxrect="0,0,44958,38481"/>
                </v:shape>
                <v:shape id="Shape 34090" o:spid="_x0000_s1253" style="position:absolute;left:37208;top:10845;width:450;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vsQA&#10;AADeAAAADwAAAGRycy9kb3ducmV2LnhtbESPz04CMRDG7ya8QzMkXIx0RTSyUogQTTyRgD7AZDtu&#10;N2ynm3aA4tPbg4nHL9+//Jbr7Ht1ppi6wAbupxUo4ibYjlsDX5/vd8+gkiBb7AOTgSslWK9GN0us&#10;bbjwns4HaVUZ4VSjAScy1FqnxpHHNA0DcfG+Q/QoRcZW24iXMu57PauqJ+2x4/LgcKCto+Z4OHkD&#10;P299zAu5bnWYH3fCt3lDj86YyTi/voASyvIf/mt/WAMP82pRAApOQ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cb7EAAAA3gAAAA8AAAAAAAAAAAAAAAAAmAIAAGRycy9k&#10;b3ducmV2LnhtbFBLBQYAAAAABAAEAPUAAACJAwAAAAA=&#10;" path="m36862,286v2190,285,4286,1428,5810,3333c44958,6668,44958,12002,41148,15049l14478,35623v-1905,1524,-4191,2096,-6287,1810c6096,37147,4191,36005,3048,34099,,31052,762,25718,4572,22669l30480,2095c32385,571,34671,,36862,286xe" fillcolor="#396" stroked="f" strokeweight="0">
                  <v:stroke miterlimit="83231f" joinstyle="miter"/>
                  <v:path arrowok="t" textboxrect="0,0,44958,37719"/>
                </v:shape>
                <v:shape id="Shape 34091" o:spid="_x0000_s1254" style="position:absolute;left:37734;top:10426;width:457;height:381;visibility:visible;mso-wrap-style:square;v-text-anchor:top" coordsize="4572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u1ccA&#10;AADeAAAADwAAAGRycy9kb3ducmV2LnhtbESPQWvCQBSE74L/YXlCL6FuYrW00VVEEEIpgtpDj4/s&#10;Mwlm34bsGrf/vlsoeBxm5htmtQmmFQP1rrGsIJumIIhLqxuuFHyd989vIJxH1thaJgU/5GCzHo9W&#10;mGt75yMNJ1+JCGGXo4La+y6X0pU1GXRT2xFH72J7gz7KvpK6x3uEm1bO0vRVGmw4LtTY0a6m8nq6&#10;GQX74SMU30mxKA/bLHya5OCS2U2pp0nYLkF4Cv4R/m8XWsHLPH3P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GrtXHAAAA3gAAAA8AAAAAAAAAAAAAAAAAmAIAAGRy&#10;cy9kb3ducmV2LnhtbFBLBQYAAAAABAAEAPUAAACMAwAAAAA=&#10;" path="m36862,286v2190,285,4286,1428,5810,3333c45720,7429,44958,12764,41148,15049l14478,36385v-1524,1143,-3619,1715,-5715,1524c6667,37719,4572,36767,3048,34861,,31052,762,25718,4572,22669l30480,2095c32385,571,34671,,36862,286xe" fillcolor="#396" stroked="f" strokeweight="0">
                  <v:stroke miterlimit="83231f" joinstyle="miter"/>
                  <v:path arrowok="t" textboxrect="0,0,45720,38100"/>
                </v:shape>
                <v:shape id="Shape 34092" o:spid="_x0000_s1255" style="position:absolute;left:38260;top:10014;width:457;height:377;visibility:visible;mso-wrap-style:square;v-text-anchor:top" coordsize="45720,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hbMUA&#10;AADeAAAADwAAAGRycy9kb3ducmV2LnhtbESPQWsCMRSE7wX/Q3gFL0UTtSx1axQRLN6ktvX82Dx3&#10;FzcvaxJ1+++NIHgcZuYbZrbobCMu5EPtWMNoqEAQF87UXGr4/VkPPkCEiGywcUwa/inAYt57mWFu&#10;3JW/6bKLpUgQDjlqqGJscylDUZHFMHQtcfIOzluMSfpSGo/XBLeNHCuVSYs1p4UKW1pVVBx3Z6th&#10;+2fPx5WS2cm3X/v1tHnz+xNp3X/tlp8gInXxGX60N0bD5F1Nx3C/k6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SFsxQAAAN4AAAAPAAAAAAAAAAAAAAAAAJgCAABkcnMv&#10;ZG93bnJldi54bWxQSwUGAAAAAAQABAD1AAAAigMAAAAA&#10;" path="m36862,190v2191,191,4286,1143,5810,2667c45720,6667,44958,12002,41148,15049l15240,35623v-1905,1524,-4191,2096,-6382,1810c6668,37147,4572,36004,3048,34099,,31052,762,25717,4572,22669l30480,2095c32385,571,34671,,36862,190xe" fillcolor="#396" stroked="f" strokeweight="0">
                  <v:stroke miterlimit="83231f" joinstyle="miter"/>
                  <v:path arrowok="t" textboxrect="0,0,45720,37719"/>
                </v:shape>
                <v:shape id="Shape 34093" o:spid="_x0000_s1256" style="position:absolute;left:38785;top:9595;width:458;height:381;visibility:visible;mso-wrap-style:square;v-text-anchor:top" coordsize="4572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VOcgA&#10;AADeAAAADwAAAGRycy9kb3ducmV2LnhtbESPT2vCQBTE74LfYXlCL6Fu/NNSU1eRghBEhNoeenxk&#10;n0lo9m3IrnH99q4geBxm5jfMch1MI3rqXG1ZwWScgiAurK65VPD7s339AOE8ssbGMim4koP1ajhY&#10;Yqbthb+pP/pSRAi7DBVU3reZlK6oyKAb25Y4eifbGfRRdqXUHV4i3DRymqbv0mDNcaHClr4qKv6P&#10;Z6Ng2+9C/pfkb8VhMwl7kxxcMj0r9TIKm08QnoJ/hh/tXCuYzdPFDO534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2JU5yAAAAN4AAAAPAAAAAAAAAAAAAAAAAJgCAABk&#10;cnMvZG93bnJldi54bWxQSwUGAAAAAAQABAD1AAAAjQMAAAAA&#10;" path="m36957,286v2096,285,4191,1428,5715,3333c45720,7429,44958,12763,41148,15049l15240,36385v-1905,1144,-4191,1715,-6382,1524c6667,37719,4572,36766,3048,34861,,31052,762,25717,4572,22669l31242,2095c32766,571,34861,,36957,286xe" fillcolor="#396" stroked="f" strokeweight="0">
                  <v:stroke miterlimit="83231f" joinstyle="miter"/>
                  <v:path arrowok="t" textboxrect="0,0,45720,38100"/>
                </v:shape>
                <v:shape id="Shape 34094" o:spid="_x0000_s1257" style="position:absolute;left:39319;top:9184;width:449;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3vcUA&#10;AADeAAAADwAAAGRycy9kb3ducmV2LnhtbESPUUsDMRCE34X+h7CCL2Jz1avYs2nRouBTodUfsFzW&#10;y9HL5kjWNvXXG0HwcZiZb5jlOvtBHSmmPrCB2bQCRdwG23Nn4OP99eYBVBJki0NgMnCmBOvV5GKJ&#10;jQ0n3tFxL50qEE4NGnAiY6N1ah15TNMwEhfvM0SPUmTstI14KnA/6Nuqutceey4LDkfaOGoP+y9v&#10;4PtliHkh540O9WErfJ2fae6MubrMT4+ghLL8h//ab9bAXV0tavi9U6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Xe9xQAAAN4AAAAPAAAAAAAAAAAAAAAAAJgCAABkcnMv&#10;ZG93bnJldi54bWxQSwUGAAAAAAQABAD1AAAAigMAAAAA&#10;" path="m36481,190v2000,191,3905,1143,5429,2667c44958,6667,44196,12001,40386,15049l14478,35623v-1905,1524,-4191,2096,-6382,1810c5905,37147,3810,36005,2286,34099,,31051,,25717,3810,22669l30480,2095c32385,571,34480,,36481,190xe" fillcolor="#396" stroked="f" strokeweight="0">
                  <v:stroke miterlimit="83231f" joinstyle="miter"/>
                  <v:path arrowok="t" textboxrect="0,0,44958,37719"/>
                </v:shape>
                <v:shape id="Shape 34095" o:spid="_x0000_s1258" style="position:absolute;left:39844;top:8764;width:450;height:381;visibility:visible;mso-wrap-style:square;v-text-anchor:top" coordsize="449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9FccA&#10;AADeAAAADwAAAGRycy9kb3ducmV2LnhtbESPT2vCQBTE7wW/w/KE3upG+8c0zSoiCCWXYvTi7Zl9&#10;TVKzb0N21fXbu4VCj8PM/IbJl8F04kKDay0rmE4SEMSV1S3XCva7zVMKwnlkjZ1lUnAjB8vF6CHH&#10;TNsrb+lS+lpECLsMFTTe95mUrmrIoJvYnjh633Yw6KMcaqkHvEa46eQsSd6kwZbjQoM9rRuqTuXZ&#10;KCiKELoNrcPXeW7nxc9Rbg+pVOpxHFYfIDwF/x/+a39qBc8vyfsr/N6JV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b/RXHAAAA3gAAAA8AAAAAAAAAAAAAAAAAmAIAAGRy&#10;cy9kb3ducmV2LnhtbFBLBQYAAAAABAAEAPUAAACMAwAAAAA=&#10;" path="m36766,286v2096,286,4001,1429,5144,3334c44958,7430,44196,12764,41148,15049l14478,36385v-1905,1144,-4191,1715,-6287,1524c6096,37719,4191,36766,3048,34861,,31052,762,25718,3810,22670l30480,2095c32385,571,34671,,36766,286xe" fillcolor="#396" stroked="f" strokeweight="0">
                  <v:stroke miterlimit="83231f" joinstyle="miter"/>
                  <v:path arrowok="t" textboxrect="0,0,44958,38100"/>
                </v:shape>
                <v:shape id="Shape 34096" o:spid="_x0000_s1259" style="position:absolute;left:40370;top:8353;width:450;height:377;visibility:visible;mso-wrap-style:square;v-text-anchor:top" coordsize="44958,3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MUcUA&#10;AADeAAAADwAAAGRycy9kb3ducmV2LnhtbESPUUsDMRCE3wX/Q9iCL2Jzai3ttWmpRcEnweoPWC7b&#10;y9HL5ki2beqvN4Lg4zAz3zDLdfa9OlFMXWAD9+MKFHETbMetga/P17sZqCTIFvvAZOBCCdar66sl&#10;1jac+YNOO2lVgXCq0YATGWqtU+PIYxqHgbh4+xA9SpGx1TbiucB9rx+qaqo9dlwWHA60ddQcdkdv&#10;4Pulj3kul60Ok8O78G1+pidnzM0obxaghLL8h//ab9bA46SaT+H3Trk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0xRxQAAAN4AAAAPAAAAAAAAAAAAAAAAAJgCAABkcnMv&#10;ZG93bnJldi54bWxQSwUGAAAAAAQABAD1AAAAigMAAAAA&#10;" path="m36862,190v2191,191,4286,1144,5810,2668c44958,6668,44197,12002,41148,15049l14478,35623v-1905,1524,-4191,2096,-6286,1810c6096,37147,4191,36005,3048,34099,,31052,762,25718,4572,22669l30480,2095c32385,571,34671,,36862,190xe" fillcolor="#396" stroked="f" strokeweight="0">
                  <v:stroke miterlimit="83231f" joinstyle="miter"/>
                  <v:path arrowok="t" textboxrect="0,0,44958,37719"/>
                </v:shape>
                <v:shape id="Shape 34097" o:spid="_x0000_s1260" style="position:absolute;left:40896;top:7949;width:442;height:366;visibility:visible;mso-wrap-style:square;v-text-anchor:top" coordsize="441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g5cYA&#10;AADeAAAADwAAAGRycy9kb3ducmV2LnhtbESPQWsCMRSE74L/ITyhN83WVlu3RpFCQehF1/b+2Dw3&#10;225etkl0139vCoLHYWa+YZbr3jbiTD7UjhU8TjIQxKXTNVcKvg4f41cQISJrbByTggsFWK+GgyXm&#10;2nW8p3MRK5EgHHJUYGJscylDachimLiWOHlH5y3GJH0ltccuwW0jp1k2lxZrTgsGW3o3VP4WJ6tg&#10;cUL7OfebXb39nv6Y3ezv2FlU6mHUb95AROrjPXxrb7WCp+ds8QL/d9IV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ag5cYAAADeAAAADwAAAAAAAAAAAAAAAACYAgAAZHJz&#10;L2Rvd25yZXYueG1sUEsFBgAAAAAEAAQA9QAAAIsDAAAAAA==&#10;" path="m35338,190v2191,191,4286,1143,5810,2667c44196,6668,43434,12002,39624,15049l14478,34861v-1524,1143,-3619,1715,-5715,1524c6668,36195,4572,35243,3048,33338,,29528,762,24194,4572,21145l28956,2095c30861,571,33147,,35338,190xe" fillcolor="#396" stroked="f" strokeweight="0">
                  <v:stroke miterlimit="83231f" joinstyle="miter"/>
                  <v:path arrowok="t" textboxrect="0,0,44196,36576"/>
                </v:shape>
                <v:shape id="Shape 34098" o:spid="_x0000_s1261" style="position:absolute;left:15697;top:24124;width:136;height:138;visibility:visible;mso-wrap-style:square;v-text-anchor:top" coordsize="13599,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5wsIA&#10;AADeAAAADwAAAGRycy9kb3ducmV2LnhtbERPy4rCMBTdD/gP4QruxtQHg1ONIqLgQgR1dH1prm21&#10;uSlJrPXvzUKY5eG8Z4vWVKIh50vLCgb9BARxZnXJuYK/0+Z7AsIHZI2VZVLwIg+Leedrhqm2Tz5Q&#10;cwy5iCHsU1RQhFCnUvqsIIO+b2viyF2tMxgidLnUDp8x3FRymCQ/0mDJsaHAmlYFZffjwyhoLufD&#10;zq3d8owTvrTX280O9yelet12OQURqA3/4o97qxWMxslv3BvvxC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nCwgAAAN4AAAAPAAAAAAAAAAAAAAAAAJgCAABkcnMvZG93&#10;bnJldi54bWxQSwUGAAAAAAQABAD1AAAAhwMAAAAA&#10;" path="m6800,r6799,13716l,13716,6800,xe" fillcolor="#396" stroked="f" strokeweight="0">
                  <v:stroke miterlimit="83231f" joinstyle="miter"/>
                  <v:path arrowok="t" textboxrect="0,0,13599,13716"/>
                </v:shape>
                <v:shape id="Shape 34099" o:spid="_x0000_s1262" style="position:absolute;left:15629;top:24063;width:274;height:199;visibility:visible;mso-wrap-style:square;v-text-anchor:top" coordsize="2743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4BsgA&#10;AADeAAAADwAAAGRycy9kb3ducmV2LnhtbESPT2vCQBTE74V+h+UVvNVNa1s0dZWiWP8gqDGX3h7Z&#10;ZzY0+zZktxq/fVco9DjMzG+Y8bSztThT6yvHCp76CQjiwumKSwX5cfE4BOEDssbaMSm4kofp5P5u&#10;jKl2Fz7QOQuliBD2KSowITSplL4wZNH3XUMcvZNrLYYo21LqFi8Rbmv5nCRv0mLFccFgQzNDxXf2&#10;YxWsN4X5pO3X7LSrs/nmdZ8vLedK9R66j3cQgbrwH/5rr7SCwUsyGsHtTrw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kngGyAAAAN4AAAAPAAAAAAAAAAAAAAAAAJgCAABk&#10;cnMvZG93bnJldi54bWxQSwUGAAAAAAQABAD1AAAAjQMAAAAA&#10;" path="m13644,v2286,,4572,762,5334,3048l27432,19812r-13456,l13644,19142r-332,670l,19812,8310,3048c9072,762,11358,,13644,xe" fillcolor="#396" stroked="f" strokeweight="0">
                  <v:stroke miterlimit="83231f" joinstyle="miter"/>
                  <v:path arrowok="t" textboxrect="0,0,27432,19812"/>
                </v:shape>
                <v:shape id="Shape 34100" o:spid="_x0000_s1263" style="position:absolute;left:28064;top:17632;width:884;height:892;visibility:visible;mso-wrap-style:square;v-text-anchor:top" coordsize="88392,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BcUA&#10;AADeAAAADwAAAGRycy9kb3ducmV2LnhtbESPXUvDMBSG7wf+h3AE77a0toxRl40hKIJFWDe8PmvO&#10;2rLmpCRZW/+9uRC8fHm/eLb72fRiJOc7ywrSVQKCuLa640bB+fS23IDwAVljb5kU/JCH/e5hscVC&#10;24mPNFahEXGEfYEK2hCGQkpft2TQr+xAHL2rdQZDlK6R2uEUx00vn5NkLQ12HB9aHOi1pfpW3Y2C&#10;Mv2k9+971uQbU7rLl3RmOlyUenqcDy8gAs3hP/zX/tAKsjxNIkDEiSg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xgFxQAAAN4AAAAPAAAAAAAAAAAAAAAAAJgCAABkcnMv&#10;ZG93bnJldi54bWxQSwUGAAAAAAQABAD1AAAAigMAAAAA&#10;" path="m44196,l88392,89154,,89154,44196,xe" fillcolor="#396" stroked="f" strokeweight="0">
                  <v:stroke miterlimit="83231f" joinstyle="miter"/>
                  <v:path arrowok="t" textboxrect="0,0,88392,89154"/>
                </v:shape>
                <v:shape id="Shape 34101" o:spid="_x0000_s1264" style="position:absolute;left:27995;top:17571;width:511;height:1014;visibility:visible;mso-wrap-style:square;v-text-anchor:top" coordsize="51054,1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dsgA&#10;AADeAAAADwAAAGRycy9kb3ducmV2LnhtbESP3WrCQBSE7wu+w3KE3tVN2iIluopoq1KE+ofQu9Ps&#10;MQlmz4bdrUnfvlsQejnMzDfMeNqZWlzJ+cqygnSQgCDOra64UHA8vD28gPABWWNtmRT8kIfppHc3&#10;xkzblnd03YdCRAj7DBWUITSZlD4vyaAf2IY4emfrDIYoXSG1wzbCTS0fk2QoDVYcF0psaF5Sftl/&#10;GwV6Tm69WH19vm7et8uPTXtaoV4qdd/vZiMQgbrwH76111rB03OapPB3J1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jX92yAAAAN4AAAAPAAAAAAAAAAAAAAAAAJgCAABk&#10;cnMvZG93bnJldi54bWxQSwUGAAAAAAQABAD1AAAAjQMAAAAA&#10;" path="m51054,r,19141l16347,89153r34707,l51054,101345r-44196,c4572,101345,2286,99821,1524,98297,,96774,,94488,762,92201l45720,3047,51054,xe" fillcolor="#396" stroked="f" strokeweight="0">
                  <v:stroke miterlimit="83231f" joinstyle="miter"/>
                  <v:path arrowok="t" textboxrect="0,0,51054,101345"/>
                </v:shape>
                <v:shape id="Shape 34102" o:spid="_x0000_s1265" style="position:absolute;left:28506;top:17571;width:510;height:1014;visibility:visible;mso-wrap-style:square;v-text-anchor:top" coordsize="51054,10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d18cA&#10;AADeAAAADwAAAGRycy9kb3ducmV2LnhtbESPQWsCMRSE74X+h/AKvdWsWlRWo4hFsFCKbit4fGye&#10;2cXNyzZJ1+2/bwpCj8PMfMMsVr1tREc+1I4VDAcZCOLS6ZqNgs+P7dMMRIjIGhvHpOCHAqyW93cL&#10;zLW78oG6IhqRIBxyVFDF2OZShrIii2HgWuLknZ23GJP0RmqP1wS3jRxl2URarDktVNjSpqLyUnxb&#10;Bd3lxe5Oxd6/zo7v+2n4MsXkzSj1+NCv5yAi9fE/fGvvtILx8zAbwd+dd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cXdfHAAAA3gAAAA8AAAAAAAAAAAAAAAAAmAIAAGRy&#10;cy9kb3ducmV2LnhtbFBLBQYAAAAABAAEAPUAAACMAwAAAAA=&#10;" path="m,c2286,,4572,1524,5334,3048l50292,92202v762,2286,762,4572,-762,6096c48768,99822,46482,101346,44196,101346l,101346,,89154r34707,l,19142,,,,xe" fillcolor="#396" stroked="f" strokeweight="0">
                  <v:stroke miterlimit="83231f" joinstyle="miter"/>
                  <v:path arrowok="t" textboxrect="0,0,51054,101346"/>
                </v:shape>
                <v:shape id="Shape 34103" o:spid="_x0000_s1266" style="position:absolute;left:40805;top:7581;width:884;height:892;visibility:visible;mso-wrap-style:square;v-text-anchor:top" coordsize="88392,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GcsUA&#10;AADeAAAADwAAAGRycy9kb3ducmV2LnhtbESPQWvCQBSE7wX/w/IEb3WTRopEVxGhpaAIVfH8zD6T&#10;YPZt2F1N+u+7guBxmJlvmPmyN424k/O1ZQXpOAFBXFhdc6ngePh6n4LwAVljY5kU/JGH5WLwNsdc&#10;245/6b4PpYgQ9jkqqEJocyl9UZFBP7YtcfQu1hkMUbpSaoddhJtGfiTJpzRYc1yosKV1RcV1fzMK&#10;tumGvk+3rJxMzdadd9KZbnVWajTsVzMQgfrwCj/bP1pBNkmTDB534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YZyxQAAAN4AAAAPAAAAAAAAAAAAAAAAAJgCAABkcnMv&#10;ZG93bnJldi54bWxQSwUGAAAAAAQABAD1AAAAigMAAAAA&#10;" path="m44196,l88392,89154,,89154,44196,xe" fillcolor="#396" stroked="f" strokeweight="0">
                  <v:stroke miterlimit="83231f" joinstyle="miter"/>
                  <v:path arrowok="t" textboxrect="0,0,88392,89154"/>
                </v:shape>
                <v:shape id="Shape 34104" o:spid="_x0000_s1267" style="position:absolute;left:40736;top:7520;width:511;height:1014;visibility:visible;mso-wrap-style:square;v-text-anchor:top" coordsize="51054,10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gOMcA&#10;AADeAAAADwAAAGRycy9kb3ducmV2LnhtbESPQWsCMRSE74X+h/AKvdWsrahsjVIqgkIpuip4fGxe&#10;s4ubl20S1+2/bwpCj8PMfMPMFr1tREc+1I4VDAcZCOLS6ZqNgsN+9TQFESKyxsYxKfihAIv5/d0M&#10;c+2uvKOuiEYkCIccFVQxtrmUoazIYhi4ljh5X85bjEl6I7XHa4LbRj5n2VharDktVNjSe0XlubhY&#10;Bd15adenYus30+PndhK+TTH+MEo9PvRvryAi9fE/fGuvtYKX0TAbwd+dd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5YDjHAAAA3gAAAA8AAAAAAAAAAAAAAAAAmAIAAGRy&#10;cy9kb3ducmV2LnhtbFBLBQYAAAAABAAEAPUAAACMAwAAAAA=&#10;" path="m51054,r,19904l16725,89154r34329,l51054,101346r-44196,c4572,101346,2286,100584,1524,98298,,96774,,94488,762,92202l45720,3810c46482,1524,48768,,51054,xe" fillcolor="#396" stroked="f" strokeweight="0">
                  <v:stroke miterlimit="83231f" joinstyle="miter"/>
                  <v:path arrowok="t" textboxrect="0,0,51054,101346"/>
                </v:shape>
                <v:shape id="Shape 34105" o:spid="_x0000_s1268" style="position:absolute;left:41247;top:7520;width:510;height:1014;visibility:visible;mso-wrap-style:square;v-text-anchor:top" coordsize="51054,10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o8gA&#10;AADeAAAADwAAAGRycy9kb3ducmV2LnhtbESP3WoCMRSE7wt9h3AKvatZ+6OyNUqxFCwU0VXBy8Pm&#10;NLu4OVmTdN2+fVMQvBxm5htmOu9tIzryoXasYDjIQBCXTtdsFOy2Hw8TECEia2wck4JfCjCf3d5M&#10;MdfuzBvqimhEgnDIUUEVY5tLGcqKLIaBa4mT9+28xZikN1J7PCe4beRjlo2kxZrTQoUtLSoqj8WP&#10;VdAd3+3yUKz952S/Wo/DyRSjL6PU/V3/9goiUh+v4Ut7qRU8PQ+zF/i/k6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dcWjyAAAAN4AAAAPAAAAAAAAAAAAAAAAAJgCAABk&#10;cnMvZG93bnJldi54bWxQSwUGAAAAAAQABAD1AAAAjQMAAAAA&#10;" path="m,c2286,,4572,1524,5334,3810l49530,92202v1524,2286,1524,4572,,6096c48768,100584,46482,101346,44196,101346l,101346,,89154r34329,l,19904,,xe" fillcolor="#396" stroked="f" strokeweight="0">
                  <v:stroke miterlimit="83231f" joinstyle="miter"/>
                  <v:path arrowok="t" textboxrect="0,0,51054,101346"/>
                </v:shape>
                <v:shape id="Shape 34106" o:spid="_x0000_s1269" style="position:absolute;left:16238;top:23991;width:701;height:271;visibility:visible;mso-wrap-style:square;v-text-anchor:top" coordsize="70032,2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E+8YA&#10;AADeAAAADwAAAGRycy9kb3ducmV2LnhtbESPT2sCMRTE7wW/Q3hCL6JZ27LqahQpFKQHwT/g9bF5&#10;Zhc3L0uS6rafvhEEj8PM/IZZrDrbiCv5UDtWMB5lIIhLp2s2Co6Hr+EURIjIGhvHpOCXAqyWvZcF&#10;FtrdeEfXfTQiQTgUqKCKsS2kDGVFFsPItcTJOztvMSbpjdQebwluG/mWZbm0WHNaqLClz4rKy/7H&#10;KljbmT5t7eDPR/M9HWwmeDLbXKnXfreeg4jUxWf40d5oBe8f4yyH+510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KE+8YAAADeAAAADwAAAAAAAAAAAAAAAACYAgAAZHJz&#10;L2Rvd25yZXYueG1sUEsFBgAAAAAEAAQA9QAAAIsDAAAAAA==&#10;" path="m63269,762v2000,762,3715,2286,4477,4191c70032,9525,67746,14097,63936,16383l40433,27051,,27051,57078,1143c58983,,61269,,63269,762xe" fillcolor="aqua" stroked="f" strokeweight="0">
                  <v:stroke miterlimit="83231f" joinstyle="miter"/>
                  <v:path arrowok="t" textboxrect="0,0,70032,27051"/>
                </v:shape>
                <v:shape id="Shape 34107" o:spid="_x0000_s1270" style="position:absolute;left:17358;top:23715;width:190;height:181;visibility:visible;mso-wrap-style:square;v-text-anchor:top" coordsize="19050,1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efckA&#10;AADeAAAADwAAAGRycy9kb3ducmV2LnhtbESPT2sCMRTE7wW/Q3iFXopm1fpvNYoIBT206CrS3h6b&#10;193FzcuySTV++6ZQ6HGYmd8wi1UwtbhS6yrLCvq9BARxbnXFhYLT8bU7BeE8ssbaMim4k4PVsvOw&#10;wFTbGx/omvlCRAi7FBWU3jeplC4vyaDr2YY4el+2NeijbAupW7xFuKnlIEnG0mDFcaHEhjYl5Zfs&#10;2ygIx/ft2/N5l+Ufo8/7bLO/DAKflHp6DOs5CE/B/4f/2lutYPjSTybweydeAb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KefckAAADeAAAADwAAAAAAAAAAAAAAAACYAgAA&#10;ZHJzL2Rvd25yZXYueG1sUEsFBgAAAAAEAAQA9QAAAI4DAAAAAA==&#10;" path="m12287,667v2001,666,3715,2190,4477,4476c19050,8953,16764,14287,12954,16573v-4572,1524,-9144,,-11430,-4572c,8191,1524,2857,6096,1333,8001,190,10287,,12287,667xe" fillcolor="aqua" stroked="f" strokeweight="0">
                  <v:stroke miterlimit="83231f" joinstyle="miter"/>
                  <v:path arrowok="t" textboxrect="0,0,19050,18097"/>
                </v:shape>
                <v:shape id="Shape 34108" o:spid="_x0000_s1271" style="position:absolute;left:17967;top:22955;width:1258;height:655;visibility:visible;mso-wrap-style:square;v-text-anchor:top" coordsize="125730,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pg8EA&#10;AADeAAAADwAAAGRycy9kb3ducmV2LnhtbERPz2vCMBS+D/wfwhO8zVQnQ6pRRBh4UMQqen00zzbY&#10;vHRJZrv/fjkIO358v5fr3jbiST4Yxwom4wwEcem04UrB5fz1PgcRIrLGxjEp+KUA69XgbYm5dh2f&#10;6FnESqQQDjkqqGNscylDWZPFMHYtceLuzluMCfpKao9dCreNnGbZp7RoODXU2NK2pvJR/FgFh31f&#10;dfdvg60vjry/cTRXp5UaDfvNAkSkPv6LX+6dVvAxm2Rpb7qTr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N6YPBAAAA3gAAAA8AAAAAAAAAAAAAAAAAmAIAAGRycy9kb3du&#10;cmV2LnhtbFBLBQYAAAAABAAEAPUAAACGAwAAAAA=&#10;" path="m119348,762v2001,762,3715,2286,4858,4191c125730,9525,124206,14097,119634,16383l12954,64389v-2286,1143,-4572,1143,-6572,381c4382,64008,2667,62484,1524,60579,,56007,1524,51435,6096,49149l112776,1143c115062,,117348,,119348,762xe" fillcolor="aqua" stroked="f" strokeweight="0">
                  <v:stroke miterlimit="83231f" joinstyle="miter"/>
                  <v:path arrowok="t" textboxrect="0,0,125730,65532"/>
                </v:shape>
                <v:shape id="Shape 34109" o:spid="_x0000_s1272" style="position:absolute;left:19644;top:22669;width:198;height:179;visibility:visible;mso-wrap-style:square;v-text-anchor:top" coordsize="19812,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Pn8cA&#10;AADeAAAADwAAAGRycy9kb3ducmV2LnhtbESPQWvCQBSE74X+h+UVeim6a6ui0VWk0CKEHhq9eHtk&#10;n0kw+zZkV0389a5Q6HGYmW+Y5bqztbhQ6yvHGkZDBYI4d6biQsN+9zWYgfAB2WDtmDT05GG9en5a&#10;YmLclX/pkoVCRAj7BDWUITSJlD4vyaIfuoY4ekfXWgxRtoU0LV4j3NbyXamptFhxXCixoc+S8lN2&#10;thrSfnOweE4znHyPFd522Vv602v9+tJtFiACdeE//NfeGg0f45Gaw+NOv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0T5/HAAAA3gAAAA8AAAAAAAAAAAAAAAAAmAIAAGRy&#10;cy9kb3ducmV2LnhtbFBLBQYAAAAABAAEAPUAAACMAwAAAAA=&#10;" path="m6096,1524v4572,-1524,9144,,11430,4572c19812,9906,17526,15240,13716,16764v-2286,1143,-4572,1143,-6572,381c5143,16383,3429,14859,2286,12954,,8382,2286,3810,6096,1524xe" fillcolor="aqua" stroked="f" strokeweight="0">
                  <v:stroke miterlimit="83231f" joinstyle="miter"/>
                  <v:path arrowok="t" textboxrect="0,0,19812,17907"/>
                </v:shape>
                <v:shape id="Shape 34110" o:spid="_x0000_s1273" style="position:absolute;left:20261;top:21907;width:1257;height:671;visibility:visible;mso-wrap-style:square;v-text-anchor:top" coordsize="12573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EFMUA&#10;AADeAAAADwAAAGRycy9kb3ducmV2LnhtbESPy2qDQBSG94W8w3AK3YRmtCkhsRlFCoVuArlt3B2c&#10;E5U6Z4wzVfP2mUUgy5//xrfNJtOKgXrXWFYQLyIQxKXVDVcKzqef9zUI55E1tpZJwY0cZOnsZYuJ&#10;tiMfaDj6SoQRdgkqqL3vEildWZNBt7AdcfAutjfog+wrqXscw7hp5UcUraTBhsNDjR1911T+Hf+N&#10;gtwVl/38utmsyvnQ7iwWtnKFUm+vU/4FwtPkn+FH+1crWH7GcQAIOAEF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4QUxQAAAN4AAAAPAAAAAAAAAAAAAAAAAJgCAABkcnMv&#10;ZG93bnJldi54bWxQSwUGAAAAAAQABAD1AAAAigMAAAAA&#10;" path="m112776,1524v3810,-1524,9144,,10668,4572c125730,9906,124206,15240,119634,16764l12954,65532v-4572,1524,-9144,,-11430,-4572c,57150,1524,51816,6096,50292l112776,1524xe" fillcolor="aqua" stroked="f" strokeweight="0">
                  <v:stroke miterlimit="83231f" joinstyle="miter"/>
                  <v:path arrowok="t" textboxrect="0,0,125730,67056"/>
                </v:shape>
                <v:shape id="Shape 34111" o:spid="_x0000_s1274" style="position:absolute;left:21937;top:21636;width:191;height:176;visibility:visible;mso-wrap-style:square;v-text-anchor:top" coordsize="19050,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g8cA&#10;AADeAAAADwAAAGRycy9kb3ducmV2LnhtbESP3WoCMRSE7wu+QzhC7zS7VlS2RhFpQUTwrxR6d9gc&#10;dxeTk+0m1fXtjSD0cpiZb5jpvLVGXKjxlWMFaT8BQZw7XXGh4Ov42ZuA8AFZo3FMCm7kYT7rvEwx&#10;0+7Ke7ocQiEihH2GCsoQ6kxKn5dk0fddTRy9k2sshiibQuoGrxFujRwkyUharDgulFjTsqT8fPiz&#10;Cvz3zfx8bLdhbXbjwea4XJhft1Pqtdsu3kEEasN/+NleaQVvwzRN4XEnX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7yYPHAAAA3gAAAA8AAAAAAAAAAAAAAAAAmAIAAGRy&#10;cy9kb3ducmV2LnhtbFBLBQYAAAAABAAEAPUAAACMAwAAAAA=&#10;" path="m12668,762v2000,762,3715,2286,4858,4191c19050,9525,17526,14097,12954,16383v-1905,1143,-4191,1143,-6191,381c4763,16002,3048,14478,2286,12573,,8001,2286,3429,6096,1143,8382,,10668,,12668,762xe" fillcolor="aqua" stroked="f" strokeweight="0">
                  <v:stroke miterlimit="83231f" joinstyle="miter"/>
                  <v:path arrowok="t" textboxrect="0,0,19050,17526"/>
                </v:shape>
                <v:shape id="Shape 34112" o:spid="_x0000_s1275" style="position:absolute;left:22547;top:20874;width:1265;height:667;visibility:visible;mso-wrap-style:square;v-text-anchor:top" coordsize="126492,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CtccA&#10;AADeAAAADwAAAGRycy9kb3ducmV2LnhtbESPQWvCQBSE74X+h+UVvNVNbKkSXUWsgsdqBMntkX0m&#10;wezbsLvGtL++Wyh4HGbmG2axGkwrenK+sawgHScgiEurG64UnPLd6wyED8gaW8uk4Js8rJbPTwvM&#10;tL3zgfpjqESEsM9QQR1Cl0npy5oM+rHtiKN3sc5giNJVUju8R7hp5SRJPqTBhuNCjR1taiqvx5tR&#10;0B+2X5ehL6a3bf7pzkXx0zb7XKnRy7Cegwg0hEf4v73XCt7e03QCf3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hwrXHAAAA3gAAAA8AAAAAAAAAAAAAAAAAmAIAAGRy&#10;cy9kb3ducmV2LnhtbFBLBQYAAAAABAAEAPUAAACMAwAAAAA=&#10;" path="m119729,762v2000,762,3715,2286,4477,4191c126492,9525,124206,14859,120396,16383l12954,65151v-3810,1524,-9144,,-10668,-4572c,56769,2286,51435,6096,49911l113538,1143c115443,,117729,,119729,762xe" fillcolor="aqua" stroked="f" strokeweight="0">
                  <v:stroke miterlimit="83231f" joinstyle="miter"/>
                  <v:path arrowok="t" textboxrect="0,0,126492,66675"/>
                </v:shape>
                <v:shape id="Shape 34113" o:spid="_x0000_s1276" style="position:absolute;left:24231;top:20600;width:191;height:179;visibility:visible;mso-wrap-style:square;v-text-anchor:top" coordsize="19050,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ynsYA&#10;AADeAAAADwAAAGRycy9kb3ducmV2LnhtbESPzWrDMBCE74W8g9hAb4ns2oTgRAlOoaUUTMnffZE2&#10;tom1MpaauH36qlDocZiZb5j1drSduNHgW8cK0nkCglg703Kt4HR8mS1B+IBssHNMCr7Iw3YzeVhj&#10;Ydyd93Q7hFpECPsCFTQh9IWUXjdk0c9dTxy9ixsshiiHWpoB7xFuO/mUJAtpseW40GBPzw3p6+HT&#10;Kig/LrJ1/tvo91ed5OdqrEjvlHqcjuUKRKAx/If/2m9GQZanaQa/d+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wynsYAAADeAAAADwAAAAAAAAAAAAAAAACYAgAAZHJz&#10;L2Rvd25yZXYueG1sUEsFBgAAAAAEAAQA9QAAAIsDAAAAAA==&#10;" path="m12287,762v2001,762,3715,2286,4477,4191c19050,9525,16764,14097,12954,16383v-4572,1524,-9144,,-11430,-4572c,8001,1524,2667,6096,1143,8001,,10287,,12287,762xe" fillcolor="aqua" stroked="f" strokeweight="0">
                  <v:stroke miterlimit="83231f" joinstyle="miter"/>
                  <v:path arrowok="t" textboxrect="0,0,19050,17907"/>
                </v:shape>
                <v:shape id="Shape 34114" o:spid="_x0000_s1277" style="position:absolute;left:24841;top:19838;width:1257;height:655;visibility:visible;mso-wrap-style:square;v-text-anchor:top" coordsize="125730,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1W8UA&#10;AADeAAAADwAAAGRycy9kb3ducmV2LnhtbESPQWsCMRSE7wX/Q3iCt5rdKkVWo4hQ6EEpXUWvj81z&#10;N7h52SbR3f77plDocZiZb5jVZrCteJAPxrGCfJqBIK6cNlwrOB3fnhcgQkTW2DomBd8UYLMePa2w&#10;0K7nT3qUsRYJwqFABU2MXSFlqBqyGKauI07e1XmLMUlfS+2xT3Dbypcse5UWDaeFBjvaNVTdyrtV&#10;cNgPdX/9Mtj58oP3F47m7LRSk/GwXYKINMT/8F/7XSuYzfN8Dr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XVbxQAAAN4AAAAPAAAAAAAAAAAAAAAAAJgCAABkcnMv&#10;ZG93bnJldi54bWxQSwUGAAAAAAQABAD1AAAAigMAAAAA&#10;" path="m119348,762v2000,762,3715,2286,4858,4191c125730,9525,124206,14097,119634,16383l12954,64389v-1905,1143,-4191,1143,-6192,381c4763,64008,3048,62484,2286,60579,,56007,1524,51435,6096,49149l112776,1143c115062,,117348,,119348,762xe" fillcolor="aqua" stroked="f" strokeweight="0">
                  <v:stroke miterlimit="83231f" joinstyle="miter"/>
                  <v:path arrowok="t" textboxrect="0,0,125730,65532"/>
                </v:shape>
                <v:shape id="Shape 34115" o:spid="_x0000_s1278" style="position:absolute;left:26517;top:19552;width:198;height:181;visibility:visible;mso-wrap-style:square;v-text-anchor:top" coordsize="19812,1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NVsYA&#10;AADeAAAADwAAAGRycy9kb3ducmV2LnhtbESPT2vCQBTE7wW/w/IEb3UT/xSJriKWgh5aqApeH9ln&#10;Esy+jbubGL99t1DocZiZ3zCrTW9q0ZHzlWUF6TgBQZxbXXGh4Hz6eF2A8AFZY22ZFDzJw2Y9eFlh&#10;pu2Dv6k7hkJECPsMFZQhNJmUPi/JoB/bhjh6V+sMhihdIbXDR4SbWk6S5E0arDgulNjQrqT8dmyN&#10;gvekmG/bS7swHR0+3XR3P/RfqNRo2G+XIAL14T/8195rBdNZms7h906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NVsYAAADeAAAADwAAAAAAAAAAAAAAAACYAgAAZHJz&#10;L2Rvd25yZXYueG1sUEsFBgAAAAAEAAQA9QAAAIsDAAAAAA==&#10;" path="m6096,1524v4572,-1524,9144,,11430,4572c19812,9906,17526,15240,13716,16764v-2286,1143,-4572,1333,-6572,667c5143,16764,3429,15240,2286,12954,,8382,2286,3810,6096,1524xe" fillcolor="aqua" stroked="f" strokeweight="0">
                  <v:stroke miterlimit="83231f" joinstyle="miter"/>
                  <v:path arrowok="t" textboxrect="0,0,19812,18097"/>
                </v:shape>
                <v:shape id="Shape 34116" o:spid="_x0000_s1279" style="position:absolute;left:27134;top:18790;width:1258;height:667;visibility:visible;mso-wrap-style:square;v-text-anchor:top" coordsize="12573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k8UA&#10;AADeAAAADwAAAGRycy9kb3ducmV2LnhtbESPT2vCQBTE7wW/w/IEb3Wz/i2pq4hQkJ6M1vsj+0zS&#10;Zt/G7Nak394VhB6HmfkNs9r0thY3an3lWIMaJyCIc2cqLjR8nT5e30D4gGywdkwa/sjDZj14WWFq&#10;XMcZ3Y6hEBHCPkUNZQhNKqXPS7Lox64hjt7FtRZDlG0hTYtdhNtaTpJkIS1WHBdKbGhXUv5z/LUa&#10;5upwOX2rLrsuzwdbzKeYGfep9WjYb99BBOrDf/jZ3hsN05lSC3jciV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eCTxQAAAN4AAAAPAAAAAAAAAAAAAAAAAJgCAABkcnMv&#10;ZG93bnJldi54bWxQSwUGAAAAAAQABAD1AAAAigMAAAAA&#10;" path="m112776,1524v4572,-1524,9144,,11430,4572c125730,9906,124206,15240,119634,16764l12954,65532v-2286,1143,-4572,1143,-6573,381c4381,65151,2667,63627,1524,61722,,57150,1524,51816,6096,50292l112776,1524xe" fillcolor="aqua" stroked="f" strokeweight="0">
                  <v:stroke miterlimit="83231f" joinstyle="miter"/>
                  <v:path arrowok="t" textboxrect="0,0,125730,66675"/>
                </v:shape>
                <v:shape id="Shape 34117" o:spid="_x0000_s1280" style="position:absolute;left:28719;top:18387;width:183;height:175;visibility:visible;mso-wrap-style:square;v-text-anchor:top" coordsize="18288,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1tsgA&#10;AADeAAAADwAAAGRycy9kb3ducmV2LnhtbESPQWvCQBSE7wX/w/IEb3UTLSqpq4gi2ktLYxF6e2Rf&#10;k5js25Bdk/TfdwuFHoeZ+YZZbwdTi45aV1pWEE8jEMSZ1SXnCj4ux8cVCOeRNdaWScE3OdhuRg9r&#10;TLTt+Z261OciQNglqKDwvkmkdFlBBt3UNsTB+7KtQR9km0vdYh/gppazKFpIgyWHhQIb2heUVend&#10;KHi5Laru00Z9f5hdzetbXF0vp0qpyXjYPYPwNPj/8F/7rBXMn+J4Cb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C7W2yAAAAN4AAAAPAAAAAAAAAAAAAAAAAJgCAABk&#10;cnMvZG93bnJldi54bWxQSwUGAAAAAAQABAD1AAAAjQMAAAAA&#10;" path="m9430,95c11621,,13716,762,15240,2286v3048,3810,3048,8382,,12192c12192,17526,6858,17526,3810,14478,,11430,,6096,3048,3048,4953,1143,7239,191,9430,95xe" fillcolor="aqua" stroked="f" strokeweight="0">
                  <v:stroke miterlimit="83231f" joinstyle="miter"/>
                  <v:path arrowok="t" textboxrect="0,0,18288,17526"/>
                </v:shape>
                <v:shape id="Shape 34118" o:spid="_x0000_s1281" style="position:absolute;left:29192;top:17061;width:1006;height:1021;visibility:visible;mso-wrap-style:square;v-text-anchor:top" coordsize="100584,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uQMQA&#10;AADeAAAADwAAAGRycy9kb3ducmV2LnhtbERPTWvCQBC9C/6HZQq96SZVgkQ3oUhrewm0WnoesmMS&#10;zc6G7DZJ/fXuodDj433v8sm0YqDeNZYVxMsIBHFpdcOVgq/T62IDwnlkja1lUvBLDvJsPtthqu3I&#10;nzQcfSVCCLsUFdTed6mUrqzJoFvajjhwZ9sb9AH2ldQ9jiHctPIpihJpsOHQUGNH+5rK6/HHKBib&#10;k/sektube9kk/lZ8FPZyKJR6fJietyA8Tf5f/Od+1wpW6zgOe8OdcAV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9LkDEAAAA3gAAAA8AAAAAAAAAAAAAAAAAmAIAAGRycy9k&#10;b3ducmV2LnhtbFBLBQYAAAAABAAEAPUAAACJAwAAAAA=&#10;" path="m85344,3048c88392,,93726,,96774,3048v3810,3048,3810,8382,,12192l15240,99060v-3810,3048,-9144,3048,-12192,c,96012,,90678,3048,86868l85344,3048xe" fillcolor="aqua" stroked="f" strokeweight="0">
                  <v:stroke miterlimit="83231f" joinstyle="miter"/>
                  <v:path arrowok="t" textboxrect="0,0,100584,102108"/>
                </v:shape>
                <v:shape id="Shape 34119" o:spid="_x0000_s1282" style="position:absolute;left:30480;top:1658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4mMYA&#10;AADeAAAADwAAAGRycy9kb3ducmV2LnhtbESP0WrCQBRE3wv+w3IF33STWrSNriLFQvVBrPYDrtlr&#10;spi9G7JrjH/fFYQ+DjNzhpkvO1uJlhpvHCtIRwkI4txpw4WC3+PX8B2ED8gaK8ek4E4eloveyxwz&#10;7W78Q+0hFCJC2GeooAyhzqT0eUkW/cjVxNE7u8ZiiLIppG7wFuG2kq9JMpEWDceFEmv6LCm/HK5W&#10;wXrcdu46Naft/bgzbrNPamMuSg363WoGIlAX/sPP9rdWMH5L0w943I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L4mMYAAADeAAAADwAAAAAAAAAAAAAAAACYAgAAZHJz&#10;L2Rvd25yZXYueG1sUEsFBgAAAAAEAAQA9QAAAIsDAAAAAA==&#10;" path="m3048,3048c6096,,11430,,15240,3048v3048,3048,3048,8382,,12192c12192,18288,6858,18288,3048,15240,,12192,,6858,3048,3048xe" fillcolor="aqua" stroked="f" strokeweight="0">
                  <v:stroke miterlimit="83231f" joinstyle="miter"/>
                  <v:path arrowok="t" textboxrect="0,0,18288,18288"/>
                </v:shape>
                <v:shape id="Shape 34120" o:spid="_x0000_s1283" style="position:absolute;left:30952;top:15262;width:1006;height:1021;visibility:visible;mso-wrap-style:square;v-text-anchor:top" coordsize="10058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QrsUA&#10;AADeAAAADwAAAGRycy9kb3ducmV2LnhtbESPzWrCQBSF9wXfYbhCdzpJWtoaHUWU0HZTSKr7S+aa&#10;RDN3QmZqUp++sxC6PJw/vtVmNK24Uu8aywrieQSCuLS64UrB4TubvYFwHllja5kU/JKDzXrysMJU&#10;24Fzuha+EmGEXYoKau+7VEpX1mTQzW1HHLyT7Q36IPtK6h6HMG5amUTRizTYcHiosaNdTeWl+DEK&#10;bng8v37lJh58djq+s70t7OdeqcfpuF2C8DT6//C9/aEVPD3HSQAIOAE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tCuxQAAAN4AAAAPAAAAAAAAAAAAAAAAAJgCAABkcnMv&#10;ZG93bnJldi54bWxQSwUGAAAAAAQABAD1AAAAigMAAAAA&#10;" path="m85344,3049c88392,,93726,,96774,3049v3810,3048,3810,8381,,11429l15240,99061v-3810,3048,-9144,3048,-12192,c,96013,,90678,3048,86868l85344,3049xe" fillcolor="aqua" stroked="f" strokeweight="0">
                  <v:stroke miterlimit="83231f" joinstyle="miter"/>
                  <v:path arrowok="t" textboxrect="0,0,100584,102109"/>
                </v:shape>
                <v:shape id="Shape 34121" o:spid="_x0000_s1284" style="position:absolute;left:32240;top:14782;width:183;height:176;visibility:visible;mso-wrap-style:square;v-text-anchor:top" coordsize="18288,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C5MgA&#10;AADeAAAADwAAAGRycy9kb3ducmV2LnhtbESPT2vCQBTE74V+h+UVvNVNYhGJrlJainqx+AfB2yP7&#10;TGKyb0N2TdJv7xYKPQ4z8xtmsRpMLTpqXWlZQTyOQBBnVpecKzgdv15nIJxH1lhbJgU/5GC1fH5a&#10;YKptz3vqDj4XAcIuRQWF900qpcsKMujGtiEO3tW2Bn2QbS51i32Am1omUTSVBksOCwU29FFQVh3u&#10;RsH2Nq26i436/jM5m913XJ2P60qp0cvwPgfhafD/4b/2RiuYvMVJDL93whWQy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kLkyAAAAN4AAAAPAAAAAAAAAAAAAAAAAJgCAABk&#10;cnMvZG93bnJldi54bWxQSwUGAAAAAAQABAD1AAAAjQMAAAAA&#10;" path="m3048,3048c6096,,11430,,15240,3048v3048,3048,3048,8382,,11430c13715,16383,11620,17335,9429,17431v-2190,95,-4476,-667,-6381,-2191c,12192,,6858,3048,3048xe" fillcolor="aqua" stroked="f" strokeweight="0">
                  <v:stroke miterlimit="83231f" joinstyle="miter"/>
                  <v:path arrowok="t" textboxrect="0,0,18288,17526"/>
                </v:shape>
                <v:shape id="Shape 34122" o:spid="_x0000_s1285" style="position:absolute;left:32712;top:13468;width:998;height:1017;visibility:visible;mso-wrap-style:square;v-text-anchor:top" coordsize="99822,10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tvcgA&#10;AADeAAAADwAAAGRycy9kb3ducmV2LnhtbESPUUvDMBSF34X9h3AHvohLW4uMumyIoIhIx+YGe7w2&#10;d01ZclOauNV/bwTBx8M55zucxWp0VpxpCJ1nBfksA0HceN1xq2D38Xw7BxEiskbrmRR8U4DVcnK1&#10;wEr7C2/ovI2tSBAOFSowMfaVlKEx5DDMfE+cvKMfHMYkh1bqAS8J7qwssuxeOuw4LRjs6clQc9p+&#10;OQV78/5S25vxUJdl/ZmvnZ2/bfZKXU/HxwcQkcb4H/5rv2oFd2VeFPB7J10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mC29yAAAAN4AAAAPAAAAAAAAAAAAAAAAAJgCAABk&#10;cnMvZG93bnJldi54bWxQSwUGAAAAAAQABAD1AAAAjQMAAAAA&#10;" path="m91059,95c93155,,95250,762,96774,2667v3048,3049,3048,8382,,11430l14478,98679v-3048,3048,-8382,3048,-11430,c,94869,,89535,3048,86487l85344,2667c86868,1143,88964,190,91059,95xe" fillcolor="aqua" stroked="f" strokeweight="0">
                  <v:stroke miterlimit="83231f" joinstyle="miter"/>
                  <v:path arrowok="t" textboxrect="0,0,99822,101727"/>
                </v:shape>
                <v:shape id="Shape 34123" o:spid="_x0000_s1286" style="position:absolute;left:34000;top:12988;width:183;height:171;visibility:visible;mso-wrap-style:square;v-text-anchor:top" coordsize="18288,1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cYA&#10;AADeAAAADwAAAGRycy9kb3ducmV2LnhtbESPQYvCMBSE7wv+h/AEb2talUWqUUQQhAVBVxBvz+bZ&#10;FJuX2mRr/fdGWNjjMDPfMPNlZyvRUuNLxwrSYQKCOHe65ELB8WfzOQXhA7LGyjEpeJKH5aL3McdM&#10;uwfvqT2EQkQI+wwVmBDqTEqfG7Loh64mjt7VNRZDlE0hdYOPCLeVHCXJl7RYclwwWNPaUH47/FoF&#10;u3Nbfd/MKd1ezsmzW9k7Hqd3pQb9bjUDEagL/+G/9lYrGE/S0Rjed+IV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n+cYAAADeAAAADwAAAAAAAAAAAAAAAACYAgAAZHJz&#10;L2Rvd25yZXYueG1sUEsFBgAAAAAEAAQA9QAAAIsDAAAAAA==&#10;" path="m8858,95c11049,,13335,762,15240,2667v3048,3048,3048,8382,,11430c13716,16001,11620,16954,9430,17049v-2191,96,-4477,-666,-6382,-2190c,11049,,5715,3048,2667,4572,1143,6667,191,8858,95xe" fillcolor="aqua" stroked="f" strokeweight="0">
                  <v:stroke miterlimit="83231f" joinstyle="miter"/>
                  <v:path arrowok="t" textboxrect="0,0,18288,17145"/>
                </v:shape>
                <v:shape id="Shape 34124" o:spid="_x0000_s1287" style="position:absolute;left:34465;top:11668;width:1006;height:1009;visibility:visible;mso-wrap-style:square;v-text-anchor:top" coordsize="100584,10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oUcYA&#10;AADeAAAADwAAAGRycy9kb3ducmV2LnhtbESPQWvCQBSE7wX/w/KE3urGKBKiq6hQsJQeTNr7I/vM&#10;BrNvQ3Zr0v76bkHwOMzMN8xmN9pW3Kj3jWMF81kCgrhyuuFawWf5+pKB8AFZY+uYFPyQh9128rTB&#10;XLuBz3QrQi0ihH2OCkwIXS6lrwxZ9DPXEUfv4nqLIcq+lrrHIcJtK9MkWUmLDccFgx0dDVXX4tsq&#10;kGlx+FiNZfKl396rbCjNr83OSj1Px/0aRKAxPML39kkrWCzn6RL+78Qr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UoUcYAAADeAAAADwAAAAAAAAAAAAAAAACYAgAAZHJz&#10;L2Rvd25yZXYueG1sUEsFBgAAAAAEAAQA9QAAAIsDAAAAAA==&#10;" path="m91726,v2191,,4286,952,5810,2857c100584,5905,100584,11239,97536,14288l15240,98107v-1524,1906,-3619,2857,-5715,2857c7430,100964,5335,100013,3810,98107,,95059,,89725,3810,86677l85344,2857c87249,952,89535,,91726,xe" fillcolor="aqua" stroked="f" strokeweight="0">
                  <v:stroke miterlimit="83231f" joinstyle="miter"/>
                  <v:path arrowok="t" textboxrect="0,0,100584,100964"/>
                </v:shape>
                <v:shape id="Shape 34125" o:spid="_x0000_s1288" style="position:absolute;left:35760;top:11186;width:183;height:171;visibility:visible;mso-wrap-style:square;v-text-anchor:top" coordsize="18288,1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aFscA&#10;AADeAAAADwAAAGRycy9kb3ducmV2LnhtbESPW4vCMBSE3xf2P4Sz4Jum9YZ0jSILC4IgeIHFt7PN&#10;2abYnNQm1vrvjSDs4zAz3zDzZWcr0VLjS8cK0kECgjh3uuRCwfHw3Z+B8AFZY+WYFNzJw3Lx/jbH&#10;TLsb76jdh0JECPsMFZgQ6kxKnxuy6AeuJo7en2sshiibQuoGbxFuKzlMkqm0WHJcMFjTl6H8vL9a&#10;BdtTW23O5idd/56Se7eyFzzOLkr1PrrVJ4hAXfgPv9prrWA0TocTeN6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VWhbHAAAA3gAAAA8AAAAAAAAAAAAAAAAAmAIAAGRy&#10;cy9kb3ducmV2LnhtbFBLBQYAAAAABAAEAPUAAACMAwAAAAA=&#10;" path="m8763,95c10859,,12954,762,14478,2286v3810,3810,3810,9144,762,12192c13716,16002,11621,16955,9430,17050v-2191,95,-4477,-667,-6382,-2572c,11430,,6096,3048,3048,4572,1143,6668,191,8763,95xe" fillcolor="aqua" stroked="f" strokeweight="0">
                  <v:stroke miterlimit="83231f" joinstyle="miter"/>
                  <v:path arrowok="t" textboxrect="0,0,18288,17145"/>
                </v:shape>
                <v:shape id="Shape 34126" o:spid="_x0000_s1289" style="position:absolute;left:36225;top:9860;width:1006;height:1017;visibility:visible;mso-wrap-style:square;v-text-anchor:top" coordsize="100584,10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iuMcA&#10;AADeAAAADwAAAGRycy9kb3ducmV2LnhtbESPQWvCQBSE70L/w/IKvekmVoJEVwlFwVOlaqXHR/aZ&#10;hGbfht3VpP313YLgcZiZb5jlejCtuJHzjWUF6SQBQVxa3XCl4HTcjucgfEDW2FomBT/kYb16Gi0x&#10;17bnD7odQiUihH2OCuoQulxKX9Zk0E9sRxy9i3UGQ5SuktphH+GmldMkyaTBhuNCjR291VR+H65G&#10;wdm7WZaevuxmv+uL4vy+3f9Wn0q9PA/FAkSgITzC9/ZOK3idpdMM/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GorjHAAAA3gAAAA8AAAAAAAAAAAAAAAAAmAIAAGRy&#10;cy9kb3ducmV2LnhtbFBLBQYAAAAABAAEAPUAAACMAwAAAAA=&#10;" path="m85344,3048c89154,,94488,,97536,3048v3048,3810,3048,9144,,12192l15240,99060v-1524,1524,-3619,2476,-5715,2572c7429,101727,5334,100965,3810,99060,,96012,,90678,3810,87630l85344,3048xe" fillcolor="aqua" stroked="f" strokeweight="0">
                  <v:stroke miterlimit="83231f" joinstyle="miter"/>
                  <v:path arrowok="t" textboxrect="0,0,100584,101727"/>
                </v:shape>
                <v:shape id="Shape 34127" o:spid="_x0000_s1290" style="position:absolute;left:37520;top:9387;width:183;height:176;visibility:visible;mso-wrap-style:square;v-text-anchor:top" coordsize="18288,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C8gA&#10;AADeAAAADwAAAGRycy9kb3ducmV2LnhtbESPQWvCQBSE7wX/w/IK3nSTVFSiq0hLab20VIvQ2yP7&#10;TNJk34bsmsR/7xaEHoeZ+YZZbwdTi45aV1pWEE8jEMSZ1SXnCr6Pr5MlCOeRNdaWScGVHGw3o4c1&#10;ptr2/EXdweciQNilqKDwvkmldFlBBt3UNsTBO9vWoA+yzaVusQ9wU8skiubSYMlhocCGngvKqsPF&#10;KNj/zqvux0Z9/5KczMdnXJ2Ob5VS48dhtwLhafD/4Xv7XSt4msXJAv7uhCsgN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Z38LyAAAAN4AAAAPAAAAAAAAAAAAAAAAAJgCAABk&#10;cnMvZG93bnJldi54bWxQSwUGAAAAAAQABAD1AAAAjQMAAAAA&#10;" path="m8763,95c10859,,12954,762,14478,2286v3810,3048,3810,8382,762,12191c11430,17526,6097,17526,3048,14477,,11430,,6096,3048,3048,4573,1143,6668,191,8763,95xe" fillcolor="aqua" stroked="f" strokeweight="0">
                  <v:stroke miterlimit="83231f" joinstyle="miter"/>
                  <v:path arrowok="t" textboxrect="0,0,18288,17526"/>
                </v:shape>
                <v:shape id="Shape 34128" o:spid="_x0000_s1291" style="position:absolute;left:37985;top:8061;width:1006;height:1022;visibility:visible;mso-wrap-style:square;v-text-anchor:top" coordsize="100584,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k/cQA&#10;AADeAAAADwAAAGRycy9kb3ducmV2LnhtbERPy2rCQBTdF/oPwy24qxMfBImOUkp9bAJWi+tL5prE&#10;Zu6EzJhEv95ZCC4P571Y9aYSLTWutKxgNIxAEGdWl5wr+DuuP2cgnEfWWFkmBTdysFq+vy0w0bbj&#10;X2oPPhchhF2CCgrv60RKlxVk0A1tTRy4s20M+gCbXOoGuxBuKjmOolgaLDk0FFjTd0HZ/+FqFHTl&#10;0Z3a+L51P7PY39N9ai+bVKnBR/81B+Gp9y/x073TCibT0TjsDXfC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R5P3EAAAA3gAAAA8AAAAAAAAAAAAAAAAAmAIAAGRycy9k&#10;b3ducmV2LnhtbFBLBQYAAAAABAAEAPUAAACJAwAAAAA=&#10;" path="m85344,3048c88392,,93726,,97536,3048v3048,3048,3048,8382,,12191l15240,99060v-3048,3048,-8382,3048,-11430,c,96012,,90678,3048,86868l85344,3048xe" fillcolor="aqua" stroked="f" strokeweight="0">
                  <v:stroke miterlimit="83231f" joinstyle="miter"/>
                  <v:path arrowok="t" textboxrect="0,0,100584,102108"/>
                </v:shape>
                <v:shape id="Shape 34129" o:spid="_x0000_s1292" style="position:absolute;left:39273;top:7581;width:190;height:183;visibility:visible;mso-wrap-style:square;v-text-anchor:top" coordsize="190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oMcA&#10;AADeAAAADwAAAGRycy9kb3ducmV2LnhtbESP3WrCQBSE7wu+w3KE3hTdGEvRmI3YYMWbCv48wDF7&#10;TILZsyG7avr2bqHQy2FmvmHSZW8acafO1ZYVTMYRCOLC6ppLBafj12gGwnlkjY1lUvBDDpbZ4CXF&#10;RNsH7+l+8KUIEHYJKqi8bxMpXVGRQTe2LXHwLrYz6IPsSqk7fAS4aWQcRR/SYM1hocKW8oqK6+Fm&#10;FMzzaHfWm6lcN5dv4/T27fOMO6Veh/1qAcJT7//Df+2tVjB9n8Rz+L0TroDM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qDHAAAA3gAAAA8AAAAAAAAAAAAAAAAAmAIAAGRy&#10;cy9kb3ducmV2LnhtbFBLBQYAAAAABAAEAPUAAACMAwAAAAA=&#10;" path="m3810,3048c6858,,12192,,15240,3048v3810,3048,3810,8382,762,12192c12192,18288,6858,18288,3810,15240,762,12192,,6858,3810,3048xe" fillcolor="aqua" stroked="f" strokeweight="0">
                  <v:stroke miterlimit="83231f" joinstyle="miter"/>
                  <v:path arrowok="t" textboxrect="0,0,19050,18288"/>
                </v:shape>
                <v:shape id="Shape 34130" o:spid="_x0000_s1293" style="position:absolute;left:39745;top:6263;width:1006;height:1021;visibility:visible;mso-wrap-style:square;v-text-anchor:top" coordsize="100584,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Gc8UA&#10;AADeAAAADwAAAGRycy9kb3ducmV2LnhtbESPy2rCQBSG94LvMByhuzqJkV5SRxFLsN0Uktb9IXNM&#10;UjNnQmY00afvLAouf/4b32ozmlZcqHeNZQXxPAJBXFrdcKXg5zt7fAHhPLLG1jIpuJKDzXo6WWGq&#10;7cA5XQpfiTDCLkUFtfddKqUrazLo5rYjDt7R9gZ9kH0ldY9DGDetXETRkzTYcHiosaNdTeWpOBsF&#10;Nzz8Pn/lJh58djzs2d5e7ee7Ug+zcfsGwtPo7+H/9odWkCzjJAAEnI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0ZzxQAAAN4AAAAPAAAAAAAAAAAAAAAAAJgCAABkcnMv&#10;ZG93bnJldi54bWxQSwUGAAAAAAQABAD1AAAAigMAAAAA&#10;" path="m85344,3048c88392,,93726,,97536,3048v3048,3049,3048,8382,,11430l15240,99061v-3048,3048,-8382,3048,-12192,c,96012,,90678,3048,86868l85344,3048xe" fillcolor="aqua" stroked="f" strokeweight="0">
                  <v:stroke miterlimit="83231f" joinstyle="miter"/>
                  <v:path arrowok="t" textboxrect="0,0,100584,102109"/>
                </v:shape>
                <v:shape id="Shape 34131" o:spid="_x0000_s1294" style="position:absolute;left:41033;top:5783;width:191;height:175;visibility:visible;mso-wrap-style:square;v-text-anchor:top" coordsize="19050,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6V48cA&#10;AADeAAAADwAAAGRycy9kb3ducmV2LnhtbESP3WoCMRSE7wXfIZxC7zS7KlpWo4i0UIrgXxG8O2yO&#10;u0uTk3WT6vr2TUHwcpiZb5jZorVGXKnxlWMFaT8BQZw7XXGh4Pvw0XsD4QOyRuOYFNzJw2Le7cww&#10;0+7GO7ruQyEihH2GCsoQ6kxKn5dk0fddTRy9s2sshiibQuoGbxFujRwkyVharDgulFjTqqT8Z/9r&#10;Ffjj3ZzeN5vwZbaTwfqwWpqL2yr1+tIupyACteEZfrQ/tYLhKB2m8H8nX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OlePHAAAA3gAAAA8AAAAAAAAAAAAAAAAAmAIAAGRy&#10;cy9kb3ducmV2LnhtbFBLBQYAAAAABAAEAPUAAACMAwAAAAA=&#10;" path="m3810,3048c6858,,12192,,15240,3048v3810,3048,3810,8382,,11429c13716,16383,11620,17335,9525,17431v-2096,95,-4191,-667,-5715,-2191c762,12192,,6858,3810,3048xe" fillcolor="aqua" stroked="f" strokeweight="0">
                  <v:stroke miterlimit="83231f" joinstyle="miter"/>
                  <v:path arrowok="t" textboxrect="0,0,19050,17526"/>
                </v:shape>
                <v:shape id="Shape 34132" o:spid="_x0000_s1295" style="position:absolute;left:15986;top:24086;width:259;height:176;visibility:visible;mso-wrap-style:square;v-text-anchor:top" coordsize="25908,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9L8MA&#10;AADeAAAADwAAAGRycy9kb3ducmV2LnhtbESP0YrCMBRE3xf2H8Jd8G1Nq4uWapRVVvHV6gdcmmtT&#10;bG5KE2v9e7Mg+DjMzBlmuR5sI3rqfO1YQTpOQBCXTtdcKTifdt8ZCB+QNTaOScGDPKxXnx9LzLW7&#10;85H6IlQiQtjnqMCE0OZS+tKQRT92LXH0Lq6zGKLsKqk7vEe4beQkSWbSYs1xwWBLW0PltbhZBX/V&#10;fr/ZmDSbU3Zqb9v+0GRnp9Toa/hdgAg0hHf41T5oBdOfdDqB/zvxC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R9L8MAAADeAAAADwAAAAAAAAAAAAAAAACYAgAAZHJzL2Rv&#10;d25yZXYueG1sUEsFBgAAAAAEAAQA9QAAAIgDAAAAAA==&#10;" path="m17526,r8382,8382l16764,17526,,17526,17526,xe" fillcolor="aqua" stroked="f" strokeweight="0">
                  <v:stroke miterlimit="83231f" joinstyle="miter"/>
                  <v:path arrowok="t" textboxrect="0,0,25908,17526"/>
                </v:shape>
                <v:shape id="Shape 34133" o:spid="_x0000_s1296" style="position:absolute;left:15278;top:24086;width:259;height:176;visibility:visible;mso-wrap-style:square;v-text-anchor:top" coordsize="25908,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tMQA&#10;AADeAAAADwAAAGRycy9kb3ducmV2LnhtbESP3YrCMBSE7xd8h3CEvVvTbkVLNYrKrnjrzwMcmmNT&#10;bE5KE2v37TeC4OUwM98wy/VgG9FT52vHCtJJAoK4dLrmSsHl/PuVg/ABWWPjmBT8kYf1avSxxEK7&#10;Bx+pP4VKRAj7AhWYENpCSl8asugnriWO3tV1FkOUXSV1h48It438TpKZtFhzXDDY0s5QeTvdrYKf&#10;ar/fbk2azyk/t/ddf2jyi1PqczxsFiACDeEdfrUPWkE2TbMMnnfi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Y2LTEAAAA3gAAAA8AAAAAAAAAAAAAAAAAmAIAAGRycy9k&#10;b3ducmV2LnhtbFBLBQYAAAAABAAEAPUAAACJAwAAAAA=&#10;" path="m8382,l25908,17526r-16764,l,8382,8382,xe" fillcolor="aqua" stroked="f" strokeweight="0">
                  <v:stroke miterlimit="83231f" joinstyle="miter"/>
                  <v:path arrowok="t" textboxrect="0,0,25908,17526"/>
                </v:shape>
                <v:shape id="Shape 34134" o:spid="_x0000_s1297" style="position:absolute;left:28018;top:18318;width:976;height:968;visibility:visible;mso-wrap-style:square;v-text-anchor:top" coordsize="97536,9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pE8cA&#10;AADeAAAADwAAAGRycy9kb3ducmV2LnhtbESPQWvCQBSE74X+h+UVvNVNVIpEV5FCoYcWMVa9PrOv&#10;SWje25hdTfrvu4VCj8PMfMMs1wM36kadr50YSMcJKJLC2VpKAx/7l8c5KB9QLDZOyMA3eViv7u+W&#10;mFnXy45ueShVhIjP0EAVQptp7YuKGP3YtSTR+3QdY4iyK7XtsI9wbvQkSZ40Yy1xocKWnisqvvIr&#10;Gzjv33bvnObDhk/+cthyf9z60pjRw7BZgAo0hP/wX/vVGpjO0ukMfu/E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JKRPHAAAA3gAAAA8AAAAAAAAAAAAAAAAAmAIAAGRy&#10;cy9kb3ducmV2LnhtbFBLBQYAAAAABAAEAPUAAACMAwAAAAA=&#10;" path="m9144,l48768,39624,88392,r9144,8382l57531,48387,97536,88392r-9144,8382l48768,57150,9144,96774,,88392,40005,48387,,8382,9144,xe" fillcolor="aqua" stroked="f" strokeweight="0">
                  <v:stroke miterlimit="83231f" joinstyle="miter"/>
                  <v:path arrowok="t" textboxrect="0,0,97536,96774"/>
                </v:shape>
                <v:shape id="Shape 34135" o:spid="_x0000_s1298" style="position:absolute;left:40767;top:5265;width:967;height:968;visibility:visible;mso-wrap-style:square;v-text-anchor:top" coordsize="96774,9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T0MYA&#10;AADeAAAADwAAAGRycy9kb3ducmV2LnhtbESPQWvCQBSE7wX/w/KEXopuNCoSXUUqQnusetDbM/vM&#10;BrNv0+w2xn/fLRQ8DjPzDbNcd7YSLTW+dKxgNExAEOdOl1woOB52gzkIH5A1Vo5JwYM8rFe9lyVm&#10;2t35i9p9KESEsM9QgQmhzqT0uSGLfuhq4uhdXWMxRNkUUjd4j3BbyXGSzKTFkuOCwZreDeW3/Y9V&#10;ML287U7bz/OjnrXyOz3JSWHQKfXa7zYLEIG68Az/tz+0gnQySqfwdy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QT0MYAAADeAAAADwAAAAAAAAAAAAAAAACYAgAAZHJz&#10;L2Rvd25yZXYueG1sUEsFBgAAAAAEAAQA9QAAAIsDAAAAAA==&#10;" path="m8382,l48387,40005,88392,r8382,8382l56769,48387,96774,88392r-8382,8382l48387,56769,8382,96774,,88392,40005,48387,,8382,8382,xe" fillcolor="aqua" stroked="f" strokeweight="0">
                  <v:stroke miterlimit="83231f" joinstyle="miter"/>
                  <v:path arrowok="t" textboxrect="0,0,96774,96774"/>
                </v:shape>
                <v:rect id="Rectangle 34136" o:spid="_x0000_s1299" style="position:absolute;left:1577;top:21262;width:8405;height:1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c78YA&#10;AADeAAAADwAAAGRycy9kb3ducmV2LnhtbESPQYvCMBSE7wv+h/AEb2uqLqLVKKIuetxVQb09mmdb&#10;bF5KE2311xthYY/DzHzDTOeNKcSdKpdbVtDrRiCIE6tzThUc9t+fIxDOI2ssLJOCBzmYz1ofU4y1&#10;rfmX7jufigBhF6OCzPsyltIlGRl0XVsSB+9iK4M+yCqVusI6wE0h+1E0lAZzDgsZlrTMKLnubkbB&#10;ZlQuTlv7rNNifd4cf47j1X7sleq0m8UEhKfG/4f/2lutYPDVGwz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Gc78YAAADeAAAADwAAAAAAAAAAAAAAAACYAgAAZHJz&#10;L2Rvd25yZXYueG1sUEsFBgAAAAAEAAQA9QAAAIsDAAAAAA==&#10;" filled="f" stroked="f">
                  <v:textbox inset="0,0,0,0">
                    <w:txbxContent>
                      <w:p w:rsidR="00E37C46" w:rsidRDefault="00954776">
                        <w:pPr>
                          <w:spacing w:after="160" w:line="259" w:lineRule="auto"/>
                          <w:ind w:left="0" w:right="0" w:firstLine="0"/>
                          <w:jc w:val="left"/>
                        </w:pPr>
                        <w:r>
                          <w:rPr>
                            <w:rFonts w:ascii="Arial" w:eastAsia="Arial" w:hAnsi="Arial" w:cs="Arial"/>
                            <w:sz w:val="22"/>
                          </w:rPr>
                          <w:t>1 000 000</w:t>
                        </w:r>
                      </w:p>
                    </w:txbxContent>
                  </v:textbox>
                </v:rect>
                <v:rect id="Rectangle 34137" o:spid="_x0000_s1300" style="position:absolute;left:1577;top:15067;width:8405;height:1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5dMgA&#10;AADeAAAADwAAAGRycy9kb3ducmV2LnhtbESPT2vCQBTE74V+h+UJvdWNf7AmuorYih5bFaK3R/aZ&#10;hGbfhuzWRD99tyD0OMzMb5j5sjOVuFLjSssKBv0IBHFmdcm5guNh8zoF4TyyxsoyKbiRg+Xi+WmO&#10;ibYtf9F173MRIOwSVFB4XydSuqwgg65va+LgXWxj0AfZ5FI32Aa4qeQwiibSYMlhocCa1gVl3/sf&#10;o2A7rVennb23efVx3qafafx+iL1SL71uNQPhqfP/4Ud7pxWMxoPRG/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DTl0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2"/>
                          </w:rPr>
                          <w:t>2 000 000</w:t>
                        </w:r>
                      </w:p>
                    </w:txbxContent>
                  </v:textbox>
                </v:rect>
                <v:rect id="Rectangle 34138" o:spid="_x0000_s1301" style="position:absolute;left:1577;top:8864;width:8405;height:1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BsQA&#10;AADeAAAADwAAAGRycy9kb3ducmV2LnhtbERPy4rCMBTdD/gP4QruxtQHotUo4ozo0qmCurs017bY&#10;3JQm2s58vVkIszyc92LVmlI8qXaFZQWDfgSCOLW64EzB6bj9nIJwHlljaZkU/JKD1bLzscBY24Z/&#10;6Jn4TIQQdjEqyL2vYildmpNB17cVceButjboA6wzqWtsQrgp5TCKJtJgwaEhx4o2OaX35GEU7KbV&#10;+rK3f01Wfl9358N59nWceaV63XY9B+Gp9f/it3uvFYzGg1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SrQbEAAAA3gAAAA8AAAAAAAAAAAAAAAAAmAIAAGRycy9k&#10;b3ducmV2LnhtbFBLBQYAAAAABAAEAPUAAACJAwAAAAA=&#10;" filled="f" stroked="f">
                  <v:textbox inset="0,0,0,0">
                    <w:txbxContent>
                      <w:p w:rsidR="00E37C46" w:rsidRDefault="00954776">
                        <w:pPr>
                          <w:spacing w:after="160" w:line="259" w:lineRule="auto"/>
                          <w:ind w:left="0" w:right="0" w:firstLine="0"/>
                          <w:jc w:val="left"/>
                        </w:pPr>
                        <w:r>
                          <w:rPr>
                            <w:rFonts w:ascii="Arial" w:eastAsia="Arial" w:hAnsi="Arial" w:cs="Arial"/>
                            <w:sz w:val="22"/>
                          </w:rPr>
                          <w:t>3 000 000</w:t>
                        </w:r>
                      </w:p>
                    </w:txbxContent>
                  </v:textbox>
                </v:rect>
                <v:rect id="Rectangle 34139" o:spid="_x0000_s1302" style="position:absolute;left:1577;top:2669;width:8405;height:1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ncgA&#10;AADeAAAADwAAAGRycy9kb3ducmV2LnhtbESPT2vCQBTE7wW/w/KE3urGWoqJboLYFj3WP6DeHtln&#10;Esy+DdmtSf30bqHgcZiZ3zDzrDe1uFLrKssKxqMIBHFudcWFgv3u62UKwnlkjbVlUvBLDrJ08DTH&#10;RNuON3Td+kIECLsEFZTeN4mULi/JoBvZhjh4Z9sa9EG2hdQtdgFuavkaRe/SYMVhocSGliXll+2P&#10;UbCaNovj2t66ov48rQ7fh/hjF3ulnof9YgbCU+8f4f/2WiuYvI0n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3gid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2"/>
                          </w:rPr>
                          <w:t>4 000 000</w:t>
                        </w:r>
                      </w:p>
                    </w:txbxContent>
                  </v:textbox>
                </v:rect>
                <v:shape id="Shape 34140" o:spid="_x0000_s1303" style="position:absolute;width:49263;height:24262;visibility:visible;mso-wrap-style:square;v-text-anchor:top" coordsize="4926330,242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RjsUA&#10;AADeAAAADwAAAGRycy9kb3ducmV2LnhtbESPTWvCQBCG70L/wzIFb7rxg9amriKC4EWhVsh1mp0m&#10;sdnZkF1j7K/vHIQeX94vnuW6d7XqqA2VZwOTcQKKOPe24sLA+XM3WoAKEdli7ZkM3CnAevU0WGJq&#10;/Y0/qDvFQskIhxQNlDE2qdYhL8lhGPuGWLxv3zqMIttC2xZvMu5qPU2SF+2wYnkosaFtSfnP6erk&#10;97c+dq+XS3b4Wugz7zJ+y7OZMcPnfvMOKlIf/8OP9t4amM0ncwEQHEE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dGOxQAAAN4AAAAPAAAAAAAAAAAAAAAAAJgCAABkcnMv&#10;ZG93bnJldi54bWxQSwUGAAAAAAQABAD1AAAAigMAAAAA&#10;" path="m762,l4926330,r,4572l5334,4572r,2421636l,2426208,,2286,762,xe" fillcolor="black" stroked="f" strokeweight="0">
                  <v:stroke miterlimit="83231f" joinstyle="miter"/>
                  <v:path arrowok="t" textboxrect="0,0,4926330,2426208"/>
                </v:shape>
                <v:rect id="Rectangle 34141" o:spid="_x0000_s1304" style="position:absolute;left:49263;top:2320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35sgA&#10;AADeAAAADwAAAGRycy9kb3ducmV2LnhtbESPT2vCQBTE70K/w/IK3nSTNoimWUXaih79U7C9PbKv&#10;SWj2bciuJvrpXUHocZiZ3zDZoje1OFPrKssK4nEEgji3uuJCwddhNZqCcB5ZY22ZFFzIwWL+NMgw&#10;1bbjHZ33vhABwi5FBaX3TSqly0sy6Ma2IQ7er20N+iDbQuoWuwA3tXyJook0WHFYKLGh95Lyv/3J&#10;KFhPm+X3xl67ov78WR+3x9nHYeaVGj73yzcQnnr/H360N1rBaxIn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rnfm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 xml:space="preserve"> </w:t>
                        </w:r>
                      </w:p>
                    </w:txbxContent>
                  </v:textbox>
                </v:rect>
                <w10:anchorlock/>
              </v:group>
            </w:pict>
          </mc:Fallback>
        </mc:AlternateContent>
      </w:r>
    </w:p>
    <w:p w:rsidR="00E37C46" w:rsidRDefault="00954776">
      <w:pPr>
        <w:spacing w:after="3" w:line="248" w:lineRule="auto"/>
        <w:ind w:left="1827" w:right="46"/>
      </w:pPr>
      <w:r>
        <w:rPr>
          <w:sz w:val="24"/>
        </w:rPr>
        <w:t xml:space="preserve">Рис. 1.1. Динамика показателей прибыли за 2007-2009 г. г. </w:t>
      </w:r>
    </w:p>
    <w:p w:rsidR="00E37C46" w:rsidRDefault="00954776">
      <w:pPr>
        <w:spacing w:after="90" w:line="259" w:lineRule="auto"/>
        <w:ind w:left="0" w:right="20" w:firstLine="0"/>
        <w:jc w:val="center"/>
      </w:pPr>
      <w:r>
        <w:rPr>
          <w:sz w:val="16"/>
        </w:rPr>
        <w:t xml:space="preserve"> </w:t>
      </w:r>
    </w:p>
    <w:p w:rsidR="00E37C46" w:rsidRDefault="00954776">
      <w:pPr>
        <w:tabs>
          <w:tab w:val="right" w:pos="9698"/>
        </w:tabs>
        <w:spacing w:after="3" w:line="248" w:lineRule="auto"/>
        <w:ind w:left="-15" w:right="0" w:firstLine="0"/>
        <w:jc w:val="left"/>
      </w:pPr>
      <w:r>
        <w:rPr>
          <w:sz w:val="24"/>
        </w:rPr>
        <w:t xml:space="preserve"> </w:t>
      </w:r>
      <w:r>
        <w:rPr>
          <w:sz w:val="24"/>
        </w:rPr>
        <w:tab/>
        <w:t xml:space="preserve">Увеличение объема выручки сопровождается значительным ростом валовой прибыли. </w:t>
      </w:r>
    </w:p>
    <w:p w:rsidR="00E37C46" w:rsidRDefault="00954776">
      <w:pPr>
        <w:spacing w:after="3" w:line="248" w:lineRule="auto"/>
        <w:ind w:left="-5" w:right="46"/>
      </w:pPr>
      <w:r>
        <w:rPr>
          <w:sz w:val="24"/>
        </w:rPr>
        <w:t xml:space="preserve">В 2008 г. она увеличивается на 514,55% (1 409 361 тыс. руб.) по сравнению с 2007 г.,                  а 2009 г. по сравнению с предыдущим на 53,03% (892 698 тыс. руб.) достигнув 2 575 963 тыс. руб. При увеличении валовой прибыли в анализируемом периоде себестоимость в 2008  г. сокращается на 40,69% (на 2 192 653 тыс. руб.), а в 2009 г. увеличивается на 5,56% (на 177 849 тыс. руб.). Что же касается удельного веса себестоимости и валовой прибыли в объеме выручки, то можно сделать вывод о снижении доли производственной себестоимости в объеме продаж (2007 г. – 95,16%, 2008 г. – 65,5%, 2009 г. – 56,71%). В результате повысился удельный вес валовой прибыли (2007 г. – 4,84%, 2008 г. – 34,5%, 2009 г. – 43,29%). </w:t>
      </w:r>
    </w:p>
    <w:p w:rsidR="00E37C46" w:rsidRDefault="00954776">
      <w:pPr>
        <w:spacing w:after="3" w:line="248" w:lineRule="auto"/>
        <w:ind w:left="-5" w:right="46"/>
      </w:pPr>
      <w:r>
        <w:rPr>
          <w:sz w:val="24"/>
        </w:rPr>
        <w:t xml:space="preserve"> Появление коммерческих расходов в 2008 г. в размере 1 679 041 тыс. руб. значительно снизило прибыль от продаж, составив 4 224 тыс. руб. Это привело к сокращению прибыли от продаж в 2008 г. по сравнению с предыдущим на 269 680 тыс. руб. (98,46%). Однако в 2009 г. прибыль удалось увеличить на 2497,11%, и на конец отчетного периода она составила 109 702 тыс. руб.  </w:t>
      </w:r>
    </w:p>
    <w:p w:rsidR="00E37C46" w:rsidRDefault="00954776">
      <w:pPr>
        <w:spacing w:after="3" w:line="248" w:lineRule="auto"/>
        <w:ind w:left="-5" w:right="46"/>
      </w:pPr>
      <w:r>
        <w:rPr>
          <w:sz w:val="24"/>
        </w:rPr>
        <w:t xml:space="preserve"> Удельный вес показателя «Прибыль от продажи» в выручке значительно сократился в 2008 г. по сравнению с предыдущим с 4,84% до 0,09%. Это объясняется появлением коммерческих расходов, на долю которых приходится 34,41% в общем объеме выручки. Однако в 2009 г. доля прибыли от продаж возросла 0,09% до 1,84% за счет роста валовой прибыли в стоимостном выражении, а также благодаря росту ее удельного веса в структуре выручки. </w:t>
      </w:r>
    </w:p>
    <w:p w:rsidR="00E37C46" w:rsidRDefault="00954776">
      <w:pPr>
        <w:spacing w:after="3" w:line="248" w:lineRule="auto"/>
        <w:ind w:left="-5" w:right="46"/>
      </w:pPr>
      <w:r>
        <w:rPr>
          <w:sz w:val="24"/>
        </w:rPr>
        <w:t xml:space="preserve"> Превышение операционных расходов над доходами (сальдо составило -280 938 тыс. руб.), наличие процентов к уплате в размере 106 641 тыс. руб. послужили причинами значительного </w:t>
      </w:r>
      <w:r>
        <w:rPr>
          <w:sz w:val="24"/>
        </w:rPr>
        <w:lastRenderedPageBreak/>
        <w:t xml:space="preserve">сокращения прибыли до налогообложения. Однако за счет положительного сальдо по внереализационным доходам и расходам удалось избежать убытка, и на конец </w:t>
      </w:r>
    </w:p>
    <w:p w:rsidR="00E37C46" w:rsidRDefault="00954776">
      <w:pPr>
        <w:spacing w:after="3" w:line="248" w:lineRule="auto"/>
        <w:ind w:left="-5" w:right="46"/>
      </w:pPr>
      <w:r>
        <w:rPr>
          <w:sz w:val="24"/>
        </w:rPr>
        <w:t xml:space="preserve">31.12.2007 г. прибыль до налогообложения составила 6 458 тыс. руб. Однако в 2008 году </w:t>
      </w:r>
    </w:p>
    <w:p w:rsidR="00E37C46" w:rsidRDefault="00954776">
      <w:pPr>
        <w:spacing w:after="3" w:line="248" w:lineRule="auto"/>
        <w:ind w:left="-5" w:right="46"/>
      </w:pPr>
      <w:r>
        <w:rPr>
          <w:sz w:val="24"/>
        </w:rPr>
        <w:t xml:space="preserve">убыток составил 85 856тыс. руб. (сокращение на 1429,45% по сравнению с 2007 г.) Несмотря на снижение операционных расходов в 2008 г. по сравнению с предыдущим на 78,07% (на 2 986 084 тыс. руб.), операционных доходов и прибыли от продаж не хватило для их погашения. Что и привело к наличию убытка. Однако в 2009 г. прибыль до налогообложения составила 537 257 тыс. руб. (прирост - 725,77%). Данной ситуации удалось достичь за счет сокращения процентов к уплате на 65,37% (на 43 342 тыс. руб.), прочих операционных расходов на 5,28% (на 44 337тыс. руб.), а также благодаря росту операционных доходов на 52,64% (на 429 17 тыс. руб.) и появлению процентов к получению в размере 839 тыс. руб. </w:t>
      </w:r>
    </w:p>
    <w:p w:rsidR="00E37C46" w:rsidRDefault="00954776">
      <w:pPr>
        <w:spacing w:after="27" w:line="248" w:lineRule="auto"/>
        <w:ind w:left="-5" w:right="46"/>
      </w:pPr>
      <w:r>
        <w:rPr>
          <w:sz w:val="24"/>
        </w:rPr>
        <w:t xml:space="preserve"> С учетом налога прибыль и иных обязательных платежей чистая прибыль за анализируемый период имеет следующие значения: 2007 г. – 255 тыс. руб., 2008 г. – минус 116 175 тыс. руб., 2009 г. – 366 986 тыс. руб. В связи с реорганизацией предприятия в 2008 г. чистая прибыль отсутствует. Однако в 2009 г. ее прирост составил 415,89% (на 483 161 тыс. руб.). </w:t>
      </w:r>
    </w:p>
    <w:p w:rsidR="00E37C46" w:rsidRDefault="00954776">
      <w:pPr>
        <w:spacing w:after="0" w:line="259" w:lineRule="auto"/>
        <w:ind w:left="0" w:right="0" w:firstLine="0"/>
        <w:jc w:val="left"/>
      </w:pPr>
      <w:r>
        <w:t xml:space="preserve"> </w:t>
      </w:r>
    </w:p>
    <w:p w:rsidR="00E37C46" w:rsidRDefault="00954776">
      <w:pPr>
        <w:pStyle w:val="3"/>
        <w:spacing w:after="0" w:line="259" w:lineRule="auto"/>
        <w:ind w:left="2260"/>
        <w:jc w:val="left"/>
      </w:pPr>
      <w:r>
        <w:rPr>
          <w:i w:val="0"/>
        </w:rPr>
        <w:t xml:space="preserve">1.6. Анализ показателей рентабельности </w:t>
      </w:r>
    </w:p>
    <w:p w:rsidR="00E37C46" w:rsidRDefault="00954776">
      <w:pPr>
        <w:spacing w:after="0" w:line="259" w:lineRule="auto"/>
        <w:ind w:left="0" w:right="0" w:firstLine="0"/>
        <w:jc w:val="left"/>
      </w:pPr>
      <w:r>
        <w:rPr>
          <w:b/>
        </w:rPr>
        <w:t xml:space="preserve"> </w:t>
      </w:r>
    </w:p>
    <w:p w:rsidR="00E37C46" w:rsidRDefault="00954776">
      <w:pPr>
        <w:spacing w:after="3" w:line="248" w:lineRule="auto"/>
        <w:ind w:left="-15" w:right="46" w:firstLine="709"/>
      </w:pPr>
      <w:r>
        <w:rPr>
          <w:sz w:val="24"/>
        </w:rPr>
        <w:t xml:space="preserve">Рентабельность – это относительный показатель, определяющий уровень доходности бизнеса. Показатели рентабельности характеризуют работу предприятия в целом, доходность различных направлений деятельности. Они более полно характеризуют окончательные результаты хозяйствования, потому что их величина показывает соотношение эффекта с наличными или потребленными ресурсами. </w:t>
      </w:r>
    </w:p>
    <w:p w:rsidR="00E37C46" w:rsidRDefault="00954776">
      <w:pPr>
        <w:spacing w:after="3" w:line="248" w:lineRule="auto"/>
        <w:ind w:left="719" w:right="46"/>
      </w:pPr>
      <w:r>
        <w:rPr>
          <w:sz w:val="24"/>
        </w:rPr>
        <w:t xml:space="preserve">Расчет показателей рентабельности ОАО УльяновскЭнерго представлен в таблице 1.9. </w:t>
      </w:r>
    </w:p>
    <w:p w:rsidR="00E37C46" w:rsidRDefault="00954776">
      <w:pPr>
        <w:spacing w:after="0" w:line="259" w:lineRule="auto"/>
        <w:ind w:right="44"/>
        <w:jc w:val="right"/>
      </w:pPr>
      <w:r>
        <w:rPr>
          <w:sz w:val="24"/>
        </w:rPr>
        <w:t xml:space="preserve">Таблица 1.9 </w:t>
      </w:r>
    </w:p>
    <w:p w:rsidR="00E37C46" w:rsidRDefault="00954776">
      <w:pPr>
        <w:spacing w:after="0" w:line="259" w:lineRule="auto"/>
        <w:ind w:left="1798" w:right="0"/>
        <w:jc w:val="left"/>
      </w:pPr>
      <w:r>
        <w:rPr>
          <w:b/>
          <w:sz w:val="24"/>
        </w:rPr>
        <w:t xml:space="preserve">Показатели рентабельности ОАО УльяновскЭнерго, % </w:t>
      </w:r>
    </w:p>
    <w:tbl>
      <w:tblPr>
        <w:tblStyle w:val="TableGrid"/>
        <w:tblW w:w="9624" w:type="dxa"/>
        <w:tblInd w:w="-16" w:type="dxa"/>
        <w:tblCellMar>
          <w:top w:w="89" w:type="dxa"/>
          <w:left w:w="108" w:type="dxa"/>
          <w:right w:w="108" w:type="dxa"/>
        </w:tblCellMar>
        <w:tblLook w:val="04A0" w:firstRow="1" w:lastRow="0" w:firstColumn="1" w:lastColumn="0" w:noHBand="0" w:noVBand="1"/>
      </w:tblPr>
      <w:tblGrid>
        <w:gridCol w:w="4978"/>
        <w:gridCol w:w="966"/>
        <w:gridCol w:w="960"/>
        <w:gridCol w:w="960"/>
        <w:gridCol w:w="1760"/>
      </w:tblGrid>
      <w:tr w:rsidR="00E37C46">
        <w:trPr>
          <w:trHeight w:val="320"/>
        </w:trPr>
        <w:tc>
          <w:tcPr>
            <w:tcW w:w="4978" w:type="dxa"/>
            <w:vMerge w:val="restart"/>
            <w:tcBorders>
              <w:top w:val="single" w:sz="8" w:space="0" w:color="000000"/>
              <w:left w:val="single" w:sz="8" w:space="0" w:color="000000"/>
              <w:bottom w:val="single" w:sz="8" w:space="0" w:color="000000"/>
              <w:right w:val="single" w:sz="8" w:space="0" w:color="000000"/>
            </w:tcBorders>
            <w:vAlign w:val="center"/>
          </w:tcPr>
          <w:p w:rsidR="00E37C46" w:rsidRDefault="00954776">
            <w:pPr>
              <w:spacing w:after="0" w:line="259" w:lineRule="auto"/>
              <w:ind w:left="1" w:right="0" w:firstLine="0"/>
              <w:jc w:val="center"/>
            </w:pPr>
            <w:r>
              <w:rPr>
                <w:sz w:val="20"/>
              </w:rPr>
              <w:t xml:space="preserve">Показатель </w:t>
            </w:r>
          </w:p>
        </w:tc>
        <w:tc>
          <w:tcPr>
            <w:tcW w:w="966" w:type="dxa"/>
            <w:vMerge w:val="restart"/>
            <w:tcBorders>
              <w:top w:val="single" w:sz="8" w:space="0" w:color="000000"/>
              <w:left w:val="single" w:sz="8" w:space="0" w:color="000000"/>
              <w:bottom w:val="single" w:sz="8" w:space="0" w:color="000000"/>
              <w:right w:val="single" w:sz="8" w:space="0" w:color="000000"/>
            </w:tcBorders>
            <w:vAlign w:val="center"/>
          </w:tcPr>
          <w:p w:rsidR="00E37C46" w:rsidRDefault="00954776">
            <w:pPr>
              <w:spacing w:after="0" w:line="259" w:lineRule="auto"/>
              <w:ind w:left="1" w:right="0" w:firstLine="0"/>
              <w:jc w:val="center"/>
            </w:pPr>
            <w:r>
              <w:rPr>
                <w:sz w:val="20"/>
              </w:rPr>
              <w:t xml:space="preserve">2007 г. </w:t>
            </w:r>
          </w:p>
        </w:tc>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E37C46" w:rsidRDefault="00954776">
            <w:pPr>
              <w:spacing w:after="0" w:line="259" w:lineRule="auto"/>
              <w:ind w:left="0" w:right="0" w:firstLine="0"/>
              <w:jc w:val="center"/>
            </w:pPr>
            <w:r>
              <w:rPr>
                <w:sz w:val="20"/>
              </w:rPr>
              <w:t xml:space="preserve">2008 г. </w:t>
            </w:r>
          </w:p>
        </w:tc>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E37C46" w:rsidRDefault="00954776">
            <w:pPr>
              <w:spacing w:after="0" w:line="259" w:lineRule="auto"/>
              <w:ind w:left="0" w:right="0" w:firstLine="0"/>
              <w:jc w:val="center"/>
            </w:pPr>
            <w:r>
              <w:rPr>
                <w:sz w:val="20"/>
              </w:rPr>
              <w:t xml:space="preserve">2009 г.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50" w:right="0" w:firstLine="0"/>
              <w:jc w:val="left"/>
            </w:pPr>
            <w:r>
              <w:rPr>
                <w:sz w:val="20"/>
              </w:rPr>
              <w:t xml:space="preserve">Изменения, (+/–) </w:t>
            </w:r>
          </w:p>
        </w:tc>
      </w:tr>
      <w:tr w:rsidR="00E37C46">
        <w:trPr>
          <w:trHeight w:val="320"/>
        </w:trPr>
        <w:tc>
          <w:tcPr>
            <w:tcW w:w="0" w:type="auto"/>
            <w:vMerge/>
            <w:tcBorders>
              <w:top w:val="nil"/>
              <w:left w:val="single" w:sz="8" w:space="0" w:color="000000"/>
              <w:bottom w:val="single" w:sz="8" w:space="0" w:color="000000"/>
              <w:right w:val="single" w:sz="8" w:space="0" w:color="000000"/>
            </w:tcBorders>
          </w:tcPr>
          <w:p w:rsidR="00E37C46" w:rsidRDefault="00E37C46">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37C46" w:rsidRDefault="00E37C46">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37C46" w:rsidRDefault="00E37C46">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37C46" w:rsidRDefault="00E37C46">
            <w:pPr>
              <w:spacing w:after="160" w:line="259" w:lineRule="auto"/>
              <w:ind w:left="0" w:right="0" w:firstLine="0"/>
              <w:jc w:val="left"/>
            </w:pP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2007-2009 гг. </w:t>
            </w:r>
          </w:p>
        </w:tc>
      </w:tr>
      <w:tr w:rsidR="00E37C46">
        <w:trPr>
          <w:trHeight w:val="335"/>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Рентабельность продаж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0,11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-1,8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9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8,89 </w:t>
            </w:r>
          </w:p>
        </w:tc>
      </w:tr>
      <w:tr w:rsidR="00E37C46">
        <w:trPr>
          <w:trHeight w:val="335"/>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Рентабельность основной деятельности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0,12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-2,7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16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15,88 </w:t>
            </w:r>
          </w:p>
        </w:tc>
      </w:tr>
      <w:tr w:rsidR="00E37C46">
        <w:trPr>
          <w:trHeight w:val="335"/>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Рентабельность всего капитала предприятия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0,0027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-1,9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12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11,9973 </w:t>
            </w:r>
          </w:p>
        </w:tc>
      </w:tr>
      <w:tr w:rsidR="00E37C46">
        <w:trPr>
          <w:trHeight w:val="336"/>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Рентабельность собственного капитала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0,0053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-4,9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138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137,9947 </w:t>
            </w:r>
          </w:p>
        </w:tc>
      </w:tr>
      <w:tr w:rsidR="00E37C46">
        <w:trPr>
          <w:trHeight w:val="335"/>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Период окупаемости собственного капитала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18901,42</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-20,33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0,72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-18900,7 </w:t>
            </w:r>
          </w:p>
        </w:tc>
      </w:tr>
      <w:tr w:rsidR="00E37C46">
        <w:trPr>
          <w:trHeight w:val="335"/>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Рентабельность производственных фондов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0,012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-86,1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133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132,988 </w:t>
            </w:r>
          </w:p>
        </w:tc>
      </w:tr>
      <w:tr w:rsidR="00E37C46">
        <w:trPr>
          <w:trHeight w:val="334"/>
        </w:trPr>
        <w:tc>
          <w:tcPr>
            <w:tcW w:w="4978"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left"/>
            </w:pPr>
            <w:r>
              <w:rPr>
                <w:sz w:val="20"/>
              </w:rPr>
              <w:t xml:space="preserve">Рентабельность перманентного капитала </w:t>
            </w:r>
          </w:p>
        </w:tc>
        <w:tc>
          <w:tcPr>
            <w:tcW w:w="966"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0" w:firstLine="0"/>
              <w:jc w:val="center"/>
            </w:pPr>
            <w:r>
              <w:rPr>
                <w:sz w:val="20"/>
              </w:rPr>
              <w:t xml:space="preserve">0,0035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1" w:right="0" w:firstLine="0"/>
              <w:jc w:val="center"/>
            </w:pPr>
            <w:r>
              <w:rPr>
                <w:sz w:val="20"/>
              </w:rPr>
              <w:t xml:space="preserve">-2,4 </w:t>
            </w:r>
          </w:p>
        </w:tc>
        <w:tc>
          <w:tcPr>
            <w:tcW w:w="9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16 </w:t>
            </w:r>
          </w:p>
        </w:tc>
        <w:tc>
          <w:tcPr>
            <w:tcW w:w="1760" w:type="dxa"/>
            <w:tcBorders>
              <w:top w:val="single" w:sz="8" w:space="0" w:color="000000"/>
              <w:left w:val="single" w:sz="8" w:space="0" w:color="000000"/>
              <w:bottom w:val="single" w:sz="8" w:space="0" w:color="000000"/>
              <w:right w:val="single" w:sz="8" w:space="0" w:color="000000"/>
            </w:tcBorders>
          </w:tcPr>
          <w:p w:rsidR="00E37C46" w:rsidRDefault="00954776">
            <w:pPr>
              <w:spacing w:after="0" w:line="259" w:lineRule="auto"/>
              <w:ind w:left="0" w:right="1" w:firstLine="0"/>
              <w:jc w:val="center"/>
            </w:pPr>
            <w:r>
              <w:rPr>
                <w:sz w:val="20"/>
              </w:rPr>
              <w:t xml:space="preserve">15,9965 </w:t>
            </w:r>
          </w:p>
        </w:tc>
      </w:tr>
    </w:tbl>
    <w:p w:rsidR="00E37C46" w:rsidRDefault="00954776">
      <w:pPr>
        <w:spacing w:after="59" w:line="259" w:lineRule="auto"/>
        <w:ind w:left="0" w:right="0" w:firstLine="0"/>
        <w:jc w:val="left"/>
      </w:pPr>
      <w:r>
        <w:rPr>
          <w:sz w:val="16"/>
        </w:rPr>
        <w:t xml:space="preserve"> </w:t>
      </w:r>
    </w:p>
    <w:p w:rsidR="00E37C46" w:rsidRDefault="00954776">
      <w:pPr>
        <w:spacing w:after="0" w:line="239" w:lineRule="auto"/>
        <w:ind w:left="-15" w:right="0" w:firstLine="710"/>
        <w:jc w:val="left"/>
      </w:pPr>
      <w:r>
        <w:rPr>
          <w:sz w:val="24"/>
        </w:rPr>
        <w:t xml:space="preserve">Рентабельность продаж характеризует эффективность производственной и коммерческой деятельности. В 2007 г. с каждого рубля продаж предприятие получало прибыль в размере 0,0011 руб. В 2008 г. по данному показателю и по всем оставшимся рентабельность отсутствует. Данная ситуация обусловлена наличием убытков в деятельности предприятия. В 2009 г. на единицу реализованной продукции приходится 0,09 руб. прибыли. В сравнении с 2007 г. в 2009 г. данный показатель увеличился на 8,92%. </w:t>
      </w:r>
    </w:p>
    <w:p w:rsidR="00E37C46" w:rsidRDefault="00954776">
      <w:pPr>
        <w:spacing w:after="3" w:line="248" w:lineRule="auto"/>
        <w:ind w:left="-15" w:right="46" w:firstLine="709"/>
      </w:pPr>
      <w:r>
        <w:rPr>
          <w:sz w:val="24"/>
        </w:rPr>
        <w:lastRenderedPageBreak/>
        <w:t xml:space="preserve">Анализируя показатель рентабельности основной деятельности, можно сделать вывод, что в 2007 г. с каждого рубля полных затрат предприятие имело прибыль в размере                  </w:t>
      </w:r>
    </w:p>
    <w:p w:rsidR="00E37C46" w:rsidRDefault="00954776">
      <w:pPr>
        <w:spacing w:after="3" w:line="248" w:lineRule="auto"/>
        <w:ind w:left="-5" w:right="46"/>
      </w:pPr>
      <w:r>
        <w:rPr>
          <w:sz w:val="24"/>
        </w:rPr>
        <w:t xml:space="preserve">0,0012 руб., в 2009 г. – 0,16 руб. Наблюдается положительная динамика данного показателя на 15,8%. </w:t>
      </w:r>
    </w:p>
    <w:p w:rsidR="00E37C46" w:rsidRDefault="00954776">
      <w:pPr>
        <w:spacing w:after="0" w:line="239" w:lineRule="auto"/>
        <w:ind w:left="-15" w:right="0" w:firstLine="710"/>
        <w:jc w:val="left"/>
      </w:pPr>
      <w:r>
        <w:rPr>
          <w:sz w:val="24"/>
        </w:rPr>
        <w:t xml:space="preserve">Рентабельность всего капитала определяет эффективность всего имущества предприятия, который характеризует отдачу с каждого рубля, вложенного в активы предприятия. Так, в 2007 г. на каждый рубль совокупных активов приходится 0,000027 руб. чистой прибыли, а в 2009 г. – 0,12 руб. Изменение рентабельности активов на 12% было связано с ростом рентабельности продаж. Ускорение оборачиваемости активов также способствовало увеличению рентабельности активов. </w:t>
      </w:r>
    </w:p>
    <w:p w:rsidR="00E37C46" w:rsidRDefault="00954776">
      <w:pPr>
        <w:spacing w:after="3" w:line="248" w:lineRule="auto"/>
        <w:ind w:left="-15" w:right="46" w:firstLine="709"/>
      </w:pPr>
      <w:r>
        <w:rPr>
          <w:sz w:val="24"/>
        </w:rPr>
        <w:t xml:space="preserve">Рентабельность собственного капитала определяет эффективность использования собственных средств предприятия. Рентабельность собственного капитала в 2009 г. возросла по сравнению с 2007 г. на 138%. Основными причинами этого стали рост рентабельности продаж, ускорение оборачиваемости активов. </w:t>
      </w:r>
    </w:p>
    <w:p w:rsidR="00E37C46" w:rsidRDefault="00954776">
      <w:pPr>
        <w:spacing w:after="3" w:line="248" w:lineRule="auto"/>
        <w:ind w:left="-15" w:right="46" w:firstLine="709"/>
      </w:pPr>
      <w:r>
        <w:rPr>
          <w:sz w:val="24"/>
        </w:rPr>
        <w:t xml:space="preserve">Рентабельность производственных фондов характеризует степень использования производственных фондов и их эффективность. Рентабельность производственных фондов предприятия в 2009 г. по сравнению с 2007 г. увеличилась на 133%. Так, на каждый рубль материальных активов предприятия в 2007 г. приходилось 0,00012 руб. чистой прибыли, а в 2009 г. – 1,33 руб. </w:t>
      </w:r>
    </w:p>
    <w:p w:rsidR="00E37C46" w:rsidRDefault="00954776">
      <w:pPr>
        <w:spacing w:after="42" w:line="248" w:lineRule="auto"/>
        <w:ind w:left="-15" w:right="46" w:firstLine="709"/>
      </w:pPr>
      <w:r>
        <w:rPr>
          <w:sz w:val="24"/>
        </w:rPr>
        <w:t xml:space="preserve">Рентабельность перманентного капитала определяет эффективность использования собственного и заемного капитала, вложенного в деятельность предприятия на длительный срок. В 2007 г. на рубль перманентного капитала приходилось 0,000035 руб. чистой прибыли, а в 2009 г. – 0,16 руб. Наблюдается рост показателя на 160%. </w:t>
      </w:r>
    </w:p>
    <w:p w:rsidR="00E37C46" w:rsidRDefault="00954776">
      <w:pPr>
        <w:spacing w:after="0" w:line="259" w:lineRule="auto"/>
        <w:ind w:left="9" w:right="0" w:firstLine="0"/>
        <w:jc w:val="center"/>
      </w:pPr>
      <w:r>
        <w:rPr>
          <w:sz w:val="24"/>
        </w:rPr>
        <w:t xml:space="preserve"> </w:t>
      </w:r>
      <w:r>
        <w:rPr>
          <w:sz w:val="24"/>
        </w:rPr>
        <w:tab/>
      </w:r>
      <w:r>
        <w:t xml:space="preserve"> </w:t>
      </w:r>
    </w:p>
    <w:p w:rsidR="00E37C46" w:rsidRDefault="00954776">
      <w:pPr>
        <w:pStyle w:val="3"/>
        <w:spacing w:after="0" w:line="259" w:lineRule="auto"/>
        <w:ind w:left="10" w:right="61"/>
      </w:pPr>
      <w:r>
        <w:rPr>
          <w:i w:val="0"/>
        </w:rPr>
        <w:t xml:space="preserve">2. Анализ финансового состояния ОАО «Ульяновскэнерго» </w:t>
      </w:r>
    </w:p>
    <w:p w:rsidR="00E37C46" w:rsidRDefault="00954776">
      <w:pPr>
        <w:pStyle w:val="4"/>
        <w:spacing w:after="0" w:line="259" w:lineRule="auto"/>
        <w:ind w:left="10" w:right="62"/>
      </w:pPr>
      <w:r>
        <w:rPr>
          <w:i w:val="0"/>
        </w:rPr>
        <w:t xml:space="preserve">2.1. Анализ изменений имущественного положения предприятия </w:t>
      </w:r>
    </w:p>
    <w:p w:rsidR="00E37C46" w:rsidRDefault="00954776">
      <w:pPr>
        <w:spacing w:after="0" w:line="259" w:lineRule="auto"/>
        <w:ind w:right="0" w:firstLine="0"/>
        <w:jc w:val="center"/>
      </w:pPr>
      <w:r>
        <w:rPr>
          <w:b/>
        </w:rPr>
        <w:t xml:space="preserve"> </w:t>
      </w:r>
    </w:p>
    <w:p w:rsidR="00E37C46" w:rsidRDefault="00954776">
      <w:pPr>
        <w:spacing w:after="3" w:line="248" w:lineRule="auto"/>
        <w:ind w:left="-15" w:right="46" w:firstLine="709"/>
      </w:pPr>
      <w:r>
        <w:rPr>
          <w:sz w:val="24"/>
        </w:rPr>
        <w:t xml:space="preserve">На основе анализа данных бухгалтерского баланса за последние три года наблюдается отрицательная динамика активов предприятия (рис. 2.1). За 2008 год их величина по сравнению с 2007 годом снизилась на 6 077 591 тыс. руб. (65,56%), за 2009 год по сравнению с предыдущим годом – на 208 446 тыс. руб. (6,53%). </w:t>
      </w:r>
    </w:p>
    <w:p w:rsidR="00E37C46" w:rsidRDefault="00954776">
      <w:pPr>
        <w:spacing w:after="124" w:line="259" w:lineRule="auto"/>
        <w:ind w:left="274" w:right="0" w:firstLine="0"/>
        <w:jc w:val="left"/>
      </w:pPr>
      <w:r>
        <w:rPr>
          <w:noProof/>
        </w:rPr>
        <w:drawing>
          <wp:inline distT="0" distB="0" distL="0" distR="0">
            <wp:extent cx="5772913" cy="2432305"/>
            <wp:effectExtent l="0" t="0" r="0" b="0"/>
            <wp:docPr id="230830" name="Picture 230830"/>
            <wp:cNvGraphicFramePr/>
            <a:graphic xmlns:a="http://schemas.openxmlformats.org/drawingml/2006/main">
              <a:graphicData uri="http://schemas.openxmlformats.org/drawingml/2006/picture">
                <pic:pic xmlns:pic="http://schemas.openxmlformats.org/drawingml/2006/picture">
                  <pic:nvPicPr>
                    <pic:cNvPr id="230830" name="Picture 230830"/>
                    <pic:cNvPicPr/>
                  </pic:nvPicPr>
                  <pic:blipFill>
                    <a:blip r:embed="rId31"/>
                    <a:stretch>
                      <a:fillRect/>
                    </a:stretch>
                  </pic:blipFill>
                  <pic:spPr>
                    <a:xfrm>
                      <a:off x="0" y="0"/>
                      <a:ext cx="5772913" cy="2432305"/>
                    </a:xfrm>
                    <a:prstGeom prst="rect">
                      <a:avLst/>
                    </a:prstGeom>
                  </pic:spPr>
                </pic:pic>
              </a:graphicData>
            </a:graphic>
          </wp:inline>
        </w:drawing>
      </w:r>
    </w:p>
    <w:p w:rsidR="00E37C46" w:rsidRDefault="00954776">
      <w:pPr>
        <w:spacing w:after="0" w:line="259" w:lineRule="auto"/>
        <w:ind w:left="347" w:right="398"/>
        <w:jc w:val="center"/>
      </w:pPr>
      <w:r>
        <w:rPr>
          <w:sz w:val="24"/>
        </w:rPr>
        <w:t xml:space="preserve">Рис. 2.1. Изменение активов предприятия за период 2007-2009 гг. </w:t>
      </w:r>
    </w:p>
    <w:p w:rsidR="00E37C46" w:rsidRDefault="00954776">
      <w:pPr>
        <w:spacing w:after="0" w:line="259" w:lineRule="auto"/>
        <w:ind w:left="0" w:right="0" w:firstLine="0"/>
        <w:jc w:val="center"/>
      </w:pPr>
      <w:r>
        <w:rPr>
          <w:sz w:val="24"/>
        </w:rPr>
        <w:t xml:space="preserve"> </w:t>
      </w:r>
    </w:p>
    <w:p w:rsidR="00E37C46" w:rsidRDefault="00954776">
      <w:pPr>
        <w:spacing w:after="3" w:line="248" w:lineRule="auto"/>
        <w:ind w:left="-5" w:right="46"/>
      </w:pPr>
      <w:r>
        <w:rPr>
          <w:sz w:val="24"/>
        </w:rPr>
        <w:lastRenderedPageBreak/>
        <w:t xml:space="preserve"> Сокращение активов наблюдается при одновременном снижении как внеоборотных, так и оборотных активов. </w:t>
      </w:r>
    </w:p>
    <w:p w:rsidR="00E37C46" w:rsidRDefault="00954776">
      <w:pPr>
        <w:spacing w:after="3" w:line="248" w:lineRule="auto"/>
        <w:ind w:left="-5" w:right="46"/>
      </w:pPr>
      <w:r>
        <w:rPr>
          <w:sz w:val="24"/>
        </w:rPr>
        <w:t xml:space="preserve"> Так величина внеоборотных активов в сравнении с предыдущим годом снизилась в 2008 году на 4 150 803 тыс. руб. (90,44%), в 2009 году – на 201 950 тыс. руб. (46,05%). Этому способствовало значительное снижение долгосрочных финансовых вложений на 94,36% в 2008 году и на 93,43% – в 2009 году, снижение величины незавершенного строительства на 66,79% в 2008 году и на 13,6% – в 2009 году, а также незначительное снижение величины отложенных налоговых активов на 0,46% в 2008 году и 0,41% – в 2009 году. При этом наблюдается тенденция роста величины основных средств на 154,73% в 2008 году и 26,07% – в 2009 году. </w:t>
      </w:r>
    </w:p>
    <w:p w:rsidR="00E37C46" w:rsidRDefault="00954776">
      <w:pPr>
        <w:spacing w:after="3" w:line="248" w:lineRule="auto"/>
        <w:ind w:left="-5" w:right="46"/>
      </w:pPr>
      <w:r>
        <w:rPr>
          <w:sz w:val="24"/>
        </w:rPr>
        <w:t xml:space="preserve"> За последние 3 года величина оборотных активов снижается на 1 926 788 тыс. руб. (41,17%) в 2008 году и на 6 496 тыс. руб. (0,24%) в 2009 году за счет значительного сокращения дебиторской задолженности (2008 год – 1810591 тыс. руб. (41,59%), 2009 год – </w:t>
      </w:r>
    </w:p>
    <w:p w:rsidR="00E37C46" w:rsidRDefault="00954776">
      <w:pPr>
        <w:spacing w:after="3" w:line="248" w:lineRule="auto"/>
        <w:ind w:left="-5" w:right="46"/>
      </w:pPr>
      <w:r>
        <w:rPr>
          <w:sz w:val="24"/>
        </w:rPr>
        <w:t xml:space="preserve">223 410 тыс. руб. (8,78%), снижения суммы денежных средств на 101 792 тыс. руб.                  (2008 год), 19 908 тыс. руб. (2009 год). При этом наблюдается рост величины запасов в                  </w:t>
      </w:r>
    </w:p>
    <w:p w:rsidR="00E37C46" w:rsidRDefault="00954776">
      <w:pPr>
        <w:spacing w:after="3" w:line="248" w:lineRule="auto"/>
        <w:ind w:left="-5" w:right="46"/>
      </w:pPr>
      <w:r>
        <w:rPr>
          <w:sz w:val="24"/>
        </w:rPr>
        <w:t xml:space="preserve">2008 году на 8,63% с последующим их снижением на 38,62%. Неоднозначная ситуация и с краткосрочными финансовыми вложениями. В 2008 году происходили изменения в сторону снижения на 81,04%, а в 2009 году наблюдается их значительный рост на 11 713,19%. </w:t>
      </w:r>
    </w:p>
    <w:p w:rsidR="00E37C46" w:rsidRDefault="00954776">
      <w:pPr>
        <w:spacing w:after="3" w:line="248" w:lineRule="auto"/>
        <w:ind w:left="-5" w:right="46"/>
      </w:pPr>
      <w:r>
        <w:rPr>
          <w:sz w:val="24"/>
        </w:rPr>
        <w:t xml:space="preserve"> Снижение активов предприятия привело также к снижению размера источника их финансирования в целом.  </w:t>
      </w:r>
    </w:p>
    <w:p w:rsidR="00E37C46" w:rsidRDefault="00954776">
      <w:pPr>
        <w:spacing w:after="3" w:line="248" w:lineRule="auto"/>
        <w:ind w:left="-5" w:right="46"/>
      </w:pPr>
      <w:r>
        <w:rPr>
          <w:sz w:val="24"/>
        </w:rPr>
        <w:t xml:space="preserve"> Если в 2007 году большая часть источников финансирования принадлежала собственному капиталу, то в последующие года наблюдается тенденция в сторону снижения. В 2008 году прослеживается тенденция полного отсутствия собственного капитала и наличия его отрицательного значения. Данная ситуация определяется наличием в 2008 году непокрытого убытка прошлых лет и непокрытого убытка в отчетном году. Таким образом, основной источник финансирования в данном периоде приходится на заемный капитал. Однако уже в 2009 году наблюдается положительная динамика собственного капитала предприятия. При этом сохраняется его незначительный удельный вес в общей структуре источников финансирования. </w:t>
      </w:r>
    </w:p>
    <w:p w:rsidR="00E37C46" w:rsidRDefault="00954776">
      <w:pPr>
        <w:spacing w:after="3" w:line="248" w:lineRule="auto"/>
        <w:ind w:left="-5" w:right="46"/>
      </w:pPr>
      <w:r>
        <w:rPr>
          <w:sz w:val="24"/>
        </w:rPr>
        <w:t xml:space="preserve"> Прослеживается тенденция снижения величины долгосрочных обязательств на 336 112 тыс. руб. (12,5%) в 2008 году и на 780 830 тыс. руб. (33,18%) – в 2009 году за счет сокращения кредитов и займов на 319 610 тыс. руб. (2008 год) и 514 288 тыс. руб. (2009 год).  При этом краткосрочные обязательства в 2008 году снижаются на 46,88%, а в 2009 году увеличиваются на 2,92%. Сокращение происходит за счет отсутствия в 2008 году кредитов и займов, а также за счет снижения кредиторской задолженности на 44%. Рост кредиторских обязательств в 2009 году обусловлен появлением кредитов и займов в размере 233 000 тыс. руб. </w:t>
      </w:r>
    </w:p>
    <w:p w:rsidR="00E37C46" w:rsidRDefault="00954776">
      <w:pPr>
        <w:spacing w:after="3" w:line="248" w:lineRule="auto"/>
        <w:ind w:left="-5" w:right="46"/>
      </w:pPr>
      <w:r>
        <w:rPr>
          <w:sz w:val="24"/>
        </w:rPr>
        <w:t xml:space="preserve"> Перейдем к анализу структурных изменений имущественного положения предприятия. Из данных бухгалтерского анализа следует, что произошло изменение структуры активов в пользу увеличения доли оборотных средств (рис. 2.2).  </w:t>
      </w:r>
    </w:p>
    <w:p w:rsidR="00E37C46" w:rsidRDefault="00954776">
      <w:pPr>
        <w:spacing w:after="2" w:line="259" w:lineRule="auto"/>
        <w:ind w:left="950" w:right="0" w:firstLine="0"/>
        <w:jc w:val="left"/>
      </w:pPr>
      <w:r>
        <w:rPr>
          <w:rFonts w:ascii="Calibri" w:eastAsia="Calibri" w:hAnsi="Calibri" w:cs="Calibri"/>
          <w:noProof/>
          <w:sz w:val="22"/>
        </w:rPr>
        <w:lastRenderedPageBreak/>
        <mc:AlternateContent>
          <mc:Choice Requires="wpg">
            <w:drawing>
              <wp:inline distT="0" distB="0" distL="0" distR="0">
                <wp:extent cx="5000243" cy="2139892"/>
                <wp:effectExtent l="0" t="0" r="0" b="0"/>
                <wp:docPr id="208168" name="Group 208168"/>
                <wp:cNvGraphicFramePr/>
                <a:graphic xmlns:a="http://schemas.openxmlformats.org/drawingml/2006/main">
                  <a:graphicData uri="http://schemas.microsoft.com/office/word/2010/wordprocessingGroup">
                    <wpg:wgp>
                      <wpg:cNvGrpSpPr/>
                      <wpg:grpSpPr>
                        <a:xfrm>
                          <a:off x="0" y="0"/>
                          <a:ext cx="5000243" cy="2139892"/>
                          <a:chOff x="0" y="0"/>
                          <a:chExt cx="5000243" cy="2139892"/>
                        </a:xfrm>
                      </wpg:grpSpPr>
                      <wps:wsp>
                        <wps:cNvPr id="238960" name="Shape 238960"/>
                        <wps:cNvSpPr/>
                        <wps:spPr>
                          <a:xfrm>
                            <a:off x="979932" y="286512"/>
                            <a:ext cx="2659380" cy="1261872"/>
                          </a:xfrm>
                          <a:custGeom>
                            <a:avLst/>
                            <a:gdLst/>
                            <a:ahLst/>
                            <a:cxnLst/>
                            <a:rect l="0" t="0" r="0" b="0"/>
                            <a:pathLst>
                              <a:path w="2659380" h="1261872">
                                <a:moveTo>
                                  <a:pt x="0" y="0"/>
                                </a:moveTo>
                                <a:lnTo>
                                  <a:pt x="2659380" y="0"/>
                                </a:lnTo>
                                <a:lnTo>
                                  <a:pt x="2659380" y="1261872"/>
                                </a:lnTo>
                                <a:lnTo>
                                  <a:pt x="0" y="126187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8961" name="Shape 238961"/>
                        <wps:cNvSpPr/>
                        <wps:spPr>
                          <a:xfrm>
                            <a:off x="979932" y="1295400"/>
                            <a:ext cx="2659380" cy="9144"/>
                          </a:xfrm>
                          <a:custGeom>
                            <a:avLst/>
                            <a:gdLst/>
                            <a:ahLst/>
                            <a:cxnLst/>
                            <a:rect l="0" t="0" r="0" b="0"/>
                            <a:pathLst>
                              <a:path w="2659380" h="9144">
                                <a:moveTo>
                                  <a:pt x="0" y="0"/>
                                </a:moveTo>
                                <a:lnTo>
                                  <a:pt x="2659380" y="0"/>
                                </a:lnTo>
                                <a:lnTo>
                                  <a:pt x="2659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2" name="Shape 238962"/>
                        <wps:cNvSpPr/>
                        <wps:spPr>
                          <a:xfrm>
                            <a:off x="979932" y="1041654"/>
                            <a:ext cx="2659380" cy="9144"/>
                          </a:xfrm>
                          <a:custGeom>
                            <a:avLst/>
                            <a:gdLst/>
                            <a:ahLst/>
                            <a:cxnLst/>
                            <a:rect l="0" t="0" r="0" b="0"/>
                            <a:pathLst>
                              <a:path w="2659380" h="9144">
                                <a:moveTo>
                                  <a:pt x="0" y="0"/>
                                </a:moveTo>
                                <a:lnTo>
                                  <a:pt x="2659380" y="0"/>
                                </a:lnTo>
                                <a:lnTo>
                                  <a:pt x="2659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3" name="Shape 238963"/>
                        <wps:cNvSpPr/>
                        <wps:spPr>
                          <a:xfrm>
                            <a:off x="979932" y="790194"/>
                            <a:ext cx="2659380" cy="9144"/>
                          </a:xfrm>
                          <a:custGeom>
                            <a:avLst/>
                            <a:gdLst/>
                            <a:ahLst/>
                            <a:cxnLst/>
                            <a:rect l="0" t="0" r="0" b="0"/>
                            <a:pathLst>
                              <a:path w="2659380" h="9144">
                                <a:moveTo>
                                  <a:pt x="0" y="0"/>
                                </a:moveTo>
                                <a:lnTo>
                                  <a:pt x="2659380" y="0"/>
                                </a:lnTo>
                                <a:lnTo>
                                  <a:pt x="2659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4" name="Shape 238964"/>
                        <wps:cNvSpPr/>
                        <wps:spPr>
                          <a:xfrm>
                            <a:off x="979932" y="537210"/>
                            <a:ext cx="2659380" cy="9144"/>
                          </a:xfrm>
                          <a:custGeom>
                            <a:avLst/>
                            <a:gdLst/>
                            <a:ahLst/>
                            <a:cxnLst/>
                            <a:rect l="0" t="0" r="0" b="0"/>
                            <a:pathLst>
                              <a:path w="2659380" h="9144">
                                <a:moveTo>
                                  <a:pt x="0" y="0"/>
                                </a:moveTo>
                                <a:lnTo>
                                  <a:pt x="2659380" y="0"/>
                                </a:lnTo>
                                <a:lnTo>
                                  <a:pt x="2659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5" name="Shape 238965"/>
                        <wps:cNvSpPr/>
                        <wps:spPr>
                          <a:xfrm>
                            <a:off x="979932" y="284988"/>
                            <a:ext cx="2659380" cy="9144"/>
                          </a:xfrm>
                          <a:custGeom>
                            <a:avLst/>
                            <a:gdLst/>
                            <a:ahLst/>
                            <a:cxnLst/>
                            <a:rect l="0" t="0" r="0" b="0"/>
                            <a:pathLst>
                              <a:path w="2659380" h="9144">
                                <a:moveTo>
                                  <a:pt x="0" y="0"/>
                                </a:moveTo>
                                <a:lnTo>
                                  <a:pt x="2659380" y="0"/>
                                </a:lnTo>
                                <a:lnTo>
                                  <a:pt x="2659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14" name="Shape 36914"/>
                        <wps:cNvSpPr/>
                        <wps:spPr>
                          <a:xfrm>
                            <a:off x="973836" y="280416"/>
                            <a:ext cx="1335786" cy="1274064"/>
                          </a:xfrm>
                          <a:custGeom>
                            <a:avLst/>
                            <a:gdLst/>
                            <a:ahLst/>
                            <a:cxnLst/>
                            <a:rect l="0" t="0" r="0" b="0"/>
                            <a:pathLst>
                              <a:path w="1335786" h="1274064">
                                <a:moveTo>
                                  <a:pt x="6096" y="0"/>
                                </a:moveTo>
                                <a:lnTo>
                                  <a:pt x="1335786" y="0"/>
                                </a:lnTo>
                                <a:lnTo>
                                  <a:pt x="1335786" y="12192"/>
                                </a:lnTo>
                                <a:lnTo>
                                  <a:pt x="12192" y="12192"/>
                                </a:lnTo>
                                <a:lnTo>
                                  <a:pt x="12192" y="1261872"/>
                                </a:lnTo>
                                <a:lnTo>
                                  <a:pt x="1335786" y="1261872"/>
                                </a:lnTo>
                                <a:lnTo>
                                  <a:pt x="1335786" y="1274064"/>
                                </a:lnTo>
                                <a:lnTo>
                                  <a:pt x="6096" y="1274064"/>
                                </a:lnTo>
                                <a:cubicBezTo>
                                  <a:pt x="2286" y="1274064"/>
                                  <a:pt x="0" y="1271779"/>
                                  <a:pt x="0" y="1267968"/>
                                </a:cubicBezTo>
                                <a:lnTo>
                                  <a:pt x="0" y="6096"/>
                                </a:lnTo>
                                <a:cubicBezTo>
                                  <a:pt x="0" y="3048"/>
                                  <a:pt x="2286" y="0"/>
                                  <a:pt x="6096"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6915" name="Shape 36915"/>
                        <wps:cNvSpPr/>
                        <wps:spPr>
                          <a:xfrm>
                            <a:off x="2309622" y="280416"/>
                            <a:ext cx="1335786" cy="1274064"/>
                          </a:xfrm>
                          <a:custGeom>
                            <a:avLst/>
                            <a:gdLst/>
                            <a:ahLst/>
                            <a:cxnLst/>
                            <a:rect l="0" t="0" r="0" b="0"/>
                            <a:pathLst>
                              <a:path w="1335786" h="1274064">
                                <a:moveTo>
                                  <a:pt x="0" y="0"/>
                                </a:moveTo>
                                <a:lnTo>
                                  <a:pt x="1329690" y="0"/>
                                </a:lnTo>
                                <a:cubicBezTo>
                                  <a:pt x="1333500" y="0"/>
                                  <a:pt x="1335786" y="3048"/>
                                  <a:pt x="1335786" y="6096"/>
                                </a:cubicBezTo>
                                <a:lnTo>
                                  <a:pt x="1335786" y="1267968"/>
                                </a:lnTo>
                                <a:cubicBezTo>
                                  <a:pt x="1335786" y="1271779"/>
                                  <a:pt x="1333500" y="1274064"/>
                                  <a:pt x="1329690" y="1274064"/>
                                </a:cubicBezTo>
                                <a:lnTo>
                                  <a:pt x="0" y="1274064"/>
                                </a:lnTo>
                                <a:lnTo>
                                  <a:pt x="0" y="1261872"/>
                                </a:lnTo>
                                <a:lnTo>
                                  <a:pt x="1323594" y="1261872"/>
                                </a:lnTo>
                                <a:lnTo>
                                  <a:pt x="1323594" y="12192"/>
                                </a:lnTo>
                                <a:lnTo>
                                  <a:pt x="0" y="12192"/>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38966" name="Shape 238966"/>
                        <wps:cNvSpPr/>
                        <wps:spPr>
                          <a:xfrm>
                            <a:off x="1170432" y="924306"/>
                            <a:ext cx="252984" cy="624077"/>
                          </a:xfrm>
                          <a:custGeom>
                            <a:avLst/>
                            <a:gdLst/>
                            <a:ahLst/>
                            <a:cxnLst/>
                            <a:rect l="0" t="0" r="0" b="0"/>
                            <a:pathLst>
                              <a:path w="252984" h="624077">
                                <a:moveTo>
                                  <a:pt x="0" y="0"/>
                                </a:moveTo>
                                <a:lnTo>
                                  <a:pt x="252984" y="0"/>
                                </a:lnTo>
                                <a:lnTo>
                                  <a:pt x="252984" y="624077"/>
                                </a:lnTo>
                                <a:lnTo>
                                  <a:pt x="0" y="624077"/>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6917" name="Shape 36917"/>
                        <wps:cNvSpPr/>
                        <wps:spPr>
                          <a:xfrm>
                            <a:off x="1164336" y="918210"/>
                            <a:ext cx="132588" cy="630174"/>
                          </a:xfrm>
                          <a:custGeom>
                            <a:avLst/>
                            <a:gdLst/>
                            <a:ahLst/>
                            <a:cxnLst/>
                            <a:rect l="0" t="0" r="0" b="0"/>
                            <a:pathLst>
                              <a:path w="132588" h="630174">
                                <a:moveTo>
                                  <a:pt x="6096" y="0"/>
                                </a:moveTo>
                                <a:lnTo>
                                  <a:pt x="132588" y="0"/>
                                </a:lnTo>
                                <a:lnTo>
                                  <a:pt x="132588" y="12192"/>
                                </a:lnTo>
                                <a:lnTo>
                                  <a:pt x="12192" y="12192"/>
                                </a:lnTo>
                                <a:lnTo>
                                  <a:pt x="12192" y="624078"/>
                                </a:lnTo>
                                <a:lnTo>
                                  <a:pt x="132588" y="624078"/>
                                </a:lnTo>
                                <a:lnTo>
                                  <a:pt x="132588" y="630174"/>
                                </a:lnTo>
                                <a:lnTo>
                                  <a:pt x="12192" y="630174"/>
                                </a:lnTo>
                                <a:lnTo>
                                  <a:pt x="0" y="630174"/>
                                </a:lnTo>
                                <a:lnTo>
                                  <a:pt x="0" y="6096"/>
                                </a:lnTo>
                                <a:cubicBezTo>
                                  <a:pt x="0" y="3048"/>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18" name="Shape 36918"/>
                        <wps:cNvSpPr/>
                        <wps:spPr>
                          <a:xfrm>
                            <a:off x="1296924" y="918210"/>
                            <a:ext cx="132588" cy="630174"/>
                          </a:xfrm>
                          <a:custGeom>
                            <a:avLst/>
                            <a:gdLst/>
                            <a:ahLst/>
                            <a:cxnLst/>
                            <a:rect l="0" t="0" r="0" b="0"/>
                            <a:pathLst>
                              <a:path w="132588" h="630174">
                                <a:moveTo>
                                  <a:pt x="0" y="0"/>
                                </a:moveTo>
                                <a:lnTo>
                                  <a:pt x="126492" y="0"/>
                                </a:lnTo>
                                <a:cubicBezTo>
                                  <a:pt x="129540" y="0"/>
                                  <a:pt x="132588" y="3048"/>
                                  <a:pt x="132588" y="6096"/>
                                </a:cubicBezTo>
                                <a:lnTo>
                                  <a:pt x="132588" y="630174"/>
                                </a:lnTo>
                                <a:lnTo>
                                  <a:pt x="120396" y="630174"/>
                                </a:lnTo>
                                <a:lnTo>
                                  <a:pt x="0" y="630174"/>
                                </a:lnTo>
                                <a:lnTo>
                                  <a:pt x="0" y="624078"/>
                                </a:lnTo>
                                <a:lnTo>
                                  <a:pt x="120396" y="624078"/>
                                </a:lnTo>
                                <a:lnTo>
                                  <a:pt x="12039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7" name="Shape 238967"/>
                        <wps:cNvSpPr/>
                        <wps:spPr>
                          <a:xfrm>
                            <a:off x="2055876" y="1374649"/>
                            <a:ext cx="254508" cy="173735"/>
                          </a:xfrm>
                          <a:custGeom>
                            <a:avLst/>
                            <a:gdLst/>
                            <a:ahLst/>
                            <a:cxnLst/>
                            <a:rect l="0" t="0" r="0" b="0"/>
                            <a:pathLst>
                              <a:path w="254508" h="173735">
                                <a:moveTo>
                                  <a:pt x="0" y="0"/>
                                </a:moveTo>
                                <a:lnTo>
                                  <a:pt x="254508" y="0"/>
                                </a:lnTo>
                                <a:lnTo>
                                  <a:pt x="254508" y="173735"/>
                                </a:lnTo>
                                <a:lnTo>
                                  <a:pt x="0" y="173735"/>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6920" name="Shape 36920"/>
                        <wps:cNvSpPr/>
                        <wps:spPr>
                          <a:xfrm>
                            <a:off x="2049780" y="1368553"/>
                            <a:ext cx="133350" cy="179831"/>
                          </a:xfrm>
                          <a:custGeom>
                            <a:avLst/>
                            <a:gdLst/>
                            <a:ahLst/>
                            <a:cxnLst/>
                            <a:rect l="0" t="0" r="0" b="0"/>
                            <a:pathLst>
                              <a:path w="133350" h="179831">
                                <a:moveTo>
                                  <a:pt x="6096" y="0"/>
                                </a:moveTo>
                                <a:lnTo>
                                  <a:pt x="133350" y="0"/>
                                </a:lnTo>
                                <a:lnTo>
                                  <a:pt x="133350" y="12192"/>
                                </a:lnTo>
                                <a:lnTo>
                                  <a:pt x="12192" y="12192"/>
                                </a:lnTo>
                                <a:lnTo>
                                  <a:pt x="12192" y="173736"/>
                                </a:lnTo>
                                <a:lnTo>
                                  <a:pt x="133350" y="173736"/>
                                </a:lnTo>
                                <a:lnTo>
                                  <a:pt x="133350" y="179831"/>
                                </a:lnTo>
                                <a:lnTo>
                                  <a:pt x="12192" y="179831"/>
                                </a:lnTo>
                                <a:lnTo>
                                  <a:pt x="12192" y="179831"/>
                                </a:lnTo>
                                <a:lnTo>
                                  <a:pt x="0" y="179831"/>
                                </a:ln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1" name="Shape 36921"/>
                        <wps:cNvSpPr/>
                        <wps:spPr>
                          <a:xfrm>
                            <a:off x="2183130" y="1368553"/>
                            <a:ext cx="133350" cy="179831"/>
                          </a:xfrm>
                          <a:custGeom>
                            <a:avLst/>
                            <a:gdLst/>
                            <a:ahLst/>
                            <a:cxnLst/>
                            <a:rect l="0" t="0" r="0" b="0"/>
                            <a:pathLst>
                              <a:path w="133350" h="179831">
                                <a:moveTo>
                                  <a:pt x="0" y="0"/>
                                </a:moveTo>
                                <a:lnTo>
                                  <a:pt x="127254" y="0"/>
                                </a:lnTo>
                                <a:cubicBezTo>
                                  <a:pt x="130302" y="0"/>
                                  <a:pt x="133350" y="3048"/>
                                  <a:pt x="133350" y="6096"/>
                                </a:cubicBezTo>
                                <a:lnTo>
                                  <a:pt x="133350" y="179831"/>
                                </a:lnTo>
                                <a:lnTo>
                                  <a:pt x="121159" y="179831"/>
                                </a:lnTo>
                                <a:lnTo>
                                  <a:pt x="121158" y="179831"/>
                                </a:lnTo>
                                <a:lnTo>
                                  <a:pt x="0" y="179831"/>
                                </a:lnTo>
                                <a:lnTo>
                                  <a:pt x="0" y="173736"/>
                                </a:lnTo>
                                <a:lnTo>
                                  <a:pt x="121158" y="173736"/>
                                </a:lnTo>
                                <a:lnTo>
                                  <a:pt x="12115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8" name="Shape 238968"/>
                        <wps:cNvSpPr/>
                        <wps:spPr>
                          <a:xfrm>
                            <a:off x="2942844" y="1447800"/>
                            <a:ext cx="252984" cy="100584"/>
                          </a:xfrm>
                          <a:custGeom>
                            <a:avLst/>
                            <a:gdLst/>
                            <a:ahLst/>
                            <a:cxnLst/>
                            <a:rect l="0" t="0" r="0" b="0"/>
                            <a:pathLst>
                              <a:path w="252984" h="100584">
                                <a:moveTo>
                                  <a:pt x="0" y="0"/>
                                </a:moveTo>
                                <a:lnTo>
                                  <a:pt x="252984" y="0"/>
                                </a:lnTo>
                                <a:lnTo>
                                  <a:pt x="252984" y="100584"/>
                                </a:lnTo>
                                <a:lnTo>
                                  <a:pt x="0" y="100584"/>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6923" name="Shape 36923"/>
                        <wps:cNvSpPr/>
                        <wps:spPr>
                          <a:xfrm>
                            <a:off x="2936748" y="1441704"/>
                            <a:ext cx="132588" cy="106680"/>
                          </a:xfrm>
                          <a:custGeom>
                            <a:avLst/>
                            <a:gdLst/>
                            <a:ahLst/>
                            <a:cxnLst/>
                            <a:rect l="0" t="0" r="0" b="0"/>
                            <a:pathLst>
                              <a:path w="132588" h="106680">
                                <a:moveTo>
                                  <a:pt x="6096" y="0"/>
                                </a:moveTo>
                                <a:lnTo>
                                  <a:pt x="132588" y="0"/>
                                </a:lnTo>
                                <a:lnTo>
                                  <a:pt x="132588" y="12193"/>
                                </a:lnTo>
                                <a:lnTo>
                                  <a:pt x="12192" y="12193"/>
                                </a:lnTo>
                                <a:lnTo>
                                  <a:pt x="12192" y="100585"/>
                                </a:lnTo>
                                <a:lnTo>
                                  <a:pt x="132588" y="100585"/>
                                </a:lnTo>
                                <a:lnTo>
                                  <a:pt x="132588" y="106680"/>
                                </a:lnTo>
                                <a:lnTo>
                                  <a:pt x="12192" y="106680"/>
                                </a:lnTo>
                                <a:lnTo>
                                  <a:pt x="12192" y="106680"/>
                                </a:lnTo>
                                <a:lnTo>
                                  <a:pt x="0" y="106680"/>
                                </a:lnTo>
                                <a:lnTo>
                                  <a:pt x="0" y="6097"/>
                                </a:lnTo>
                                <a:cubicBezTo>
                                  <a:pt x="0" y="3049"/>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4" name="Shape 36924"/>
                        <wps:cNvSpPr/>
                        <wps:spPr>
                          <a:xfrm>
                            <a:off x="3069336" y="1441704"/>
                            <a:ext cx="132588" cy="106680"/>
                          </a:xfrm>
                          <a:custGeom>
                            <a:avLst/>
                            <a:gdLst/>
                            <a:ahLst/>
                            <a:cxnLst/>
                            <a:rect l="0" t="0" r="0" b="0"/>
                            <a:pathLst>
                              <a:path w="132588" h="106680">
                                <a:moveTo>
                                  <a:pt x="0" y="0"/>
                                </a:moveTo>
                                <a:lnTo>
                                  <a:pt x="126492" y="0"/>
                                </a:lnTo>
                                <a:cubicBezTo>
                                  <a:pt x="130302" y="0"/>
                                  <a:pt x="132588" y="3049"/>
                                  <a:pt x="132588" y="6097"/>
                                </a:cubicBezTo>
                                <a:lnTo>
                                  <a:pt x="132588" y="106680"/>
                                </a:lnTo>
                                <a:lnTo>
                                  <a:pt x="120397" y="106680"/>
                                </a:lnTo>
                                <a:lnTo>
                                  <a:pt x="120396" y="106680"/>
                                </a:lnTo>
                                <a:lnTo>
                                  <a:pt x="0" y="106680"/>
                                </a:lnTo>
                                <a:lnTo>
                                  <a:pt x="0" y="100585"/>
                                </a:lnTo>
                                <a:lnTo>
                                  <a:pt x="120396" y="100585"/>
                                </a:lnTo>
                                <a:lnTo>
                                  <a:pt x="120396" y="12193"/>
                                </a:lnTo>
                                <a:lnTo>
                                  <a:pt x="0" y="121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69" name="Shape 238969"/>
                        <wps:cNvSpPr/>
                        <wps:spPr>
                          <a:xfrm>
                            <a:off x="1423416" y="910590"/>
                            <a:ext cx="252984" cy="637794"/>
                          </a:xfrm>
                          <a:custGeom>
                            <a:avLst/>
                            <a:gdLst/>
                            <a:ahLst/>
                            <a:cxnLst/>
                            <a:rect l="0" t="0" r="0" b="0"/>
                            <a:pathLst>
                              <a:path w="252984" h="637794">
                                <a:moveTo>
                                  <a:pt x="0" y="0"/>
                                </a:moveTo>
                                <a:lnTo>
                                  <a:pt x="252984" y="0"/>
                                </a:lnTo>
                                <a:lnTo>
                                  <a:pt x="252984" y="637794"/>
                                </a:lnTo>
                                <a:lnTo>
                                  <a:pt x="0" y="63779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6926" name="Shape 36926"/>
                        <wps:cNvSpPr/>
                        <wps:spPr>
                          <a:xfrm>
                            <a:off x="1417320" y="904494"/>
                            <a:ext cx="132588" cy="643889"/>
                          </a:xfrm>
                          <a:custGeom>
                            <a:avLst/>
                            <a:gdLst/>
                            <a:ahLst/>
                            <a:cxnLst/>
                            <a:rect l="0" t="0" r="0" b="0"/>
                            <a:pathLst>
                              <a:path w="132588" h="643889">
                                <a:moveTo>
                                  <a:pt x="6096" y="0"/>
                                </a:moveTo>
                                <a:lnTo>
                                  <a:pt x="132588" y="0"/>
                                </a:lnTo>
                                <a:lnTo>
                                  <a:pt x="132588" y="12192"/>
                                </a:lnTo>
                                <a:lnTo>
                                  <a:pt x="12192" y="12192"/>
                                </a:lnTo>
                                <a:lnTo>
                                  <a:pt x="12192" y="637794"/>
                                </a:lnTo>
                                <a:lnTo>
                                  <a:pt x="132588" y="637794"/>
                                </a:lnTo>
                                <a:lnTo>
                                  <a:pt x="132588" y="643889"/>
                                </a:lnTo>
                                <a:lnTo>
                                  <a:pt x="12192" y="643889"/>
                                </a:lnTo>
                                <a:lnTo>
                                  <a:pt x="12192" y="643889"/>
                                </a:lnTo>
                                <a:lnTo>
                                  <a:pt x="0" y="643889"/>
                                </a:lnTo>
                                <a:lnTo>
                                  <a:pt x="0" y="6096"/>
                                </a:lnTo>
                                <a:cubicBezTo>
                                  <a:pt x="0" y="3048"/>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7" name="Shape 36927"/>
                        <wps:cNvSpPr/>
                        <wps:spPr>
                          <a:xfrm>
                            <a:off x="1549908" y="904494"/>
                            <a:ext cx="132588" cy="643889"/>
                          </a:xfrm>
                          <a:custGeom>
                            <a:avLst/>
                            <a:gdLst/>
                            <a:ahLst/>
                            <a:cxnLst/>
                            <a:rect l="0" t="0" r="0" b="0"/>
                            <a:pathLst>
                              <a:path w="132588" h="643889">
                                <a:moveTo>
                                  <a:pt x="0" y="0"/>
                                </a:moveTo>
                                <a:lnTo>
                                  <a:pt x="126492" y="0"/>
                                </a:lnTo>
                                <a:cubicBezTo>
                                  <a:pt x="129540" y="0"/>
                                  <a:pt x="132588" y="3048"/>
                                  <a:pt x="132588" y="6096"/>
                                </a:cubicBezTo>
                                <a:lnTo>
                                  <a:pt x="132588" y="643889"/>
                                </a:lnTo>
                                <a:lnTo>
                                  <a:pt x="120396" y="643889"/>
                                </a:lnTo>
                                <a:lnTo>
                                  <a:pt x="120396" y="643889"/>
                                </a:lnTo>
                                <a:lnTo>
                                  <a:pt x="0" y="643889"/>
                                </a:lnTo>
                                <a:lnTo>
                                  <a:pt x="0" y="637794"/>
                                </a:lnTo>
                                <a:lnTo>
                                  <a:pt x="120396" y="637794"/>
                                </a:lnTo>
                                <a:lnTo>
                                  <a:pt x="12039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0" name="Shape 238970"/>
                        <wps:cNvSpPr/>
                        <wps:spPr>
                          <a:xfrm>
                            <a:off x="2310384" y="460248"/>
                            <a:ext cx="252984" cy="1088136"/>
                          </a:xfrm>
                          <a:custGeom>
                            <a:avLst/>
                            <a:gdLst/>
                            <a:ahLst/>
                            <a:cxnLst/>
                            <a:rect l="0" t="0" r="0" b="0"/>
                            <a:pathLst>
                              <a:path w="252984" h="1088136">
                                <a:moveTo>
                                  <a:pt x="0" y="0"/>
                                </a:moveTo>
                                <a:lnTo>
                                  <a:pt x="252984" y="0"/>
                                </a:lnTo>
                                <a:lnTo>
                                  <a:pt x="252984" y="1088136"/>
                                </a:lnTo>
                                <a:lnTo>
                                  <a:pt x="0" y="1088136"/>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6929" name="Shape 36929"/>
                        <wps:cNvSpPr/>
                        <wps:spPr>
                          <a:xfrm>
                            <a:off x="2304288" y="454152"/>
                            <a:ext cx="132588" cy="1094232"/>
                          </a:xfrm>
                          <a:custGeom>
                            <a:avLst/>
                            <a:gdLst/>
                            <a:ahLst/>
                            <a:cxnLst/>
                            <a:rect l="0" t="0" r="0" b="0"/>
                            <a:pathLst>
                              <a:path w="132588" h="1094232">
                                <a:moveTo>
                                  <a:pt x="6096" y="0"/>
                                </a:moveTo>
                                <a:lnTo>
                                  <a:pt x="132588" y="0"/>
                                </a:lnTo>
                                <a:lnTo>
                                  <a:pt x="132588" y="12192"/>
                                </a:lnTo>
                                <a:lnTo>
                                  <a:pt x="12192" y="12192"/>
                                </a:lnTo>
                                <a:lnTo>
                                  <a:pt x="12192" y="1088136"/>
                                </a:lnTo>
                                <a:lnTo>
                                  <a:pt x="132588" y="1088136"/>
                                </a:lnTo>
                                <a:lnTo>
                                  <a:pt x="132588" y="1094232"/>
                                </a:lnTo>
                                <a:lnTo>
                                  <a:pt x="12192" y="1094232"/>
                                </a:lnTo>
                                <a:lnTo>
                                  <a:pt x="12192" y="1094232"/>
                                </a:lnTo>
                                <a:lnTo>
                                  <a:pt x="0" y="1094232"/>
                                </a:ln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0" name="Shape 36930"/>
                        <wps:cNvSpPr/>
                        <wps:spPr>
                          <a:xfrm>
                            <a:off x="2436876" y="454152"/>
                            <a:ext cx="132588" cy="1094232"/>
                          </a:xfrm>
                          <a:custGeom>
                            <a:avLst/>
                            <a:gdLst/>
                            <a:ahLst/>
                            <a:cxnLst/>
                            <a:rect l="0" t="0" r="0" b="0"/>
                            <a:pathLst>
                              <a:path w="132588" h="1094232">
                                <a:moveTo>
                                  <a:pt x="0" y="0"/>
                                </a:moveTo>
                                <a:lnTo>
                                  <a:pt x="126492" y="0"/>
                                </a:lnTo>
                                <a:cubicBezTo>
                                  <a:pt x="130302" y="0"/>
                                  <a:pt x="132588" y="3048"/>
                                  <a:pt x="132588" y="6096"/>
                                </a:cubicBezTo>
                                <a:lnTo>
                                  <a:pt x="132588" y="1094232"/>
                                </a:lnTo>
                                <a:lnTo>
                                  <a:pt x="120397" y="1094232"/>
                                </a:lnTo>
                                <a:lnTo>
                                  <a:pt x="120396" y="1094232"/>
                                </a:lnTo>
                                <a:lnTo>
                                  <a:pt x="0" y="1094232"/>
                                </a:lnTo>
                                <a:lnTo>
                                  <a:pt x="0" y="1088136"/>
                                </a:lnTo>
                                <a:lnTo>
                                  <a:pt x="120396" y="1088136"/>
                                </a:lnTo>
                                <a:lnTo>
                                  <a:pt x="12039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1" name="Shape 238971"/>
                        <wps:cNvSpPr/>
                        <wps:spPr>
                          <a:xfrm>
                            <a:off x="3195828" y="387096"/>
                            <a:ext cx="252984" cy="1161288"/>
                          </a:xfrm>
                          <a:custGeom>
                            <a:avLst/>
                            <a:gdLst/>
                            <a:ahLst/>
                            <a:cxnLst/>
                            <a:rect l="0" t="0" r="0" b="0"/>
                            <a:pathLst>
                              <a:path w="252984" h="1161288">
                                <a:moveTo>
                                  <a:pt x="0" y="0"/>
                                </a:moveTo>
                                <a:lnTo>
                                  <a:pt x="252984" y="0"/>
                                </a:lnTo>
                                <a:lnTo>
                                  <a:pt x="252984" y="1161288"/>
                                </a:lnTo>
                                <a:lnTo>
                                  <a:pt x="0" y="11612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6932" name="Shape 36932"/>
                        <wps:cNvSpPr/>
                        <wps:spPr>
                          <a:xfrm>
                            <a:off x="3189732" y="381000"/>
                            <a:ext cx="132588" cy="1167384"/>
                          </a:xfrm>
                          <a:custGeom>
                            <a:avLst/>
                            <a:gdLst/>
                            <a:ahLst/>
                            <a:cxnLst/>
                            <a:rect l="0" t="0" r="0" b="0"/>
                            <a:pathLst>
                              <a:path w="132588" h="1167384">
                                <a:moveTo>
                                  <a:pt x="6096" y="0"/>
                                </a:moveTo>
                                <a:lnTo>
                                  <a:pt x="132588" y="0"/>
                                </a:lnTo>
                                <a:lnTo>
                                  <a:pt x="132588" y="12192"/>
                                </a:lnTo>
                                <a:lnTo>
                                  <a:pt x="12192" y="12192"/>
                                </a:lnTo>
                                <a:lnTo>
                                  <a:pt x="12192" y="1161288"/>
                                </a:lnTo>
                                <a:lnTo>
                                  <a:pt x="132588" y="1161288"/>
                                </a:lnTo>
                                <a:lnTo>
                                  <a:pt x="132588" y="1167384"/>
                                </a:lnTo>
                                <a:lnTo>
                                  <a:pt x="12192" y="1167384"/>
                                </a:lnTo>
                                <a:lnTo>
                                  <a:pt x="12192" y="1167384"/>
                                </a:lnTo>
                                <a:lnTo>
                                  <a:pt x="0" y="1167384"/>
                                </a:ln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3" name="Shape 36933"/>
                        <wps:cNvSpPr/>
                        <wps:spPr>
                          <a:xfrm>
                            <a:off x="3322320" y="381000"/>
                            <a:ext cx="132588" cy="1167384"/>
                          </a:xfrm>
                          <a:custGeom>
                            <a:avLst/>
                            <a:gdLst/>
                            <a:ahLst/>
                            <a:cxnLst/>
                            <a:rect l="0" t="0" r="0" b="0"/>
                            <a:pathLst>
                              <a:path w="132588" h="1167384">
                                <a:moveTo>
                                  <a:pt x="0" y="0"/>
                                </a:moveTo>
                                <a:lnTo>
                                  <a:pt x="126492" y="0"/>
                                </a:lnTo>
                                <a:cubicBezTo>
                                  <a:pt x="130302" y="0"/>
                                  <a:pt x="132588" y="3048"/>
                                  <a:pt x="132588" y="6096"/>
                                </a:cubicBezTo>
                                <a:lnTo>
                                  <a:pt x="132588" y="1167384"/>
                                </a:lnTo>
                                <a:lnTo>
                                  <a:pt x="120397" y="1167384"/>
                                </a:lnTo>
                                <a:lnTo>
                                  <a:pt x="120396" y="1167384"/>
                                </a:lnTo>
                                <a:lnTo>
                                  <a:pt x="0" y="1167384"/>
                                </a:lnTo>
                                <a:lnTo>
                                  <a:pt x="0" y="1161288"/>
                                </a:lnTo>
                                <a:lnTo>
                                  <a:pt x="120396" y="1161288"/>
                                </a:lnTo>
                                <a:lnTo>
                                  <a:pt x="12039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2" name="Shape 238972"/>
                        <wps:cNvSpPr/>
                        <wps:spPr>
                          <a:xfrm>
                            <a:off x="978408" y="286512"/>
                            <a:ext cx="9144" cy="1261872"/>
                          </a:xfrm>
                          <a:custGeom>
                            <a:avLst/>
                            <a:gdLst/>
                            <a:ahLst/>
                            <a:cxnLst/>
                            <a:rect l="0" t="0" r="0" b="0"/>
                            <a:pathLst>
                              <a:path w="9144" h="1261872">
                                <a:moveTo>
                                  <a:pt x="0" y="0"/>
                                </a:moveTo>
                                <a:lnTo>
                                  <a:pt x="9144" y="0"/>
                                </a:lnTo>
                                <a:lnTo>
                                  <a:pt x="9144" y="1261872"/>
                                </a:lnTo>
                                <a:lnTo>
                                  <a:pt x="0" y="1261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3" name="Shape 238973"/>
                        <wps:cNvSpPr/>
                        <wps:spPr>
                          <a:xfrm>
                            <a:off x="941832" y="154686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4" name="Shape 238974"/>
                        <wps:cNvSpPr/>
                        <wps:spPr>
                          <a:xfrm>
                            <a:off x="941832" y="129540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5" name="Shape 238975"/>
                        <wps:cNvSpPr/>
                        <wps:spPr>
                          <a:xfrm>
                            <a:off x="941832" y="104165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6" name="Shape 238976"/>
                        <wps:cNvSpPr/>
                        <wps:spPr>
                          <a:xfrm>
                            <a:off x="941832" y="79019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7" name="Shape 238977"/>
                        <wps:cNvSpPr/>
                        <wps:spPr>
                          <a:xfrm>
                            <a:off x="941832" y="53721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8" name="Shape 238978"/>
                        <wps:cNvSpPr/>
                        <wps:spPr>
                          <a:xfrm>
                            <a:off x="941832" y="284988"/>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79" name="Shape 238979"/>
                        <wps:cNvSpPr/>
                        <wps:spPr>
                          <a:xfrm>
                            <a:off x="979932" y="1546860"/>
                            <a:ext cx="2659380" cy="9144"/>
                          </a:xfrm>
                          <a:custGeom>
                            <a:avLst/>
                            <a:gdLst/>
                            <a:ahLst/>
                            <a:cxnLst/>
                            <a:rect l="0" t="0" r="0" b="0"/>
                            <a:pathLst>
                              <a:path w="2659380" h="9144">
                                <a:moveTo>
                                  <a:pt x="0" y="0"/>
                                </a:moveTo>
                                <a:lnTo>
                                  <a:pt x="2659380" y="0"/>
                                </a:lnTo>
                                <a:lnTo>
                                  <a:pt x="2659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0" name="Shape 238980"/>
                        <wps:cNvSpPr/>
                        <wps:spPr>
                          <a:xfrm>
                            <a:off x="3637788" y="1548384"/>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1" name="Shape 238981"/>
                        <wps:cNvSpPr/>
                        <wps:spPr>
                          <a:xfrm>
                            <a:off x="2750820" y="1548384"/>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2" name="Shape 238982"/>
                        <wps:cNvSpPr/>
                        <wps:spPr>
                          <a:xfrm>
                            <a:off x="1865376" y="1548384"/>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3" name="Shape 238983"/>
                        <wps:cNvSpPr/>
                        <wps:spPr>
                          <a:xfrm>
                            <a:off x="978408" y="1548384"/>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694" name="Rectangle 207694"/>
                        <wps:cNvSpPr/>
                        <wps:spPr>
                          <a:xfrm>
                            <a:off x="618744" y="1498836"/>
                            <a:ext cx="93553"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w:t>
                              </w:r>
                            </w:p>
                          </w:txbxContent>
                        </wps:txbx>
                        <wps:bodyPr horzOverflow="overflow" vert="horz" lIns="0" tIns="0" rIns="0" bIns="0" rtlCol="0">
                          <a:noAutofit/>
                        </wps:bodyPr>
                      </wps:wsp>
                      <wps:wsp>
                        <wps:cNvPr id="207695" name="Rectangle 207695"/>
                        <wps:cNvSpPr/>
                        <wps:spPr>
                          <a:xfrm>
                            <a:off x="723901" y="1498836"/>
                            <a:ext cx="187780"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07696" name="Rectangle 207696"/>
                        <wps:cNvSpPr/>
                        <wps:spPr>
                          <a:xfrm>
                            <a:off x="688908" y="1498836"/>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692" name="Rectangle 207692"/>
                        <wps:cNvSpPr/>
                        <wps:spPr>
                          <a:xfrm>
                            <a:off x="723812" y="1246609"/>
                            <a:ext cx="186804"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07691" name="Rectangle 207691"/>
                        <wps:cNvSpPr/>
                        <wps:spPr>
                          <a:xfrm>
                            <a:off x="548643" y="1246609"/>
                            <a:ext cx="186804"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20</w:t>
                              </w:r>
                            </w:p>
                          </w:txbxContent>
                        </wps:txbx>
                        <wps:bodyPr horzOverflow="overflow" vert="horz" lIns="0" tIns="0" rIns="0" bIns="0" rtlCol="0">
                          <a:noAutofit/>
                        </wps:bodyPr>
                      </wps:wsp>
                      <wps:wsp>
                        <wps:cNvPr id="207693" name="Rectangle 207693"/>
                        <wps:cNvSpPr/>
                        <wps:spPr>
                          <a:xfrm>
                            <a:off x="688870" y="1246609"/>
                            <a:ext cx="46777"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688" name="Rectangle 207688"/>
                        <wps:cNvSpPr/>
                        <wps:spPr>
                          <a:xfrm>
                            <a:off x="548643" y="994382"/>
                            <a:ext cx="186804"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40</w:t>
                              </w:r>
                            </w:p>
                          </w:txbxContent>
                        </wps:txbx>
                        <wps:bodyPr horzOverflow="overflow" vert="horz" lIns="0" tIns="0" rIns="0" bIns="0" rtlCol="0">
                          <a:noAutofit/>
                        </wps:bodyPr>
                      </wps:wsp>
                      <wps:wsp>
                        <wps:cNvPr id="207689" name="Rectangle 207689"/>
                        <wps:cNvSpPr/>
                        <wps:spPr>
                          <a:xfrm>
                            <a:off x="723812" y="994382"/>
                            <a:ext cx="186804"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07690" name="Rectangle 207690"/>
                        <wps:cNvSpPr/>
                        <wps:spPr>
                          <a:xfrm>
                            <a:off x="688870" y="994382"/>
                            <a:ext cx="46777"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685" name="Rectangle 207685"/>
                        <wps:cNvSpPr/>
                        <wps:spPr>
                          <a:xfrm>
                            <a:off x="548643" y="742154"/>
                            <a:ext cx="186804"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60</w:t>
                              </w:r>
                            </w:p>
                          </w:txbxContent>
                        </wps:txbx>
                        <wps:bodyPr horzOverflow="overflow" vert="horz" lIns="0" tIns="0" rIns="0" bIns="0" rtlCol="0">
                          <a:noAutofit/>
                        </wps:bodyPr>
                      </wps:wsp>
                      <wps:wsp>
                        <wps:cNvPr id="207687" name="Rectangle 207687"/>
                        <wps:cNvSpPr/>
                        <wps:spPr>
                          <a:xfrm>
                            <a:off x="688870" y="74215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686" name="Rectangle 207686"/>
                        <wps:cNvSpPr/>
                        <wps:spPr>
                          <a:xfrm>
                            <a:off x="723812" y="742154"/>
                            <a:ext cx="186804"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07682" name="Rectangle 207682"/>
                        <wps:cNvSpPr/>
                        <wps:spPr>
                          <a:xfrm>
                            <a:off x="548643" y="489926"/>
                            <a:ext cx="186804"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80</w:t>
                              </w:r>
                            </w:p>
                          </w:txbxContent>
                        </wps:txbx>
                        <wps:bodyPr horzOverflow="overflow" vert="horz" lIns="0" tIns="0" rIns="0" bIns="0" rtlCol="0">
                          <a:noAutofit/>
                        </wps:bodyPr>
                      </wps:wsp>
                      <wps:wsp>
                        <wps:cNvPr id="207684" name="Rectangle 207684"/>
                        <wps:cNvSpPr/>
                        <wps:spPr>
                          <a:xfrm>
                            <a:off x="688870" y="489926"/>
                            <a:ext cx="46777"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683" name="Rectangle 207683"/>
                        <wps:cNvSpPr/>
                        <wps:spPr>
                          <a:xfrm>
                            <a:off x="723812" y="489926"/>
                            <a:ext cx="186804"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36951" name="Rectangle 36951"/>
                        <wps:cNvSpPr/>
                        <wps:spPr>
                          <a:xfrm>
                            <a:off x="478543" y="237699"/>
                            <a:ext cx="513029"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100,00</w:t>
                              </w:r>
                            </w:p>
                          </w:txbxContent>
                        </wps:txbx>
                        <wps:bodyPr horzOverflow="overflow" vert="horz" lIns="0" tIns="0" rIns="0" bIns="0" rtlCol="0">
                          <a:noAutofit/>
                        </wps:bodyPr>
                      </wps:wsp>
                      <wps:wsp>
                        <wps:cNvPr id="207697" name="Rectangle 207697"/>
                        <wps:cNvSpPr/>
                        <wps:spPr>
                          <a:xfrm>
                            <a:off x="1225307" y="1690834"/>
                            <a:ext cx="373204"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2007</w:t>
                              </w:r>
                            </w:p>
                          </w:txbxContent>
                        </wps:txbx>
                        <wps:bodyPr horzOverflow="overflow" vert="horz" lIns="0" tIns="0" rIns="0" bIns="0" rtlCol="0">
                          <a:noAutofit/>
                        </wps:bodyPr>
                      </wps:wsp>
                      <wps:wsp>
                        <wps:cNvPr id="207698" name="Rectangle 207698"/>
                        <wps:cNvSpPr/>
                        <wps:spPr>
                          <a:xfrm>
                            <a:off x="1505659" y="169083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6953" name="Rectangle 36953"/>
                        <wps:cNvSpPr/>
                        <wps:spPr>
                          <a:xfrm>
                            <a:off x="1540778" y="1690834"/>
                            <a:ext cx="61415"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г</w:t>
                              </w:r>
                            </w:p>
                          </w:txbxContent>
                        </wps:txbx>
                        <wps:bodyPr horzOverflow="overflow" vert="horz" lIns="0" tIns="0" rIns="0" bIns="0" rtlCol="0">
                          <a:noAutofit/>
                        </wps:bodyPr>
                      </wps:wsp>
                      <wps:wsp>
                        <wps:cNvPr id="46799" name="Rectangle 46799"/>
                        <wps:cNvSpPr/>
                        <wps:spPr>
                          <a:xfrm>
                            <a:off x="1586500" y="169083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699" name="Rectangle 207699"/>
                        <wps:cNvSpPr/>
                        <wps:spPr>
                          <a:xfrm>
                            <a:off x="2112298" y="1690834"/>
                            <a:ext cx="373204"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2008</w:t>
                              </w:r>
                            </w:p>
                          </w:txbxContent>
                        </wps:txbx>
                        <wps:bodyPr horzOverflow="overflow" vert="horz" lIns="0" tIns="0" rIns="0" bIns="0" rtlCol="0">
                          <a:noAutofit/>
                        </wps:bodyPr>
                      </wps:wsp>
                      <wps:wsp>
                        <wps:cNvPr id="207703" name="Rectangle 207703"/>
                        <wps:cNvSpPr/>
                        <wps:spPr>
                          <a:xfrm>
                            <a:off x="2392649" y="169083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6955" name="Rectangle 36955"/>
                        <wps:cNvSpPr/>
                        <wps:spPr>
                          <a:xfrm>
                            <a:off x="2427744" y="1690834"/>
                            <a:ext cx="61415"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г</w:t>
                              </w:r>
                            </w:p>
                          </w:txbxContent>
                        </wps:txbx>
                        <wps:bodyPr horzOverflow="overflow" vert="horz" lIns="0" tIns="0" rIns="0" bIns="0" rtlCol="0">
                          <a:noAutofit/>
                        </wps:bodyPr>
                      </wps:wsp>
                      <wps:wsp>
                        <wps:cNvPr id="46801" name="Rectangle 46801"/>
                        <wps:cNvSpPr/>
                        <wps:spPr>
                          <a:xfrm>
                            <a:off x="2473465" y="169083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07704" name="Rectangle 207704"/>
                        <wps:cNvSpPr/>
                        <wps:spPr>
                          <a:xfrm>
                            <a:off x="2999263" y="1690834"/>
                            <a:ext cx="373204"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2009</w:t>
                              </w:r>
                            </w:p>
                          </w:txbxContent>
                        </wps:txbx>
                        <wps:bodyPr horzOverflow="overflow" vert="horz" lIns="0" tIns="0" rIns="0" bIns="0" rtlCol="0">
                          <a:noAutofit/>
                        </wps:bodyPr>
                      </wps:wsp>
                      <wps:wsp>
                        <wps:cNvPr id="207705" name="Rectangle 207705"/>
                        <wps:cNvSpPr/>
                        <wps:spPr>
                          <a:xfrm>
                            <a:off x="3279615" y="169083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6957" name="Rectangle 36957"/>
                        <wps:cNvSpPr/>
                        <wps:spPr>
                          <a:xfrm>
                            <a:off x="3314709" y="1690834"/>
                            <a:ext cx="61415"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г</w:t>
                              </w:r>
                            </w:p>
                          </w:txbxContent>
                        </wps:txbx>
                        <wps:bodyPr horzOverflow="overflow" vert="horz" lIns="0" tIns="0" rIns="0" bIns="0" rtlCol="0">
                          <a:noAutofit/>
                        </wps:bodyPr>
                      </wps:wsp>
                      <wps:wsp>
                        <wps:cNvPr id="36958" name="Rectangle 36958"/>
                        <wps:cNvSpPr/>
                        <wps:spPr>
                          <a:xfrm>
                            <a:off x="3360431" y="1690834"/>
                            <a:ext cx="46777" cy="15834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38984" name="Shape 238984"/>
                        <wps:cNvSpPr/>
                        <wps:spPr>
                          <a:xfrm>
                            <a:off x="3870960" y="584454"/>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6961" name="Shape 36961"/>
                        <wps:cNvSpPr/>
                        <wps:spPr>
                          <a:xfrm>
                            <a:off x="3864864" y="578358"/>
                            <a:ext cx="38100" cy="76200"/>
                          </a:xfrm>
                          <a:custGeom>
                            <a:avLst/>
                            <a:gdLst/>
                            <a:ahLst/>
                            <a:cxnLst/>
                            <a:rect l="0" t="0" r="0" b="0"/>
                            <a:pathLst>
                              <a:path w="38100" h="76200">
                                <a:moveTo>
                                  <a:pt x="6096" y="0"/>
                                </a:moveTo>
                                <a:lnTo>
                                  <a:pt x="38100" y="0"/>
                                </a:lnTo>
                                <a:lnTo>
                                  <a:pt x="38100" y="12192"/>
                                </a:lnTo>
                                <a:lnTo>
                                  <a:pt x="12192" y="12192"/>
                                </a:lnTo>
                                <a:lnTo>
                                  <a:pt x="12192" y="64008"/>
                                </a:lnTo>
                                <a:lnTo>
                                  <a:pt x="38100" y="64008"/>
                                </a:lnTo>
                                <a:lnTo>
                                  <a:pt x="38100" y="76200"/>
                                </a:lnTo>
                                <a:lnTo>
                                  <a:pt x="6096" y="76200"/>
                                </a:lnTo>
                                <a:cubicBezTo>
                                  <a:pt x="3048" y="76200"/>
                                  <a:pt x="0" y="73152"/>
                                  <a:pt x="0" y="70104"/>
                                </a:cubicBezTo>
                                <a:lnTo>
                                  <a:pt x="0" y="6096"/>
                                </a:lnTo>
                                <a:cubicBezTo>
                                  <a:pt x="0" y="2286"/>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2" name="Shape 36962"/>
                        <wps:cNvSpPr/>
                        <wps:spPr>
                          <a:xfrm>
                            <a:off x="3902964" y="578358"/>
                            <a:ext cx="38100" cy="76200"/>
                          </a:xfrm>
                          <a:custGeom>
                            <a:avLst/>
                            <a:gdLst/>
                            <a:ahLst/>
                            <a:cxnLst/>
                            <a:rect l="0" t="0" r="0" b="0"/>
                            <a:pathLst>
                              <a:path w="38100" h="76200">
                                <a:moveTo>
                                  <a:pt x="0" y="0"/>
                                </a:moveTo>
                                <a:lnTo>
                                  <a:pt x="32004" y="0"/>
                                </a:lnTo>
                                <a:cubicBezTo>
                                  <a:pt x="35814" y="0"/>
                                  <a:pt x="38100" y="2286"/>
                                  <a:pt x="38100" y="6096"/>
                                </a:cubicBezTo>
                                <a:lnTo>
                                  <a:pt x="38100" y="70104"/>
                                </a:lnTo>
                                <a:cubicBezTo>
                                  <a:pt x="38100" y="73152"/>
                                  <a:pt x="35814" y="76200"/>
                                  <a:pt x="32004" y="76200"/>
                                </a:cubicBezTo>
                                <a:lnTo>
                                  <a:pt x="0" y="76200"/>
                                </a:lnTo>
                                <a:lnTo>
                                  <a:pt x="0" y="64008"/>
                                </a:lnTo>
                                <a:lnTo>
                                  <a:pt x="25908" y="64008"/>
                                </a:lnTo>
                                <a:lnTo>
                                  <a:pt x="2590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3" name="Rectangle 36963"/>
                        <wps:cNvSpPr/>
                        <wps:spPr>
                          <a:xfrm>
                            <a:off x="3962400" y="568434"/>
                            <a:ext cx="1153853"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Внеоборотные</w:t>
                              </w:r>
                            </w:p>
                          </w:txbxContent>
                        </wps:txbx>
                        <wps:bodyPr horzOverflow="overflow" vert="horz" lIns="0" tIns="0" rIns="0" bIns="0" rtlCol="0">
                          <a:noAutofit/>
                        </wps:bodyPr>
                      </wps:wsp>
                      <wps:wsp>
                        <wps:cNvPr id="36964" name="Rectangle 36964"/>
                        <wps:cNvSpPr/>
                        <wps:spPr>
                          <a:xfrm>
                            <a:off x="4829554" y="568434"/>
                            <a:ext cx="46777"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6965" name="Rectangle 36965"/>
                        <wps:cNvSpPr/>
                        <wps:spPr>
                          <a:xfrm>
                            <a:off x="3962401" y="714731"/>
                            <a:ext cx="546850"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активы</w:t>
                              </w:r>
                            </w:p>
                          </w:txbxContent>
                        </wps:txbx>
                        <wps:bodyPr horzOverflow="overflow" vert="horz" lIns="0" tIns="0" rIns="0" bIns="0" rtlCol="0">
                          <a:noAutofit/>
                        </wps:bodyPr>
                      </wps:wsp>
                      <wps:wsp>
                        <wps:cNvPr id="238985" name="Shape 238985"/>
                        <wps:cNvSpPr/>
                        <wps:spPr>
                          <a:xfrm>
                            <a:off x="3870960" y="1052323"/>
                            <a:ext cx="64008" cy="64770"/>
                          </a:xfrm>
                          <a:custGeom>
                            <a:avLst/>
                            <a:gdLst/>
                            <a:ahLst/>
                            <a:cxnLst/>
                            <a:rect l="0" t="0" r="0" b="0"/>
                            <a:pathLst>
                              <a:path w="64008" h="64770">
                                <a:moveTo>
                                  <a:pt x="0" y="0"/>
                                </a:moveTo>
                                <a:lnTo>
                                  <a:pt x="64008" y="0"/>
                                </a:lnTo>
                                <a:lnTo>
                                  <a:pt x="64008" y="64770"/>
                                </a:lnTo>
                                <a:lnTo>
                                  <a:pt x="0" y="6477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6967" name="Shape 36967"/>
                        <wps:cNvSpPr/>
                        <wps:spPr>
                          <a:xfrm>
                            <a:off x="3864864" y="1046227"/>
                            <a:ext cx="38100" cy="76962"/>
                          </a:xfrm>
                          <a:custGeom>
                            <a:avLst/>
                            <a:gdLst/>
                            <a:ahLst/>
                            <a:cxnLst/>
                            <a:rect l="0" t="0" r="0" b="0"/>
                            <a:pathLst>
                              <a:path w="38100" h="76962">
                                <a:moveTo>
                                  <a:pt x="6096" y="0"/>
                                </a:moveTo>
                                <a:lnTo>
                                  <a:pt x="38100" y="0"/>
                                </a:lnTo>
                                <a:lnTo>
                                  <a:pt x="38100" y="12192"/>
                                </a:lnTo>
                                <a:lnTo>
                                  <a:pt x="12192" y="12192"/>
                                </a:lnTo>
                                <a:lnTo>
                                  <a:pt x="12192" y="64770"/>
                                </a:lnTo>
                                <a:lnTo>
                                  <a:pt x="38100" y="64770"/>
                                </a:lnTo>
                                <a:lnTo>
                                  <a:pt x="38100" y="76962"/>
                                </a:lnTo>
                                <a:lnTo>
                                  <a:pt x="6096" y="76962"/>
                                </a:lnTo>
                                <a:cubicBezTo>
                                  <a:pt x="3048" y="76962"/>
                                  <a:pt x="0" y="73914"/>
                                  <a:pt x="0" y="70865"/>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8" name="Shape 36968"/>
                        <wps:cNvSpPr/>
                        <wps:spPr>
                          <a:xfrm>
                            <a:off x="3902964" y="1046227"/>
                            <a:ext cx="38100" cy="76962"/>
                          </a:xfrm>
                          <a:custGeom>
                            <a:avLst/>
                            <a:gdLst/>
                            <a:ahLst/>
                            <a:cxnLst/>
                            <a:rect l="0" t="0" r="0" b="0"/>
                            <a:pathLst>
                              <a:path w="38100" h="76962">
                                <a:moveTo>
                                  <a:pt x="0" y="0"/>
                                </a:moveTo>
                                <a:lnTo>
                                  <a:pt x="32004" y="0"/>
                                </a:lnTo>
                                <a:cubicBezTo>
                                  <a:pt x="35814" y="0"/>
                                  <a:pt x="38100" y="3048"/>
                                  <a:pt x="38100" y="6096"/>
                                </a:cubicBezTo>
                                <a:lnTo>
                                  <a:pt x="38100" y="70865"/>
                                </a:lnTo>
                                <a:cubicBezTo>
                                  <a:pt x="38100" y="73914"/>
                                  <a:pt x="35814" y="76962"/>
                                  <a:pt x="32004" y="76962"/>
                                </a:cubicBezTo>
                                <a:lnTo>
                                  <a:pt x="0" y="76962"/>
                                </a:lnTo>
                                <a:lnTo>
                                  <a:pt x="0" y="64770"/>
                                </a:lnTo>
                                <a:lnTo>
                                  <a:pt x="25908" y="64770"/>
                                </a:lnTo>
                                <a:lnTo>
                                  <a:pt x="2590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9" name="Rectangle 36969"/>
                        <wps:cNvSpPr/>
                        <wps:spPr>
                          <a:xfrm>
                            <a:off x="3962400" y="1037827"/>
                            <a:ext cx="894595"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Оборотные</w:t>
                              </w:r>
                            </w:p>
                          </w:txbxContent>
                        </wps:txbx>
                        <wps:bodyPr horzOverflow="overflow" vert="horz" lIns="0" tIns="0" rIns="0" bIns="0" rtlCol="0">
                          <a:noAutofit/>
                        </wps:bodyPr>
                      </wps:wsp>
                      <wps:wsp>
                        <wps:cNvPr id="36970" name="Rectangle 36970"/>
                        <wps:cNvSpPr/>
                        <wps:spPr>
                          <a:xfrm>
                            <a:off x="4634484" y="1037827"/>
                            <a:ext cx="46777"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6971" name="Rectangle 36971"/>
                        <wps:cNvSpPr/>
                        <wps:spPr>
                          <a:xfrm>
                            <a:off x="3962400" y="1184125"/>
                            <a:ext cx="546850" cy="158346"/>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активы</w:t>
                              </w:r>
                            </w:p>
                          </w:txbxContent>
                        </wps:txbx>
                        <wps:bodyPr horzOverflow="overflow" vert="horz" lIns="0" tIns="0" rIns="0" bIns="0" rtlCol="0">
                          <a:noAutofit/>
                        </wps:bodyPr>
                      </wps:wsp>
                      <wps:wsp>
                        <wps:cNvPr id="36972" name="Shape 36972"/>
                        <wps:cNvSpPr/>
                        <wps:spPr>
                          <a:xfrm>
                            <a:off x="0" y="0"/>
                            <a:ext cx="2459355" cy="2062734"/>
                          </a:xfrm>
                          <a:custGeom>
                            <a:avLst/>
                            <a:gdLst/>
                            <a:ahLst/>
                            <a:cxnLst/>
                            <a:rect l="0" t="0" r="0" b="0"/>
                            <a:pathLst>
                              <a:path w="2459355" h="2062734">
                                <a:moveTo>
                                  <a:pt x="1524" y="0"/>
                                </a:moveTo>
                                <a:lnTo>
                                  <a:pt x="2459355" y="0"/>
                                </a:lnTo>
                                <a:lnTo>
                                  <a:pt x="2459355" y="3048"/>
                                </a:lnTo>
                                <a:lnTo>
                                  <a:pt x="3048" y="3048"/>
                                </a:lnTo>
                                <a:lnTo>
                                  <a:pt x="3048" y="2059686"/>
                                </a:lnTo>
                                <a:lnTo>
                                  <a:pt x="2459355" y="2059686"/>
                                </a:lnTo>
                                <a:lnTo>
                                  <a:pt x="2459355" y="2062734"/>
                                </a:lnTo>
                                <a:lnTo>
                                  <a:pt x="1524" y="2062734"/>
                                </a:lnTo>
                                <a:lnTo>
                                  <a:pt x="0" y="206121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3" name="Shape 36973"/>
                        <wps:cNvSpPr/>
                        <wps:spPr>
                          <a:xfrm>
                            <a:off x="2459355" y="0"/>
                            <a:ext cx="2459355" cy="2062734"/>
                          </a:xfrm>
                          <a:custGeom>
                            <a:avLst/>
                            <a:gdLst/>
                            <a:ahLst/>
                            <a:cxnLst/>
                            <a:rect l="0" t="0" r="0" b="0"/>
                            <a:pathLst>
                              <a:path w="2459355" h="2062734">
                                <a:moveTo>
                                  <a:pt x="0" y="0"/>
                                </a:moveTo>
                                <a:lnTo>
                                  <a:pt x="2457831" y="0"/>
                                </a:lnTo>
                                <a:lnTo>
                                  <a:pt x="2459355" y="1524"/>
                                </a:lnTo>
                                <a:lnTo>
                                  <a:pt x="2459355" y="2061210"/>
                                </a:lnTo>
                                <a:lnTo>
                                  <a:pt x="2457831" y="2062734"/>
                                </a:lnTo>
                                <a:lnTo>
                                  <a:pt x="0" y="2062734"/>
                                </a:lnTo>
                                <a:lnTo>
                                  <a:pt x="0" y="2059686"/>
                                </a:lnTo>
                                <a:lnTo>
                                  <a:pt x="2456307" y="2059686"/>
                                </a:lnTo>
                                <a:lnTo>
                                  <a:pt x="2456307"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4" name="Rectangle 36974"/>
                        <wps:cNvSpPr/>
                        <wps:spPr>
                          <a:xfrm>
                            <a:off x="4962143" y="2001259"/>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08168" o:spid="_x0000_s1305" style="width:393.7pt;height:168.5pt;mso-position-horizontal-relative:char;mso-position-vertical-relative:line" coordsize="50002,2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">
                <v:shape id="Shape 238960" o:spid="_x0000_s1306" style="position:absolute;left:9799;top:2865;width:26594;height:12618;visibility:visible;mso-wrap-style:square;v-text-anchor:top" coordsize="2659380,126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AwMgA&#10;AADfAAAADwAAAGRycy9kb3ducmV2LnhtbESPXWvCMBSG7wf+h3AE72Y6BXHVtAxBUBls6pjs7tAc&#10;m7LmpDbR1v365WKwy5f3i2eZ97YWN2p95VjB0zgBQVw4XXGp4OO4fpyD8AFZY+2YFNzJQ54NHpaY&#10;atfxnm6HUIo4wj5FBSaEJpXSF4Ys+rFriKN3dq3FEGVbSt1iF8dtLSdJMpMWK44PBhtaGSq+D1er&#10;4OdtezGf0/Xr/ZS8d9uvoz4XO63UaNi/LEAE6sN/+K+90Qom0/nzLBJEns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kkDAyAAAAN8AAAAPAAAAAAAAAAAAAAAAAJgCAABk&#10;cnMvZG93bnJldi54bWxQSwUGAAAAAAQABAD1AAAAjQMAAAAA&#10;" path="m,l2659380,r,1261872l,1261872,,e" fillcolor="#bfbfbf" stroked="f" strokeweight="0">
                  <v:stroke miterlimit="83231f" joinstyle="miter"/>
                  <v:path arrowok="t" textboxrect="0,0,2659380,1261872"/>
                </v:shape>
                <v:shape id="Shape 238961" o:spid="_x0000_s1307" style="position:absolute;left:9799;top:12954;width:26594;height:91;visibility:visible;mso-wrap-style:square;v-text-anchor:top" coordsize="265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Uy8cA&#10;AADfAAAADwAAAGRycy9kb3ducmV2LnhtbESPzWrDMBCE74W+g9hCb4lsF0LiRAklNLilEMjffbE2&#10;tlNrJSzVdt++KgR6HGbmG2a1GU0reup8Y1lBOk1AEJdWN1wpOJ92kzkIH5A1tpZJwQ952KwfH1aY&#10;azvwgfpjqESEsM9RQR2Cy6X0ZU0G/dQ64uhdbWcwRNlVUnc4RLhpZZYkM2mw4bhQo6NtTeXX8dso&#10;2H2aPbmi6PeXIStSfPsYtjen1PPT+LoEEWgM/+F7+10ryF7mi1kKf3/iF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QlMvHAAAA3wAAAA8AAAAAAAAAAAAAAAAAmAIAAGRy&#10;cy9kb3ducmV2LnhtbFBLBQYAAAAABAAEAPUAAACMAwAAAAA=&#10;" path="m,l2659380,r,9144l,9144,,e" fillcolor="black" stroked="f" strokeweight="0">
                  <v:stroke miterlimit="83231f" joinstyle="miter"/>
                  <v:path arrowok="t" textboxrect="0,0,2659380,9144"/>
                </v:shape>
                <v:shape id="Shape 238962" o:spid="_x0000_s1308" style="position:absolute;left:9799;top:10416;width:26594;height:91;visibility:visible;mso-wrap-style:square;v-text-anchor:top" coordsize="265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vMYA&#10;AADfAAAADwAAAGRycy9kb3ducmV2LnhtbESPQWvCQBSE7wX/w/KE3nRjCmKjqxRR0iIItfX+yD6T&#10;2OzbJbsm6b/vCkKPw8x8w6w2g2lER62vLSuYTRMQxIXVNZcKvr/2kwUIH5A1NpZJwS952KxHTyvM&#10;tO35k7pTKEWEsM9QQRWCy6T0RUUG/dQ64uhdbGswRNmWUrfYR7hpZJokc2mw5rhQoaNtRcXP6WYU&#10;7A/mSC7Pu+O5T/MZ7j767dUp9Twe3pYgAg3hP/xov2sF6cvidZ7C/U/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KvMYAAADfAAAADwAAAAAAAAAAAAAAAACYAgAAZHJz&#10;L2Rvd25yZXYueG1sUEsFBgAAAAAEAAQA9QAAAIsDAAAAAA==&#10;" path="m,l2659380,r,9144l,9144,,e" fillcolor="black" stroked="f" strokeweight="0">
                  <v:stroke miterlimit="83231f" joinstyle="miter"/>
                  <v:path arrowok="t" textboxrect="0,0,2659380,9144"/>
                </v:shape>
                <v:shape id="Shape 238963" o:spid="_x0000_s1309" style="position:absolute;left:9799;top:7901;width:26594;height:92;visibility:visible;mso-wrap-style:square;v-text-anchor:top" coordsize="265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vJ8YA&#10;AADfAAAADwAAAGRycy9kb3ducmV2LnhtbESPQWvCQBSE74X+h+UVetONEUSjqxSpxCIIant/ZJ9J&#10;2uzbJbtN4r/vCkKPw8x8w6w2g2lER62vLSuYjBMQxIXVNZcKPi+70RyED8gaG8uk4EYeNuvnpxVm&#10;2vZ8ou4cShEh7DNUUIXgMil9UZFBP7aOOHpX2xoMUbal1C32EW4amSbJTBqsOS5U6GhbUfFz/jUK&#10;dgdzJJfn3fGrT/MJvn/022+n1OvL8LYEEWgI/+FHe68VpNP5YjaF+5/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6vJ8YAAADfAAAADwAAAAAAAAAAAAAAAACYAgAAZHJz&#10;L2Rvd25yZXYueG1sUEsFBgAAAAAEAAQA9QAAAIsDAAAAAA==&#10;" path="m,l2659380,r,9144l,9144,,e" fillcolor="black" stroked="f" strokeweight="0">
                  <v:stroke miterlimit="83231f" joinstyle="miter"/>
                  <v:path arrowok="t" textboxrect="0,0,2659380,9144"/>
                </v:shape>
                <v:shape id="Shape 238964" o:spid="_x0000_s1310" style="position:absolute;left:9799;top:5372;width:26594;height:91;visibility:visible;mso-wrap-style:square;v-text-anchor:top" coordsize="265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3U8cA&#10;AADfAAAADwAAAGRycy9kb3ducmV2LnhtbESPQWvCQBSE74X+h+UJ3urGtIiNrlKkkkpBqK33R/Y1&#10;Sc2+XbJrEv+9KxQ8DjPzDbNcD6YRHbW+tqxgOklAEBdW11wq+PnePs1B+ICssbFMCi7kYb16fFhi&#10;pm3PX9QdQikihH2GCqoQXCalLyoy6CfWEUfv17YGQ5RtKXWLfYSbRqZJMpMGa44LFTraVFScDmej&#10;YPtp9uTyvNsf+zSf4vuu3/w5pcaj4W0BItAQ7uH/9odWkD7PX2cvcPsTv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nN1PHAAAA3wAAAA8AAAAAAAAAAAAAAAAAmAIAAGRy&#10;cy9kb3ducmV2LnhtbFBLBQYAAAAABAAEAPUAAACMAwAAAAA=&#10;" path="m,l2659380,r,9144l,9144,,e" fillcolor="black" stroked="f" strokeweight="0">
                  <v:stroke miterlimit="83231f" joinstyle="miter"/>
                  <v:path arrowok="t" textboxrect="0,0,2659380,9144"/>
                </v:shape>
                <v:shape id="Shape 238965" o:spid="_x0000_s1311" style="position:absolute;left:9799;top:2849;width:26594;height:92;visibility:visible;mso-wrap-style:square;v-text-anchor:top" coordsize="265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SyMcA&#10;AADfAAAADwAAAGRycy9kb3ducmV2LnhtbESPQWvCQBSE74X+h+UJ3urGlIqNrlKkkkpBqK33R/Y1&#10;Sc2+XbJrEv+9KxQ8DjPzDbNcD6YRHbW+tqxgOklAEBdW11wq+PnePs1B+ICssbFMCi7kYb16fFhi&#10;pm3PX9QdQikihH2GCqoQXCalLyoy6CfWEUfv17YGQ5RtKXWLfYSbRqZJMpMGa44LFTraVFScDmej&#10;YPtp9uTyvNsf+zSf4vuu3/w5pcaj4W0BItAQ7uH/9odWkD7PX2cvcPsTv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rksjHAAAA3wAAAA8AAAAAAAAAAAAAAAAAmAIAAGRy&#10;cy9kb3ducmV2LnhtbFBLBQYAAAAABAAEAPUAAACMAwAAAAA=&#10;" path="m,l2659380,r,9144l,9144,,e" fillcolor="black" stroked="f" strokeweight="0">
                  <v:stroke miterlimit="83231f" joinstyle="miter"/>
                  <v:path arrowok="t" textboxrect="0,0,2659380,9144"/>
                </v:shape>
                <v:shape id="Shape 36914" o:spid="_x0000_s1312" style="position:absolute;left:9738;top:2804;width:13358;height:12740;visibility:visible;mso-wrap-style:square;v-text-anchor:top" coordsize="1335786,127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DMcA&#10;AADeAAAADwAAAGRycy9kb3ducmV2LnhtbESPQWvCQBSE74X+h+UVvIhutCXYmFVKoRCkB7WlkNsj&#10;+0xCsm/D7lbjv+8WBI/DzHzD5NvR9OJMzreWFSzmCQjiyuqWawXfXx+zFQgfkDX2lknBlTxsN48P&#10;OWbaXvhA52OoRYSwz1BBE8KQSemrhgz6uR2Io3eyzmCI0tVSO7xEuOnlMklSabDluNDgQO8NVd3x&#10;1yjo3XQnf/blZxFMUcquHKdkD0pNnsa3NYhAY7iHb+1CK3hOXxcv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XuwzHAAAA3gAAAA8AAAAAAAAAAAAAAAAAmAIAAGRy&#10;cy9kb3ducmV2LnhtbFBLBQYAAAAABAAEAPUAAACMAwAAAAA=&#10;" path="m6096,l1335786,r,12192l12192,12192r,1249680l1335786,1261872r,12192l6096,1274064c2286,1274064,,1271779,,1267968l,6096c,3048,2286,,6096,xe" fillcolor="#7f7f7f" stroked="f" strokeweight="0">
                  <v:stroke miterlimit="83231f" joinstyle="miter"/>
                  <v:path arrowok="t" textboxrect="0,0,1335786,1274064"/>
                </v:shape>
                <v:shape id="Shape 36915" o:spid="_x0000_s1313" style="position:absolute;left:23096;top:2804;width:13358;height:12740;visibility:visible;mso-wrap-style:square;v-text-anchor:top" coordsize="1335786,127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el8cA&#10;AADeAAAADwAAAGRycy9kb3ducmV2LnhtbESPQWvCQBSE74X+h+UVvIhutDTYmFVKoRCkB7WlkNsj&#10;+0xCsm/D7lbjv+8WBI/DzHzD5NvR9OJMzreWFSzmCQjiyuqWawXfXx+zFQgfkDX2lknBlTxsN48P&#10;OWbaXvhA52OoRYSwz1BBE8KQSemrhgz6uR2Io3eyzmCI0tVSO7xEuOnlMklSabDluNDgQO8NVd3x&#10;1yjo3XQnf/blZxFMUcquHKdkD0pNnsa3NYhAY7iHb+1CK3hOXxcv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bHpfHAAAA3gAAAA8AAAAAAAAAAAAAAAAAmAIAAGRy&#10;cy9kb3ducmV2LnhtbFBLBQYAAAAABAAEAPUAAACMAwAAAAA=&#10;" path="m,l1329690,v3810,,6096,3048,6096,6096l1335786,1267968v,3811,-2286,6096,-6096,6096l,1274064r,-12192l1323594,1261872r,-1249680l,12192,,xe" fillcolor="#7f7f7f" stroked="f" strokeweight="0">
                  <v:stroke miterlimit="83231f" joinstyle="miter"/>
                  <v:path arrowok="t" textboxrect="0,0,1335786,1274064"/>
                </v:shape>
                <v:shape id="Shape 238966" o:spid="_x0000_s1314" style="position:absolute;left:11704;top:9243;width:2530;height:6240;visibility:visible;mso-wrap-style:square;v-text-anchor:top" coordsize="252984,62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9F8oA&#10;AADfAAAADwAAAGRycy9kb3ducmV2LnhtbESPQUsDMRSE7wX/Q3iCl2KzrWVp16bFSgUPXloV2dtz&#10;89wsJi/LJtuu/74pCD0OM/MNs9oMzoojdaHxrGA6yUAQV143XCv4eH+5X4AIEVmj9UwK/ijAZn0z&#10;WmGh/Yn3dDzEWiQIhwIVmBjbQspQGXIYJr4lTt6P7xzGJLta6g5PCe6snGVZLh02nBYMtvRsqPo9&#10;9E7B13Zn5dtnuSxLO++/57t+bEKv1N3t8PQIItIQr+H/9qtWMHtYLPMcLn/SF5DrM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rAfRfKAAAA3wAAAA8AAAAAAAAAAAAAAAAAmAIA&#10;AGRycy9kb3ducmV2LnhtbFBLBQYAAAAABAAEAPUAAACPAwAAAAA=&#10;" path="m,l252984,r,624077l,624077,,e" fillcolor="#99f" stroked="f" strokeweight="0">
                  <v:stroke miterlimit="83231f" joinstyle="miter"/>
                  <v:path arrowok="t" textboxrect="0,0,252984,624077"/>
                </v:shape>
                <v:shape id="Shape 36917" o:spid="_x0000_s1315" style="position:absolute;left:11643;top:9182;width:1326;height:6301;visibility:visible;mso-wrap-style:square;v-text-anchor:top" coordsize="132588,63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hP8kA&#10;AADeAAAADwAAAGRycy9kb3ducmV2LnhtbESPQWvCQBSE7wX/w/IEL6VuYjWtqauIIJSiFm0PHh/Z&#10;1yQ0+zbNrpr8e7cgeBxm5htmtmhNJc7UuNKygngYgSDOrC45V/D9tX56BeE8ssbKMinoyMFi3nuY&#10;Yarthfd0PvhcBAi7FBUU3teplC4ryKAb2po4eD+2MeiDbHKpG7wEuKnkKIoSabDksFBgTauCst/D&#10;ySgY69Pf6uNzO2l3G97vHuPuOIo7pQb9dvkGwlPr7+Fb+10reE6m8Qv83wlX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AChP8kAAADeAAAADwAAAAAAAAAAAAAAAACYAgAA&#10;ZHJzL2Rvd25yZXYueG1sUEsFBgAAAAAEAAQA9QAAAI4DAAAAAA==&#10;" path="m6096,l132588,r,12192l12192,12192r,611886l132588,624078r,6096l12192,630174,,630174,,6096c,3048,2286,,6096,xe" fillcolor="black" stroked="f" strokeweight="0">
                  <v:stroke miterlimit="83231f" joinstyle="miter"/>
                  <v:path arrowok="t" textboxrect="0,0,132588,630174"/>
                </v:shape>
                <v:shape id="Shape 36918" o:spid="_x0000_s1316" style="position:absolute;left:12969;top:9182;width:1326;height:6301;visibility:visible;mso-wrap-style:square;v-text-anchor:top" coordsize="132588,63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1TcYA&#10;AADeAAAADwAAAGRycy9kb3ducmV2LnhtbERPy2rCQBTdF/oPwy10U5pJbBWNGUWEQik+0Lpweclc&#10;k2DmTpoZNfl7Z1FweTjvbN6ZWlypdZVlBUkUgyDOra64UHD4/Xofg3AeWWNtmRT05GA+e37KMNX2&#10;xju67n0hQgi7FBWU3jeplC4vyaCLbEMcuJNtDfoA20LqFm8h3NRyEMcjabDi0FBiQ8uS8vP+YhR8&#10;6svf8me7HnabFe82b0l/HCS9Uq8v3WIKwlPnH+J/97dW8DGaJGFvuBOu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81TcYAAADeAAAADwAAAAAAAAAAAAAAAACYAgAAZHJz&#10;L2Rvd25yZXYueG1sUEsFBgAAAAAEAAQA9QAAAIsDAAAAAA==&#10;" path="m,l126492,v3048,,6096,3048,6096,6096l132588,630174r-12192,l,630174r,-6096l120396,624078r,-611886l,12192,,xe" fillcolor="black" stroked="f" strokeweight="0">
                  <v:stroke miterlimit="83231f" joinstyle="miter"/>
                  <v:path arrowok="t" textboxrect="0,0,132588,630174"/>
                </v:shape>
                <v:shape id="Shape 238967" o:spid="_x0000_s1317" style="position:absolute;left:20558;top:13746;width:2545;height:1737;visibility:visible;mso-wrap-style:square;v-text-anchor:top" coordsize="254508,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PckA&#10;AADfAAAADwAAAGRycy9kb3ducmV2LnhtbESPW2vCQBSE34X+h+UU+mY2teAldRW1qG0FwQv4esie&#10;JqnZsyG7Jum/7wqFPg4z8w0znXemFA3VrrCs4DmKQRCnVhecKTif1v0xCOeRNZaWScEPOZjPHnpT&#10;TLRt+UDN0WciQNglqCD3vkqkdGlOBl1kK+LgfdnaoA+yzqSusQ1wU8pBHA+lwYLDQo4VrXJKr8eb&#10;UdB8Vr7R8mN32XxvR5vLcj95a/dKPT12i1cQnjr/H/5rv2sFg5fxZDiC+5/wBeTs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d2PckAAADfAAAADwAAAAAAAAAAAAAAAACYAgAA&#10;ZHJzL2Rvd25yZXYueG1sUEsFBgAAAAAEAAQA9QAAAI4DAAAAAA==&#10;" path="m,l254508,r,173735l,173735,,e" fillcolor="#99f" stroked="f" strokeweight="0">
                  <v:stroke miterlimit="83231f" joinstyle="miter"/>
                  <v:path arrowok="t" textboxrect="0,0,254508,173735"/>
                </v:shape>
                <v:shape id="Shape 36920" o:spid="_x0000_s1318" style="position:absolute;left:20497;top:13685;width:1334;height:1798;visibility:visible;mso-wrap-style:square;v-text-anchor:top" coordsize="13335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D2QcUA&#10;AADeAAAADwAAAGRycy9kb3ducmV2LnhtbESPy27CMBBF90j9B2sqsQMHENCmGFSBKsEyPBbdjeJp&#10;nBKP09gNga/HCySWV/els1h1thItNb50rGA0TEAQ506XXCg4Hr4GbyB8QNZYOSYFV/KwWr70Fphq&#10;d+GM2n0oRBxhn6ICE0KdSulzQxb90NXE0ftxjcUQZVNI3eAljttKjpNkJi2WHB8M1rQ2lJ/3/1bB&#10;bfc7l9oc/7LN/GRNm02nMnwr1X/tPj9ABOrCM/xob7WCyex9HAEiTkQ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PZBxQAAAN4AAAAPAAAAAAAAAAAAAAAAAJgCAABkcnMv&#10;ZG93bnJldi54bWxQSwUGAAAAAAQABAD1AAAAigMAAAAA&#10;" path="m6096,l133350,r,12192l12192,12192r,161544l133350,173736r,6095l12192,179831r,l,179831,,6096c,3048,3048,,6096,xe" fillcolor="black" stroked="f" strokeweight="0">
                  <v:stroke miterlimit="83231f" joinstyle="miter"/>
                  <v:path arrowok="t" textboxrect="0,0,133350,179831"/>
                </v:shape>
                <v:shape id="Shape 36921" o:spid="_x0000_s1319" style="position:absolute;left:21831;top:13685;width:1333;height:1798;visibility:visible;mso-wrap-style:square;v-text-anchor:top" coordsize="13335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T2scA&#10;AADeAAAADwAAAGRycy9kb3ducmV2LnhtbESPS2/CMBCE75X6H6yt1FtxoOIVMAiBKrXH8DhwW8VL&#10;HIjXIXZD2l9fV0LiOJqZbzTzZWcr0VLjS8cK+r0EBHHudMmFgv3u420CwgdkjZVjUvBDHpaL56c5&#10;ptrdOKN2GwoRIexTVGBCqFMpfW7Iou+5mjh6J9dYDFE2hdQN3iLcVnKQJCNpseS4YLCmtaH8sv22&#10;Cn6/zmOpzf6abcYHa9psOJThqNTrS7eagQjUhUf43v7UCt5H00Ef/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cU9rHAAAA3gAAAA8AAAAAAAAAAAAAAAAAmAIAAGRy&#10;cy9kb3ducmV2LnhtbFBLBQYAAAAABAAEAPUAAACMAwAAAAA=&#10;" path="m,l127254,v3048,,6096,3048,6096,6096l133350,179831r-12191,l121158,179831,,179831r,-6095l121158,173736r,-161544l,12192,,xe" fillcolor="black" stroked="f" strokeweight="0">
                  <v:stroke miterlimit="83231f" joinstyle="miter"/>
                  <v:path arrowok="t" textboxrect="0,0,133350,179831"/>
                </v:shape>
                <v:shape id="Shape 238968" o:spid="_x0000_s1320" style="position:absolute;left:29428;top:14478;width:2530;height:1005;visibility:visible;mso-wrap-style:square;v-text-anchor:top" coordsize="2529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lGsQA&#10;AADfAAAADwAAAGRycy9kb3ducmV2LnhtbERPS2vCQBC+F/oflil4KXVjBGtTVymCj1vRlvY6ZCfZ&#10;0OxsyK4a/71zEHr8+N6L1eBbdaY+NoENTMYZKOIy2IZrA99fm5c5qJiQLbaBycCVIqyWjw8LLGy4&#10;8IHOx1QrCeFYoAGXUldoHUtHHuM4dMTCVaH3mAT2tbY9XiTctzrPspn22LA0OOxo7aj8O5689E5c&#10;Zatf+vzZTLevwy6/PqNrjBk9DR/voBIN6V98d++tgXw6f5vJYPkjX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3ZRrEAAAA3wAAAA8AAAAAAAAAAAAAAAAAmAIAAGRycy9k&#10;b3ducmV2LnhtbFBLBQYAAAAABAAEAPUAAACJAwAAAAA=&#10;" path="m,l252984,r,100584l,100584,,e" fillcolor="#99f" stroked="f" strokeweight="0">
                  <v:stroke miterlimit="83231f" joinstyle="miter"/>
                  <v:path arrowok="t" textboxrect="0,0,252984,100584"/>
                </v:shape>
                <v:shape id="Shape 36923" o:spid="_x0000_s1321" style="position:absolute;left:29367;top:14417;width:1326;height:1066;visibility:visible;mso-wrap-style:square;v-text-anchor:top" coordsize="132588,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VGcQA&#10;AADeAAAADwAAAGRycy9kb3ducmV2LnhtbESPT4vCMBTE78J+h/AW9qbpVhTtGmURlPUk/rl4ezRv&#10;m9LmpTZR67c3guBxmJnfMLNFZ2txpdaXjhV8DxIQxLnTJRcKjodVfwLCB2SNtWNScCcPi/lHb4aZ&#10;djfe0XUfChEh7DNUYEJoMil9bsiiH7iGOHr/rrUYomwLqVu8RbitZZokY2mx5LhgsKGlobzaX6yC&#10;Lad0quyoWK8mppLpTp83Lij19dn9/oAI1IV3+NX+0wqG42k6hOedeAX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VRnEAAAA3gAAAA8AAAAAAAAAAAAAAAAAmAIAAGRycy9k&#10;b3ducmV2LnhtbFBLBQYAAAAABAAEAPUAAACJAwAAAAA=&#10;" path="m6096,l132588,r,12193l12192,12193r,88392l132588,100585r,6095l12192,106680r,l,106680,,6097c,3049,3048,,6096,xe" fillcolor="black" stroked="f" strokeweight="0">
                  <v:stroke miterlimit="83231f" joinstyle="miter"/>
                  <v:path arrowok="t" textboxrect="0,0,132588,106680"/>
                </v:shape>
                <v:shape id="Shape 36924" o:spid="_x0000_s1322" style="position:absolute;left:30693;top:14417;width:1326;height:1066;visibility:visible;mso-wrap-style:square;v-text-anchor:top" coordsize="132588,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NbcYA&#10;AADeAAAADwAAAGRycy9kb3ducmV2LnhtbESPQWvCQBSE70L/w/IKvemmqQZN3YQiKPYk2l56e2Sf&#10;2ZDs2zS7avz33UKhx2FmvmHW5Wg7caXBN44VPM8SEMSV0w3XCj4/ttMlCB+QNXaOScGdPJTFw2SN&#10;uXY3PtL1FGoRIexzVGBC6HMpfWXIop+5njh6ZzdYDFEOtdQD3iLcdjJNkkxabDguGOxpY6hqTxer&#10;4MApfbV2Ue+2S9PK9Ki/311Q6ulxfHsFEWgM/+G/9l4reMlW6Rx+78Qr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PNbcYAAADeAAAADwAAAAAAAAAAAAAAAACYAgAAZHJz&#10;L2Rvd25yZXYueG1sUEsFBgAAAAAEAAQA9QAAAIsDAAAAAA==&#10;" path="m,l126492,v3810,,6096,3049,6096,6097l132588,106680r-12191,l120396,106680,,106680r,-6095l120396,100585r,-88392l,12193,,xe" fillcolor="black" stroked="f" strokeweight="0">
                  <v:stroke miterlimit="83231f" joinstyle="miter"/>
                  <v:path arrowok="t" textboxrect="0,0,132588,106680"/>
                </v:shape>
                <v:shape id="Shape 238969" o:spid="_x0000_s1323" style="position:absolute;left:14234;top:9105;width:2530;height:6378;visibility:visible;mso-wrap-style:square;v-text-anchor:top" coordsize="252984,637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CMgA&#10;AADfAAAADwAAAGRycy9kb3ducmV2LnhtbESPQWvCQBSE70L/w/IKvYhuVJCYukoNLRg8RQXt7ZF9&#10;TYLZtyG71fjvXaHQ4zAz3zDLdW8acaXO1ZYVTMYRCOLC6ppLBcfD1ygG4TyyxsYyKbiTg/XqZbDE&#10;RNsb53Td+1IECLsEFVTet4mUrqjIoBvbljh4P7Yz6IPsSqk7vAW4aeQ0iubSYM1hocKW0oqKy/7X&#10;KNhml/ywOQ2/swzz3bnUaZp93pV6e+0/3kF46v1/+K+91Qqms3gxX8DzT/gCcvU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sssIyAAAAN8AAAAPAAAAAAAAAAAAAAAAAJgCAABk&#10;cnMvZG93bnJldi54bWxQSwUGAAAAAAQABAD1AAAAjQMAAAAA&#10;" path="m,l252984,r,637794l,637794,,e" fillcolor="#936" stroked="f" strokeweight="0">
                  <v:stroke miterlimit="83231f" joinstyle="miter"/>
                  <v:path arrowok="t" textboxrect="0,0,252984,637794"/>
                </v:shape>
                <v:shape id="Shape 36926" o:spid="_x0000_s1324" style="position:absolute;left:14173;top:9044;width:1326;height:6439;visibility:visible;mso-wrap-style:square;v-text-anchor:top" coordsize="132588,643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g8cA&#10;AADeAAAADwAAAGRycy9kb3ducmV2LnhtbESP0WoCMRRE34X+Q7iCL6LZWljq1ijWKogWRNsPuGxu&#10;N4ubm2UTde3XG0HwcZiZM8xk1tpKnKnxpWMFr8MEBHHudMmFgt+f1eAdhA/IGivHpOBKHmbTl84E&#10;M+0uvKfzIRQiQthnqMCEUGdS+tyQRT90NXH0/lxjMUTZFFI3eIlwW8lRkqTSYslxwWBNC0P58XCy&#10;CnbrLf4bvf38WvY38+Xqe1EVfFWq123nHyACteEZfrTXWsFbOh6lcL8Tr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WoPHAAAA3gAAAA8AAAAAAAAAAAAAAAAAmAIAAGRy&#10;cy9kb3ducmV2LnhtbFBLBQYAAAAABAAEAPUAAACMAwAAAAA=&#10;" path="m6096,l132588,r,12192l12192,12192r,625602l132588,637794r,6095l12192,643889r,l,643889,,6096c,3048,2286,,6096,xe" fillcolor="black" stroked="f" strokeweight="0">
                  <v:stroke miterlimit="83231f" joinstyle="miter"/>
                  <v:path arrowok="t" textboxrect="0,0,132588,643889"/>
                </v:shape>
                <v:shape id="Shape 36927" o:spid="_x0000_s1325" style="position:absolute;left:15499;top:9044;width:1325;height:6439;visibility:visible;mso-wrap-style:square;v-text-anchor:top" coordsize="132588,643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GMgA&#10;AADeAAAADwAAAGRycy9kb3ducmV2LnhtbESP0WrCQBRE3wv9h+UKfSlmUwtqY1axVkGqIFo/4JK9&#10;ZkOzd0N2q9Gv7wqFPg4zc4bJZ52txZlaXzlW8JKkIIgLpysuFRy/Vv0xCB+QNdaOScGVPMymjw85&#10;ZtpdeE/nQyhFhLDPUIEJocmk9IUhiz5xDXH0Tq61GKJsS6lbvES4reUgTYfSYsVxwWBDC0PF9+HH&#10;KtitN3gzevP+sXz+nC9X20Vd8lWpp143n4AI1IX/8F97rRW8Dt8GI7jfiV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qf8YyAAAAN4AAAAPAAAAAAAAAAAAAAAAAJgCAABk&#10;cnMvZG93bnJldi54bWxQSwUGAAAAAAQABAD1AAAAjQMAAAAA&#10;" path="m,l126492,v3048,,6096,3048,6096,6096l132588,643889r-12192,l120396,643889,,643889r,-6095l120396,637794r,-625602l,12192,,xe" fillcolor="black" stroked="f" strokeweight="0">
                  <v:stroke miterlimit="83231f" joinstyle="miter"/>
                  <v:path arrowok="t" textboxrect="0,0,132588,643889"/>
                </v:shape>
                <v:shape id="Shape 238970" o:spid="_x0000_s1326" style="position:absolute;left:23103;top:4602;width:2530;height:10881;visibility:visible;mso-wrap-style:square;v-text-anchor:top" coordsize="252984,108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IFsUA&#10;AADfAAAADwAAAGRycy9kb3ducmV2LnhtbESPy4rCMBSG9wO+QziCuzFVYazVKDJeGMGFtwc4NMe2&#10;2Jx0mlirT28WA7P8+W98s0VrStFQ7QrLCgb9CARxanXBmYLLefMZg3AeWWNpmRQ8ycFi3vmYYaLt&#10;g4/UnHwmwgi7BBXk3leJlC7NyaDr24o4eFdbG/RB1pnUNT7CuCnlMIq+pMGCw0OOFX3nlN5Od6Ng&#10;TO73kGbrLTeTHa62L/dqn3ulet12OQXhqfX/4b/2j1YwHMWTcSAIPIEF5P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MgWxQAAAN8AAAAPAAAAAAAAAAAAAAAAAJgCAABkcnMv&#10;ZG93bnJldi54bWxQSwUGAAAAAAQABAD1AAAAigMAAAAA&#10;" path="m,l252984,r,1088136l,1088136,,e" fillcolor="#936" stroked="f" strokeweight="0">
                  <v:stroke miterlimit="83231f" joinstyle="miter"/>
                  <v:path arrowok="t" textboxrect="0,0,252984,1088136"/>
                </v:shape>
                <v:shape id="Shape 36929" o:spid="_x0000_s1327" style="position:absolute;left:23042;top:4541;width:1326;height:10942;visibility:visible;mso-wrap-style:square;v-text-anchor:top" coordsize="132588,109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qxMUA&#10;AADeAAAADwAAAGRycy9kb3ducmV2LnhtbESPQUvDQBSE7wX/w/IEb+3GCqGN3RZRBL1om3rw+Mw+&#10;s8G8t2F3TeO/dwWhx2FmvmE2u4l7NVKInRcD14sCFEnjbSetgbfj43wFKiYUi70XMvBDEXbbi9kG&#10;K+tPcqCxTq3KEIkVGnApDZXWsXHEGBd+IMnepw+MKcvQahvwlOHc62VRlJqxk7zgcKB7R81X/c0G&#10;XsYj+9KzcN+5/fNH0OPD+6sxV5fT3S2oRFM6h//bT9bATbleruHvTr4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urExQAAAN4AAAAPAAAAAAAAAAAAAAAAAJgCAABkcnMv&#10;ZG93bnJldi54bWxQSwUGAAAAAAQABAD1AAAAigMAAAAA&#10;" path="m6096,l132588,r,12192l12192,12192r,1075944l132588,1088136r,6096l12192,1094232r,l,1094232,,6096c,3048,3048,,6096,xe" fillcolor="black" stroked="f" strokeweight="0">
                  <v:stroke miterlimit="83231f" joinstyle="miter"/>
                  <v:path arrowok="t" textboxrect="0,0,132588,1094232"/>
                </v:shape>
                <v:shape id="Shape 36930" o:spid="_x0000_s1328" style="position:absolute;left:24368;top:4541;width:1326;height:10942;visibility:visible;mso-wrap-style:square;v-text-anchor:top" coordsize="132588,109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VhMQA&#10;AADeAAAADwAAAGRycy9kb3ducmV2LnhtbESPTUvDQBCG74L/YRnBm91oIdi02yKKoBdrPw49TrPT&#10;bGhmNuyuafz33YPg8eX94lmsRu7UQCG2Xgw8TgpQJLW3rTQG9rv3h2dQMaFY7LyQgV+KsFre3iyw&#10;sv4iGxq2qVF5RGKFBlxKfaV1rB0xxonvSbJ38oExZRkabQNe8jh3+qkoSs3YSn5w2NOro/q8/WED&#10;X8OOfelZuGvd9+cx6OHtsDbm/m58mYNKNKb/8F/7wxqYlrNpBsg4GQX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B1YTEAAAA3gAAAA8AAAAAAAAAAAAAAAAAmAIAAGRycy9k&#10;b3ducmV2LnhtbFBLBQYAAAAABAAEAPUAAACJAwAAAAA=&#10;" path="m,l126492,v3810,,6096,3048,6096,6096l132588,1094232r-12191,l120396,1094232,,1094232r,-6096l120396,1088136r,-1075944l,12192,,xe" fillcolor="black" stroked="f" strokeweight="0">
                  <v:stroke miterlimit="83231f" joinstyle="miter"/>
                  <v:path arrowok="t" textboxrect="0,0,132588,1094232"/>
                </v:shape>
                <v:shape id="Shape 238971" o:spid="_x0000_s1329" style="position:absolute;left:31958;top:3870;width:2530;height:11613;visibility:visible;mso-wrap-style:square;v-text-anchor:top" coordsize="252984,11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dSsYA&#10;AADfAAAADwAAAGRycy9kb3ducmV2LnhtbESPQUsDMRSE7wX/Q3iCtzZpS7WuTYstCgVP7tb7c/Pc&#10;Xdy8LEmarv++EQSPw8w3w2x2o+1FIh86xxrmMwWCuHam40bDqXqdrkGEiGywd0wafijAbnsz2WBh&#10;3IXfKZWxEbmEQ4Ea2hiHQspQt2QxzNxAnL0v5y3GLH0jjcdLLre9XCh1Ly12nBdaHOjQUv1dnq2G&#10;xXn5cVqlvU+ruqq68VOltxel9d3t+PwEItIY/8N/9NFkbrl+fJjD75/8Be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fdSsYAAADfAAAADwAAAAAAAAAAAAAAAACYAgAAZHJz&#10;L2Rvd25yZXYueG1sUEsFBgAAAAAEAAQA9QAAAIsDAAAAAA==&#10;" path="m,l252984,r,1161288l,1161288,,e" fillcolor="#936" stroked="f" strokeweight="0">
                  <v:stroke miterlimit="83231f" joinstyle="miter"/>
                  <v:path arrowok="t" textboxrect="0,0,252984,1161288"/>
                </v:shape>
                <v:shape id="Shape 36932" o:spid="_x0000_s1330" style="position:absolute;left:31897;top:3810;width:1326;height:11673;visibility:visible;mso-wrap-style:square;v-text-anchor:top" coordsize="132588,116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GsYA&#10;AADeAAAADwAAAGRycy9kb3ducmV2LnhtbESPQWvCQBSE7wX/w/IEL0U3jTHY1FWKIHiSRr14e2Rf&#10;s6HZtyG7avz33YLQ4zAz3zCrzWBbcaPeN44VvM0SEMSV0w3XCs6n3XQJwgdkja1jUvAgD5v16GWF&#10;hXZ3Lul2DLWIEPYFKjAhdIWUvjJk0c9cRxy9b9dbDFH2tdQ93iPctjJNklxabDguGOxoa6j6OV6t&#10;gsMj25vyK8uadHEZpMtt8lqmSk3Gw+cHiEBD+A8/23utYJ6/z1P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JGsYAAADeAAAADwAAAAAAAAAAAAAAAACYAgAAZHJz&#10;L2Rvd25yZXYueG1sUEsFBgAAAAAEAAQA9QAAAIsDAAAAAA==&#10;" path="m6096,l132588,r,12192l12192,12192r,1149096l132588,1161288r,6096l12192,1167384r,l,1167384,,6096c,3048,3048,,6096,xe" fillcolor="black" stroked="f" strokeweight="0">
                  <v:stroke miterlimit="83231f" joinstyle="miter"/>
                  <v:path arrowok="t" textboxrect="0,0,132588,1167384"/>
                </v:shape>
                <v:shape id="Shape 36933" o:spid="_x0000_s1331" style="position:absolute;left:33223;top:3810;width:1326;height:11673;visibility:visible;mso-wrap-style:square;v-text-anchor:top" coordsize="132588,116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0sgcYA&#10;AADeAAAADwAAAGRycy9kb3ducmV2LnhtbESPQWvCQBSE74L/YXlCL1I3JjFo6ipSKHgqjfbi7ZF9&#10;ZkOzb0N2q/HfdwuFHoeZ+YbZ7kfbiRsNvnWsYLlIQBDXTrfcKPg8vz2vQfiArLFzTAoe5GG/m062&#10;WGp354pup9CICGFfogITQl9K6WtDFv3C9cTRu7rBYohyaKQe8B7htpNpkhTSYstxwWBPr4bqr9O3&#10;VfD+yI+m+sjzNl1dRukKm8yrVKmn2Xh4ARFoDP/hv/ZRK8iKTZbB7514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0sgcYAAADeAAAADwAAAAAAAAAAAAAAAACYAgAAZHJz&#10;L2Rvd25yZXYueG1sUEsFBgAAAAAEAAQA9QAAAIsDAAAAAA==&#10;" path="m,l126492,v3810,,6096,3048,6096,6096l132588,1167384r-12191,l120396,1167384,,1167384r,-6096l120396,1161288r,-1149096l,12192,,xe" fillcolor="black" stroked="f" strokeweight="0">
                  <v:stroke miterlimit="83231f" joinstyle="miter"/>
                  <v:path arrowok="t" textboxrect="0,0,132588,1167384"/>
                </v:shape>
                <v:shape id="Shape 238972" o:spid="_x0000_s1332" style="position:absolute;left:9784;top:2865;width:91;height:12618;visibility:visible;mso-wrap-style:square;v-text-anchor:top" coordsize="9144,126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FpMcA&#10;AADfAAAADwAAAGRycy9kb3ducmV2LnhtbESPS2vDMBCE74X8B7GF3hq5bh6OGyWkhYQc84QcF2tj&#10;mVorY6mx+++jQKHHYWa+YebL3tbiRq2vHCt4GyYgiAunKy4VnI7r1wyED8gaa8ek4Jc8LBeDpznm&#10;2nW8p9shlCJC2OeowITQ5FL6wpBFP3QNcfSurrUYomxLqVvsItzWMk2SibRYcVww2NCXoeL78GMV&#10;ZNqeu/3ocjVyXY0+x6cNb3apUi/P/eoDRKA+/If/2lutIH3PZtMUHn/iF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xhaTHAAAA3wAAAA8AAAAAAAAAAAAAAAAAmAIAAGRy&#10;cy9kb3ducmV2LnhtbFBLBQYAAAAABAAEAPUAAACMAwAAAAA=&#10;" path="m,l9144,r,1261872l,1261872,,e" fillcolor="black" stroked="f" strokeweight="0">
                  <v:stroke miterlimit="83231f" joinstyle="miter"/>
                  <v:path arrowok="t" textboxrect="0,0,9144,1261872"/>
                </v:shape>
                <v:shape id="Shape 238973" o:spid="_x0000_s1333" style="position:absolute;left:9418;top:15468;width:381;height:92;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wmscA&#10;AADfAAAADwAAAGRycy9kb3ducmV2LnhtbESPzWrDMBCE74W8g9hAbo1cG1rHjRJMSCCn0jqlvS7W&#10;+odaK2Mpsf32UaHQ4zAz3zDb/WQ6caPBtZYVPK0jEMSl1S3XCj4vp8cUhPPIGjvLpGAmB/vd4mGL&#10;mbYjf9Ct8LUIEHYZKmi87zMpXdmQQbe2PXHwKjsY9EEOtdQDjgFuOhlH0bM02HJYaLCnQ0PlT3E1&#10;CtKE+yLC9P3reHn7zqvNfOqqQqnVcspfQXia/H/4r33WCuIk3bwk8PsnfAG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58JrHAAAA3wAAAA8AAAAAAAAAAAAAAAAAmAIAAGRy&#10;cy9kb3ducmV2LnhtbFBLBQYAAAAABAAEAPUAAACMAwAAAAA=&#10;" path="m,l38100,r,9144l,9144,,e" fillcolor="black" stroked="f" strokeweight="0">
                  <v:stroke miterlimit="83231f" joinstyle="miter"/>
                  <v:path arrowok="t" textboxrect="0,0,38100,9144"/>
                </v:shape>
                <v:shape id="Shape 238974" o:spid="_x0000_s1334" style="position:absolute;left:9418;top:12954;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o7sYA&#10;AADfAAAADwAAAGRycy9kb3ducmV2LnhtbESPT4vCMBTE74LfITxhb5qqi1urUURW2JNoXfT6aF7/&#10;YPNSmqzWb78RBI/DzPyGWa47U4sbta6yrGA8ikAQZ1ZXXCj4Pe2GMQjnkTXWlknBgxysV/3eEhNt&#10;73ykW+oLESDsElRQet8kUrqsJINuZBvi4OW2NeiDbAupW7wHuKnlJIpm0mDFYaHEhrYlZdf0zyiI&#10;p9ykEcaH8/dpf9nk88euzlOlPgbdZgHCU+ff4Vf7RyuYTOP51yc8/4Qv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Bo7sYAAADfAAAADwAAAAAAAAAAAAAAAACYAgAAZHJz&#10;L2Rvd25yZXYueG1sUEsFBgAAAAAEAAQA9QAAAIsDAAAAAA==&#10;" path="m,l38100,r,9144l,9144,,e" fillcolor="black" stroked="f" strokeweight="0">
                  <v:stroke miterlimit="83231f" joinstyle="miter"/>
                  <v:path arrowok="t" textboxrect="0,0,38100,9144"/>
                </v:shape>
                <v:shape id="Shape 238975" o:spid="_x0000_s1335" style="position:absolute;left:9418;top:10416;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NdcYA&#10;AADfAAAADwAAAGRycy9kb3ducmV2LnhtbESPT4vCMBTE74LfITxhb5qqrFurUURW2JNoXfT6aF7/&#10;YPNSmqzWb78RBI/DzPyGWa47U4sbta6yrGA8ikAQZ1ZXXCj4Pe2GMQjnkTXWlknBgxysV/3eEhNt&#10;73ykW+oLESDsElRQet8kUrqsJINuZBvi4OW2NeiDbAupW7wHuKnlJIpm0mDFYaHEhrYlZdf0zyiI&#10;p9ykEcaH8/dpf9nk88euzlOlPgbdZgHCU+ff4Vf7RyuYTOP51yc8/4Qv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zNdcYAAADfAAAADwAAAAAAAAAAAAAAAACYAgAAZHJz&#10;L2Rvd25yZXYueG1sUEsFBgAAAAAEAAQA9QAAAIsDAAAAAA==&#10;" path="m,l38100,r,9144l,9144,,e" fillcolor="black" stroked="f" strokeweight="0">
                  <v:stroke miterlimit="83231f" joinstyle="miter"/>
                  <v:path arrowok="t" textboxrect="0,0,38100,9144"/>
                </v:shape>
                <v:shape id="Shape 238976" o:spid="_x0000_s1336" style="position:absolute;left:9418;top:7901;width:381;height:92;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TAscA&#10;AADfAAAADwAAAGRycy9kb3ducmV2LnhtbESPT2vCQBTE7wW/w/KE3pqNEWwSXUWkgZ6KjdJeH9mX&#10;P5h9G7Jbjd++KxR6HGbmN8xmN5leXGl0nWUFiygGQVxZ3XGj4HwqXlIQziNr7C2Tgjs52G1nTxvM&#10;tb3xJ11L34gAYZejgtb7IZfSVS0ZdJEdiINX29GgD3JspB7xFuCml0kcr6TBjsNCiwMdWqou5Y9R&#10;kC55KGNMj19vp4/vfZ3di74ulXqeT/s1CE+T/w//td+1gmSZZq8rePwJX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OUwLHAAAA3wAAAA8AAAAAAAAAAAAAAAAAmAIAAGRy&#10;cy9kb3ducmV2LnhtbFBLBQYAAAAABAAEAPUAAACMAwAAAAA=&#10;" path="m,l38100,r,9144l,9144,,e" fillcolor="black" stroked="f" strokeweight="0">
                  <v:stroke miterlimit="83231f" joinstyle="miter"/>
                  <v:path arrowok="t" textboxrect="0,0,38100,9144"/>
                </v:shape>
                <v:shape id="Shape 238977" o:spid="_x0000_s1337" style="position:absolute;left:9418;top:5372;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2mccA&#10;AADfAAAADwAAAGRycy9kb3ducmV2LnhtbESPT2vCQBTE7wW/w/KE3pqNEWoSXUWkgZ6KjdJeH9mX&#10;P5h9G7Jbjd++WxB6HGbmN8xmN5leXGl0nWUFiygGQVxZ3XGj4HwqXlIQziNr7C2Tgjs52G1nTxvM&#10;tb3xJ11L34gAYZejgtb7IZfSVS0ZdJEdiINX29GgD3JspB7xFuCml0kcv0qDHYeFFgc6tFRdyh+j&#10;IF3yUMaYHr/eTh/f+zq7F31dKvU8n/ZrEJ4m/x9+tN+1gmSZZqsV/P0JX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pnHAAAA3wAAAA8AAAAAAAAAAAAAAAAAmAIAAGRy&#10;cy9kb3ducmV2LnhtbFBLBQYAAAAABAAEAPUAAACMAwAAAAA=&#10;" path="m,l38100,r,9144l,9144,,e" fillcolor="black" stroked="f" strokeweight="0">
                  <v:stroke miterlimit="83231f" joinstyle="miter"/>
                  <v:path arrowok="t" textboxrect="0,0,38100,9144"/>
                </v:shape>
                <v:shape id="Shape 238978" o:spid="_x0000_s1338" style="position:absolute;left:9418;top:2849;width:381;height:92;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i68QA&#10;AADfAAAADwAAAGRycy9kb3ducmV2LnhtbERPyWrDMBC9B/oPYgq9JXIdaBwnsjGlgZ5Ko4T2Oljj&#10;hVgjY6mJ8/fVodDj4+37craDuNLke8cKnlcJCOLamZ5bBefTYZmB8AHZ4OCYFNzJQ1k8LPaYG3fj&#10;I111aEUMYZ+jgi6EMZfS1x1Z9Cs3EkeucZPFEOHUSjPhLYbbQaZJ8iIt9hwbOhzptaP6on+sgmzN&#10;o04w+/x6O318V832fhgardTT41ztQASaw7/4z/1uFKTrbLuJg+Of+AV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YuvEAAAA3wAAAA8AAAAAAAAAAAAAAAAAmAIAAGRycy9k&#10;b3ducmV2LnhtbFBLBQYAAAAABAAEAPUAAACJAwAAAAA=&#10;" path="m,l38100,r,9144l,9144,,e" fillcolor="black" stroked="f" strokeweight="0">
                  <v:stroke miterlimit="83231f" joinstyle="miter"/>
                  <v:path arrowok="t" textboxrect="0,0,38100,9144"/>
                </v:shape>
                <v:shape id="Shape 238979" o:spid="_x0000_s1339" style="position:absolute;left:9799;top:15468;width:26594;height:92;visibility:visible;mso-wrap-style:square;v-text-anchor:top" coordsize="2659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EMcA&#10;AADfAAAADwAAAGRycy9kb3ducmV2LnhtbESPQWvCQBSE70L/w/IKvenGFFqNrlKkkkpBqNX7I/tM&#10;otm3S3abpP/eLRQ8DjPzDbNcD6YRHbW+tqxgOklAEBdW11wqOH5vxzMQPiBrbCyTgl/ysF49jJaY&#10;advzF3WHUIoIYZ+hgioEl0npi4oM+ol1xNE729ZgiLItpW6xj3DTyDRJXqTBmuNChY42FRXXw49R&#10;sP00e3J53u1PfZpP8X3Xby5OqafH4W0BItAQ7uH/9odWkD7P5q9z+PsTv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DhDHAAAA3wAAAA8AAAAAAAAAAAAAAAAAmAIAAGRy&#10;cy9kb3ducmV2LnhtbFBLBQYAAAAABAAEAPUAAACMAwAAAAA=&#10;" path="m,l2659380,r,9144l,9144,,e" fillcolor="black" stroked="f" strokeweight="0">
                  <v:stroke miterlimit="83231f" joinstyle="miter"/>
                  <v:path arrowok="t" textboxrect="0,0,2659380,9144"/>
                </v:shape>
                <v:shape id="Shape 238980" o:spid="_x0000_s1340" style="position:absolute;left:36377;top:15483;width:92;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zhsgA&#10;AADfAAAADwAAAGRycy9kb3ducmV2LnhtbESPzWrCQBSF90LfYbgFdzppCjFNHSUUC1m4sLYVu7tk&#10;bpPQzJ2YGU18e2dRcHk4f3zL9WhacaHeNZYVPM0jEMSl1Q1XCr4+32cpCOeRNbaWScGVHKxXD5Ml&#10;ZtoO/EGXva9EGGGXoYLa+y6T0pU1GXRz2xEH79f2Bn2QfSV1j0MYN62MoyiRBhsODzV29FZT+bc/&#10;GwWb2GwXu4Iakx8X7udwanfJ+Vup6eOYv4LwNPp7+L9daAXxc/qSBoLAE1hAr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ivOGyAAAAN8AAAAPAAAAAAAAAAAAAAAAAJgCAABk&#10;cnMvZG93bnJldi54bWxQSwUGAAAAAAQABAD1AAAAjQMAAAAA&#10;" path="m,l9144,r,38100l,38100,,e" fillcolor="black" stroked="f" strokeweight="0">
                  <v:stroke miterlimit="83231f" joinstyle="miter"/>
                  <v:path arrowok="t" textboxrect="0,0,9144,38100"/>
                </v:shape>
                <v:shape id="Shape 238981" o:spid="_x0000_s1341" style="position:absolute;left:27508;top:15483;width:91;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WHcgA&#10;AADfAAAADwAAAGRycy9kb3ducmV2LnhtbESPT2vCQBTE74LfYXlCb7oxgqbRVUQqeOjBP23R2yP7&#10;TILZt2l21fTbuwXB4zAzv2Fmi9ZU4kaNKy0rGA4iEMSZ1SXnCr4O634CwnlkjZVlUvBHDhbzbmeG&#10;qbZ33tFt73MRIOxSVFB4X6dSuqwgg25ga+LgnW1j0AfZ5FI3eA9wU8k4isbSYMlhocCaVgVll/3V&#10;KPiIzedku6HSLI8Td/r5rbbj67dSb712OQXhqfWv8LO90QriUfKeDOH/T/gCc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xlYdyAAAAN8AAAAPAAAAAAAAAAAAAAAAAJgCAABk&#10;cnMvZG93bnJldi54bWxQSwUGAAAAAAQABAD1AAAAjQMAAAAA&#10;" path="m,l9144,r,38100l,38100,,e" fillcolor="black" stroked="f" strokeweight="0">
                  <v:stroke miterlimit="83231f" joinstyle="miter"/>
                  <v:path arrowok="t" textboxrect="0,0,9144,38100"/>
                </v:shape>
                <v:shape id="Shape 238982" o:spid="_x0000_s1342" style="position:absolute;left:18653;top:15483;width:92;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IasgA&#10;AADfAAAADwAAAGRycy9kb3ducmV2LnhtbESPT2vCQBTE74LfYXlCb7oxBU1TVxFpwUMP/qvY2yP7&#10;TILZt2l21fjtXUHwOMzMb5jJrDWVuFDjSssKhoMIBHFmdcm5gt32u5+AcB5ZY2WZFNzIwWza7Uww&#10;1fbKa7psfC4ChF2KCgrv61RKlxVk0A1sTRy8o20M+iCbXOoGrwFuKhlH0UgaLDksFFjToqDstDkb&#10;BV+x+RmvllSa+WHs/vb/1Wp0/lXqrdfOP0F4av0r/GwvtYL4PflIYn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FMhqyAAAAN8AAAAPAAAAAAAAAAAAAAAAAJgCAABk&#10;cnMvZG93bnJldi54bWxQSwUGAAAAAAQABAD1AAAAjQMAAAAA&#10;" path="m,l9144,r,38100l,38100,,e" fillcolor="black" stroked="f" strokeweight="0">
                  <v:stroke miterlimit="83231f" joinstyle="miter"/>
                  <v:path arrowok="t" textboxrect="0,0,9144,38100"/>
                </v:shape>
                <v:shape id="Shape 238983" o:spid="_x0000_s1343" style="position:absolute;left:9784;top:15483;width:91;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t8cgA&#10;AADfAAAADwAAAGRycy9kb3ducmV2LnhtbESPQWvCQBSE74X+h+UVvNWNETSm2YiUFjx4sFZFb4/s&#10;axLMvk2zq8Z/3xWEHoeZ+YbJ5r1pxIU6V1tWMBpGIIgLq2suFWy/P18TEM4ja2wsk4IbOZjnz08Z&#10;ptpe+YsuG1+KAGGXooLK+zaV0hUVGXRD2xIH78d2Bn2QXSl1h9cAN42Mo2giDdYcFips6b2i4rQ5&#10;GwUfsVlN10uqzeIwdcf9b7OenHdKDV76xRsIT73/Dz/aS60gHiezZAz3P+ELy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G3xyAAAAN8AAAAPAAAAAAAAAAAAAAAAAJgCAABk&#10;cnMvZG93bnJldi54bWxQSwUGAAAAAAQABAD1AAAAjQMAAAAA&#10;" path="m,l9144,r,38100l,38100,,e" fillcolor="black" stroked="f" strokeweight="0">
                  <v:stroke miterlimit="83231f" joinstyle="miter"/>
                  <v:path arrowok="t" textboxrect="0,0,9144,38100"/>
                </v:shape>
                <v:rect id="Rectangle 207694" o:spid="_x0000_s1344" style="position:absolute;left:6187;top:14988;width:935;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aWsgA&#10;AADfAAAADwAAAGRycy9kb3ducmV2LnhtbESPT2vCQBTE7wW/w/KE3upGKdbEbES0RY/1D6i3R/aZ&#10;BLNvQ3Zr0n76bqHgcZiZ3zDpoje1uFPrKssKxqMIBHFudcWFguPh42UGwnlkjbVlUvBNDhbZ4CnF&#10;RNuOd3Tf+0IECLsEFZTeN4mULi/JoBvZhjh4V9sa9EG2hdQtdgFuajmJoqk0WHFYKLGhVUn5bf9l&#10;FGxmzfK8tT9dUb9fNqfPU7w+xF6p52G/nIPw1PtH+L+91Qom0ds0f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m9pa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w:t>
                        </w:r>
                      </w:p>
                    </w:txbxContent>
                  </v:textbox>
                </v:rect>
                <v:rect id="Rectangle 207695" o:spid="_x0000_s1345" style="position:absolute;left:7239;top:14988;width:1877;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wcgA&#10;AADfAAAADwAAAGRycy9kb3ducmV2LnhtbESPT2vCQBTE7wW/w/KE3upGodbEbES0RY/1D6i3R/aZ&#10;BLNvQ3Zr0n76bqHgcZiZ3zDpoje1uFPrKssKxqMIBHFudcWFguPh42UGwnlkjbVlUvBNDhbZ4CnF&#10;RNuOd3Tf+0IECLsEFZTeN4mULi/JoBvZhjh4V9sa9EG2hdQtdgFuajmJoqk0WHFYKLGhVUn5bf9l&#10;FGxmzfK8tT9dUb9fNqfPU7w+xF6p52G/nIPw1PtH+L+91Qom0ds0f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13/B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07696" o:spid="_x0000_s1346" style="position:absolute;left:6889;top:14988;width:467;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htscA&#10;AADfAAAADwAAAGRycy9kb3ducmV2LnhtbESPQWvCQBSE70L/w/IK3nRTD9GkriLVokc1BdvbI/ua&#10;hGbfhuzWRH+9Kwgeh5n5hpkve1OLM7WusqzgbRyBIM6trrhQ8JV9jmYgnEfWWFsmBRdysFy8DOaY&#10;atvxgc5HX4gAYZeigtL7JpXS5SUZdGPbEAfv17YGfZBtIXWLXYCbWk6iKJYGKw4LJTb0UVL+d/w3&#10;CrazZvW9s9euqDc/29P+lKyzxCs1fO1X7yA89f4ZfrR3WsEkmsZJDPc/4Qv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F4bbHAAAA3w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692" o:spid="_x0000_s1347" style="position:absolute;left:7238;top:12466;width:18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ntcgA&#10;AADfAAAADwAAAGRycy9kb3ducmV2LnhtbESPQWvCQBSE70L/w/IKvemmOVgTs4pUix6rEdTbI/ua&#10;hGbfhuw2Sfvru0Khx2FmvmGy9Wga0VPnassKnmcRCOLC6ppLBef8bboA4TyyxsYyKfgmB+vVwyTD&#10;VNuBj9SffCkChF2KCirv21RKV1Rk0M1sSxy8D9sZ9EF2pdQdDgFuGhlH0VwarDksVNjSa0XF5+nL&#10;KNgv2s31YH+Gstnd9pf3S7LNE6/U0+O4WYLwNPr/8F/7oBXE0cs8ieH+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Pue1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07691" o:spid="_x0000_s1348" style="position:absolute;left:5486;top:12466;width:18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5wscA&#10;AADfAAAADwAAAGRycy9kb3ducmV2LnhtbESPT4vCMBTE78J+h/AWvGmqB7XVKLK66NE/C+rt0Tzb&#10;ss1LabK2+umNIOxxmJnfMLNFa0pxo9oVlhUM+hEI4tTqgjMFP8fv3gSE88gaS8uk4E4OFvOPzgwT&#10;bRve0+3gMxEg7BJUkHtfJVK6NCeDrm8r4uBdbW3QB1lnUtfYBLgp5TCKRtJgwWEhx4q+ckp/D39G&#10;wWZSLc9b+2iycn3ZnHaneHWMvVLdz3Y5BeGp9f/hd3urFQyj8SgewOtP+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secLHAAAA3w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20</w:t>
                        </w:r>
                      </w:p>
                    </w:txbxContent>
                  </v:textbox>
                </v:rect>
                <v:rect id="Rectangle 207693" o:spid="_x0000_s1349" style="position:absolute;left:6888;top:12466;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CLsgA&#10;AADfAAAADwAAAGRycy9kb3ducmV2LnhtbESPT2vCQBTE7wW/w/KE3upGC9bEbES0RY/1D6i3R/aZ&#10;BLNvQ3Zr0n76bqHgcZiZ3zDpoje1uFPrKssKxqMIBHFudcWFguPh42UGwnlkjbVlUvBNDhbZ4CnF&#10;RNuOd3Tf+0IECLsEFZTeN4mULi/JoBvZhjh4V9sa9EG2hdQtdgFuajmJoqk0WHFYKLGhVUn5bf9l&#10;FGxmzfK8tT9dUb9fNqfPU7w+xF6p52G/nIPw1PtH+L+91Qom0ds0f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ckIu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688" o:spid="_x0000_s1350" style="position:absolute;left:5486;top:9943;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GgsQA&#10;AADfAAAADwAAAGRycy9kb3ducmV2LnhtbERPy4rCMBTdC/5DuMLsNNWFU6tRxAe6dFRQd5fm2hab&#10;m9JE25mvN4sBl4fzni1aU4oX1a6wrGA4iEAQp1YXnCk4n7b9GITzyBpLy6Tglxws5t3ODBNtG/6h&#10;19FnIoSwS1BB7n2VSOnSnAy6ga2IA3e3tUEfYJ1JXWMTwk0pR1E0lgYLDg05VrTKKX0cn0bBLq6W&#10;1739a7Jyc9tdDpfJ+jTxSn312uUUhKfWf8T/7r1WMIq+x3EYHP6EL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RoL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rFonts w:ascii="Arial" w:eastAsia="Arial" w:hAnsi="Arial" w:cs="Arial"/>
                            <w:sz w:val="20"/>
                          </w:rPr>
                          <w:t>40</w:t>
                        </w:r>
                      </w:p>
                    </w:txbxContent>
                  </v:textbox>
                </v:rect>
                <v:rect id="Rectangle 207689" o:spid="_x0000_s1351" style="position:absolute;left:7238;top:9943;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jGcgA&#10;AADfAAAADwAAAGRycy9kb3ducmV2LnhtbESPQWvCQBSE7wX/w/IEb3WjB5uk2YjYFj1WU7C9PbKv&#10;SWj2bchuTeyv7wqCx2FmvmGy9WhacabeNZYVLOYRCOLS6oYrBR/F22MMwnlkja1lUnAhB+t88pBh&#10;qu3ABzoffSUChF2KCmrvu1RKV9Zk0M1tRxy8b9sb9EH2ldQ9DgFuWrmMopU02HBYqLGjbU3lz/HX&#10;KNjF3eZzb/+Gqn392p3eT8lLkXilZtNx8wzC0+jv4Vt7rxUso6dVnMD1T/gCMv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MZ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07690" o:spid="_x0000_s1352" style="position:absolute;left:6888;top:9943;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cWcUA&#10;AADfAAAADwAAAGRycy9kb3ducmV2LnhtbESPy4rCMBSG94LvEI4wO0114dhqFPGCLh0V1N2hObbF&#10;5qQ00Xbm6c1iwOXPf+ObLVpTihfVrrCsYDiIQBCnVhecKTiftv0JCOeRNZaWScEvOVjMu50ZJto2&#10;/EOvo89EGGGXoILc+yqR0qU5GXQDWxEH725rgz7IOpO6xiaMm1KOomgsDRYcHnKsaJVT+jg+jYLd&#10;pFpe9/avycrNbXc5XOL1KfZKffXa5RSEp9Z/wv/tvVYwir7HcSAIPIEF5P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NxZxQAAAN8AAAAPAAAAAAAAAAAAAAAAAJgCAABkcnMv&#10;ZG93bnJldi54bWxQSwUGAAAAAAQABAD1AAAAigM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685" o:spid="_x0000_s1353" style="position:absolute;left:5486;top:7421;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pHMgA&#10;AADfAAAADwAAAGRycy9kb3ducmV2LnhtbESPT2vCQBTE7wW/w/KE3upGoTbGbES0RY/1D6i3R/aZ&#10;BLNvQ3Zr0n76bqHgcZiZ3zDpoje1uFPrKssKxqMIBHFudcWFguPh4yUG4TyyxtoyKfgmB4ts8JRi&#10;om3HO7rvfSEChF2CCkrvm0RKl5dk0I1sQxy8q20N+iDbQuoWuwA3tZxE0VQarDgslNjQqqT8tv8y&#10;CjZxszxv7U9X1O+XzenzNFsfZl6p52G/nIPw1PtH+L+91Qom0ds0f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Dukc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60</w:t>
                        </w:r>
                      </w:p>
                    </w:txbxContent>
                  </v:textbox>
                </v:rect>
                <v:rect id="Rectangle 207687" o:spid="_x0000_s1354" style="position:absolute;left:6888;top:7421;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8McA&#10;AADfAAAADwAAAGRycy9kb3ducmV2LnhtbESPT4vCMBTE74LfITzBm6Z60No1ivgHPboquHt7NG/b&#10;YvNSmmi7++nNguBxmJnfMPNla0rxoNoVlhWMhhEI4tTqgjMFl/NuEINwHlljaZkU/JKD5aLbmWOi&#10;bcOf9Dj5TAQIuwQV5N5XiZQuzcmgG9qKOHg/tjbog6wzqWtsAtyUchxFE2mw4LCQY0XrnNLb6W4U&#10;7ONq9XWwf01Wbr/31+N1tjnPvFL9Xrv6AOGp9e/wq33QCsbRdBJP4f9P+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Q0vDHAAAA3w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686" o:spid="_x0000_s1355" style="position:absolute;left:7238;top:7421;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3a8gA&#10;AADfAAAADwAAAGRycy9kb3ducmV2LnhtbESPQWvCQBSE74L/YXlCb7rRQ4xpVhFb0WOrBdvbI/tM&#10;gtm3Ibsmqb++Wyj0OMzMN0y2GUwtOmpdZVnBfBaBIM6trrhQ8HHeTxMQziNrrC2Tgm9ysFmPRxmm&#10;2vb8Tt3JFyJA2KWooPS+SaV0eUkG3cw2xMG72tagD7ItpG6xD3BTy0UUxdJgxWGhxIZ2JeW3090o&#10;OCTN9vNoH31Rv34dLm+X1ct55ZV6mgzbZxCeBv8f/msftYJFtIyTGH7/hC8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3Hdr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07682" o:spid="_x0000_s1356" style="position:absolute;left:5486;top:4899;width:18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xaMgA&#10;AADfAAAADwAAAGRycy9kb3ducmV2LnhtbESPQWvCQBSE74X+h+UVvNVNc9AYs4q0FT22Kqi3R/Y1&#10;Cc2+Ddk1if76bkHwOMzMN0y2HEwtOmpdZVnB2zgCQZxbXXGh4LBfvyYgnEfWWFsmBVdysFw8P2WY&#10;atvzN3U7X4gAYZeigtL7JpXS5SUZdGPbEAfvx7YGfZBtIXWLfYCbWsZRNJEGKw4LJTb0XlL+u7sY&#10;BZukWZ229tYX9ed5c/w6zj72M6/U6GVYzUF4GvwjfG9vtYI4mk6SGP7/h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53Fo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80</w:t>
                        </w:r>
                      </w:p>
                    </w:txbxContent>
                  </v:textbox>
                </v:rect>
                <v:rect id="Rectangle 207684" o:spid="_x0000_s1357" style="position:absolute;left:6888;top:4899;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Mh8gA&#10;AADfAAAADwAAAGRycy9kb3ducmV2LnhtbESPT2vCQBTE7wW/w/KE3upGKTbGbES0RY/1D6i3R/aZ&#10;BLNvQ3Zr0n76bqHgcZiZ3zDpoje1uFPrKssKxqMIBHFudcWFguPh4yUG4TyyxtoyKfgmB4ts8JRi&#10;om3HO7rvfSEChF2CCkrvm0RKl5dk0I1sQxy8q20N+iDbQuoWuwA3tZxE0VQarDgslNjQqqT8tv8y&#10;CjZxszxv7U9X1O+XzenzNFsfZl6p52G/nIPw1PtH+L+91Qom0ds0f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QkyH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683" o:spid="_x0000_s1358" style="position:absolute;left:7238;top:4899;width:18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U88gA&#10;AADfAAAADwAAAGRycy9kb3ducmV2LnhtbESPT2vCQBTE7wW/w/KE3upGCzbGbES0RY/1D6i3R/aZ&#10;BLNvQ3Zr0n76bqHgcZiZ3zDpoje1uFPrKssKxqMIBHFudcWFguPh4yUG4TyyxtoyKfgmB4ts8JRi&#10;om3HO7rvfSEChF2CCkrvm0RKl5dk0I1sQxy8q20N+iDbQuoWuwA3tZxE0VQarDgslNjQqqT8tv8y&#10;CjZxszxv7U9X1O+XzenzNFsfZl6p52G/nIPw1PtH+L+91Qom0ds0f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q9Tz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36951" o:spid="_x0000_s1359" style="position:absolute;left:4785;top:2376;width:513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MgA&#10;AADeAAAADwAAAGRycy9kb3ducmV2LnhtbESPT2vCQBTE7wW/w/KE3urGloqJboLYFj3WP6DeHtln&#10;Esy+DdmtSfvpXaHgcZiZ3zDzrDe1uFLrKssKxqMIBHFudcWFgv3u62UKwnlkjbVlUvBLDrJ08DTH&#10;RNuON3Td+kIECLsEFZTeN4mULi/JoBvZhjh4Z9sa9EG2hdQtdgFuavkaRRNpsOKwUGJDy5Lyy/bH&#10;KFhNm8Vxbf+6ov48rQ7fh/hjF3ulnof9YgbCU+8f4f/2Wit4m8Tv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2D6g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100,00</w:t>
                        </w:r>
                      </w:p>
                    </w:txbxContent>
                  </v:textbox>
                </v:rect>
                <v:rect id="Rectangle 207697" o:spid="_x0000_s1360" style="position:absolute;left:12253;top:16908;width:3732;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ELccA&#10;AADfAAAADwAAAGRycy9kb3ducmV2LnhtbESPT4vCMBTE74LfITzBm6Z6UNs1iuiKHv0H7t4ezdu2&#10;2LyUJmu7++mNIHgcZuY3zHzZmlLcqXaFZQWjYQSCOLW64EzB5bwdzEA4j6yxtEwK/sjBctHtzDHR&#10;tuEj3U8+EwHCLkEFufdVIqVLczLohrYiDt6PrQ36IOtM6hqbADelHEfRRBosOCzkWNE6p/R2+jUK&#10;drNq9bW3/01Wfn7vrodrvDnHXql+r119gPDU+nf41d5rBeNoOomn8Pw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RC3HAAAA3w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2007</w:t>
                        </w:r>
                      </w:p>
                    </w:txbxContent>
                  </v:textbox>
                </v:rect>
                <v:rect id="Rectangle 207698" o:spid="_x0000_s1361" style="position:absolute;left:15056;top:16908;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QX8QA&#10;AADfAAAADwAAAGRycy9kb3ducmV2LnhtbERPy4rCMBTdC/5DuMLsNNWFY6tRxAe6dFRQd5fm2hab&#10;m9JE25mvN4sBl4fzni1aU4oX1a6wrGA4iEAQp1YXnCk4n7b9CQjnkTWWlknBLzlYzLudGSbaNvxD&#10;r6PPRAhhl6CC3PsqkdKlORl0A1sRB+5ua4M+wDqTusYmhJtSjqJoLA0WHBpyrGiVU/o4Po2C3aRa&#10;Xvf2r8nKzW13OVzi9Sn2Sn312uUUhKfWf8T/7r1WMIq+x3EYHP6EL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0F/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6953" o:spid="_x0000_s1362" style="position:absolute;left:15407;top:16908;width:614;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FTMcA&#10;AADeAAAADwAAAGRycy9kb3ducmV2LnhtbESPT2vCQBTE70K/w/IK3nTTipKkriJV0aP/wPb2yL4m&#10;odm3Ibua6KfvFgSPw8z8hpnOO1OJKzWutKzgbRiBIM6sLjlXcDquBzEI55E1VpZJwY0czGcvvSmm&#10;2ra8p+vB5yJA2KWooPC+TqV0WUEG3dDWxMH7sY1BH2STS91gG+Cmku9RNJEGSw4LBdb0WVD2e7gY&#10;BZu4Xnxt7b3Nq9X35rw7J8tj4pXqv3aLDxCeOv8MP9pbrWA0Sc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GBUz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г</w:t>
                        </w:r>
                      </w:p>
                    </w:txbxContent>
                  </v:textbox>
                </v:rect>
                <v:rect id="Rectangle 46799" o:spid="_x0000_s1363" style="position:absolute;left:15865;top:16908;width:467;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qCscA&#10;AADeAAAADwAAAGRycy9kb3ducmV2LnhtbESPQWvCQBSE70L/w/IKvemmIppEV5Fq0aNVQb09ss8k&#10;mH0bsluT9td3BaHHYWa+YWaLzlTiTo0rLSt4H0QgiDOrS84VHA+f/RiE88gaK8uk4IccLOYvvRmm&#10;2rb8Rfe9z0WAsEtRQeF9nUrpsoIMuoGtiYN3tY1BH2STS91gG+CmksMoGkuDJYeFAmv6KCi77b+N&#10;gk1cL89b+9vm1fqyOe1OyeqQeKXeXrvlFISnzv+Hn+2tVjAaT5I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66gr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699" o:spid="_x0000_s1364" style="position:absolute;left:21122;top:16908;width:3733;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1xMcA&#10;AADfAAAADwAAAGRycy9kb3ducmV2LnhtbESPQYvCMBSE74L/ITxhb5rqQW01irgrenRVUG+P5tkW&#10;m5fSRNv115uFhT0OM/MNM1+2phRPql1hWcFwEIEgTq0uOFNwOm76UxDOI2ssLZOCH3KwXHQ7c0y0&#10;bfibngefiQBhl6CC3PsqkdKlORl0A1sRB+9ma4M+yDqTusYmwE0pR1E0lgYLDgs5VrTOKb0fHkbB&#10;dlqtLjv7arLy67o978/x5zH2Sn302tUMhKfW/4f/2jutYBRNxnEMv3/CF5CL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adcTHAAAA3w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2008</w:t>
                        </w:r>
                      </w:p>
                    </w:txbxContent>
                  </v:textbox>
                </v:rect>
                <v:rect id="Rectangle 207703" o:spid="_x0000_s1365" style="position:absolute;left:23926;top:16908;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YNMgA&#10;AADfAAAADwAAAGRycy9kb3ducmV2LnhtbESPT2sCMRTE7wW/Q3iCt5powT+rUaSt6LFqQb09Ns/d&#10;xc3Lsonutp/eCIUeh5n5DTNftrYUd6p94VjDoK9AEKfOFJxp+D6sXycgfEA2WDomDT/kYbnovMwx&#10;Ma7hHd33IRMRwj5BDXkIVSKlT3Oy6PuuIo7exdUWQ5R1Jk2NTYTbUg6VGkmLBceFHCt6zym97m9W&#10;w2ZSrU5b99tk5ed5c/w6Tj8O06B1r9uuZiACteE//NfeGg1DNR6rN3j+i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mdg0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6955" o:spid="_x0000_s1366" style="position:absolute;left:24277;top:16908;width:614;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4o8cA&#10;AADeAAAADwAAAGRycy9kb3ducmV2LnhtbESPQWvCQBSE7wX/w/IEb3Wjopg0GxG16LFqwfb2yL4m&#10;wezbkN2atL/eFQo9DjPzDZOuelOLG7WusqxgMo5AEOdWV1woeD+/Pi9BOI+ssbZMCn7IwSobPKWY&#10;aNvxkW4nX4gAYZeggtL7JpHS5SUZdGPbEAfvy7YGfZBtIXWLXYCbWk6jaCENVhwWSmxoU1J+PX0b&#10;Bftls/442N+uqHef+8vbJd6eY6/UaNivX0B46v1/+K990Apmi3g+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jOKP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г</w:t>
                        </w:r>
                      </w:p>
                    </w:txbxContent>
                  </v:textbox>
                </v:rect>
                <v:rect id="Rectangle 46801" o:spid="_x0000_s1367" style="position:absolute;left:24734;top:16908;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n3cYA&#10;AADeAAAADwAAAGRycy9kb3ducmV2LnhtbESPT4vCMBTE78J+h/AWvGmqiNRqFNlV9OifBdfbo3nb&#10;lm1eShNt9dMbQfA4zMxvmNmiNaW4Uu0KywoG/QgEcWp1wZmCn+O6F4NwHlljaZkU3MjBYv7RmWGi&#10;bcN7uh58JgKEXYIKcu+rREqX5mTQ9W1FHLw/Wxv0QdaZ1DU2AW5KOYyisTRYcFjIsaKvnNL/w8Uo&#10;2MTV8ndr701Wrs6b0+40+T5OvFLdz3Y5BeGp9e/wq73VCkbjOBr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Ln3cYAAADeAAAADwAAAAAAAAAAAAAAAACYAgAAZHJz&#10;L2Rvd25yZXYueG1sUEsFBgAAAAAEAAQA9QAAAIsDA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07704" o:spid="_x0000_s1368" style="position:absolute;left:29992;top:16908;width:3732;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AQMgA&#10;AADfAAAADwAAAGRycy9kb3ducmV2LnhtbESPT2sCMRTE7wW/Q3iCt5ooxT+rUaSt6LFqQb09Ns/d&#10;xc3Lsonutp/eCIUeh5n5DTNftrYUd6p94VjDoK9AEKfOFJxp+D6sXycgfEA2WDomDT/kYbnovMwx&#10;Ma7hHd33IRMRwj5BDXkIVSKlT3Oy6PuuIo7exdUWQ5R1Jk2NTYTbUg6VGkmLBceFHCt6zym97m9W&#10;w2ZSrU5b99tk5ed5c/w6Tj8O06B1r9uuZiACteE//NfeGg1DNR6rN3j+i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EBA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2009</w:t>
                        </w:r>
                      </w:p>
                    </w:txbxContent>
                  </v:textbox>
                </v:rect>
                <v:rect id="Rectangle 207705" o:spid="_x0000_s1369" style="position:absolute;left:32796;top:16908;width:467;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l28gA&#10;AADfAAAADwAAAGRycy9kb3ducmV2LnhtbESPT2sCMRTE7wW/Q3iCt5oo1D+rUaSt6LFqQb09Ns/d&#10;xc3Lsonutp/eCIUeh5n5DTNftrYUd6p94VjDoK9AEKfOFJxp+D6sXycgfEA2WDomDT/kYbnovMwx&#10;Ma7hHd33IRMRwj5BDXkIVSKlT3Oy6PuuIo7exdUWQ5R1Jk2NTYTbUg6VGkmLBceFHCt6zym97m9W&#10;w2ZSrU5b99tk5ed5c/w6Tj8O06B1r9uuZiACteE//NfeGg1DNR6rN3j+i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POXb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6957" o:spid="_x0000_s1370" style="position:absolute;left:33147;top:16908;width:614;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DT8gA&#10;AADeAAAADwAAAGRycy9kb3ducmV2LnhtbESPT2vCQBTE7wW/w/KE3pqNlaYmuorUFj36p2B7e2Sf&#10;STD7NmS3Ju2ndwuCx2FmfsPMFr2pxYVaV1lWMIpiEMS51RUXCj4PH08TEM4ja6wtk4JfcrCYDx5m&#10;mGnb8Y4ue1+IAGGXoYLS+yaT0uUlGXSRbYiDd7KtQR9kW0jdYhfgppbPcZxIgxWHhRIbeispP+9/&#10;jIL1pFl+bexfV9Tv3+vj9piuDqlX6nHYL6cgPPX+Hr61N1rBOElfX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QNP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г</w:t>
                        </w:r>
                      </w:p>
                    </w:txbxContent>
                  </v:textbox>
                </v:rect>
                <v:rect id="Rectangle 36958" o:spid="_x0000_s1371" style="position:absolute;left:33604;top:16908;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XPcUA&#10;AADeAAAADwAAAGRycy9kb3ducmV2LnhtbERPTWvCQBC9F/wPywi9NRstFRNdRWyLHtukEL0N2TEJ&#10;ZmdDdmvS/vruoeDx8b7X29G04ka9aywrmEUxCOLS6oYrBV/5+9MShPPIGlvLpOCHHGw3k4c1ptoO&#10;/Em3zFcihLBLUUHtfZdK6cqaDLrIdsSBu9jeoA+wr6TucQjhppXzOF5Igw2Hhho72tdUXrNvo+Cw&#10;7Hano/0dqvbtfCg+iuQ1T7xSj9NxtwLhafR38b/7qBU8L5KX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pc9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shape id="Shape 238984" o:spid="_x0000_s1372" style="position:absolute;left:38709;top:5844;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HWccA&#10;AADfAAAADwAAAGRycy9kb3ducmV2LnhtbESPQWsCMRSE7wX/Q3hCbzVbW8u6GkUWhB7ag6s/4HXz&#10;3CzdvCxJ1Pjvm0Khx2FmvmHW22QHcSUfescKnmcFCOLW6Z47Bafj/qkEESKyxsExKbhTgO1m8rDG&#10;SrsbH+jaxE5kCIcKFZgYx0rK0BqyGGZuJM7e2XmLMUvfSe3xluF2kPOieJMWe84LBkeqDbXfzcUq&#10;aD5js6i/xo/TOS0uB38PydRBqcdp2q1ARErxP/zXftcK5i/lsnyF3z/5C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R1nHAAAA3wAAAA8AAAAAAAAAAAAAAAAAmAIAAGRy&#10;cy9kb3ducmV2LnhtbFBLBQYAAAAABAAEAPUAAACMAwAAAAA=&#10;" path="m,l64008,r,64008l,64008,,e" fillcolor="#99f" stroked="f" strokeweight="0">
                  <v:stroke miterlimit="83231f" joinstyle="miter"/>
                  <v:path arrowok="t" textboxrect="0,0,64008,64008"/>
                </v:shape>
                <v:shape id="Shape 36961" o:spid="_x0000_s1373" style="position:absolute;left:38648;top:5783;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8kckA&#10;AADeAAAADwAAAGRycy9kb3ducmV2LnhtbESPQWvCQBSE74L/YXmCF6mbVAg1ukqxGqWn1rYUb4/s&#10;MwnJvk2zW03/fbcg9DjMzDfMct2bRlyoc5VlBfE0AkGcW11xoeD9bXf3AMJ5ZI2NZVLwQw7Wq+Fg&#10;iam2V36ly9EXIkDYpaig9L5NpXR5SQbd1LbEwTvbzqAPsiuk7vAa4KaR91GUSIMVh4USW9qUlNfH&#10;b6Ng8vk1j7ebU1afs6d6T9vk4yV7Vmo86h8XIDz1/j98ax+0glkyT2L4uxOugFz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Kb8kckAAADeAAAADwAAAAAAAAAAAAAAAACYAgAA&#10;ZHJzL2Rvd25yZXYueG1sUEsFBgAAAAAEAAQA9QAAAI4DAAAAAA==&#10;" path="m6096,l38100,r,12192l12192,12192r,51816l38100,64008r,12192l6096,76200c3048,76200,,73152,,70104l,6096c,2286,3048,,6096,xe" fillcolor="black" stroked="f" strokeweight="0">
                  <v:stroke miterlimit="83231f" joinstyle="miter"/>
                  <v:path arrowok="t" textboxrect="0,0,38100,76200"/>
                </v:shape>
                <v:shape id="Shape 36962" o:spid="_x0000_s1374" style="position:absolute;left:39029;top:5783;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i5skA&#10;AADeAAAADwAAAGRycy9kb3ducmV2LnhtbESPQWvCQBSE74L/YXkFL1I3KgSNriJWY/FkbYv09sg+&#10;k5Ds2zS71fTfdwuFHoeZ+YZZrjtTixu1rrSsYDyKQBBnVpecK3h73T/OQDiPrLG2TAq+ycF61e8t&#10;MdH2zi90O/tcBAi7BBUU3jeJlC4ryKAb2YY4eFfbGvRBtrnULd4D3NRyEkWxNFhyWCiwoW1BWXX+&#10;MgqGl8/5eLf9SKtr+lQdaBe/n9KjUoOHbrMA4anz/+G/9rNWMI3n8QR+74Qr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HRi5skAAADeAAAADwAAAAAAAAAAAAAAAACYAgAA&#10;ZHJzL2Rvd25yZXYueG1sUEsFBgAAAAAEAAQA9QAAAI4DAAAAAA==&#10;" path="m,l32004,v3810,,6096,2286,6096,6096l38100,70104v,3048,-2286,6096,-6096,6096l,76200,,64008r25908,l25908,12192,,12192,,xe" fillcolor="black" stroked="f" strokeweight="0">
                  <v:stroke miterlimit="83231f" joinstyle="miter"/>
                  <v:path arrowok="t" textboxrect="0,0,38100,76200"/>
                </v:shape>
                <v:rect id="Rectangle 36963" o:spid="_x0000_s1375" style="position:absolute;left:39624;top:5684;width:1153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P8ccA&#10;AADeAAAADwAAAGRycy9kb3ducmV2LnhtbESPQWvCQBSE74X+h+UVequbKgQTXUVqix7VCOrtkX1N&#10;QrNvQ3Zror/eFQSPw8x8w0znvanFmVpXWVbwOYhAEOdWV1wo2Gc/H2MQziNrrC2Tggs5mM9eX6aY&#10;atvxls47X4gAYZeigtL7JpXS5SUZdAPbEAfv17YGfZBtIXWLXYCbWg6jKJYGKw4LJTb0VVL+t/s3&#10;ClbjZnFc22tX1N+n1WFzSJZZ4pV6f+sXExCeev8MP9prrWAUJ/E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qz/H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Внеоборотные</w:t>
                        </w:r>
                      </w:p>
                    </w:txbxContent>
                  </v:textbox>
                </v:rect>
                <v:rect id="Rectangle 36964" o:spid="_x0000_s1376" style="position:absolute;left:48295;top:5684;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XhccA&#10;AADeAAAADwAAAGRycy9kb3ducmV2LnhtbESPQWvCQBSE74X+h+UVvNVNqwQTXUVaRY9WBfX2yD6T&#10;YPZtyK4m7a93BaHHYWa+YSazzlTiRo0rLSv46EcgiDOrS84V7HfL9xEI55E1VpZJwS85mE1fXyaY&#10;atvyD922PhcBwi5FBYX3dSqlywoy6Pq2Jg7e2TYGfZBNLnWDbYCbSn5GUSwNlhwWCqzpq6Dssr0a&#10;BatRPT+u7V+bV4vT6rA5JN+7xCvVe+vmYxCeOv8ffrbXWsEgTuIh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DV4X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6965" o:spid="_x0000_s1377" style="position:absolute;left:39624;top:7147;width:5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HscA&#10;AADeAAAADwAAAGRycy9kb3ducmV2LnhtbESPQWvCQBSE74X+h+UVvNVNKwYTXUVaRY9WBfX2yD6T&#10;YPZtyK4m7a93BaHHYWa+YSazzlTiRo0rLSv46EcgiDOrS84V7HfL9xEI55E1VpZJwS85mE1fXyaY&#10;atvyD922PhcBwi5FBYX3dSqlywoy6Pq2Jg7e2TYGfZBNLnWDbYCbSn5GUSwNlhwWCqzpq6Dssr0a&#10;BatRPT+u7V+bV4vT6rA5JN+7xCvVe+vmYxCeOv8ffrbXWsEgTuIh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P8h7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активы</w:t>
                        </w:r>
                      </w:p>
                    </w:txbxContent>
                  </v:textbox>
                </v:rect>
                <v:shape id="Shape 238985" o:spid="_x0000_s1378" style="position:absolute;left:38709;top:10523;width:640;height:647;visibility:visible;mso-wrap-style:square;v-text-anchor:top" coordsize="64008,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LPcoA&#10;AADfAAAADwAAAGRycy9kb3ducmV2LnhtbESPS0/CQBSF9yT8h8klcQdTqphSGYiPGHBhjGDE5bVz&#10;bYudO83MAOXfOyQkLk/O48uZLTrTiAM5X1tWMB4lIIgLq2suFXxsnocZCB+QNTaWScGJPCzm/d4M&#10;c22P/E6HdShFHGGfo4IqhDaX0hcVGfQj2xJH78c6gyFKV0rt8BjHTSPTJLmVBmuOhApbeqyo+F3v&#10;TYS8fj197r6nL255s8H64S3dnrapUleD7v4ORKAu/Icv7ZVWkF5n02wC5z/xC8j5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ucSz3KAAAA3wAAAA8AAAAAAAAAAAAAAAAAmAIA&#10;AGRycy9kb3ducmV2LnhtbFBLBQYAAAAABAAEAPUAAACPAwAAAAA=&#10;" path="m,l64008,r,64770l,64770,,e" fillcolor="#936" stroked="f" strokeweight="0">
                  <v:stroke miterlimit="83231f" joinstyle="miter"/>
                  <v:path arrowok="t" textboxrect="0,0,64008,64770"/>
                </v:shape>
                <v:shape id="Shape 36967" o:spid="_x0000_s1379" style="position:absolute;left:38648;top:10462;width:381;height:769;visibility:visible;mso-wrap-style:square;v-text-anchor:top" coordsize="38100,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er8YA&#10;AADeAAAADwAAAGRycy9kb3ducmV2LnhtbESPT2sCMRTE74V+h/AKvdVst7rqapRSaPFU6j/w+Ng8&#10;N4ublyVJdf32piD0OMzMb5j5sretOJMPjWMFr4MMBHHldMO1gt3282UCIkRkja1jUnClAMvF48Mc&#10;S+0uvKbzJtYiQTiUqMDE2JVShsqQxTBwHXHyjs5bjEn6WmqPlwS3rcyzrJAWG04LBjv6MFSdNr9W&#10;QfVlhjY/xL38Psp897P2YYReqeen/n0GIlIf/8P39koreCumxRj+7q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Ter8YAAADeAAAADwAAAAAAAAAAAAAAAACYAgAAZHJz&#10;L2Rvd25yZXYueG1sUEsFBgAAAAAEAAQA9QAAAIsDAAAAAA==&#10;" path="m6096,l38100,r,12192l12192,12192r,52578l38100,64770r,12192l6096,76962c3048,76962,,73914,,70865l,6096c,3048,3048,,6096,xe" fillcolor="black" stroked="f" strokeweight="0">
                  <v:stroke miterlimit="83231f" joinstyle="miter"/>
                  <v:path arrowok="t" textboxrect="0,0,38100,76962"/>
                </v:shape>
                <v:shape id="Shape 36968" o:spid="_x0000_s1380" style="position:absolute;left:39029;top:10462;width:381;height:769;visibility:visible;mso-wrap-style:square;v-text-anchor:top" coordsize="38100,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K3cIA&#10;AADeAAAADwAAAGRycy9kb3ducmV2LnhtbERPy2oCMRTdC/2HcAvuNNNRBx2NUgotropPcHmZXCdD&#10;JzdDkur075uF4PJw3qtNb1txIx8axwrexhkI4srphmsFp+PnaA4iRGSNrWNS8EcBNuuXwQpL7e68&#10;p9sh1iKFcChRgYmxK6UMlSGLYew64sRdnbcYE/S11B7vKdy2Ms+yQlpsODUY7OjDUPVz+LUKqi8z&#10;tfklnuX3Vean3d6HGXqlhq/9+xJEpD4+xQ/3ViuYFIsi7U130hW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0rdwgAAAN4AAAAPAAAAAAAAAAAAAAAAAJgCAABkcnMvZG93&#10;bnJldi54bWxQSwUGAAAAAAQABAD1AAAAhwMAAAAA&#10;" path="m,l32004,v3810,,6096,3048,6096,6096l38100,70865v,3049,-2286,6097,-6096,6097l,76962,,64770r25908,l25908,12192,,12192,,xe" fillcolor="black" stroked="f" strokeweight="0">
                  <v:stroke miterlimit="83231f" joinstyle="miter"/>
                  <v:path arrowok="t" textboxrect="0,0,38100,76962"/>
                </v:shape>
                <v:rect id="Rectangle 36969" o:spid="_x0000_s1381" style="position:absolute;left:39624;top:10378;width:8945;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4G8cA&#10;AADeAAAADwAAAGRycy9kb3ducmV2LnhtbESPQWvCQBSE7wX/w/KE3urGFoKJ2Yhoix5bFdTbI/tM&#10;gtm3Ibs1aX99tyB4HGbmGyZbDKYRN+pcbVnBdBKBIC6srrlUcNh/vMxAOI+ssbFMCn7IwSIfPWWY&#10;atvzF912vhQBwi5FBZX3bSqlKyoy6Ca2JQ7exXYGfZBdKXWHfYCbRr5GUSwN1hwWKmxpVVFx3X0b&#10;BZtZuzxt7W9fNu/nzfHzmKz3iVfqeTws5yA8Df4Rvre3WsFbnMQ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Bv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Оборотные</w:t>
                        </w:r>
                      </w:p>
                    </w:txbxContent>
                  </v:textbox>
                </v:rect>
                <v:rect id="Rectangle 36970" o:spid="_x0000_s1382" style="position:absolute;left:46344;top:10378;width: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HW8UA&#10;AADeAAAADwAAAGRycy9kb3ducmV2LnhtbESPy4rCMBSG98K8QzgD7jQdBbXVKOIFXTo64Mzu0Bzb&#10;Ms1JaaKtPr1ZCC5//hvfbNGaUtyodoVlBV/9CARxanXBmYKf07Y3AeE8ssbSMim4k4PF/KMzw0Tb&#10;hr/pdvSZCCPsElSQe18lUro0J4Oubyvi4F1sbdAHWWdS19iEcVPKQRSNpMGCw0OOFa1ySv+PV6Ng&#10;N6mWv3v7aLJy87c7H87x+hR7pbqf7XIKwlPr3+FXe68VDEfxO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cdb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6971" o:spid="_x0000_s1383" style="position:absolute;left:39624;top:11841;width:5468;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iwMgA&#10;AADeAAAADwAAAGRycy9kb3ducmV2LnhtbESPW2vCQBSE3wv9D8sp+FY3tqAmZiPSC/ropaC+HbLH&#10;JDR7NmRXk/rrXUHo4zAz3zDpvDe1uFDrKssKRsMIBHFudcWFgp/d9+sUhPPIGmvLpOCPHMyz56cU&#10;E2073tBl6wsRIOwSVFB63yRSurwkg25oG+LgnWxr0AfZFlK32AW4qeVbFI2lwYrDQokNfZSU/27P&#10;RsFy2iwOK3vtivrruNyv9/HnLvZKDV76xQyEp97/hx/tlVbwPo4n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bWLA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активы</w:t>
                        </w:r>
                      </w:p>
                    </w:txbxContent>
                  </v:textbox>
                </v:rect>
                <v:shape id="Shape 36972" o:spid="_x0000_s1384" style="position:absolute;width:24593;height:20627;visibility:visible;mso-wrap-style:square;v-text-anchor:top" coordsize="2459355,206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OtscA&#10;AADeAAAADwAAAGRycy9kb3ducmV2LnhtbESPQWsCMRSE7wX/Q3iCF6nZWqp2NYoI2l4UtIX2+Ng8&#10;N2s3L+sm6vrvjSD0OMzMN8xk1thSnKn2hWMFL70EBHHmdMG5gu+v5fMIhA/IGkvHpOBKHmbT1tME&#10;U+0uvKXzLuQiQtinqMCEUKVS+syQRd9zFXH09q62GKKsc6lrvES4LWU/SQbSYsFxwWBFC0PZ3+5k&#10;FWxM93BYrZe/P13O30b2qOfJh1aq027mYxCBmvAffrQ/tYLXwfuwD/c78Q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ejrbHAAAA3gAAAA8AAAAAAAAAAAAAAAAAmAIAAGRy&#10;cy9kb3ducmV2LnhtbFBLBQYAAAAABAAEAPUAAACMAwAAAAA=&#10;" path="m1524,l2459355,r,3048l3048,3048r,2056638l2459355,2059686r,3048l1524,2062734,,2061210,,1524,1524,xe" fillcolor="black" stroked="f" strokeweight="0">
                  <v:stroke miterlimit="83231f" joinstyle="miter"/>
                  <v:path arrowok="t" textboxrect="0,0,2459355,2062734"/>
                </v:shape>
                <v:shape id="Shape 36973" o:spid="_x0000_s1385" style="position:absolute;left:24593;width:24594;height:20627;visibility:visible;mso-wrap-style:square;v-text-anchor:top" coordsize="2459355,206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rLcgA&#10;AADeAAAADwAAAGRycy9kb3ducmV2LnhtbESPQWsCMRSE7wX/Q3hCL6JZK1W7NYoU1F4suAr2+Ni8&#10;blY3L9tNquu/b4RCj8PMfMPMFq2txIUaXzpWMBwkIIhzp0suFBz2q/4UhA/IGivHpOBGHhbzzsMM&#10;U+2uvKNLFgoRIexTVGBCqFMpfW7Ioh+4mjh6X66xGKJsCqkbvEa4reRTkoylxZLjgsGa3gzl5+zH&#10;KvgwvdNpvV19HntcPE/tt14mG63UY7ddvoII1Ib/8F/7XSsYjV8mI7jf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UistyAAAAN4AAAAPAAAAAAAAAAAAAAAAAJgCAABk&#10;cnMvZG93bnJldi54bWxQSwUGAAAAAAQABAD1AAAAjQMAAAAA&#10;" path="m,l2457831,r1524,1524l2459355,2061210r-1524,1524l,2062734r,-3048l2456307,2059686r,-2056638l,3048,,xe" fillcolor="black" stroked="f" strokeweight="0">
                  <v:stroke miterlimit="83231f" joinstyle="miter"/>
                  <v:path arrowok="t" textboxrect="0,0,2459355,2062734"/>
                </v:shape>
                <v:rect id="Rectangle 36974" o:spid="_x0000_s1386" style="position:absolute;left:49621;top:2001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BWMgA&#10;AADeAAAADwAAAGRycy9kb3ducmV2LnhtbESPT2vCQBTE7wW/w/KE3pqNtaQmuorUFj36p2B7e2Sf&#10;STD7NmS3Ju2ndwuCx2FmfsPMFr2pxYVaV1lWMIpiEMS51RUXCj4PH08TEM4ja6wtk4JfcrCYDx5m&#10;mGnb8Y4ue1+IAGGXoYLS+yaT0uUlGXSRbYiDd7KtQR9kW0jdYhfgppbPcZxIgxWHhRIbeispP+9/&#10;jIL1pFl+bexfV9Tv3+vj9piuDqlX6nHYL6cgPPX+Hr61N1rBOElfX+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GsFY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sz w:val="24"/>
                          </w:rPr>
                          <w:t xml:space="preserve"> </w:t>
                        </w:r>
                      </w:p>
                    </w:txbxContent>
                  </v:textbox>
                </v:rect>
                <w10:anchorlock/>
              </v:group>
            </w:pict>
          </mc:Fallback>
        </mc:AlternateContent>
      </w:r>
    </w:p>
    <w:p w:rsidR="00E37C46" w:rsidRDefault="00954776">
      <w:pPr>
        <w:spacing w:after="3" w:line="248" w:lineRule="auto"/>
        <w:ind w:left="1256" w:right="46"/>
      </w:pPr>
      <w:r>
        <w:rPr>
          <w:sz w:val="24"/>
        </w:rPr>
        <w:t xml:space="preserve">Рис. 2.2. Динамика структуры внеоборотных и оборотных активов, % </w:t>
      </w:r>
    </w:p>
    <w:p w:rsidR="00E37C46" w:rsidRDefault="00954776">
      <w:pPr>
        <w:spacing w:after="0" w:line="259" w:lineRule="auto"/>
        <w:ind w:left="0" w:right="20" w:firstLine="0"/>
        <w:jc w:val="center"/>
      </w:pPr>
      <w:r>
        <w:rPr>
          <w:sz w:val="24"/>
        </w:rPr>
        <w:t xml:space="preserve"> </w:t>
      </w:r>
      <w:r>
        <w:rPr>
          <w:sz w:val="24"/>
        </w:rPr>
        <w:tab/>
      </w:r>
      <w:r>
        <w:rPr>
          <w:sz w:val="16"/>
        </w:rPr>
        <w:t xml:space="preserve"> </w:t>
      </w:r>
    </w:p>
    <w:p w:rsidR="00E37C46" w:rsidRDefault="00954776">
      <w:pPr>
        <w:spacing w:after="3" w:line="248" w:lineRule="auto"/>
        <w:ind w:left="-5" w:right="46"/>
      </w:pPr>
      <w:r>
        <w:rPr>
          <w:sz w:val="24"/>
        </w:rPr>
        <w:t xml:space="preserve"> Если в 2007 году доля внеоборотных активов составляла 49,51%, то в 2009 года она сократилась до 7,93%. Соответственно, доля оборотных активов в 2007 году была равна 50,49%, а в 2009 году она составила 92,07%. </w:t>
      </w:r>
    </w:p>
    <w:p w:rsidR="00E37C46" w:rsidRDefault="00954776">
      <w:pPr>
        <w:spacing w:after="3" w:line="248" w:lineRule="auto"/>
        <w:ind w:left="-15" w:right="46" w:firstLine="709"/>
      </w:pPr>
      <w:r>
        <w:rPr>
          <w:sz w:val="24"/>
        </w:rPr>
        <w:t xml:space="preserve">Анализируя структуру пассива баланса, можно сделать вывод о увеличении доли заемных средств в структуре источников финансирования хозяйственной деятельности. В 2007 году доля собственного капитала составляла 52% за счет значительной доли нераспределенной прибыли прошлых лет (4 922 683 тыс. руб. – 53,1%). В 2009 года она снизилась до 15,04% (рис. 2.3).  </w:t>
      </w:r>
    </w:p>
    <w:p w:rsidR="00E37C46" w:rsidRDefault="00954776">
      <w:pPr>
        <w:spacing w:after="0" w:line="259" w:lineRule="auto"/>
        <w:ind w:left="709" w:right="0" w:firstLine="0"/>
        <w:jc w:val="left"/>
      </w:pPr>
      <w:r>
        <w:rPr>
          <w:sz w:val="24"/>
        </w:rPr>
        <w:t xml:space="preserve"> </w:t>
      </w:r>
    </w:p>
    <w:p w:rsidR="00E37C46" w:rsidRDefault="00954776">
      <w:pPr>
        <w:pStyle w:val="4"/>
        <w:spacing w:after="0" w:line="259" w:lineRule="auto"/>
        <w:ind w:left="1250"/>
        <w:jc w:val="left"/>
      </w:pPr>
      <w:r>
        <w:rPr>
          <w:i w:val="0"/>
        </w:rPr>
        <w:t xml:space="preserve">2.2. Анализ ликвидности баланса и платежеспособности </w:t>
      </w:r>
    </w:p>
    <w:p w:rsidR="00E37C46" w:rsidRDefault="00954776">
      <w:pPr>
        <w:spacing w:after="0" w:line="259" w:lineRule="auto"/>
        <w:ind w:left="0" w:right="0" w:firstLine="0"/>
        <w:jc w:val="center"/>
      </w:pPr>
      <w:r>
        <w:rPr>
          <w:b/>
          <w:sz w:val="24"/>
        </w:rPr>
        <w:t xml:space="preserve"> </w:t>
      </w:r>
    </w:p>
    <w:p w:rsidR="00E37C46" w:rsidRDefault="00954776">
      <w:pPr>
        <w:spacing w:after="3" w:line="248" w:lineRule="auto"/>
        <w:ind w:left="-15" w:right="46" w:firstLine="720"/>
      </w:pPr>
      <w:r>
        <w:rPr>
          <w:sz w:val="24"/>
        </w:rPr>
        <w:t xml:space="preserve">Анализ ликвидности баланса позволяет оценить кредитоспособность предприятия, то есть его способность рассчитываться по своим обязательствам.  </w:t>
      </w:r>
    </w:p>
    <w:p w:rsidR="00E37C46" w:rsidRDefault="00954776">
      <w:pPr>
        <w:spacing w:after="3" w:line="248" w:lineRule="auto"/>
        <w:ind w:left="-15" w:right="46" w:firstLine="709"/>
      </w:pPr>
      <w:r>
        <w:rPr>
          <w:sz w:val="24"/>
        </w:rPr>
        <w:t xml:space="preserve">На основе анализа данных таблицы 2.1 видно, что на протяжении трех лет баланс не является абсолютно ликвидным. </w:t>
      </w:r>
    </w:p>
    <w:p w:rsidR="00E37C46" w:rsidRDefault="00954776">
      <w:pPr>
        <w:spacing w:after="2" w:line="259" w:lineRule="auto"/>
        <w:ind w:left="1204" w:right="0" w:firstLine="0"/>
        <w:jc w:val="left"/>
      </w:pPr>
      <w:r>
        <w:rPr>
          <w:rFonts w:ascii="Calibri" w:eastAsia="Calibri" w:hAnsi="Calibri" w:cs="Calibri"/>
          <w:noProof/>
          <w:sz w:val="22"/>
        </w:rPr>
        <mc:AlternateContent>
          <mc:Choice Requires="wpg">
            <w:drawing>
              <wp:inline distT="0" distB="0" distL="0" distR="0">
                <wp:extent cx="4677918" cy="2283910"/>
                <wp:effectExtent l="0" t="0" r="0" b="0"/>
                <wp:docPr id="228837" name="Group 228837"/>
                <wp:cNvGraphicFramePr/>
                <a:graphic xmlns:a="http://schemas.openxmlformats.org/drawingml/2006/main">
                  <a:graphicData uri="http://schemas.microsoft.com/office/word/2010/wordprocessingGroup">
                    <wpg:wgp>
                      <wpg:cNvGrpSpPr/>
                      <wpg:grpSpPr>
                        <a:xfrm>
                          <a:off x="0" y="0"/>
                          <a:ext cx="4677918" cy="2283910"/>
                          <a:chOff x="0" y="0"/>
                          <a:chExt cx="4677918" cy="2283910"/>
                        </a:xfrm>
                      </wpg:grpSpPr>
                      <wps:wsp>
                        <wps:cNvPr id="238986" name="Shape 238986"/>
                        <wps:cNvSpPr/>
                        <wps:spPr>
                          <a:xfrm>
                            <a:off x="580644" y="192024"/>
                            <a:ext cx="2828544" cy="1822704"/>
                          </a:xfrm>
                          <a:custGeom>
                            <a:avLst/>
                            <a:gdLst/>
                            <a:ahLst/>
                            <a:cxnLst/>
                            <a:rect l="0" t="0" r="0" b="0"/>
                            <a:pathLst>
                              <a:path w="2828544" h="1822704">
                                <a:moveTo>
                                  <a:pt x="0" y="0"/>
                                </a:moveTo>
                                <a:lnTo>
                                  <a:pt x="2828544" y="0"/>
                                </a:lnTo>
                                <a:lnTo>
                                  <a:pt x="2828544" y="1822704"/>
                                </a:lnTo>
                                <a:lnTo>
                                  <a:pt x="0" y="182270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8987" name="Shape 238987"/>
                        <wps:cNvSpPr/>
                        <wps:spPr>
                          <a:xfrm>
                            <a:off x="580644" y="2013204"/>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8" name="Shape 238988"/>
                        <wps:cNvSpPr/>
                        <wps:spPr>
                          <a:xfrm>
                            <a:off x="580644" y="1405890"/>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9" name="Shape 238989"/>
                        <wps:cNvSpPr/>
                        <wps:spPr>
                          <a:xfrm>
                            <a:off x="580644" y="1101852"/>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0" name="Shape 238990"/>
                        <wps:cNvSpPr/>
                        <wps:spPr>
                          <a:xfrm>
                            <a:off x="580644" y="797814"/>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1" name="Shape 238991"/>
                        <wps:cNvSpPr/>
                        <wps:spPr>
                          <a:xfrm>
                            <a:off x="580644" y="494538"/>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2" name="Shape 238992"/>
                        <wps:cNvSpPr/>
                        <wps:spPr>
                          <a:xfrm>
                            <a:off x="580644" y="190500"/>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60" name="Shape 37260"/>
                        <wps:cNvSpPr/>
                        <wps:spPr>
                          <a:xfrm>
                            <a:off x="574548" y="185928"/>
                            <a:ext cx="1420368" cy="1834896"/>
                          </a:xfrm>
                          <a:custGeom>
                            <a:avLst/>
                            <a:gdLst/>
                            <a:ahLst/>
                            <a:cxnLst/>
                            <a:rect l="0" t="0" r="0" b="0"/>
                            <a:pathLst>
                              <a:path w="1420368" h="1834896">
                                <a:moveTo>
                                  <a:pt x="6096" y="0"/>
                                </a:moveTo>
                                <a:lnTo>
                                  <a:pt x="1420368" y="0"/>
                                </a:lnTo>
                                <a:lnTo>
                                  <a:pt x="1420368" y="12192"/>
                                </a:lnTo>
                                <a:lnTo>
                                  <a:pt x="12192" y="12192"/>
                                </a:lnTo>
                                <a:lnTo>
                                  <a:pt x="12192" y="1822704"/>
                                </a:lnTo>
                                <a:lnTo>
                                  <a:pt x="1420368" y="1822704"/>
                                </a:lnTo>
                                <a:lnTo>
                                  <a:pt x="1420368" y="1834896"/>
                                </a:lnTo>
                                <a:lnTo>
                                  <a:pt x="6096" y="1834896"/>
                                </a:lnTo>
                                <a:cubicBezTo>
                                  <a:pt x="2286" y="1834896"/>
                                  <a:pt x="0" y="1832610"/>
                                  <a:pt x="0" y="1828800"/>
                                </a:cubicBezTo>
                                <a:lnTo>
                                  <a:pt x="0" y="6096"/>
                                </a:lnTo>
                                <a:cubicBezTo>
                                  <a:pt x="0" y="3048"/>
                                  <a:pt x="2286" y="0"/>
                                  <a:pt x="6096"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7261" name="Shape 37261"/>
                        <wps:cNvSpPr/>
                        <wps:spPr>
                          <a:xfrm>
                            <a:off x="1994916" y="185928"/>
                            <a:ext cx="1420368" cy="1834896"/>
                          </a:xfrm>
                          <a:custGeom>
                            <a:avLst/>
                            <a:gdLst/>
                            <a:ahLst/>
                            <a:cxnLst/>
                            <a:rect l="0" t="0" r="0" b="0"/>
                            <a:pathLst>
                              <a:path w="1420368" h="1834896">
                                <a:moveTo>
                                  <a:pt x="0" y="0"/>
                                </a:moveTo>
                                <a:lnTo>
                                  <a:pt x="1414272" y="0"/>
                                </a:lnTo>
                                <a:cubicBezTo>
                                  <a:pt x="1418082" y="0"/>
                                  <a:pt x="1420368" y="3048"/>
                                  <a:pt x="1420368" y="6096"/>
                                </a:cubicBezTo>
                                <a:lnTo>
                                  <a:pt x="1420368" y="1828800"/>
                                </a:lnTo>
                                <a:cubicBezTo>
                                  <a:pt x="1420368" y="1832610"/>
                                  <a:pt x="1418082" y="1834896"/>
                                  <a:pt x="1414272" y="1834896"/>
                                </a:cubicBezTo>
                                <a:lnTo>
                                  <a:pt x="0" y="1834896"/>
                                </a:lnTo>
                                <a:lnTo>
                                  <a:pt x="0" y="1822704"/>
                                </a:lnTo>
                                <a:lnTo>
                                  <a:pt x="1408176" y="1822704"/>
                                </a:lnTo>
                                <a:lnTo>
                                  <a:pt x="1408176" y="12192"/>
                                </a:lnTo>
                                <a:lnTo>
                                  <a:pt x="0" y="12192"/>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38993" name="Shape 238993"/>
                        <wps:cNvSpPr/>
                        <wps:spPr>
                          <a:xfrm>
                            <a:off x="737616" y="922020"/>
                            <a:ext cx="210312" cy="788670"/>
                          </a:xfrm>
                          <a:custGeom>
                            <a:avLst/>
                            <a:gdLst/>
                            <a:ahLst/>
                            <a:cxnLst/>
                            <a:rect l="0" t="0" r="0" b="0"/>
                            <a:pathLst>
                              <a:path w="210312" h="788670">
                                <a:moveTo>
                                  <a:pt x="0" y="0"/>
                                </a:moveTo>
                                <a:lnTo>
                                  <a:pt x="210312" y="0"/>
                                </a:lnTo>
                                <a:lnTo>
                                  <a:pt x="210312" y="788670"/>
                                </a:lnTo>
                                <a:lnTo>
                                  <a:pt x="0" y="788670"/>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7263" name="Shape 37263"/>
                        <wps:cNvSpPr/>
                        <wps:spPr>
                          <a:xfrm>
                            <a:off x="731520" y="915925"/>
                            <a:ext cx="111252" cy="800862"/>
                          </a:xfrm>
                          <a:custGeom>
                            <a:avLst/>
                            <a:gdLst/>
                            <a:ahLst/>
                            <a:cxnLst/>
                            <a:rect l="0" t="0" r="0" b="0"/>
                            <a:pathLst>
                              <a:path w="111252" h="800862">
                                <a:moveTo>
                                  <a:pt x="6096" y="0"/>
                                </a:moveTo>
                                <a:lnTo>
                                  <a:pt x="111252" y="0"/>
                                </a:lnTo>
                                <a:lnTo>
                                  <a:pt x="111252" y="12192"/>
                                </a:lnTo>
                                <a:lnTo>
                                  <a:pt x="12192" y="12192"/>
                                </a:lnTo>
                                <a:lnTo>
                                  <a:pt x="12192" y="788670"/>
                                </a:lnTo>
                                <a:lnTo>
                                  <a:pt x="111252" y="788670"/>
                                </a:lnTo>
                                <a:lnTo>
                                  <a:pt x="111252" y="800862"/>
                                </a:lnTo>
                                <a:lnTo>
                                  <a:pt x="6096" y="800862"/>
                                </a:lnTo>
                                <a:cubicBezTo>
                                  <a:pt x="2286" y="800862"/>
                                  <a:pt x="0" y="798576"/>
                                  <a:pt x="0" y="794766"/>
                                </a:cubicBezTo>
                                <a:lnTo>
                                  <a:pt x="0" y="6096"/>
                                </a:lnTo>
                                <a:cubicBezTo>
                                  <a:pt x="0" y="2286"/>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64" name="Shape 37264"/>
                        <wps:cNvSpPr/>
                        <wps:spPr>
                          <a:xfrm>
                            <a:off x="842772" y="915925"/>
                            <a:ext cx="111252" cy="800862"/>
                          </a:xfrm>
                          <a:custGeom>
                            <a:avLst/>
                            <a:gdLst/>
                            <a:ahLst/>
                            <a:cxnLst/>
                            <a:rect l="0" t="0" r="0" b="0"/>
                            <a:pathLst>
                              <a:path w="111252" h="800862">
                                <a:moveTo>
                                  <a:pt x="0" y="0"/>
                                </a:moveTo>
                                <a:lnTo>
                                  <a:pt x="105156" y="0"/>
                                </a:lnTo>
                                <a:cubicBezTo>
                                  <a:pt x="108204" y="0"/>
                                  <a:pt x="111252" y="2286"/>
                                  <a:pt x="111252" y="6096"/>
                                </a:cubicBezTo>
                                <a:lnTo>
                                  <a:pt x="111252" y="794766"/>
                                </a:lnTo>
                                <a:cubicBezTo>
                                  <a:pt x="111252" y="798576"/>
                                  <a:pt x="108204" y="800862"/>
                                  <a:pt x="105156" y="800862"/>
                                </a:cubicBezTo>
                                <a:lnTo>
                                  <a:pt x="0" y="800862"/>
                                </a:lnTo>
                                <a:lnTo>
                                  <a:pt x="0" y="788670"/>
                                </a:lnTo>
                                <a:lnTo>
                                  <a:pt x="99060" y="788670"/>
                                </a:lnTo>
                                <a:lnTo>
                                  <a:pt x="990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4" name="Shape 238994"/>
                        <wps:cNvSpPr/>
                        <wps:spPr>
                          <a:xfrm>
                            <a:off x="1680972" y="1710690"/>
                            <a:ext cx="208788" cy="46482"/>
                          </a:xfrm>
                          <a:custGeom>
                            <a:avLst/>
                            <a:gdLst/>
                            <a:ahLst/>
                            <a:cxnLst/>
                            <a:rect l="0" t="0" r="0" b="0"/>
                            <a:pathLst>
                              <a:path w="208788" h="46482">
                                <a:moveTo>
                                  <a:pt x="0" y="0"/>
                                </a:moveTo>
                                <a:lnTo>
                                  <a:pt x="208788" y="0"/>
                                </a:lnTo>
                                <a:lnTo>
                                  <a:pt x="208788" y="46482"/>
                                </a:lnTo>
                                <a:lnTo>
                                  <a:pt x="0" y="46482"/>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7266" name="Shape 37266"/>
                        <wps:cNvSpPr/>
                        <wps:spPr>
                          <a:xfrm>
                            <a:off x="1674876" y="1704594"/>
                            <a:ext cx="110490" cy="58674"/>
                          </a:xfrm>
                          <a:custGeom>
                            <a:avLst/>
                            <a:gdLst/>
                            <a:ahLst/>
                            <a:cxnLst/>
                            <a:rect l="0" t="0" r="0" b="0"/>
                            <a:pathLst>
                              <a:path w="110490" h="58674">
                                <a:moveTo>
                                  <a:pt x="6096" y="0"/>
                                </a:moveTo>
                                <a:lnTo>
                                  <a:pt x="110490" y="0"/>
                                </a:lnTo>
                                <a:lnTo>
                                  <a:pt x="110490" y="12192"/>
                                </a:lnTo>
                                <a:lnTo>
                                  <a:pt x="12192" y="12192"/>
                                </a:lnTo>
                                <a:lnTo>
                                  <a:pt x="12192" y="46482"/>
                                </a:lnTo>
                                <a:lnTo>
                                  <a:pt x="110490" y="46482"/>
                                </a:lnTo>
                                <a:lnTo>
                                  <a:pt x="110490" y="58674"/>
                                </a:lnTo>
                                <a:lnTo>
                                  <a:pt x="6096" y="58674"/>
                                </a:lnTo>
                                <a:cubicBezTo>
                                  <a:pt x="2286" y="58674"/>
                                  <a:pt x="0" y="55626"/>
                                  <a:pt x="0" y="52578"/>
                                </a:cubicBezTo>
                                <a:lnTo>
                                  <a:pt x="0" y="6096"/>
                                </a:lnTo>
                                <a:cubicBezTo>
                                  <a:pt x="0" y="3048"/>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67" name="Shape 37267"/>
                        <wps:cNvSpPr/>
                        <wps:spPr>
                          <a:xfrm>
                            <a:off x="1785366" y="1704594"/>
                            <a:ext cx="110490" cy="58674"/>
                          </a:xfrm>
                          <a:custGeom>
                            <a:avLst/>
                            <a:gdLst/>
                            <a:ahLst/>
                            <a:cxnLst/>
                            <a:rect l="0" t="0" r="0" b="0"/>
                            <a:pathLst>
                              <a:path w="110490" h="58674">
                                <a:moveTo>
                                  <a:pt x="0" y="0"/>
                                </a:moveTo>
                                <a:lnTo>
                                  <a:pt x="104394" y="0"/>
                                </a:lnTo>
                                <a:cubicBezTo>
                                  <a:pt x="107442" y="0"/>
                                  <a:pt x="110490" y="3048"/>
                                  <a:pt x="110490" y="6096"/>
                                </a:cubicBezTo>
                                <a:lnTo>
                                  <a:pt x="110490" y="52578"/>
                                </a:lnTo>
                                <a:cubicBezTo>
                                  <a:pt x="110490" y="55626"/>
                                  <a:pt x="107442" y="58674"/>
                                  <a:pt x="104394" y="58674"/>
                                </a:cubicBezTo>
                                <a:lnTo>
                                  <a:pt x="0" y="58674"/>
                                </a:lnTo>
                                <a:lnTo>
                                  <a:pt x="0" y="46482"/>
                                </a:lnTo>
                                <a:lnTo>
                                  <a:pt x="98298" y="46482"/>
                                </a:lnTo>
                                <a:lnTo>
                                  <a:pt x="982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5" name="Shape 238995"/>
                        <wps:cNvSpPr/>
                        <wps:spPr>
                          <a:xfrm>
                            <a:off x="2624328" y="1482090"/>
                            <a:ext cx="208788" cy="228600"/>
                          </a:xfrm>
                          <a:custGeom>
                            <a:avLst/>
                            <a:gdLst/>
                            <a:ahLst/>
                            <a:cxnLst/>
                            <a:rect l="0" t="0" r="0" b="0"/>
                            <a:pathLst>
                              <a:path w="208788" h="228600">
                                <a:moveTo>
                                  <a:pt x="0" y="0"/>
                                </a:moveTo>
                                <a:lnTo>
                                  <a:pt x="208788" y="0"/>
                                </a:lnTo>
                                <a:lnTo>
                                  <a:pt x="208788" y="228600"/>
                                </a:lnTo>
                                <a:lnTo>
                                  <a:pt x="0" y="228600"/>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7269" name="Shape 37269"/>
                        <wps:cNvSpPr/>
                        <wps:spPr>
                          <a:xfrm>
                            <a:off x="2618232" y="1475994"/>
                            <a:ext cx="110490" cy="240792"/>
                          </a:xfrm>
                          <a:custGeom>
                            <a:avLst/>
                            <a:gdLst/>
                            <a:ahLst/>
                            <a:cxnLst/>
                            <a:rect l="0" t="0" r="0" b="0"/>
                            <a:pathLst>
                              <a:path w="110490" h="240792">
                                <a:moveTo>
                                  <a:pt x="6096" y="0"/>
                                </a:moveTo>
                                <a:lnTo>
                                  <a:pt x="110490" y="0"/>
                                </a:lnTo>
                                <a:lnTo>
                                  <a:pt x="110490" y="12192"/>
                                </a:lnTo>
                                <a:lnTo>
                                  <a:pt x="12192" y="12192"/>
                                </a:lnTo>
                                <a:lnTo>
                                  <a:pt x="12192" y="228600"/>
                                </a:lnTo>
                                <a:lnTo>
                                  <a:pt x="110490" y="228600"/>
                                </a:lnTo>
                                <a:lnTo>
                                  <a:pt x="110490" y="240792"/>
                                </a:lnTo>
                                <a:lnTo>
                                  <a:pt x="6096" y="240792"/>
                                </a:lnTo>
                                <a:cubicBezTo>
                                  <a:pt x="3048" y="240792"/>
                                  <a:pt x="0" y="238506"/>
                                  <a:pt x="0" y="234696"/>
                                </a:cubicBezTo>
                                <a:lnTo>
                                  <a:pt x="0" y="6096"/>
                                </a:lnTo>
                                <a:cubicBezTo>
                                  <a:pt x="0" y="2286"/>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70" name="Shape 37270"/>
                        <wps:cNvSpPr/>
                        <wps:spPr>
                          <a:xfrm>
                            <a:off x="2728722" y="1475994"/>
                            <a:ext cx="110490" cy="240792"/>
                          </a:xfrm>
                          <a:custGeom>
                            <a:avLst/>
                            <a:gdLst/>
                            <a:ahLst/>
                            <a:cxnLst/>
                            <a:rect l="0" t="0" r="0" b="0"/>
                            <a:pathLst>
                              <a:path w="110490" h="240792">
                                <a:moveTo>
                                  <a:pt x="0" y="0"/>
                                </a:moveTo>
                                <a:lnTo>
                                  <a:pt x="104394" y="0"/>
                                </a:lnTo>
                                <a:cubicBezTo>
                                  <a:pt x="107442" y="0"/>
                                  <a:pt x="110490" y="2286"/>
                                  <a:pt x="110490" y="6096"/>
                                </a:cubicBezTo>
                                <a:lnTo>
                                  <a:pt x="110490" y="234696"/>
                                </a:lnTo>
                                <a:cubicBezTo>
                                  <a:pt x="110490" y="238506"/>
                                  <a:pt x="107442" y="240792"/>
                                  <a:pt x="104394" y="240792"/>
                                </a:cubicBezTo>
                                <a:lnTo>
                                  <a:pt x="0" y="240792"/>
                                </a:lnTo>
                                <a:lnTo>
                                  <a:pt x="0" y="228600"/>
                                </a:lnTo>
                                <a:lnTo>
                                  <a:pt x="98298" y="228600"/>
                                </a:lnTo>
                                <a:lnTo>
                                  <a:pt x="982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6" name="Shape 238996"/>
                        <wps:cNvSpPr/>
                        <wps:spPr>
                          <a:xfrm>
                            <a:off x="947928" y="1269492"/>
                            <a:ext cx="208788" cy="441198"/>
                          </a:xfrm>
                          <a:custGeom>
                            <a:avLst/>
                            <a:gdLst/>
                            <a:ahLst/>
                            <a:cxnLst/>
                            <a:rect l="0" t="0" r="0" b="0"/>
                            <a:pathLst>
                              <a:path w="208788" h="441198">
                                <a:moveTo>
                                  <a:pt x="0" y="0"/>
                                </a:moveTo>
                                <a:lnTo>
                                  <a:pt x="208788" y="0"/>
                                </a:lnTo>
                                <a:lnTo>
                                  <a:pt x="208788" y="441198"/>
                                </a:lnTo>
                                <a:lnTo>
                                  <a:pt x="0" y="44119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7272" name="Shape 37272"/>
                        <wps:cNvSpPr/>
                        <wps:spPr>
                          <a:xfrm>
                            <a:off x="941832" y="1263396"/>
                            <a:ext cx="110490" cy="453390"/>
                          </a:xfrm>
                          <a:custGeom>
                            <a:avLst/>
                            <a:gdLst/>
                            <a:ahLst/>
                            <a:cxnLst/>
                            <a:rect l="0" t="0" r="0" b="0"/>
                            <a:pathLst>
                              <a:path w="110490" h="453390">
                                <a:moveTo>
                                  <a:pt x="6096" y="0"/>
                                </a:moveTo>
                                <a:lnTo>
                                  <a:pt x="110490" y="0"/>
                                </a:lnTo>
                                <a:lnTo>
                                  <a:pt x="110490" y="12192"/>
                                </a:lnTo>
                                <a:lnTo>
                                  <a:pt x="12192" y="12192"/>
                                </a:lnTo>
                                <a:lnTo>
                                  <a:pt x="12192" y="441198"/>
                                </a:lnTo>
                                <a:lnTo>
                                  <a:pt x="110490" y="441198"/>
                                </a:lnTo>
                                <a:lnTo>
                                  <a:pt x="110490" y="453390"/>
                                </a:lnTo>
                                <a:lnTo>
                                  <a:pt x="6096" y="453390"/>
                                </a:lnTo>
                                <a:cubicBezTo>
                                  <a:pt x="2286" y="453390"/>
                                  <a:pt x="0" y="451104"/>
                                  <a:pt x="0" y="447294"/>
                                </a:cubicBezTo>
                                <a:lnTo>
                                  <a:pt x="0" y="6096"/>
                                </a:lnTo>
                                <a:cubicBezTo>
                                  <a:pt x="0" y="3048"/>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73" name="Shape 37273"/>
                        <wps:cNvSpPr/>
                        <wps:spPr>
                          <a:xfrm>
                            <a:off x="1052322" y="1263396"/>
                            <a:ext cx="110490" cy="453390"/>
                          </a:xfrm>
                          <a:custGeom>
                            <a:avLst/>
                            <a:gdLst/>
                            <a:ahLst/>
                            <a:cxnLst/>
                            <a:rect l="0" t="0" r="0" b="0"/>
                            <a:pathLst>
                              <a:path w="110490" h="453390">
                                <a:moveTo>
                                  <a:pt x="0" y="0"/>
                                </a:moveTo>
                                <a:lnTo>
                                  <a:pt x="104394" y="0"/>
                                </a:lnTo>
                                <a:cubicBezTo>
                                  <a:pt x="107442" y="0"/>
                                  <a:pt x="110490" y="3048"/>
                                  <a:pt x="110490" y="6096"/>
                                </a:cubicBezTo>
                                <a:lnTo>
                                  <a:pt x="110490" y="447294"/>
                                </a:lnTo>
                                <a:cubicBezTo>
                                  <a:pt x="110490" y="451104"/>
                                  <a:pt x="107442" y="453390"/>
                                  <a:pt x="104394" y="453390"/>
                                </a:cubicBezTo>
                                <a:lnTo>
                                  <a:pt x="0" y="453390"/>
                                </a:lnTo>
                                <a:lnTo>
                                  <a:pt x="0" y="441198"/>
                                </a:lnTo>
                                <a:lnTo>
                                  <a:pt x="98298" y="441198"/>
                                </a:lnTo>
                                <a:lnTo>
                                  <a:pt x="982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7" name="Shape 238997"/>
                        <wps:cNvSpPr/>
                        <wps:spPr>
                          <a:xfrm>
                            <a:off x="1889760" y="590550"/>
                            <a:ext cx="210312" cy="1120140"/>
                          </a:xfrm>
                          <a:custGeom>
                            <a:avLst/>
                            <a:gdLst/>
                            <a:ahLst/>
                            <a:cxnLst/>
                            <a:rect l="0" t="0" r="0" b="0"/>
                            <a:pathLst>
                              <a:path w="210312" h="1120140">
                                <a:moveTo>
                                  <a:pt x="0" y="0"/>
                                </a:moveTo>
                                <a:lnTo>
                                  <a:pt x="210312" y="0"/>
                                </a:lnTo>
                                <a:lnTo>
                                  <a:pt x="210312" y="1120140"/>
                                </a:lnTo>
                                <a:lnTo>
                                  <a:pt x="0" y="112014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7275" name="Shape 37275"/>
                        <wps:cNvSpPr/>
                        <wps:spPr>
                          <a:xfrm>
                            <a:off x="1883664" y="584454"/>
                            <a:ext cx="111252" cy="1132332"/>
                          </a:xfrm>
                          <a:custGeom>
                            <a:avLst/>
                            <a:gdLst/>
                            <a:ahLst/>
                            <a:cxnLst/>
                            <a:rect l="0" t="0" r="0" b="0"/>
                            <a:pathLst>
                              <a:path w="111252" h="1132332">
                                <a:moveTo>
                                  <a:pt x="6096" y="0"/>
                                </a:moveTo>
                                <a:lnTo>
                                  <a:pt x="111252" y="0"/>
                                </a:lnTo>
                                <a:lnTo>
                                  <a:pt x="111252" y="12192"/>
                                </a:lnTo>
                                <a:lnTo>
                                  <a:pt x="12192" y="12192"/>
                                </a:lnTo>
                                <a:lnTo>
                                  <a:pt x="12192" y="1120140"/>
                                </a:lnTo>
                                <a:lnTo>
                                  <a:pt x="111252" y="1120140"/>
                                </a:lnTo>
                                <a:lnTo>
                                  <a:pt x="111252" y="1132332"/>
                                </a:lnTo>
                                <a:lnTo>
                                  <a:pt x="6096" y="1132332"/>
                                </a:lnTo>
                                <a:cubicBezTo>
                                  <a:pt x="2286" y="1132332"/>
                                  <a:pt x="0" y="1130046"/>
                                  <a:pt x="0" y="1126236"/>
                                </a:cubicBezTo>
                                <a:lnTo>
                                  <a:pt x="0" y="6096"/>
                                </a:lnTo>
                                <a:cubicBezTo>
                                  <a:pt x="0" y="2286"/>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76" name="Shape 37276"/>
                        <wps:cNvSpPr/>
                        <wps:spPr>
                          <a:xfrm>
                            <a:off x="1994916" y="584454"/>
                            <a:ext cx="111252" cy="1132332"/>
                          </a:xfrm>
                          <a:custGeom>
                            <a:avLst/>
                            <a:gdLst/>
                            <a:ahLst/>
                            <a:cxnLst/>
                            <a:rect l="0" t="0" r="0" b="0"/>
                            <a:pathLst>
                              <a:path w="111252" h="1132332">
                                <a:moveTo>
                                  <a:pt x="0" y="0"/>
                                </a:moveTo>
                                <a:lnTo>
                                  <a:pt x="105156" y="0"/>
                                </a:lnTo>
                                <a:cubicBezTo>
                                  <a:pt x="108204" y="0"/>
                                  <a:pt x="111252" y="2286"/>
                                  <a:pt x="111252" y="6096"/>
                                </a:cubicBezTo>
                                <a:lnTo>
                                  <a:pt x="111252" y="1126236"/>
                                </a:lnTo>
                                <a:cubicBezTo>
                                  <a:pt x="111252" y="1130046"/>
                                  <a:pt x="108204" y="1132332"/>
                                  <a:pt x="105156" y="1132332"/>
                                </a:cubicBezTo>
                                <a:lnTo>
                                  <a:pt x="0" y="1132332"/>
                                </a:lnTo>
                                <a:lnTo>
                                  <a:pt x="0" y="1120140"/>
                                </a:lnTo>
                                <a:lnTo>
                                  <a:pt x="99060" y="1120140"/>
                                </a:lnTo>
                                <a:lnTo>
                                  <a:pt x="990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8" name="Shape 238998"/>
                        <wps:cNvSpPr/>
                        <wps:spPr>
                          <a:xfrm>
                            <a:off x="2833116" y="911352"/>
                            <a:ext cx="210312" cy="799338"/>
                          </a:xfrm>
                          <a:custGeom>
                            <a:avLst/>
                            <a:gdLst/>
                            <a:ahLst/>
                            <a:cxnLst/>
                            <a:rect l="0" t="0" r="0" b="0"/>
                            <a:pathLst>
                              <a:path w="210312" h="799338">
                                <a:moveTo>
                                  <a:pt x="0" y="0"/>
                                </a:moveTo>
                                <a:lnTo>
                                  <a:pt x="210312" y="0"/>
                                </a:lnTo>
                                <a:lnTo>
                                  <a:pt x="210312" y="799338"/>
                                </a:lnTo>
                                <a:lnTo>
                                  <a:pt x="0" y="79933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7278" name="Shape 37278"/>
                        <wps:cNvSpPr/>
                        <wps:spPr>
                          <a:xfrm>
                            <a:off x="2827020" y="905256"/>
                            <a:ext cx="111252" cy="811530"/>
                          </a:xfrm>
                          <a:custGeom>
                            <a:avLst/>
                            <a:gdLst/>
                            <a:ahLst/>
                            <a:cxnLst/>
                            <a:rect l="0" t="0" r="0" b="0"/>
                            <a:pathLst>
                              <a:path w="111252" h="811530">
                                <a:moveTo>
                                  <a:pt x="6096" y="0"/>
                                </a:moveTo>
                                <a:lnTo>
                                  <a:pt x="111252" y="0"/>
                                </a:lnTo>
                                <a:lnTo>
                                  <a:pt x="111252" y="12192"/>
                                </a:lnTo>
                                <a:lnTo>
                                  <a:pt x="12192" y="12192"/>
                                </a:lnTo>
                                <a:lnTo>
                                  <a:pt x="12192" y="799338"/>
                                </a:lnTo>
                                <a:lnTo>
                                  <a:pt x="111252" y="799338"/>
                                </a:lnTo>
                                <a:lnTo>
                                  <a:pt x="111252" y="811530"/>
                                </a:lnTo>
                                <a:lnTo>
                                  <a:pt x="6096" y="811530"/>
                                </a:lnTo>
                                <a:cubicBezTo>
                                  <a:pt x="3048" y="811530"/>
                                  <a:pt x="0" y="809244"/>
                                  <a:pt x="0" y="805434"/>
                                </a:cubicBezTo>
                                <a:lnTo>
                                  <a:pt x="0" y="6096"/>
                                </a:lnTo>
                                <a:cubicBezTo>
                                  <a:pt x="0" y="2286"/>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79" name="Shape 37279"/>
                        <wps:cNvSpPr/>
                        <wps:spPr>
                          <a:xfrm>
                            <a:off x="2938272" y="905256"/>
                            <a:ext cx="111252" cy="811530"/>
                          </a:xfrm>
                          <a:custGeom>
                            <a:avLst/>
                            <a:gdLst/>
                            <a:ahLst/>
                            <a:cxnLst/>
                            <a:rect l="0" t="0" r="0" b="0"/>
                            <a:pathLst>
                              <a:path w="111252" h="811530">
                                <a:moveTo>
                                  <a:pt x="0" y="0"/>
                                </a:moveTo>
                                <a:lnTo>
                                  <a:pt x="105156" y="0"/>
                                </a:lnTo>
                                <a:cubicBezTo>
                                  <a:pt x="108204" y="0"/>
                                  <a:pt x="111252" y="2286"/>
                                  <a:pt x="111252" y="6096"/>
                                </a:cubicBezTo>
                                <a:lnTo>
                                  <a:pt x="111252" y="805434"/>
                                </a:lnTo>
                                <a:cubicBezTo>
                                  <a:pt x="111252" y="809244"/>
                                  <a:pt x="108204" y="811530"/>
                                  <a:pt x="105156" y="811530"/>
                                </a:cubicBezTo>
                                <a:lnTo>
                                  <a:pt x="0" y="811530"/>
                                </a:lnTo>
                                <a:lnTo>
                                  <a:pt x="0" y="799338"/>
                                </a:lnTo>
                                <a:lnTo>
                                  <a:pt x="99060" y="799338"/>
                                </a:lnTo>
                                <a:lnTo>
                                  <a:pt x="990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9" name="Shape 238999"/>
                        <wps:cNvSpPr/>
                        <wps:spPr>
                          <a:xfrm>
                            <a:off x="1156716" y="1422654"/>
                            <a:ext cx="210312" cy="288036"/>
                          </a:xfrm>
                          <a:custGeom>
                            <a:avLst/>
                            <a:gdLst/>
                            <a:ahLst/>
                            <a:cxnLst/>
                            <a:rect l="0" t="0" r="0" b="0"/>
                            <a:pathLst>
                              <a:path w="210312" h="288036">
                                <a:moveTo>
                                  <a:pt x="0" y="0"/>
                                </a:moveTo>
                                <a:lnTo>
                                  <a:pt x="210312" y="0"/>
                                </a:lnTo>
                                <a:lnTo>
                                  <a:pt x="210312" y="288036"/>
                                </a:lnTo>
                                <a:lnTo>
                                  <a:pt x="0" y="288036"/>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37281" name="Shape 37281"/>
                        <wps:cNvSpPr/>
                        <wps:spPr>
                          <a:xfrm>
                            <a:off x="1150620" y="1416558"/>
                            <a:ext cx="111252" cy="300228"/>
                          </a:xfrm>
                          <a:custGeom>
                            <a:avLst/>
                            <a:gdLst/>
                            <a:ahLst/>
                            <a:cxnLst/>
                            <a:rect l="0" t="0" r="0" b="0"/>
                            <a:pathLst>
                              <a:path w="111252" h="300228">
                                <a:moveTo>
                                  <a:pt x="6096" y="0"/>
                                </a:moveTo>
                                <a:lnTo>
                                  <a:pt x="111252" y="0"/>
                                </a:lnTo>
                                <a:lnTo>
                                  <a:pt x="111252" y="12192"/>
                                </a:lnTo>
                                <a:lnTo>
                                  <a:pt x="12192" y="12192"/>
                                </a:lnTo>
                                <a:lnTo>
                                  <a:pt x="12192" y="288036"/>
                                </a:lnTo>
                                <a:lnTo>
                                  <a:pt x="111252" y="288036"/>
                                </a:lnTo>
                                <a:lnTo>
                                  <a:pt x="111252" y="300228"/>
                                </a:lnTo>
                                <a:lnTo>
                                  <a:pt x="6096" y="300228"/>
                                </a:lnTo>
                                <a:cubicBezTo>
                                  <a:pt x="2286" y="300228"/>
                                  <a:pt x="0" y="297942"/>
                                  <a:pt x="0" y="294132"/>
                                </a:cubicBezTo>
                                <a:lnTo>
                                  <a:pt x="0" y="6096"/>
                                </a:lnTo>
                                <a:cubicBezTo>
                                  <a:pt x="0" y="2286"/>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82" name="Shape 37282"/>
                        <wps:cNvSpPr/>
                        <wps:spPr>
                          <a:xfrm>
                            <a:off x="1261872" y="1416558"/>
                            <a:ext cx="111252" cy="300228"/>
                          </a:xfrm>
                          <a:custGeom>
                            <a:avLst/>
                            <a:gdLst/>
                            <a:ahLst/>
                            <a:cxnLst/>
                            <a:rect l="0" t="0" r="0" b="0"/>
                            <a:pathLst>
                              <a:path w="111252" h="300228">
                                <a:moveTo>
                                  <a:pt x="0" y="0"/>
                                </a:moveTo>
                                <a:lnTo>
                                  <a:pt x="105156" y="0"/>
                                </a:lnTo>
                                <a:cubicBezTo>
                                  <a:pt x="108204" y="0"/>
                                  <a:pt x="111252" y="2286"/>
                                  <a:pt x="111252" y="6096"/>
                                </a:cubicBezTo>
                                <a:lnTo>
                                  <a:pt x="111252" y="294132"/>
                                </a:lnTo>
                                <a:cubicBezTo>
                                  <a:pt x="111252" y="297942"/>
                                  <a:pt x="108204" y="300228"/>
                                  <a:pt x="105156" y="300228"/>
                                </a:cubicBezTo>
                                <a:lnTo>
                                  <a:pt x="0" y="300228"/>
                                </a:lnTo>
                                <a:lnTo>
                                  <a:pt x="0" y="288036"/>
                                </a:lnTo>
                                <a:lnTo>
                                  <a:pt x="99060" y="288036"/>
                                </a:lnTo>
                                <a:lnTo>
                                  <a:pt x="990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0" name="Shape 239000"/>
                        <wps:cNvSpPr/>
                        <wps:spPr>
                          <a:xfrm>
                            <a:off x="2100072" y="1264921"/>
                            <a:ext cx="208788" cy="445770"/>
                          </a:xfrm>
                          <a:custGeom>
                            <a:avLst/>
                            <a:gdLst/>
                            <a:ahLst/>
                            <a:cxnLst/>
                            <a:rect l="0" t="0" r="0" b="0"/>
                            <a:pathLst>
                              <a:path w="208788" h="445770">
                                <a:moveTo>
                                  <a:pt x="0" y="0"/>
                                </a:moveTo>
                                <a:lnTo>
                                  <a:pt x="208788" y="0"/>
                                </a:lnTo>
                                <a:lnTo>
                                  <a:pt x="208788" y="445770"/>
                                </a:lnTo>
                                <a:lnTo>
                                  <a:pt x="0" y="44577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37284" name="Shape 37284"/>
                        <wps:cNvSpPr/>
                        <wps:spPr>
                          <a:xfrm>
                            <a:off x="2093976" y="1258825"/>
                            <a:ext cx="110490" cy="457962"/>
                          </a:xfrm>
                          <a:custGeom>
                            <a:avLst/>
                            <a:gdLst/>
                            <a:ahLst/>
                            <a:cxnLst/>
                            <a:rect l="0" t="0" r="0" b="0"/>
                            <a:pathLst>
                              <a:path w="110490" h="457962">
                                <a:moveTo>
                                  <a:pt x="6096" y="0"/>
                                </a:moveTo>
                                <a:lnTo>
                                  <a:pt x="110490" y="0"/>
                                </a:lnTo>
                                <a:lnTo>
                                  <a:pt x="110490" y="12192"/>
                                </a:lnTo>
                                <a:lnTo>
                                  <a:pt x="12192" y="12192"/>
                                </a:lnTo>
                                <a:lnTo>
                                  <a:pt x="12192" y="445770"/>
                                </a:lnTo>
                                <a:lnTo>
                                  <a:pt x="110490" y="445770"/>
                                </a:lnTo>
                                <a:lnTo>
                                  <a:pt x="110490" y="457962"/>
                                </a:lnTo>
                                <a:lnTo>
                                  <a:pt x="6096" y="457962"/>
                                </a:lnTo>
                                <a:cubicBezTo>
                                  <a:pt x="2286" y="457962"/>
                                  <a:pt x="0" y="455676"/>
                                  <a:pt x="0" y="451866"/>
                                </a:cubicBezTo>
                                <a:lnTo>
                                  <a:pt x="0" y="6096"/>
                                </a:lnTo>
                                <a:cubicBezTo>
                                  <a:pt x="0" y="3048"/>
                                  <a:pt x="228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85" name="Shape 37285"/>
                        <wps:cNvSpPr/>
                        <wps:spPr>
                          <a:xfrm>
                            <a:off x="2204466" y="1258825"/>
                            <a:ext cx="110490" cy="457962"/>
                          </a:xfrm>
                          <a:custGeom>
                            <a:avLst/>
                            <a:gdLst/>
                            <a:ahLst/>
                            <a:cxnLst/>
                            <a:rect l="0" t="0" r="0" b="0"/>
                            <a:pathLst>
                              <a:path w="110490" h="457962">
                                <a:moveTo>
                                  <a:pt x="0" y="0"/>
                                </a:moveTo>
                                <a:lnTo>
                                  <a:pt x="104394" y="0"/>
                                </a:lnTo>
                                <a:cubicBezTo>
                                  <a:pt x="107442" y="0"/>
                                  <a:pt x="110490" y="3048"/>
                                  <a:pt x="110490" y="6096"/>
                                </a:cubicBezTo>
                                <a:lnTo>
                                  <a:pt x="110490" y="451866"/>
                                </a:lnTo>
                                <a:cubicBezTo>
                                  <a:pt x="110490" y="455676"/>
                                  <a:pt x="107442" y="457962"/>
                                  <a:pt x="104394" y="457962"/>
                                </a:cubicBezTo>
                                <a:lnTo>
                                  <a:pt x="0" y="457962"/>
                                </a:lnTo>
                                <a:lnTo>
                                  <a:pt x="0" y="445770"/>
                                </a:lnTo>
                                <a:lnTo>
                                  <a:pt x="98298" y="445770"/>
                                </a:lnTo>
                                <a:lnTo>
                                  <a:pt x="982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1" name="Shape 239001"/>
                        <wps:cNvSpPr/>
                        <wps:spPr>
                          <a:xfrm>
                            <a:off x="3043428" y="1220724"/>
                            <a:ext cx="208788" cy="489966"/>
                          </a:xfrm>
                          <a:custGeom>
                            <a:avLst/>
                            <a:gdLst/>
                            <a:ahLst/>
                            <a:cxnLst/>
                            <a:rect l="0" t="0" r="0" b="0"/>
                            <a:pathLst>
                              <a:path w="208788" h="489966">
                                <a:moveTo>
                                  <a:pt x="0" y="0"/>
                                </a:moveTo>
                                <a:lnTo>
                                  <a:pt x="208788" y="0"/>
                                </a:lnTo>
                                <a:lnTo>
                                  <a:pt x="208788" y="489966"/>
                                </a:lnTo>
                                <a:lnTo>
                                  <a:pt x="0" y="489966"/>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37287" name="Shape 37287"/>
                        <wps:cNvSpPr/>
                        <wps:spPr>
                          <a:xfrm>
                            <a:off x="3037332" y="1214628"/>
                            <a:ext cx="110490" cy="502158"/>
                          </a:xfrm>
                          <a:custGeom>
                            <a:avLst/>
                            <a:gdLst/>
                            <a:ahLst/>
                            <a:cxnLst/>
                            <a:rect l="0" t="0" r="0" b="0"/>
                            <a:pathLst>
                              <a:path w="110490" h="502158">
                                <a:moveTo>
                                  <a:pt x="6096" y="0"/>
                                </a:moveTo>
                                <a:lnTo>
                                  <a:pt x="110490" y="0"/>
                                </a:lnTo>
                                <a:lnTo>
                                  <a:pt x="110490" y="12192"/>
                                </a:lnTo>
                                <a:lnTo>
                                  <a:pt x="12192" y="12192"/>
                                </a:lnTo>
                                <a:lnTo>
                                  <a:pt x="12192" y="489966"/>
                                </a:lnTo>
                                <a:lnTo>
                                  <a:pt x="110490" y="489966"/>
                                </a:lnTo>
                                <a:lnTo>
                                  <a:pt x="110490" y="502158"/>
                                </a:lnTo>
                                <a:lnTo>
                                  <a:pt x="6096" y="502158"/>
                                </a:lnTo>
                                <a:cubicBezTo>
                                  <a:pt x="3048" y="502158"/>
                                  <a:pt x="0" y="499872"/>
                                  <a:pt x="0" y="496062"/>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88" name="Shape 37288"/>
                        <wps:cNvSpPr/>
                        <wps:spPr>
                          <a:xfrm>
                            <a:off x="3147822" y="1214628"/>
                            <a:ext cx="110490" cy="502158"/>
                          </a:xfrm>
                          <a:custGeom>
                            <a:avLst/>
                            <a:gdLst/>
                            <a:ahLst/>
                            <a:cxnLst/>
                            <a:rect l="0" t="0" r="0" b="0"/>
                            <a:pathLst>
                              <a:path w="110490" h="502158">
                                <a:moveTo>
                                  <a:pt x="0" y="0"/>
                                </a:moveTo>
                                <a:lnTo>
                                  <a:pt x="104394" y="0"/>
                                </a:lnTo>
                                <a:cubicBezTo>
                                  <a:pt x="108204" y="0"/>
                                  <a:pt x="110490" y="3048"/>
                                  <a:pt x="110490" y="6096"/>
                                </a:cubicBezTo>
                                <a:lnTo>
                                  <a:pt x="110490" y="496062"/>
                                </a:lnTo>
                                <a:cubicBezTo>
                                  <a:pt x="110490" y="499872"/>
                                  <a:pt x="108204" y="502158"/>
                                  <a:pt x="104394" y="502158"/>
                                </a:cubicBezTo>
                                <a:lnTo>
                                  <a:pt x="0" y="502158"/>
                                </a:lnTo>
                                <a:lnTo>
                                  <a:pt x="0" y="489966"/>
                                </a:lnTo>
                                <a:lnTo>
                                  <a:pt x="98298" y="489966"/>
                                </a:lnTo>
                                <a:lnTo>
                                  <a:pt x="982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2" name="Shape 239002"/>
                        <wps:cNvSpPr/>
                        <wps:spPr>
                          <a:xfrm>
                            <a:off x="579120" y="192024"/>
                            <a:ext cx="9144" cy="1822704"/>
                          </a:xfrm>
                          <a:custGeom>
                            <a:avLst/>
                            <a:gdLst/>
                            <a:ahLst/>
                            <a:cxnLst/>
                            <a:rect l="0" t="0" r="0" b="0"/>
                            <a:pathLst>
                              <a:path w="9144" h="1822704">
                                <a:moveTo>
                                  <a:pt x="0" y="0"/>
                                </a:moveTo>
                                <a:lnTo>
                                  <a:pt x="9144" y="0"/>
                                </a:lnTo>
                                <a:lnTo>
                                  <a:pt x="9144" y="1822704"/>
                                </a:lnTo>
                                <a:lnTo>
                                  <a:pt x="0" y="1822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3" name="Shape 239003"/>
                        <wps:cNvSpPr/>
                        <wps:spPr>
                          <a:xfrm>
                            <a:off x="542544" y="201320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4" name="Shape 239004"/>
                        <wps:cNvSpPr/>
                        <wps:spPr>
                          <a:xfrm>
                            <a:off x="542544" y="1709166"/>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5" name="Shape 239005"/>
                        <wps:cNvSpPr/>
                        <wps:spPr>
                          <a:xfrm>
                            <a:off x="542544" y="140589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6" name="Shape 239006"/>
                        <wps:cNvSpPr/>
                        <wps:spPr>
                          <a:xfrm>
                            <a:off x="542544" y="1101852"/>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7" name="Shape 239007"/>
                        <wps:cNvSpPr/>
                        <wps:spPr>
                          <a:xfrm>
                            <a:off x="542544" y="79781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8" name="Shape 239008"/>
                        <wps:cNvSpPr/>
                        <wps:spPr>
                          <a:xfrm>
                            <a:off x="542544" y="494538"/>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9" name="Shape 239009"/>
                        <wps:cNvSpPr/>
                        <wps:spPr>
                          <a:xfrm>
                            <a:off x="542544" y="19050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10" name="Shape 239010"/>
                        <wps:cNvSpPr/>
                        <wps:spPr>
                          <a:xfrm>
                            <a:off x="580644" y="1709166"/>
                            <a:ext cx="2828544" cy="9144"/>
                          </a:xfrm>
                          <a:custGeom>
                            <a:avLst/>
                            <a:gdLst/>
                            <a:ahLst/>
                            <a:cxnLst/>
                            <a:rect l="0" t="0" r="0" b="0"/>
                            <a:pathLst>
                              <a:path w="2828544" h="9144">
                                <a:moveTo>
                                  <a:pt x="0" y="0"/>
                                </a:moveTo>
                                <a:lnTo>
                                  <a:pt x="2828544" y="0"/>
                                </a:lnTo>
                                <a:lnTo>
                                  <a:pt x="2828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11" name="Shape 239011"/>
                        <wps:cNvSpPr/>
                        <wps:spPr>
                          <a:xfrm>
                            <a:off x="3407664" y="1710690"/>
                            <a:ext cx="9144" cy="31242"/>
                          </a:xfrm>
                          <a:custGeom>
                            <a:avLst/>
                            <a:gdLst/>
                            <a:ahLst/>
                            <a:cxnLst/>
                            <a:rect l="0" t="0" r="0" b="0"/>
                            <a:pathLst>
                              <a:path w="9144" h="31242">
                                <a:moveTo>
                                  <a:pt x="0" y="0"/>
                                </a:moveTo>
                                <a:lnTo>
                                  <a:pt x="9144" y="0"/>
                                </a:lnTo>
                                <a:lnTo>
                                  <a:pt x="9144" y="31242"/>
                                </a:lnTo>
                                <a:lnTo>
                                  <a:pt x="0" y="31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12" name="Shape 239012"/>
                        <wps:cNvSpPr/>
                        <wps:spPr>
                          <a:xfrm>
                            <a:off x="2464308" y="1710690"/>
                            <a:ext cx="9144" cy="31242"/>
                          </a:xfrm>
                          <a:custGeom>
                            <a:avLst/>
                            <a:gdLst/>
                            <a:ahLst/>
                            <a:cxnLst/>
                            <a:rect l="0" t="0" r="0" b="0"/>
                            <a:pathLst>
                              <a:path w="9144" h="31242">
                                <a:moveTo>
                                  <a:pt x="0" y="0"/>
                                </a:moveTo>
                                <a:lnTo>
                                  <a:pt x="9144" y="0"/>
                                </a:lnTo>
                                <a:lnTo>
                                  <a:pt x="9144" y="31242"/>
                                </a:lnTo>
                                <a:lnTo>
                                  <a:pt x="0" y="31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13" name="Shape 239013"/>
                        <wps:cNvSpPr/>
                        <wps:spPr>
                          <a:xfrm>
                            <a:off x="1522476" y="1710690"/>
                            <a:ext cx="9144" cy="31242"/>
                          </a:xfrm>
                          <a:custGeom>
                            <a:avLst/>
                            <a:gdLst/>
                            <a:ahLst/>
                            <a:cxnLst/>
                            <a:rect l="0" t="0" r="0" b="0"/>
                            <a:pathLst>
                              <a:path w="9144" h="31242">
                                <a:moveTo>
                                  <a:pt x="0" y="0"/>
                                </a:moveTo>
                                <a:lnTo>
                                  <a:pt x="9144" y="0"/>
                                </a:lnTo>
                                <a:lnTo>
                                  <a:pt x="9144" y="31242"/>
                                </a:lnTo>
                                <a:lnTo>
                                  <a:pt x="0" y="31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14" name="Shape 239014"/>
                        <wps:cNvSpPr/>
                        <wps:spPr>
                          <a:xfrm>
                            <a:off x="579120" y="1710690"/>
                            <a:ext cx="9144" cy="31242"/>
                          </a:xfrm>
                          <a:custGeom>
                            <a:avLst/>
                            <a:gdLst/>
                            <a:ahLst/>
                            <a:cxnLst/>
                            <a:rect l="0" t="0" r="0" b="0"/>
                            <a:pathLst>
                              <a:path w="9144" h="31242">
                                <a:moveTo>
                                  <a:pt x="0" y="0"/>
                                </a:moveTo>
                                <a:lnTo>
                                  <a:pt x="9144" y="0"/>
                                </a:lnTo>
                                <a:lnTo>
                                  <a:pt x="9144" y="31242"/>
                                </a:lnTo>
                                <a:lnTo>
                                  <a:pt x="0" y="31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03" name="Rectangle 37303"/>
                        <wps:cNvSpPr/>
                        <wps:spPr>
                          <a:xfrm>
                            <a:off x="107442" y="1965148"/>
                            <a:ext cx="476524"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-20,00</w:t>
                              </w:r>
                            </w:p>
                          </w:txbxContent>
                        </wps:txbx>
                        <wps:bodyPr horzOverflow="overflow" vert="horz" lIns="0" tIns="0" rIns="0" bIns="0" rtlCol="0">
                          <a:noAutofit/>
                        </wps:bodyPr>
                      </wps:wsp>
                      <wps:wsp>
                        <wps:cNvPr id="213533" name="Rectangle 213533"/>
                        <wps:cNvSpPr/>
                        <wps:spPr>
                          <a:xfrm>
                            <a:off x="220213" y="1661110"/>
                            <a:ext cx="93552"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w:t>
                              </w:r>
                            </w:p>
                          </w:txbxContent>
                        </wps:txbx>
                        <wps:bodyPr horzOverflow="overflow" vert="horz" lIns="0" tIns="0" rIns="0" bIns="0" rtlCol="0">
                          <a:noAutofit/>
                        </wps:bodyPr>
                      </wps:wsp>
                      <wps:wsp>
                        <wps:cNvPr id="213535" name="Rectangle 213535"/>
                        <wps:cNvSpPr/>
                        <wps:spPr>
                          <a:xfrm>
                            <a:off x="290325" y="1661110"/>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13534" name="Rectangle 213534"/>
                        <wps:cNvSpPr/>
                        <wps:spPr>
                          <a:xfrm>
                            <a:off x="325266" y="1661110"/>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13530" name="Rectangle 213530"/>
                        <wps:cNvSpPr/>
                        <wps:spPr>
                          <a:xfrm>
                            <a:off x="150114" y="1357071"/>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20</w:t>
                              </w:r>
                            </w:p>
                          </w:txbxContent>
                        </wps:txbx>
                        <wps:bodyPr horzOverflow="overflow" vert="horz" lIns="0" tIns="0" rIns="0" bIns="0" rtlCol="0">
                          <a:noAutofit/>
                        </wps:bodyPr>
                      </wps:wsp>
                      <wps:wsp>
                        <wps:cNvPr id="213532" name="Rectangle 213532"/>
                        <wps:cNvSpPr/>
                        <wps:spPr>
                          <a:xfrm>
                            <a:off x="290337" y="1357071"/>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13531" name="Rectangle 213531"/>
                        <wps:cNvSpPr/>
                        <wps:spPr>
                          <a:xfrm>
                            <a:off x="325279" y="1357071"/>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13527" name="Rectangle 213527"/>
                        <wps:cNvSpPr/>
                        <wps:spPr>
                          <a:xfrm>
                            <a:off x="150114" y="1053792"/>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40</w:t>
                              </w:r>
                            </w:p>
                          </w:txbxContent>
                        </wps:txbx>
                        <wps:bodyPr horzOverflow="overflow" vert="horz" lIns="0" tIns="0" rIns="0" bIns="0" rtlCol="0">
                          <a:noAutofit/>
                        </wps:bodyPr>
                      </wps:wsp>
                      <wps:wsp>
                        <wps:cNvPr id="213529" name="Rectangle 213529"/>
                        <wps:cNvSpPr/>
                        <wps:spPr>
                          <a:xfrm>
                            <a:off x="290337" y="1053792"/>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13528" name="Rectangle 213528"/>
                        <wps:cNvSpPr/>
                        <wps:spPr>
                          <a:xfrm>
                            <a:off x="325279" y="1053792"/>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13524" name="Rectangle 213524"/>
                        <wps:cNvSpPr/>
                        <wps:spPr>
                          <a:xfrm>
                            <a:off x="150114" y="749753"/>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60</w:t>
                              </w:r>
                            </w:p>
                          </w:txbxContent>
                        </wps:txbx>
                        <wps:bodyPr horzOverflow="overflow" vert="horz" lIns="0" tIns="0" rIns="0" bIns="0" rtlCol="0">
                          <a:noAutofit/>
                        </wps:bodyPr>
                      </wps:wsp>
                      <wps:wsp>
                        <wps:cNvPr id="213526" name="Rectangle 213526"/>
                        <wps:cNvSpPr/>
                        <wps:spPr>
                          <a:xfrm>
                            <a:off x="290337" y="749753"/>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13525" name="Rectangle 213525"/>
                        <wps:cNvSpPr/>
                        <wps:spPr>
                          <a:xfrm>
                            <a:off x="325279" y="749753"/>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213521" name="Rectangle 213521"/>
                        <wps:cNvSpPr/>
                        <wps:spPr>
                          <a:xfrm>
                            <a:off x="150114" y="446475"/>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80</w:t>
                              </w:r>
                            </w:p>
                          </w:txbxContent>
                        </wps:txbx>
                        <wps:bodyPr horzOverflow="overflow" vert="horz" lIns="0" tIns="0" rIns="0" bIns="0" rtlCol="0">
                          <a:noAutofit/>
                        </wps:bodyPr>
                      </wps:wsp>
                      <wps:wsp>
                        <wps:cNvPr id="213523" name="Rectangle 213523"/>
                        <wps:cNvSpPr/>
                        <wps:spPr>
                          <a:xfrm>
                            <a:off x="290337" y="446475"/>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w:t>
                              </w:r>
                            </w:p>
                          </w:txbxContent>
                        </wps:txbx>
                        <wps:bodyPr horzOverflow="overflow" vert="horz" lIns="0" tIns="0" rIns="0" bIns="0" rtlCol="0">
                          <a:noAutofit/>
                        </wps:bodyPr>
                      </wps:wsp>
                      <wps:wsp>
                        <wps:cNvPr id="213522" name="Rectangle 213522"/>
                        <wps:cNvSpPr/>
                        <wps:spPr>
                          <a:xfrm>
                            <a:off x="325279" y="446475"/>
                            <a:ext cx="186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00</w:t>
                              </w:r>
                            </w:p>
                          </w:txbxContent>
                        </wps:txbx>
                        <wps:bodyPr horzOverflow="overflow" vert="horz" lIns="0" tIns="0" rIns="0" bIns="0" rtlCol="0">
                          <a:noAutofit/>
                        </wps:bodyPr>
                      </wps:wsp>
                      <wps:wsp>
                        <wps:cNvPr id="37309" name="Rectangle 37309"/>
                        <wps:cNvSpPr/>
                        <wps:spPr>
                          <a:xfrm>
                            <a:off x="79243" y="142436"/>
                            <a:ext cx="513019"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100,00</w:t>
                              </w:r>
                            </w:p>
                          </w:txbxContent>
                        </wps:txbx>
                        <wps:bodyPr horzOverflow="overflow" vert="horz" lIns="0" tIns="0" rIns="0" bIns="0" rtlCol="0">
                          <a:noAutofit/>
                        </wps:bodyPr>
                      </wps:wsp>
                      <wps:wsp>
                        <wps:cNvPr id="213536" name="Rectangle 213536"/>
                        <wps:cNvSpPr/>
                        <wps:spPr>
                          <a:xfrm>
                            <a:off x="893064" y="1839675"/>
                            <a:ext cx="300435"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2007</w:t>
                              </w:r>
                            </w:p>
                          </w:txbxContent>
                        </wps:txbx>
                        <wps:bodyPr horzOverflow="overflow" vert="horz" lIns="0" tIns="0" rIns="0" bIns="0" rtlCol="0">
                          <a:noAutofit/>
                        </wps:bodyPr>
                      </wps:wsp>
                      <wps:wsp>
                        <wps:cNvPr id="213537" name="Rectangle 213537"/>
                        <wps:cNvSpPr/>
                        <wps:spPr>
                          <a:xfrm>
                            <a:off x="1118547" y="1839675"/>
                            <a:ext cx="37758"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7311" name="Rectangle 37311"/>
                        <wps:cNvSpPr/>
                        <wps:spPr>
                          <a:xfrm>
                            <a:off x="1146048" y="1839675"/>
                            <a:ext cx="49575"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г</w:t>
                              </w:r>
                            </w:p>
                          </w:txbxContent>
                        </wps:txbx>
                        <wps:bodyPr horzOverflow="overflow" vert="horz" lIns="0" tIns="0" rIns="0" bIns="0" rtlCol="0">
                          <a:noAutofit/>
                        </wps:bodyPr>
                      </wps:wsp>
                      <wps:wsp>
                        <wps:cNvPr id="213539" name="Rectangle 213539"/>
                        <wps:cNvSpPr/>
                        <wps:spPr>
                          <a:xfrm>
                            <a:off x="2061927" y="1839675"/>
                            <a:ext cx="37758"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13538" name="Rectangle 213538"/>
                        <wps:cNvSpPr/>
                        <wps:spPr>
                          <a:xfrm>
                            <a:off x="1836445" y="1839675"/>
                            <a:ext cx="300435"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2008</w:t>
                              </w:r>
                            </w:p>
                          </w:txbxContent>
                        </wps:txbx>
                        <wps:bodyPr horzOverflow="overflow" vert="horz" lIns="0" tIns="0" rIns="0" bIns="0" rtlCol="0">
                          <a:noAutofit/>
                        </wps:bodyPr>
                      </wps:wsp>
                      <wps:wsp>
                        <wps:cNvPr id="46830" name="Rectangle 46830"/>
                        <wps:cNvSpPr/>
                        <wps:spPr>
                          <a:xfrm>
                            <a:off x="1182627" y="1839675"/>
                            <a:ext cx="37758"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37313" name="Rectangle 37313"/>
                        <wps:cNvSpPr/>
                        <wps:spPr>
                          <a:xfrm>
                            <a:off x="2089408" y="1839675"/>
                            <a:ext cx="49575"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г</w:t>
                              </w:r>
                            </w:p>
                          </w:txbxContent>
                        </wps:txbx>
                        <wps:bodyPr horzOverflow="overflow" vert="horz" lIns="0" tIns="0" rIns="0" bIns="0" rtlCol="0">
                          <a:noAutofit/>
                        </wps:bodyPr>
                      </wps:wsp>
                      <wps:wsp>
                        <wps:cNvPr id="213541" name="Rectangle 213541"/>
                        <wps:cNvSpPr/>
                        <wps:spPr>
                          <a:xfrm>
                            <a:off x="3005288" y="1839675"/>
                            <a:ext cx="37758"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13540" name="Rectangle 213540"/>
                        <wps:cNvSpPr/>
                        <wps:spPr>
                          <a:xfrm>
                            <a:off x="2779805" y="1839675"/>
                            <a:ext cx="300435"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2009</w:t>
                              </w:r>
                            </w:p>
                          </w:txbxContent>
                        </wps:txbx>
                        <wps:bodyPr horzOverflow="overflow" vert="horz" lIns="0" tIns="0" rIns="0" bIns="0" rtlCol="0">
                          <a:noAutofit/>
                        </wps:bodyPr>
                      </wps:wsp>
                      <wps:wsp>
                        <wps:cNvPr id="46835" name="Rectangle 46835"/>
                        <wps:cNvSpPr/>
                        <wps:spPr>
                          <a:xfrm>
                            <a:off x="2125987" y="1839675"/>
                            <a:ext cx="37758"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37315" name="Rectangle 37315"/>
                        <wps:cNvSpPr/>
                        <wps:spPr>
                          <a:xfrm>
                            <a:off x="3032768" y="1839675"/>
                            <a:ext cx="49575"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г</w:t>
                              </w:r>
                            </w:p>
                          </w:txbxContent>
                        </wps:txbx>
                        <wps:bodyPr horzOverflow="overflow" vert="horz" lIns="0" tIns="0" rIns="0" bIns="0" rtlCol="0">
                          <a:noAutofit/>
                        </wps:bodyPr>
                      </wps:wsp>
                      <wps:wsp>
                        <wps:cNvPr id="37316" name="Rectangle 37316"/>
                        <wps:cNvSpPr/>
                        <wps:spPr>
                          <a:xfrm>
                            <a:off x="3069348" y="1839675"/>
                            <a:ext cx="37758" cy="127867"/>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239015" name="Shape 239015"/>
                        <wps:cNvSpPr/>
                        <wps:spPr>
                          <a:xfrm>
                            <a:off x="3514344" y="418339"/>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37319" name="Shape 37319"/>
                        <wps:cNvSpPr/>
                        <wps:spPr>
                          <a:xfrm>
                            <a:off x="3508248" y="412242"/>
                            <a:ext cx="38100" cy="76200"/>
                          </a:xfrm>
                          <a:custGeom>
                            <a:avLst/>
                            <a:gdLst/>
                            <a:ahLst/>
                            <a:cxnLst/>
                            <a:rect l="0" t="0" r="0" b="0"/>
                            <a:pathLst>
                              <a:path w="38100" h="76200">
                                <a:moveTo>
                                  <a:pt x="6096" y="0"/>
                                </a:moveTo>
                                <a:lnTo>
                                  <a:pt x="38100" y="0"/>
                                </a:lnTo>
                                <a:lnTo>
                                  <a:pt x="38100" y="12192"/>
                                </a:lnTo>
                                <a:lnTo>
                                  <a:pt x="12192" y="12192"/>
                                </a:lnTo>
                                <a:lnTo>
                                  <a:pt x="12192" y="64008"/>
                                </a:lnTo>
                                <a:lnTo>
                                  <a:pt x="38100" y="64008"/>
                                </a:lnTo>
                                <a:lnTo>
                                  <a:pt x="38100" y="76200"/>
                                </a:lnTo>
                                <a:lnTo>
                                  <a:pt x="6096" y="76200"/>
                                </a:lnTo>
                                <a:cubicBezTo>
                                  <a:pt x="3048" y="76200"/>
                                  <a:pt x="0" y="73152"/>
                                  <a:pt x="0" y="70104"/>
                                </a:cubicBezTo>
                                <a:lnTo>
                                  <a:pt x="0" y="6096"/>
                                </a:lnTo>
                                <a:cubicBezTo>
                                  <a:pt x="0" y="2286"/>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20" name="Shape 37320"/>
                        <wps:cNvSpPr/>
                        <wps:spPr>
                          <a:xfrm>
                            <a:off x="3546348" y="412242"/>
                            <a:ext cx="38100" cy="76200"/>
                          </a:xfrm>
                          <a:custGeom>
                            <a:avLst/>
                            <a:gdLst/>
                            <a:ahLst/>
                            <a:cxnLst/>
                            <a:rect l="0" t="0" r="0" b="0"/>
                            <a:pathLst>
                              <a:path w="38100" h="76200">
                                <a:moveTo>
                                  <a:pt x="0" y="0"/>
                                </a:moveTo>
                                <a:lnTo>
                                  <a:pt x="32004" y="0"/>
                                </a:lnTo>
                                <a:cubicBezTo>
                                  <a:pt x="35814" y="0"/>
                                  <a:pt x="38100" y="2286"/>
                                  <a:pt x="38100" y="6096"/>
                                </a:cubicBezTo>
                                <a:lnTo>
                                  <a:pt x="38100" y="70104"/>
                                </a:lnTo>
                                <a:cubicBezTo>
                                  <a:pt x="38100" y="73152"/>
                                  <a:pt x="35814" y="76200"/>
                                  <a:pt x="32004" y="76200"/>
                                </a:cubicBezTo>
                                <a:lnTo>
                                  <a:pt x="0" y="76200"/>
                                </a:lnTo>
                                <a:lnTo>
                                  <a:pt x="0" y="64008"/>
                                </a:lnTo>
                                <a:lnTo>
                                  <a:pt x="25908" y="64008"/>
                                </a:lnTo>
                                <a:lnTo>
                                  <a:pt x="2590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21" name="Rectangle 37321"/>
                        <wps:cNvSpPr/>
                        <wps:spPr>
                          <a:xfrm>
                            <a:off x="3605784" y="403048"/>
                            <a:ext cx="64348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Капитал</w:t>
                              </w:r>
                            </w:p>
                          </w:txbxContent>
                        </wps:txbx>
                        <wps:bodyPr horzOverflow="overflow" vert="horz" lIns="0" tIns="0" rIns="0" bIns="0" rtlCol="0">
                          <a:noAutofit/>
                        </wps:bodyPr>
                      </wps:wsp>
                      <wps:wsp>
                        <wps:cNvPr id="37322" name="Rectangle 37322"/>
                        <wps:cNvSpPr/>
                        <wps:spPr>
                          <a:xfrm>
                            <a:off x="4088887" y="403048"/>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23" name="Rectangle 37323"/>
                        <wps:cNvSpPr/>
                        <wps:spPr>
                          <a:xfrm>
                            <a:off x="4126992" y="403048"/>
                            <a:ext cx="9405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и</w:t>
                              </w:r>
                            </w:p>
                          </w:txbxContent>
                        </wps:txbx>
                        <wps:bodyPr horzOverflow="overflow" vert="horz" lIns="0" tIns="0" rIns="0" bIns="0" rtlCol="0">
                          <a:noAutofit/>
                        </wps:bodyPr>
                      </wps:wsp>
                      <wps:wsp>
                        <wps:cNvPr id="37324" name="Rectangle 37324"/>
                        <wps:cNvSpPr/>
                        <wps:spPr>
                          <a:xfrm>
                            <a:off x="4197091" y="403048"/>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25" name="Rectangle 37325"/>
                        <wps:cNvSpPr/>
                        <wps:spPr>
                          <a:xfrm>
                            <a:off x="3605772" y="549346"/>
                            <a:ext cx="659874"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резервы</w:t>
                              </w:r>
                            </w:p>
                          </w:txbxContent>
                        </wps:txbx>
                        <wps:bodyPr horzOverflow="overflow" vert="horz" lIns="0" tIns="0" rIns="0" bIns="0" rtlCol="0">
                          <a:noAutofit/>
                        </wps:bodyPr>
                      </wps:wsp>
                      <wps:wsp>
                        <wps:cNvPr id="239016" name="Shape 239016"/>
                        <wps:cNvSpPr/>
                        <wps:spPr>
                          <a:xfrm>
                            <a:off x="3514344" y="871728"/>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37327" name="Shape 37327"/>
                        <wps:cNvSpPr/>
                        <wps:spPr>
                          <a:xfrm>
                            <a:off x="3508248" y="865632"/>
                            <a:ext cx="38100" cy="76200"/>
                          </a:xfrm>
                          <a:custGeom>
                            <a:avLst/>
                            <a:gdLst/>
                            <a:ahLst/>
                            <a:cxnLst/>
                            <a:rect l="0" t="0" r="0" b="0"/>
                            <a:pathLst>
                              <a:path w="38100" h="76200">
                                <a:moveTo>
                                  <a:pt x="6096" y="0"/>
                                </a:moveTo>
                                <a:lnTo>
                                  <a:pt x="38100" y="0"/>
                                </a:lnTo>
                                <a:lnTo>
                                  <a:pt x="38100" y="12192"/>
                                </a:lnTo>
                                <a:lnTo>
                                  <a:pt x="12192" y="12192"/>
                                </a:lnTo>
                                <a:lnTo>
                                  <a:pt x="12192" y="64008"/>
                                </a:lnTo>
                                <a:lnTo>
                                  <a:pt x="38100" y="64008"/>
                                </a:lnTo>
                                <a:lnTo>
                                  <a:pt x="38100" y="76200"/>
                                </a:lnTo>
                                <a:lnTo>
                                  <a:pt x="6096" y="76200"/>
                                </a:lnTo>
                                <a:cubicBezTo>
                                  <a:pt x="3048" y="76200"/>
                                  <a:pt x="0" y="73152"/>
                                  <a:pt x="0" y="70104"/>
                                </a:cubicBezTo>
                                <a:lnTo>
                                  <a:pt x="0" y="6096"/>
                                </a:lnTo>
                                <a:cubicBezTo>
                                  <a:pt x="0" y="2286"/>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28" name="Shape 37328"/>
                        <wps:cNvSpPr/>
                        <wps:spPr>
                          <a:xfrm>
                            <a:off x="3546348" y="865632"/>
                            <a:ext cx="38100" cy="76200"/>
                          </a:xfrm>
                          <a:custGeom>
                            <a:avLst/>
                            <a:gdLst/>
                            <a:ahLst/>
                            <a:cxnLst/>
                            <a:rect l="0" t="0" r="0" b="0"/>
                            <a:pathLst>
                              <a:path w="38100" h="76200">
                                <a:moveTo>
                                  <a:pt x="0" y="0"/>
                                </a:moveTo>
                                <a:lnTo>
                                  <a:pt x="32004" y="0"/>
                                </a:lnTo>
                                <a:cubicBezTo>
                                  <a:pt x="35814" y="0"/>
                                  <a:pt x="38100" y="2286"/>
                                  <a:pt x="38100" y="6096"/>
                                </a:cubicBezTo>
                                <a:lnTo>
                                  <a:pt x="38100" y="70104"/>
                                </a:lnTo>
                                <a:cubicBezTo>
                                  <a:pt x="38100" y="73152"/>
                                  <a:pt x="35814" y="76200"/>
                                  <a:pt x="32004" y="76200"/>
                                </a:cubicBezTo>
                                <a:lnTo>
                                  <a:pt x="0" y="76200"/>
                                </a:lnTo>
                                <a:lnTo>
                                  <a:pt x="0" y="64008"/>
                                </a:lnTo>
                                <a:lnTo>
                                  <a:pt x="25908" y="64008"/>
                                </a:lnTo>
                                <a:lnTo>
                                  <a:pt x="2590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29" name="Rectangle 37329"/>
                        <wps:cNvSpPr/>
                        <wps:spPr>
                          <a:xfrm>
                            <a:off x="3605784" y="856438"/>
                            <a:ext cx="112563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Долгосрочные</w:t>
                              </w:r>
                            </w:p>
                          </w:txbxContent>
                        </wps:txbx>
                        <wps:bodyPr horzOverflow="overflow" vert="horz" lIns="0" tIns="0" rIns="0" bIns="0" rtlCol="0">
                          <a:noAutofit/>
                        </wps:bodyPr>
                      </wps:wsp>
                      <wps:wsp>
                        <wps:cNvPr id="37330" name="Rectangle 37330"/>
                        <wps:cNvSpPr/>
                        <wps:spPr>
                          <a:xfrm>
                            <a:off x="4451603" y="856438"/>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31" name="Rectangle 37331"/>
                        <wps:cNvSpPr/>
                        <wps:spPr>
                          <a:xfrm>
                            <a:off x="3605784" y="1002736"/>
                            <a:ext cx="1151138"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обязательства</w:t>
                              </w:r>
                            </w:p>
                          </w:txbxContent>
                        </wps:txbx>
                        <wps:bodyPr horzOverflow="overflow" vert="horz" lIns="0" tIns="0" rIns="0" bIns="0" rtlCol="0">
                          <a:noAutofit/>
                        </wps:bodyPr>
                      </wps:wsp>
                      <wps:wsp>
                        <wps:cNvPr id="239017" name="Shape 239017"/>
                        <wps:cNvSpPr/>
                        <wps:spPr>
                          <a:xfrm>
                            <a:off x="3514344" y="1326642"/>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37333" name="Shape 37333"/>
                        <wps:cNvSpPr/>
                        <wps:spPr>
                          <a:xfrm>
                            <a:off x="3508248" y="1320546"/>
                            <a:ext cx="38100" cy="76200"/>
                          </a:xfrm>
                          <a:custGeom>
                            <a:avLst/>
                            <a:gdLst/>
                            <a:ahLst/>
                            <a:cxnLst/>
                            <a:rect l="0" t="0" r="0" b="0"/>
                            <a:pathLst>
                              <a:path w="38100" h="76200">
                                <a:moveTo>
                                  <a:pt x="6096" y="0"/>
                                </a:moveTo>
                                <a:lnTo>
                                  <a:pt x="38100" y="0"/>
                                </a:lnTo>
                                <a:lnTo>
                                  <a:pt x="38100" y="12192"/>
                                </a:lnTo>
                                <a:lnTo>
                                  <a:pt x="12192" y="12192"/>
                                </a:lnTo>
                                <a:lnTo>
                                  <a:pt x="12192" y="64008"/>
                                </a:lnTo>
                                <a:lnTo>
                                  <a:pt x="38100" y="64008"/>
                                </a:lnTo>
                                <a:lnTo>
                                  <a:pt x="38100" y="76200"/>
                                </a:lnTo>
                                <a:lnTo>
                                  <a:pt x="6096" y="76200"/>
                                </a:lnTo>
                                <a:cubicBezTo>
                                  <a:pt x="3048" y="76200"/>
                                  <a:pt x="0" y="73152"/>
                                  <a:pt x="0" y="70104"/>
                                </a:cubicBezTo>
                                <a:lnTo>
                                  <a:pt x="0" y="6096"/>
                                </a:lnTo>
                                <a:cubicBezTo>
                                  <a:pt x="0" y="2286"/>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34" name="Shape 37334"/>
                        <wps:cNvSpPr/>
                        <wps:spPr>
                          <a:xfrm>
                            <a:off x="3546348" y="1320546"/>
                            <a:ext cx="38100" cy="76200"/>
                          </a:xfrm>
                          <a:custGeom>
                            <a:avLst/>
                            <a:gdLst/>
                            <a:ahLst/>
                            <a:cxnLst/>
                            <a:rect l="0" t="0" r="0" b="0"/>
                            <a:pathLst>
                              <a:path w="38100" h="76200">
                                <a:moveTo>
                                  <a:pt x="0" y="0"/>
                                </a:moveTo>
                                <a:lnTo>
                                  <a:pt x="32004" y="0"/>
                                </a:lnTo>
                                <a:cubicBezTo>
                                  <a:pt x="35814" y="0"/>
                                  <a:pt x="38100" y="2286"/>
                                  <a:pt x="38100" y="6096"/>
                                </a:cubicBezTo>
                                <a:lnTo>
                                  <a:pt x="38100" y="70104"/>
                                </a:lnTo>
                                <a:cubicBezTo>
                                  <a:pt x="38100" y="73152"/>
                                  <a:pt x="35814" y="76200"/>
                                  <a:pt x="32004" y="76200"/>
                                </a:cubicBezTo>
                                <a:lnTo>
                                  <a:pt x="0" y="76200"/>
                                </a:lnTo>
                                <a:lnTo>
                                  <a:pt x="0" y="64008"/>
                                </a:lnTo>
                                <a:lnTo>
                                  <a:pt x="25908" y="64008"/>
                                </a:lnTo>
                                <a:lnTo>
                                  <a:pt x="2590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35" name="Rectangle 37335"/>
                        <wps:cNvSpPr/>
                        <wps:spPr>
                          <a:xfrm>
                            <a:off x="3605784" y="1310591"/>
                            <a:ext cx="1194800"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Краткосрочные</w:t>
                              </w:r>
                            </w:p>
                          </w:txbxContent>
                        </wps:txbx>
                        <wps:bodyPr horzOverflow="overflow" vert="horz" lIns="0" tIns="0" rIns="0" bIns="0" rtlCol="0">
                          <a:noAutofit/>
                        </wps:bodyPr>
                      </wps:wsp>
                      <wps:wsp>
                        <wps:cNvPr id="37336" name="Rectangle 37336"/>
                        <wps:cNvSpPr/>
                        <wps:spPr>
                          <a:xfrm>
                            <a:off x="4503421" y="1310591"/>
                            <a:ext cx="46776"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37" name="Rectangle 37337"/>
                        <wps:cNvSpPr/>
                        <wps:spPr>
                          <a:xfrm>
                            <a:off x="3605784" y="1456889"/>
                            <a:ext cx="1151138" cy="158402"/>
                          </a:xfrm>
                          <a:prstGeom prst="rect">
                            <a:avLst/>
                          </a:prstGeom>
                          <a:ln>
                            <a:noFill/>
                          </a:ln>
                        </wps:spPr>
                        <wps:txbx>
                          <w:txbxContent>
                            <w:p w:rsidR="00E37C46" w:rsidRDefault="00954776">
                              <w:pPr>
                                <w:spacing w:after="160" w:line="259" w:lineRule="auto"/>
                                <w:ind w:left="0" w:right="0" w:firstLine="0"/>
                                <w:jc w:val="left"/>
                              </w:pPr>
                              <w:r>
                                <w:rPr>
                                  <w:rFonts w:ascii="Arial" w:eastAsia="Arial" w:hAnsi="Arial" w:cs="Arial"/>
                                  <w:sz w:val="20"/>
                                </w:rPr>
                                <w:t>обязательства</w:t>
                              </w:r>
                            </w:p>
                          </w:txbxContent>
                        </wps:txbx>
                        <wps:bodyPr horzOverflow="overflow" vert="horz" lIns="0" tIns="0" rIns="0" bIns="0" rtlCol="0">
                          <a:noAutofit/>
                        </wps:bodyPr>
                      </wps:wsp>
                      <wps:wsp>
                        <wps:cNvPr id="37338" name="Shape 37338"/>
                        <wps:cNvSpPr/>
                        <wps:spPr>
                          <a:xfrm>
                            <a:off x="0" y="0"/>
                            <a:ext cx="2296668" cy="2207514"/>
                          </a:xfrm>
                          <a:custGeom>
                            <a:avLst/>
                            <a:gdLst/>
                            <a:ahLst/>
                            <a:cxnLst/>
                            <a:rect l="0" t="0" r="0" b="0"/>
                            <a:pathLst>
                              <a:path w="2296668" h="2207514">
                                <a:moveTo>
                                  <a:pt x="1524" y="0"/>
                                </a:moveTo>
                                <a:lnTo>
                                  <a:pt x="2296668" y="0"/>
                                </a:lnTo>
                                <a:lnTo>
                                  <a:pt x="2296668" y="3048"/>
                                </a:lnTo>
                                <a:lnTo>
                                  <a:pt x="3048" y="3048"/>
                                </a:lnTo>
                                <a:lnTo>
                                  <a:pt x="3048" y="2204466"/>
                                </a:lnTo>
                                <a:lnTo>
                                  <a:pt x="2296668" y="2204466"/>
                                </a:lnTo>
                                <a:lnTo>
                                  <a:pt x="2296668" y="2207514"/>
                                </a:lnTo>
                                <a:lnTo>
                                  <a:pt x="1524" y="2207514"/>
                                </a:lnTo>
                                <a:lnTo>
                                  <a:pt x="0" y="220599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39" name="Shape 37339"/>
                        <wps:cNvSpPr/>
                        <wps:spPr>
                          <a:xfrm>
                            <a:off x="2296668" y="0"/>
                            <a:ext cx="2296668" cy="2207514"/>
                          </a:xfrm>
                          <a:custGeom>
                            <a:avLst/>
                            <a:gdLst/>
                            <a:ahLst/>
                            <a:cxnLst/>
                            <a:rect l="0" t="0" r="0" b="0"/>
                            <a:pathLst>
                              <a:path w="2296668" h="2207514">
                                <a:moveTo>
                                  <a:pt x="0" y="0"/>
                                </a:moveTo>
                                <a:lnTo>
                                  <a:pt x="2295144" y="0"/>
                                </a:lnTo>
                                <a:lnTo>
                                  <a:pt x="2296668" y="1524"/>
                                </a:lnTo>
                                <a:lnTo>
                                  <a:pt x="2296668" y="2205990"/>
                                </a:lnTo>
                                <a:lnTo>
                                  <a:pt x="2295144" y="2207514"/>
                                </a:lnTo>
                                <a:lnTo>
                                  <a:pt x="0" y="2207514"/>
                                </a:lnTo>
                                <a:lnTo>
                                  <a:pt x="0" y="2204466"/>
                                </a:lnTo>
                                <a:lnTo>
                                  <a:pt x="2293620" y="2204466"/>
                                </a:lnTo>
                                <a:lnTo>
                                  <a:pt x="229362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40" name="Rectangle 37340"/>
                        <wps:cNvSpPr/>
                        <wps:spPr>
                          <a:xfrm>
                            <a:off x="4639818" y="2145276"/>
                            <a:ext cx="50673" cy="184382"/>
                          </a:xfrm>
                          <a:prstGeom prst="rect">
                            <a:avLst/>
                          </a:prstGeom>
                          <a:ln>
                            <a:noFill/>
                          </a:ln>
                        </wps:spPr>
                        <wps:txbx>
                          <w:txbxContent>
                            <w:p w:rsidR="00E37C46" w:rsidRDefault="0095477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28837" o:spid="_x0000_s1387" style="width:368.35pt;height:179.85pt;mso-position-horizontal-relative:char;mso-position-vertical-relative:line" coordsize="46779,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">
                <v:shape id="Shape 238986" o:spid="_x0000_s1388" style="position:absolute;left:5806;top:1920;width:28285;height:18227;visibility:visible;mso-wrap-style:square;v-text-anchor:top" coordsize="2828544,182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BzMkA&#10;AADfAAAADwAAAGRycy9kb3ducmV2LnhtbESPQWvCQBSE7wX/w/IKXkrdNYLE1FVUFDz0oo2U3p7Z&#10;ZxKafRuyq8Z/3y0Uehxm5htmvuxtI27U+dqxhvFIgSAunKm51JB/7F5TED4gG2wck4YHeVguBk9z&#10;zIy784Fux1CKCGGfoYYqhDaT0hcVWfQj1xJH7+I6iyHKrpSmw3uE20YmSk2lxZrjQoUtbSoqvo9X&#10;qwHfzydVfDbq3G7Wlzx52X4d8q3Ww+d+9QYiUB/+w3/tvdGQTNJZOoXfP/EL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pQBzMkAAADfAAAADwAAAAAAAAAAAAAAAACYAgAA&#10;ZHJzL2Rvd25yZXYueG1sUEsFBgAAAAAEAAQA9QAAAI4DAAAAAA==&#10;" path="m,l2828544,r,1822704l,1822704,,e" fillcolor="#bfbfbf" stroked="f" strokeweight="0">
                  <v:stroke miterlimit="83231f" joinstyle="miter"/>
                  <v:path arrowok="t" textboxrect="0,0,2828544,1822704"/>
                </v:shape>
                <v:shape id="Shape 238987" o:spid="_x0000_s1389" style="position:absolute;left:5806;top:20132;width:28285;height:91;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8IsgA&#10;AADfAAAADwAAAGRycy9kb3ducmV2LnhtbESPT2vCQBTE74V+h+UVvNWNf2qT6CoiCF5aMAq9PrLP&#10;JDT7Nt1dTfz23ULB4zAzv2FWm8G04kbON5YVTMYJCOLS6oYrBefT/jUF4QOyxtYyKbiTh836+WmF&#10;ubY9H+lWhEpECPscFdQhdLmUvqzJoB/bjjh6F+sMhihdJbXDPsJNK6dJspAGG44LNXa0q6n8Lq5G&#10;wWz+NemPn9l5/9bon6srPnpjM6VGL8N2CSLQEB7h//ZBK5jO0ix9h78/8Qv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KrwiyAAAAN8AAAAPAAAAAAAAAAAAAAAAAJgCAABk&#10;cnMvZG93bnJldi54bWxQSwUGAAAAAAQABAD1AAAAjQMAAAAA&#10;" path="m,l2828544,r,9144l,9144,,e" fillcolor="black" stroked="f" strokeweight="0">
                  <v:stroke miterlimit="83231f" joinstyle="miter"/>
                  <v:path arrowok="t" textboxrect="0,0,2828544,9144"/>
                </v:shape>
                <v:shape id="Shape 238988" o:spid="_x0000_s1390" style="position:absolute;left:5806;top:14058;width:28285;height:92;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oUMMA&#10;AADfAAAADwAAAGRycy9kb3ducmV2LnhtbERPz2vCMBS+D/Y/hCd4m6k6pe2MMgaClwlWweujeWuL&#10;zUuXRFv/e3MQPH58v1ebwbTiRs43lhVMJwkI4tLqhisFp+P2IwXhA7LG1jIpuJOHzfr9bYW5tj0f&#10;6FaESsQQ9jkqqEPocil9WZNBP7EdceT+rDMYInSV1A77GG5aOUuSpTTYcGyosaOfmspLcTUK5p/n&#10;aX/YZ6ftotH/V1f89sZmSo1Hw/cXiEBDeImf7p1WMJunWRoHxz/xC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UoUMMAAADfAAAADwAAAAAAAAAAAAAAAACYAgAAZHJzL2Rv&#10;d25yZXYueG1sUEsFBgAAAAAEAAQA9QAAAIgDAAAAAA==&#10;" path="m,l2828544,r,9144l,9144,,e" fillcolor="black" stroked="f" strokeweight="0">
                  <v:stroke miterlimit="83231f" joinstyle="miter"/>
                  <v:path arrowok="t" textboxrect="0,0,2828544,9144"/>
                </v:shape>
                <v:shape id="Shape 238989" o:spid="_x0000_s1391" style="position:absolute;left:5806;top:11018;width:28285;height:91;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y8cA&#10;AADfAAAADwAAAGRycy9kb3ducmV2LnhtbESPQWvCQBSE7wX/w/IEb3UTrSVJs0oRhF4smAq9PrKv&#10;SWj2bbq7mvTfu4WCx2FmvmHK3WR6cSXnO8sK0mUCgri2uuNGwfnj8JiB8AFZY2+ZFPySh9129lBi&#10;oe3IJ7pWoRERwr5ABW0IQyGlr1sy6Jd2II7el3UGQ5SukdrhGOGml6skeZYGO44LLQ60b6n+ri5G&#10;wfrpMx1P7/n5sOn0z8VVx9HYXKnFfHp9ARFoCvfwf/tNK1itszzL4e9P/AJy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5jcvHAAAA3wAAAA8AAAAAAAAAAAAAAAAAmAIAAGRy&#10;cy9kb3ducmV2LnhtbFBLBQYAAAAABAAEAPUAAACMAwAAAAA=&#10;" path="m,l2828544,r,9144l,9144,,e" fillcolor="black" stroked="f" strokeweight="0">
                  <v:stroke miterlimit="83231f" joinstyle="miter"/>
                  <v:path arrowok="t" textboxrect="0,0,2828544,9144"/>
                </v:shape>
                <v:shape id="Shape 238990" o:spid="_x0000_s1392" style="position:absolute;left:5806;top:7978;width:28285;height:91;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yi8UA&#10;AADfAAAADwAAAGRycy9kb3ducmV2LnhtbESPy4rCMBSG94LvEI4wO029zGCrUUQQZqNgFWZ7aI5t&#10;sTmpSbSdt58shFn+/De+9bY3jXiR87VlBdNJAoK4sLrmUsH1chgvQfiArLGxTAp+ycN2MxysMdO2&#10;4zO98lCKOMI+QwVVCG0mpS8qMugntiWO3s06gyFKV0rtsIvjppGzJPmSBmuODxW2tK+ouOdPo2C+&#10;+Jl251N6PXzW+vF0+bEzNlXqY9TvViAC9eE//G5/awWz+TJNI0HkiSw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rKLxQAAAN8AAAAPAAAAAAAAAAAAAAAAAJgCAABkcnMv&#10;ZG93bnJldi54bWxQSwUGAAAAAAQABAD1AAAAigMAAAAA&#10;" path="m,l2828544,r,9144l,9144,,e" fillcolor="black" stroked="f" strokeweight="0">
                  <v:stroke miterlimit="83231f" joinstyle="miter"/>
                  <v:path arrowok="t" textboxrect="0,0,2828544,9144"/>
                </v:shape>
                <v:shape id="Shape 238991" o:spid="_x0000_s1393" style="position:absolute;left:5806;top:4945;width:28285;height:91;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XEMYA&#10;AADfAAAADwAAAGRycy9kb3ducmV2LnhtbESPQWvCQBSE74L/YXmCN91E22JSVxFB8FLBVOj1kX1N&#10;QrNv4+5q4r/vFoQeh5n5hllvB9OKOznfWFaQzhMQxKXVDVcKLp+H2QqED8gaW8uk4EEetpvxaI25&#10;tj2f6V6ESkQI+xwV1CF0uZS+rMmgn9uOOHrf1hkMUbpKaod9hJtWLpLkTRpsOC7U2NG+pvKnuBkF&#10;y5evtD+fssvhtdHXmys+emMzpaaTYfcOItAQ/sPP9lErWCxXWZbC35/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YXEMYAAADfAAAADwAAAAAAAAAAAAAAAACYAgAAZHJz&#10;L2Rvd25yZXYueG1sUEsFBgAAAAAEAAQA9QAAAIsDAAAAAA==&#10;" path="m,l2828544,r,9144l,9144,,e" fillcolor="black" stroked="f" strokeweight="0">
                  <v:stroke miterlimit="83231f" joinstyle="miter"/>
                  <v:path arrowok="t" textboxrect="0,0,2828544,9144"/>
                </v:shape>
                <v:shape id="Shape 238992" o:spid="_x0000_s1394" style="position:absolute;left:5806;top:1905;width:28285;height:91;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JZ8cA&#10;AADfAAAADwAAAGRycy9kb3ducmV2LnhtbESPQWvCQBSE7wX/w/IEb83GaMWkWaUIQi8tGIVeH9nX&#10;JDT7Nt1dTfrvu0Khx2FmvmHK/WR6cSPnO8sKlkkKgri2uuNGweV8fNyC8AFZY2+ZFPyQh/1u9lBi&#10;oe3IJ7pVoRERwr5ABW0IQyGlr1sy6BM7EEfv0zqDIUrXSO1wjHDTyyxNN9Jgx3GhxYEOLdVf1dUo&#10;WK0/luPpPb8cnzr9fXXV22hsrtRiPr08gwg0hf/wX/tVK8hW2zzP4P4nfgG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EiWfHAAAA3wAAAA8AAAAAAAAAAAAAAAAAmAIAAGRy&#10;cy9kb3ducmV2LnhtbFBLBQYAAAAABAAEAPUAAACMAwAAAAA=&#10;" path="m,l2828544,r,9144l,9144,,e" fillcolor="black" stroked="f" strokeweight="0">
                  <v:stroke miterlimit="83231f" joinstyle="miter"/>
                  <v:path arrowok="t" textboxrect="0,0,2828544,9144"/>
                </v:shape>
                <v:shape id="Shape 37260" o:spid="_x0000_s1395" style="position:absolute;left:5745;top:1859;width:14204;height:18349;visibility:visible;mso-wrap-style:square;v-text-anchor:top" coordsize="1420368,183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A8YA&#10;AADeAAAADwAAAGRycy9kb3ducmV2LnhtbESPy2rDMBBF94X+g5hCd4lcG5zGiWxCoLQNZNG81hNr&#10;aru1RsZSY+fvo0Wgy8t9cZbFaFpxod41lhW8TCMQxKXVDVcKDvu3ySsI55E1tpZJwZUcFPnjwxIz&#10;bQf+osvOVyKMsMtQQe19l0npypoMuqntiIP3bXuDPsi+krrHIYybVsZRlEqDDYeHGjta11T+7v6M&#10;gvNmaGyK2/nneJr/JBTr9+S4Ver5aVwtQHga/X/43v7QCpJZnAaAgBNQ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8+A8YAAADeAAAADwAAAAAAAAAAAAAAAACYAgAAZHJz&#10;L2Rvd25yZXYueG1sUEsFBgAAAAAEAAQA9QAAAIsDAAAAAA==&#10;" path="m6096,l1420368,r,12192l12192,12192r,1810512l1420368,1822704r,12192l6096,1834896c2286,1834896,,1832610,,1828800l,6096c,3048,2286,,6096,xe" fillcolor="#7f7f7f" stroked="f" strokeweight="0">
                  <v:stroke miterlimit="83231f" joinstyle="miter"/>
                  <v:path arrowok="t" textboxrect="0,0,1420368,1834896"/>
                </v:shape>
                <v:shape id="Shape 37261" o:spid="_x0000_s1396" style="position:absolute;left:19949;top:1859;width:14203;height:18349;visibility:visible;mso-wrap-style:square;v-text-anchor:top" coordsize="1420368,183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mMcA&#10;AADeAAAADwAAAGRycy9kb3ducmV2LnhtbESPT2vCQBTE74V+h+UVvNWNCaQ1dZVSEP+AB616fmZf&#10;k7TZtyG7mvjtXaHgcZiZ3zCTWW9qcaHWVZYVjIYRCOLc6ooLBfvv+es7COeRNdaWScGVHMymz08T&#10;zLTteEuXnS9EgLDLUEHpfZNJ6fKSDLqhbYiD92Nbgz7ItpC6xS7ATS3jKEqlwYrDQokNfZWU/+3O&#10;RsFp3VU2xc141R/HvwnFepEcNkoNXvrPDxCeev8I/7eXWkHyFqcjuN8JV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Dm5jHAAAA3gAAAA8AAAAAAAAAAAAAAAAAmAIAAGRy&#10;cy9kb3ducmV2LnhtbFBLBQYAAAAABAAEAPUAAACMAwAAAAA=&#10;" path="m,l1414272,v3810,,6096,3048,6096,6096l1420368,1828800v,3810,-2286,6096,-6096,6096l,1834896r,-12192l1408176,1822704r,-1810512l,12192,,xe" fillcolor="#7f7f7f" stroked="f" strokeweight="0">
                  <v:stroke miterlimit="83231f" joinstyle="miter"/>
                  <v:path arrowok="t" textboxrect="0,0,1420368,1834896"/>
                </v:shape>
                <v:shape id="Shape 238993" o:spid="_x0000_s1397" style="position:absolute;left:7376;top:9220;width:2103;height:7886;visibility:visible;mso-wrap-style:square;v-text-anchor:top" coordsize="210312,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kp8gA&#10;AADfAAAADwAAAGRycy9kb3ducmV2LnhtbESPQWvCQBSE7wX/w/KE3uqmCRFNXUUFwUNLaxTx+Mi+&#10;JqHZt0t2q+m/7xaEHoeZ+YZZrAbTiSv1vrWs4HmSgCCurG65VnA67p5mIHxA1thZJgU/5GG1HD0s&#10;sND2xge6lqEWEcK+QAVNCK6Q0lcNGfQT64ij92l7gyHKvpa6x1uEm06mSTKVBluOCw062jZUfZXf&#10;RoG5lPvDR/7+6tGd34Y8zTeZcUo9jof1C4hAQ/gP39t7rSDNZvN5Bn9/4he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2SnyAAAAN8AAAAPAAAAAAAAAAAAAAAAAJgCAABk&#10;cnMvZG93bnJldi54bWxQSwUGAAAAAAQABAD1AAAAjQMAAAAA&#10;" path="m,l210312,r,788670l,788670,,e" fillcolor="#99f" stroked="f" strokeweight="0">
                  <v:stroke miterlimit="83231f" joinstyle="miter"/>
                  <v:path arrowok="t" textboxrect="0,0,210312,788670"/>
                </v:shape>
                <v:shape id="Shape 37263" o:spid="_x0000_s1398" style="position:absolute;left:7315;top:9159;width:1112;height:8008;visibility:visible;mso-wrap-style:square;v-text-anchor:top" coordsize="111252,80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vfscA&#10;AADeAAAADwAAAGRycy9kb3ducmV2LnhtbESPy2rDMBBF94X8g5hANyWR8w6uZRNaErrpIg8C2Q3W&#10;xHZtjYylJs7fV4VCl5f7ONwk600jbtS5yrKCyTgCQZxbXXGh4HTcjtYgnEfW2FgmBQ9ykKWDpwRj&#10;be+8p9vBFyKMsItRQel9G0vp8pIMurFtiYN3tZ1BH2RXSN3hPYybRk6jaCkNVhwIJbb0VlJeH75N&#10;gHzO6euyb67rxW4e1cVp9/JenZV6HvabVxCeev8f/mt/aAWz1XQ5g9874Qr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yb37HAAAA3gAAAA8AAAAAAAAAAAAAAAAAmAIAAGRy&#10;cy9kb3ducmV2LnhtbFBLBQYAAAAABAAEAPUAAACMAwAAAAA=&#10;" path="m6096,l111252,r,12192l12192,12192r,776478l111252,788670r,12192l6096,800862c2286,800862,,798576,,794766l,6096c,2286,2286,,6096,xe" fillcolor="black" stroked="f" strokeweight="0">
                  <v:stroke miterlimit="83231f" joinstyle="miter"/>
                  <v:path arrowok="t" textboxrect="0,0,111252,800862"/>
                </v:shape>
                <v:shape id="Shape 37264" o:spid="_x0000_s1399" style="position:absolute;left:8427;top:9159;width:1113;height:8008;visibility:visible;mso-wrap-style:square;v-text-anchor:top" coordsize="111252,80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3CsgA&#10;AADeAAAADwAAAGRycy9kb3ducmV2LnhtbESPzWrCQBSF90LfYbiFbkQntamG6ChiaejGhRoEd5fM&#10;NUnN3AmZqUnfvlModHk4Px9ntRlMI+7UudqygudpBIK4sLrmUkF+ep8kIJxH1thYJgXf5GCzfhit&#10;MNW25wPdj74UYYRdigoq79tUSldUZNBNbUscvKvtDPogu1LqDvswbho5i6K5NFhzIFTY0q6i4nb8&#10;MgGyj+nzcmiuyWsWR7cyz8Zv9Vmpp8dhuwThafD/4b/2h1bwspjNY/i9E6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2/cKyAAAAN4AAAAPAAAAAAAAAAAAAAAAAJgCAABk&#10;cnMvZG93bnJldi54bWxQSwUGAAAAAAQABAD1AAAAjQMAAAAA&#10;" path="m,l105156,v3048,,6096,2286,6096,6096l111252,794766v,3810,-3048,6096,-6096,6096l,800862,,788670r99060,l99060,12192,,12192,,xe" fillcolor="black" stroked="f" strokeweight="0">
                  <v:stroke miterlimit="83231f" joinstyle="miter"/>
                  <v:path arrowok="t" textboxrect="0,0,111252,800862"/>
                </v:shape>
                <v:shape id="Shape 238994" o:spid="_x0000_s1400" style="position:absolute;left:16809;top:17106;width:2088;height:465;visibility:visible;mso-wrap-style:square;v-text-anchor:top" coordsize="208788,4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tscA&#10;AADfAAAADwAAAGRycy9kb3ducmV2LnhtbESPwU7DMBBE70j8g7VI3KhDqKAJdasK1KqHXJrwAUu8&#10;JBHxOthumv59XakSx9HMvNEs15PpxUjOd5YVPM8SEMS11R03Cr6q7dMChA/IGnvLpOBMHtar+7sl&#10;5tqe+EBjGRoRIexzVNCGMORS+rolg35mB+Lo/VhnMETpGqkdniLc9DJNkldpsOO40OJAHy3Vv+XR&#10;KCgLXR2L7834Jgv3t8v4k8u0UurxYdq8gwg0hf/wrb3XCtKXRZbN4fonfg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RrbHAAAA3wAAAA8AAAAAAAAAAAAAAAAAmAIAAGRy&#10;cy9kb3ducmV2LnhtbFBLBQYAAAAABAAEAPUAAACMAwAAAAA=&#10;" path="m,l208788,r,46482l,46482,,e" fillcolor="#99f" stroked="f" strokeweight="0">
                  <v:stroke miterlimit="83231f" joinstyle="miter"/>
                  <v:path arrowok="t" textboxrect="0,0,208788,46482"/>
                </v:shape>
                <v:shape id="Shape 37266" o:spid="_x0000_s1401" style="position:absolute;left:16748;top:17045;width:1105;height:587;visibility:visible;mso-wrap-style:square;v-text-anchor:top" coordsize="110490,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encYA&#10;AADeAAAADwAAAGRycy9kb3ducmV2LnhtbESPQUvDQBSE74L/YXmCN7tpLVHSbotUAx56aeoPeGSf&#10;SWj2bcg+k62/3hUEj8PMfMNs99H1aqIxdJ4NLBcZKOLa244bAx/n8uEZVBBki71nMnClAPvd7c0W&#10;C+tnPtFUSaMShEOBBlqRodA61C05DAs/ECfv048OJcmx0XbEOcFdr1dZlmuHHaeFFgc6tFRfqi9n&#10;oDwe3+JaLt9Uvsocp+qqT+uDMfd38WUDSijKf/iv/W4NPD6t8hx+76Qro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EencYAAADeAAAADwAAAAAAAAAAAAAAAACYAgAAZHJz&#10;L2Rvd25yZXYueG1sUEsFBgAAAAAEAAQA9QAAAIsDAAAAAA==&#10;" path="m6096,l110490,r,12192l12192,12192r,34290l110490,46482r,12192l6096,58674c2286,58674,,55626,,52578l,6096c,3048,2286,,6096,xe" fillcolor="black" stroked="f" strokeweight="0">
                  <v:stroke miterlimit="83231f" joinstyle="miter"/>
                  <v:path arrowok="t" textboxrect="0,0,110490,58674"/>
                </v:shape>
                <v:shape id="Shape 37267" o:spid="_x0000_s1402" style="position:absolute;left:17853;top:17045;width:1105;height:587;visibility:visible;mso-wrap-style:square;v-text-anchor:top" coordsize="110490,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7BsYA&#10;AADeAAAADwAAAGRycy9kb3ducmV2LnhtbESPwWrDMBBE74X+g9hCb43cNCTFjRJKEkMPucTtByzW&#10;1jaxVsba2kq+PioUehxm5g2z3kbXqZGG0Ho28DzLQBFX3rZcG/j6LJ5eQQVBtth5JgMXCrDd3N+t&#10;Mbd+4hONpdQqQTjkaKAR6XOtQ9WQwzDzPXHyvv3gUJIcam0HnBLcdXqeZUvtsOW00GBPu4aqc/nj&#10;DBTH4yEu5HylYi9THMuLPi12xjw+xPc3UEJR/sN/7Q9r4GU1X67g9066An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27BsYAAADeAAAADwAAAAAAAAAAAAAAAACYAgAAZHJz&#10;L2Rvd25yZXYueG1sUEsFBgAAAAAEAAQA9QAAAIsDAAAAAA==&#10;" path="m,l104394,v3048,,6096,3048,6096,6096l110490,52578v,3048,-3048,6096,-6096,6096l,58674,,46482r98298,l98298,12192,,12192,,xe" fillcolor="black" stroked="f" strokeweight="0">
                  <v:stroke miterlimit="83231f" joinstyle="miter"/>
                  <v:path arrowok="t" textboxrect="0,0,110490,58674"/>
                </v:shape>
                <v:shape id="Shape 238995" o:spid="_x0000_s1403" style="position:absolute;left:26243;top:14820;width:2088;height:2286;visibility:visible;mso-wrap-style:square;v-text-anchor:top" coordsize="20878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bxMUA&#10;AADfAAAADwAAAGRycy9kb3ducmV2LnhtbESPQWvCQBSE7wX/w/IEb3WjYjHRVUpBUtpTVfD6yD6z&#10;0ezbNLvV5N93BcHjMDPfMKtNZ2txpdZXjhVMxgkI4sLpiksFh/32dQHCB2SNtWNS0JOHzXrwssJM&#10;uxv/0HUXShEh7DNUYEJoMil9YciiH7uGOHon11oMUbal1C3eItzWcpokb9JixXHBYEMfhorL7s8q&#10;wPzY2zw/F2Tsd0/bX+R0/qXUaNi9L0EE6sIz/Gh/agXT2SJN53D/E7+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5vExQAAAN8AAAAPAAAAAAAAAAAAAAAAAJgCAABkcnMv&#10;ZG93bnJldi54bWxQSwUGAAAAAAQABAD1AAAAigMAAAAA&#10;" path="m,l208788,r,228600l,228600,,e" fillcolor="#99f" stroked="f" strokeweight="0">
                  <v:stroke miterlimit="83231f" joinstyle="miter"/>
                  <v:path arrowok="t" textboxrect="0,0,208788,228600"/>
                </v:shape>
                <v:shape id="Shape 37269" o:spid="_x0000_s1404" style="position:absolute;left:26182;top:14759;width:1105;height:2408;visibility:visible;mso-wrap-style:square;v-text-anchor:top" coordsize="110490,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vI8IA&#10;AADeAAAADwAAAGRycy9kb3ducmV2LnhtbERP3WrCMBS+H+wdwhl4N9NV6WY1ylCEIShM9wCH5vQH&#10;m5OSxFrffhEELz++/8VqMK3oyfnGsoKPcQKCuLC64UrB32n7/gXCB2SNrWVScCMPq+XrywJzba/8&#10;S/0xVCKGsM9RQR1Cl0vpi5oM+rHtiCNXWmcwROgqqR1eY7hpZZokmTTYcGyosaN1TcX5eDEKztlu&#10;c2j306GJW/q01HRy5UWp0dvwPQcRaAhP8cP9oxVMPtNsBvc78Qr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e8jwgAAAN4AAAAPAAAAAAAAAAAAAAAAAJgCAABkcnMvZG93&#10;bnJldi54bWxQSwUGAAAAAAQABAD1AAAAhwMAAAAA&#10;" path="m6096,l110490,r,12192l12192,12192r,216408l110490,228600r,12192l6096,240792c3048,240792,,238506,,234696l,6096c,2286,3048,,6096,xe" fillcolor="black" stroked="f" strokeweight="0">
                  <v:stroke miterlimit="83231f" joinstyle="miter"/>
                  <v:path arrowok="t" textboxrect="0,0,110490,240792"/>
                </v:shape>
                <v:shape id="Shape 37270" o:spid="_x0000_s1405" style="position:absolute;left:27287;top:14759;width:1105;height:2408;visibility:visible;mso-wrap-style:square;v-text-anchor:top" coordsize="110490,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QY8UA&#10;AADeAAAADwAAAGRycy9kb3ducmV2LnhtbESP22rDMAyG7wd7B6NC71an2WhHVreMjcEYtNDDA4hY&#10;OdBYDrabpm8/XRR6+aNfn/StNqPr1EAhtp4NzGcZKOLS25ZrA6fjz8s7qJiQLXaeycCNImzWz08r&#10;LKy/8p6GQ6qVQDgWaKBJqS+0jmVDDuPM98Qyq3xwmCSGWtuAV4G7TudZttAOW5YLDfb01VB5Plyc&#10;gfPi73vXbd/GVn4Z8srSMVQXY6aT8fMDVKIxPcr37V9r4HWZL0VAdEQF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tBjxQAAAN4AAAAPAAAAAAAAAAAAAAAAAJgCAABkcnMv&#10;ZG93bnJldi54bWxQSwUGAAAAAAQABAD1AAAAigMAAAAA&#10;" path="m,l104394,v3048,,6096,2286,6096,6096l110490,234696v,3810,-3048,6096,-6096,6096l,240792,,228600r98298,l98298,12192,,12192,,xe" fillcolor="black" stroked="f" strokeweight="0">
                  <v:stroke miterlimit="83231f" joinstyle="miter"/>
                  <v:path arrowok="t" textboxrect="0,0,110490,240792"/>
                </v:shape>
                <v:shape id="Shape 238996" o:spid="_x0000_s1406" style="position:absolute;left:9479;top:12694;width:2088;height:4412;visibility:visible;mso-wrap-style:square;v-text-anchor:top" coordsize="208788,4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a4MgA&#10;AADfAAAADwAAAGRycy9kb3ducmV2LnhtbESPX2vCMBTF3wf7DuEKe5tp3XDaGWXIBsP5MKuy10tz&#10;bcqam5JkWv30ZjDY4+H8+XFmi9624kg+NI4V5MMMBHHldMO1gt327X4CIkRkja1jUnCmAIv57c0M&#10;C+1OvKFjGWuRRjgUqMDE2BVShsqQxTB0HXHyDs5bjEn6WmqPpzRuWznKsrG02HAiGOxoaaj6Ln9s&#10;4i7lxeerT/5afzy+UnzKs9Lslbob9C/PICL18T/8137XCkYPk+l0DL9/0he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KNrgyAAAAN8AAAAPAAAAAAAAAAAAAAAAAJgCAABk&#10;cnMvZG93bnJldi54bWxQSwUGAAAAAAQABAD1AAAAjQMAAAAA&#10;" path="m,l208788,r,441198l,441198,,e" fillcolor="#936" stroked="f" strokeweight="0">
                  <v:stroke miterlimit="83231f" joinstyle="miter"/>
                  <v:path arrowok="t" textboxrect="0,0,208788,441198"/>
                </v:shape>
                <v:shape id="Shape 37272" o:spid="_x0000_s1407" style="position:absolute;left:9418;top:12633;width:1105;height:4534;visibility:visible;mso-wrap-style:square;v-text-anchor:top" coordsize="110490,4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PAscA&#10;AADeAAAADwAAAGRycy9kb3ducmV2LnhtbESP0WrCQBRE34X+w3ILfZG6MaKJqasUqVJ8EEz9gEv2&#10;NhuavRuy25j+fbdQ8HGYmTPMZjfaVgzU+8axgvksAUFcOd1wreD6cXjOQfiArLF1TAp+yMNu+zDZ&#10;YKHdjS80lKEWEcK+QAUmhK6Q0leGLPqZ64ij9+l6iyHKvpa6x1uE21amSbKSFhuOCwY72huqvspv&#10;q0Aeh0s+P53XZrnnc15m9HZMp0o9PY6vLyACjeEe/m+/awWLLM1S+LsTr4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MzwLHAAAA3gAAAA8AAAAAAAAAAAAAAAAAmAIAAGRy&#10;cy9kb3ducmV2LnhtbFBLBQYAAAAABAAEAPUAAACMAwAAAAA=&#10;" path="m6096,l110490,r,12192l12192,12192r,429006l110490,441198r,12192l6096,453390c2286,453390,,451104,,447294l,6096c,3048,2286,,6096,xe" fillcolor="black" stroked="f" strokeweight="0">
                  <v:stroke miterlimit="83231f" joinstyle="miter"/>
                  <v:path arrowok="t" textboxrect="0,0,110490,453390"/>
                </v:shape>
                <v:shape id="Shape 37273" o:spid="_x0000_s1408" style="position:absolute;left:10523;top:12633;width:1105;height:4534;visibility:visible;mso-wrap-style:square;v-text-anchor:top" coordsize="110490,4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mccA&#10;AADeAAAADwAAAGRycy9kb3ducmV2LnhtbESP0WrCQBRE3wv+w3KFvpS6MdImRlcp0krxQTD6AZfs&#10;NRvM3g3ZbUz/vlso9HGYmTPMejvaVgzU+8axgvksAUFcOd1wreBy/njOQfiArLF1TAq+ycN2M3lY&#10;Y6HdnU80lKEWEcK+QAUmhK6Q0leGLPqZ64ijd3W9xRBlX0vd4z3CbSvTJHmVFhuOCwY72hmqbuWX&#10;VSD3wymfH45L87LjY15m9L5Pn5R6nI5vKxCBxvAf/mt/agWLLM0W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AapnHAAAA3gAAAA8AAAAAAAAAAAAAAAAAmAIAAGRy&#10;cy9kb3ducmV2LnhtbFBLBQYAAAAABAAEAPUAAACMAwAAAAA=&#10;" path="m,l104394,v3048,,6096,3048,6096,6096l110490,447294v,3810,-3048,6096,-6096,6096l,453390,,441198r98298,l98298,12192,,12192,,xe" fillcolor="black" stroked="f" strokeweight="0">
                  <v:stroke miterlimit="83231f" joinstyle="miter"/>
                  <v:path arrowok="t" textboxrect="0,0,110490,453390"/>
                </v:shape>
                <v:shape id="Shape 238997" o:spid="_x0000_s1409" style="position:absolute;left:18897;top:5905;width:2103;height:11201;visibility:visible;mso-wrap-style:square;v-text-anchor:top" coordsize="210312,1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1n8kA&#10;AADfAAAADwAAAGRycy9kb3ducmV2LnhtbESP3WrCQBSE74W+w3IK3pS6qWKjqatoQFoQaf15gEP2&#10;NBuaPRuyq8Y+fVcoeDnMzDfMbNHZWpyp9ZVjBS+DBARx4XTFpYLjYf08AeEDssbaMSm4kofF/KE3&#10;w0y7C+/ovA+liBD2GSowITSZlL4wZNEPXEMcvW/XWgxRtqXULV4i3NZymCSv0mLFccFgQ7mh4md/&#10;sgqe8s0pLezW/Y6r9/xLpyb53K2U6j92yzcQgbpwD/+3P7SC4WgynaZw+xO/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A1n8kAAADfAAAADwAAAAAAAAAAAAAAAACYAgAA&#10;ZHJzL2Rvd25yZXYueG1sUEsFBgAAAAAEAAQA9QAAAI4DAAAAAA==&#10;" path="m,l210312,r,1120140l,1120140,,e" fillcolor="#936" stroked="f" strokeweight="0">
                  <v:stroke miterlimit="83231f" joinstyle="miter"/>
                  <v:path arrowok="t" textboxrect="0,0,210312,1120140"/>
                </v:shape>
                <v:shape id="Shape 37275" o:spid="_x0000_s1410" style="position:absolute;left:18836;top:5844;width:1113;height:11323;visibility:visible;mso-wrap-style:square;v-text-anchor:top" coordsize="111252,113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zMkA&#10;AADeAAAADwAAAGRycy9kb3ducmV2LnhtbESPQWsCMRSE7wX/Q3iCt5qtUpWtUUQtbS9KtdD29tw8&#10;N4ubl+0mdbf99aYg9DjMzDfMdN7aUpyp9oVjBXf9BARx5nTBuYK3/ePtBIQPyBpLx6TghzzMZ52b&#10;KabaNfxK513IRYSwT1GBCaFKpfSZIYu+7yri6B1dbTFEWedS19hEuC3lIElG0mLBccFgRUtD2Wn3&#10;bRWs/MF8rZcv7WdzfPqg90PY/m60Ur1uu3gAEagN/+Fr+1krGI4H43v4uxOvgJx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03zMkAAADeAAAADwAAAAAAAAAAAAAAAACYAgAA&#10;ZHJzL2Rvd25yZXYueG1sUEsFBgAAAAAEAAQA9QAAAI4DAAAAAA==&#10;" path="m6096,l111252,r,12192l12192,12192r,1107948l111252,1120140r,12192l6096,1132332c2286,1132332,,1130046,,1126236l,6096c,2286,2286,,6096,xe" fillcolor="black" stroked="f" strokeweight="0">
                  <v:stroke miterlimit="83231f" joinstyle="miter"/>
                  <v:path arrowok="t" textboxrect="0,0,111252,1132332"/>
                </v:shape>
                <v:shape id="Shape 37276" o:spid="_x0000_s1411" style="position:absolute;left:19949;top:5844;width:1112;height:11323;visibility:visible;mso-wrap-style:square;v-text-anchor:top" coordsize="111252,113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u8gA&#10;AADeAAAADwAAAGRycy9kb3ducmV2LnhtbESPQWsCMRSE7wX/Q3hCbzVbBS2rUYpV2l4qVUG9PTfP&#10;zdLNy7pJ3W1/fVMQPA4z8w0zmbW2FBeqfeFYwWMvAUGcOV1wrmC7WT48gfABWWPpmBT8kIfZtHM3&#10;wVS7hj/psg65iBD2KSowIVSplD4zZNH3XEUcvZOrLYYo61zqGpsIt6XsJ8lQWiw4LhisaG4o+1p/&#10;WwUv/mjOi/l7e2hOr3vaHcPq90Mrdd9tn8cgArXhFr6237SCwag/GsL/nXgF5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P6m7yAAAAN4AAAAPAAAAAAAAAAAAAAAAAJgCAABk&#10;cnMvZG93bnJldi54bWxQSwUGAAAAAAQABAD1AAAAjQMAAAAA&#10;" path="m,l105156,v3048,,6096,2286,6096,6096l111252,1126236v,3810,-3048,6096,-6096,6096l,1132332r,-12192l99060,1120140r,-1107948l,12192,,xe" fillcolor="black" stroked="f" strokeweight="0">
                  <v:stroke miterlimit="83231f" joinstyle="miter"/>
                  <v:path arrowok="t" textboxrect="0,0,111252,1132332"/>
                </v:shape>
                <v:shape id="Shape 238998" o:spid="_x0000_s1412" style="position:absolute;left:28331;top:9113;width:2103;height:7993;visibility:visible;mso-wrap-style:square;v-text-anchor:top" coordsize="210312,79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EJ8IA&#10;AADfAAAADwAAAGRycy9kb3ducmV2LnhtbERPy6rCMBDdC/5DGMGNaKriqxpFBEG8K60u3A3N2Bab&#10;SWmi1r83C+EuD+e92jSmFC+qXWFZwXAQgSBOrS44U3BJ9v05COeRNZaWScGHHGzW7dYKY23ffKLX&#10;2WcihLCLUUHufRVL6dKcDLqBrYgDd7e1QR9gnUld4zuEm1KOomgqDRYcGnKsaJdT+jg/jYLtpXca&#10;X3d7miTHpLzhrKejv6dS3U6zXYLw1Ph/8c990ApG4/liEQaHP+ELyP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QQnwgAAAN8AAAAPAAAAAAAAAAAAAAAAAJgCAABkcnMvZG93&#10;bnJldi54bWxQSwUGAAAAAAQABAD1AAAAhwMAAAAA&#10;" path="m,l210312,r,799338l,799338,,e" fillcolor="#936" stroked="f" strokeweight="0">
                  <v:stroke miterlimit="83231f" joinstyle="miter"/>
                  <v:path arrowok="t" textboxrect="0,0,210312,799338"/>
                </v:shape>
                <v:shape id="Shape 37278" o:spid="_x0000_s1413" style="position:absolute;left:28270;top:9052;width:1112;height:8115;visibility:visible;mso-wrap-style:square;v-text-anchor:top" coordsize="111252,81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usIA&#10;AADeAAAADwAAAGRycy9kb3ducmV2LnhtbERPTYvCMBC9C/6HMAt703R13Uo1igiCJ0Ethb0NzdgW&#10;m0lJYu3+e3NY8Ph43+vtYFrRk/ONZQVf0wQEcWl1w5WC/HqYLEH4gKyxtUwK/sjDdjMerTHT9sln&#10;6i+hEjGEfYYK6hC6TEpf1mTQT21HHLmbdQZDhK6S2uEzhptWzpLkRxpsODbU2NG+pvJ+eRgFZ6+L&#10;rjhWC7c/Fbue/Hf+m1qlPj+G3QpEoCG8xf/uo1YwT2dp3BvvxC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u6wgAAAN4AAAAPAAAAAAAAAAAAAAAAAJgCAABkcnMvZG93&#10;bnJldi54bWxQSwUGAAAAAAQABAD1AAAAhwMAAAAA&#10;" path="m6096,l111252,r,12192l12192,12192r,787146l111252,799338r,12192l6096,811530c3048,811530,,809244,,805434l,6096c,2286,3048,,6096,xe" fillcolor="black" stroked="f" strokeweight="0">
                  <v:stroke miterlimit="83231f" joinstyle="miter"/>
                  <v:path arrowok="t" textboxrect="0,0,111252,811530"/>
                </v:shape>
                <v:shape id="Shape 37279" o:spid="_x0000_s1414" style="position:absolute;left:29382;top:9052;width:1113;height:8115;visibility:visible;mso-wrap-style:square;v-text-anchor:top" coordsize="111252,81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OIcYA&#10;AADeAAAADwAAAGRycy9kb3ducmV2LnhtbESPT4vCMBTE7wt+h/AEb2uq7lqtRhFB8LTgHwreHs2z&#10;LTYvJYm1++03Cwt7HGbmN8x625tGdOR8bVnBZJyAIC6srrlUcL0c3hcgfEDW2FgmBd/kYbsZvK0x&#10;0/bFJ+rOoRQRwj5DBVUIbSalLyoy6Me2JY7e3TqDIUpXSu3wFeGmkdMkmUuDNceFClvaV1Q8zk+j&#10;4OR13ubH8tPtv/JdR/7jekutUqNhv1uBCNSH//Bf+6gVzNJpuoTfO/E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SOIcYAAADeAAAADwAAAAAAAAAAAAAAAACYAgAAZHJz&#10;L2Rvd25yZXYueG1sUEsFBgAAAAAEAAQA9QAAAIsDAAAAAA==&#10;" path="m,l105156,v3048,,6096,2286,6096,6096l111252,805434v,3810,-3048,6096,-6096,6096l,811530,,799338r99060,l99060,12192,,12192,,xe" fillcolor="black" stroked="f" strokeweight="0">
                  <v:stroke miterlimit="83231f" joinstyle="miter"/>
                  <v:path arrowok="t" textboxrect="0,0,111252,811530"/>
                </v:shape>
                <v:shape id="Shape 238999" o:spid="_x0000_s1415" style="position:absolute;left:11567;top:14226;width:2103;height:2880;visibility:visible;mso-wrap-style:square;v-text-anchor:top" coordsize="210312,288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ko8gA&#10;AADfAAAADwAAAGRycy9kb3ducmV2LnhtbESPQWvCQBSE74X+h+UVvJS6UUtqUlcRQRAvMWrvj+wz&#10;SZt9G7Krxn/vCgWPw8x8w8wWvWnEhTpXW1YwGkYgiAuray4VHA/rjykI55E1NpZJwY0cLOavLzNM&#10;tb1yTpe9L0WAsEtRQeV9m0rpiooMuqFtiYN3sp1BH2RXSt3hNcBNI8dRFEuDNYeFCltaVVT87c9G&#10;QZYf493PerX9ev/NTVF/Zoc4Oyk1eOuX3yA89f4Z/m9vtILxZJokCTz+h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0aSjyAAAAN8AAAAPAAAAAAAAAAAAAAAAAJgCAABk&#10;cnMvZG93bnJldi54bWxQSwUGAAAAAAQABAD1AAAAjQMAAAAA&#10;" path="m,l210312,r,288036l,288036,,e" fillcolor="#ffc" stroked="f" strokeweight="0">
                  <v:stroke miterlimit="83231f" joinstyle="miter"/>
                  <v:path arrowok="t" textboxrect="0,0,210312,288036"/>
                </v:shape>
                <v:shape id="Shape 37281" o:spid="_x0000_s1416" style="position:absolute;left:11506;top:14165;width:1112;height:3002;visibility:visible;mso-wrap-style:square;v-text-anchor:top" coordsize="111252,3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kMcA&#10;AADeAAAADwAAAGRycy9kb3ducmV2LnhtbESPzWrDMBCE74W+g9hCb41kF9LgRAkh0NJDC0n6A7kt&#10;1sYykVbGUmP37atAIcdhZr5hFqvRO3GmPraBNRQTBYK4DqblRsPnx/PDDERMyAZdYNLwSxFWy9ub&#10;BVYmDLyj8z41IkM4VqjBptRVUsbaksc4CR1x9o6h95iy7Btpehwy3DtZKjWVHlvOCxY72liqT/sf&#10;r6H8ju9fp8NgleOXjdqVxdt26rS+vxvXcxCJxnQN/7dfjYbHp3JWwOVOv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iVpDHAAAA3gAAAA8AAAAAAAAAAAAAAAAAmAIAAGRy&#10;cy9kb3ducmV2LnhtbFBLBQYAAAAABAAEAPUAAACMAwAAAAA=&#10;" path="m6096,l111252,r,12192l12192,12192r,275844l111252,288036r,12192l6096,300228c2286,300228,,297942,,294132l,6096c,2286,2286,,6096,xe" fillcolor="black" stroked="f" strokeweight="0">
                  <v:stroke miterlimit="83231f" joinstyle="miter"/>
                  <v:path arrowok="t" textboxrect="0,0,111252,300228"/>
                </v:shape>
                <v:shape id="Shape 37282" o:spid="_x0000_s1417" style="position:absolute;left:12618;top:14165;width:1113;height:3002;visibility:visible;mso-wrap-style:square;v-text-anchor:top" coordsize="111252,3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I58YA&#10;AADeAAAADwAAAGRycy9kb3ducmV2LnhtbESPT0sDMRTE74LfITzBm00aoZa1aZGC4kGh/xS8PTbP&#10;zdLkZdnE7vrtTUHocZiZ3zCL1Ri8OFGf2sgGphMFgriOtuXGwGH/fDcHkTKyRR+ZDPxSgtXy+mqB&#10;lY0Db+m0y40oEE4VGnA5d5WUqXYUME1iR1y879gHzEX2jbQ9DgUevNRKzWTAlsuCw47Wjurj7icY&#10;0J/p/eP4NTjl+WWttnr6tpl5Y25vxqdHEJnGfAn/t1+tgfsHPddwvl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DI58YAAADeAAAADwAAAAAAAAAAAAAAAACYAgAAZHJz&#10;L2Rvd25yZXYueG1sUEsFBgAAAAAEAAQA9QAAAIsDAAAAAA==&#10;" path="m,l105156,v3048,,6096,2286,6096,6096l111252,294132v,3810,-3048,6096,-6096,6096l,300228,,288036r99060,l99060,12192,,12192,,xe" fillcolor="black" stroked="f" strokeweight="0">
                  <v:stroke miterlimit="83231f" joinstyle="miter"/>
                  <v:path arrowok="t" textboxrect="0,0,111252,300228"/>
                </v:shape>
                <v:shape id="Shape 239000" o:spid="_x0000_s1418" style="position:absolute;left:21000;top:12649;width:2088;height:4457;visibility:visible;mso-wrap-style:square;v-text-anchor:top" coordsize="208788,44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tcsQA&#10;AADfAAAADwAAAGRycy9kb3ducmV2LnhtbESPy2oCMRSG94LvEI7QnSZakHE0ipQK3ZRSFdweJmcu&#10;mJxMJ+k48/bNQujy57/x7Q6Ds6KnLjSeNSwXCgRx4U3DlYbr5TTPQISIbNB6Jg0jBTjsp5Md5sY/&#10;+Jv6c6xEGuGQo4Y6xjaXMhQ1OQwL3xInr/Sdw5hkV0nT4SONOytXSq2lw4bTQ40tvdVU3M+/TkOT&#10;fZXv2WfZh3GkfvNzs/aUWa1fZsNxCyLSEP/Dz/aH0bB63SiVCBJPY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LXLEAAAA3wAAAA8AAAAAAAAAAAAAAAAAmAIAAGRycy9k&#10;b3ducmV2LnhtbFBLBQYAAAAABAAEAPUAAACJAwAAAAA=&#10;" path="m,l208788,r,445770l,445770,,e" fillcolor="#ffc" stroked="f" strokeweight="0">
                  <v:stroke miterlimit="83231f" joinstyle="miter"/>
                  <v:path arrowok="t" textboxrect="0,0,208788,445770"/>
                </v:shape>
                <v:shape id="Shape 37284" o:spid="_x0000_s1419" style="position:absolute;left:20939;top:12588;width:1105;height:4579;visibility:visible;mso-wrap-style:square;v-text-anchor:top" coordsize="110490,45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CLMgA&#10;AADeAAAADwAAAGRycy9kb3ducmV2LnhtbESPzW7CMBCE75V4B2sr9VacUgRRwCD6J/XWlnCA2yre&#10;2inxOo0NpH36uhISx9HMfKOZL3vXiCN1ofas4G6YgSCuvK7ZKNiUL7c5iBCRNTaeScEPBVguBldz&#10;LLQ/8Qcd19GIBOFQoAIbY1tIGSpLDsPQt8TJ+/Sdw5hkZ6Tu8JTgrpGjLJtIhzWnBYstPVqq9uuD&#10;U1AZ92Z2pd0/jA9PNi+3X9/vz79K3Vz3qxmISH28hM/tV63gfjrKx/B/J1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IsyAAAAN4AAAAPAAAAAAAAAAAAAAAAAJgCAABk&#10;cnMvZG93bnJldi54bWxQSwUGAAAAAAQABAD1AAAAjQMAAAAA&#10;" path="m6096,l110490,r,12192l12192,12192r,433578l110490,445770r,12192l6096,457962c2286,457962,,455676,,451866l,6096c,3048,2286,,6096,xe" fillcolor="black" stroked="f" strokeweight="0">
                  <v:stroke miterlimit="83231f" joinstyle="miter"/>
                  <v:path arrowok="t" textboxrect="0,0,110490,457962"/>
                </v:shape>
                <v:shape id="Shape 37285" o:spid="_x0000_s1420" style="position:absolute;left:22044;top:12588;width:1105;height:4579;visibility:visible;mso-wrap-style:square;v-text-anchor:top" coordsize="110490,45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nt8gA&#10;AADeAAAADwAAAGRycy9kb3ducmV2LnhtbESPQU8CMRSE7yT+h+aZeIOuoLJZKERRE28KywFuL9tn&#10;u7J9XbcFVn+9NTHxOJmZbzLzZe8acaIu1J4VXI8yEMSV1zUbBdvyeZiDCBFZY+OZFHxRgOXiYjDH&#10;Qvszr+m0iUYkCIcCFdgY20LKUFlyGEa+JU7eu+8cxiQ7I3WH5wR3jRxn2Z10WHNasNjSylJ12Byd&#10;gsq4V7Mv7eHh5vho83L38fn29K3U1WV/PwMRqY//4b/2i1YwmY7zW/i9k6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tSe3yAAAAN4AAAAPAAAAAAAAAAAAAAAAAJgCAABk&#10;cnMvZG93bnJldi54bWxQSwUGAAAAAAQABAD1AAAAjQMAAAAA&#10;" path="m,l104394,v3048,,6096,3048,6096,6096l110490,451866v,3810,-3048,6096,-6096,6096l,457962,,445770r98298,l98298,12192,,12192,,xe" fillcolor="black" stroked="f" strokeweight="0">
                  <v:stroke miterlimit="83231f" joinstyle="miter"/>
                  <v:path arrowok="t" textboxrect="0,0,110490,457962"/>
                </v:shape>
                <v:shape id="Shape 239001" o:spid="_x0000_s1421" style="position:absolute;left:30434;top:12207;width:2088;height:4899;visibility:visible;mso-wrap-style:square;v-text-anchor:top" coordsize="208788,489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CMckA&#10;AADfAAAADwAAAGRycy9kb3ducmV2LnhtbESPQUvDQBSE7wX/w/IEL6XdTUXR2G2RQiWlGLHVg7dH&#10;9pkEs29Ddk2Tf98tCB6HmfmGWa4H24ieOl871pDMFQjiwpmaSw0fx+3sAYQPyAYbx6RhJA/r1dVk&#10;ialxJ36n/hBKESHsU9RQhdCmUvqiIot+7lri6H27zmKIsiul6fAU4baRC6XupcWa40KFLW0qKn4O&#10;v1bDS56Z1+Ru3GX7z/EtJPmUv/pc65vr4fkJRKAh/If/2pnRsLh9VCqBy5/4BeTq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IhCMckAAADfAAAADwAAAAAAAAAAAAAAAACYAgAA&#10;ZHJzL2Rvd25yZXYueG1sUEsFBgAAAAAEAAQA9QAAAI4DAAAAAA==&#10;" path="m,l208788,r,489966l,489966,,e" fillcolor="#ffc" stroked="f" strokeweight="0">
                  <v:stroke miterlimit="83231f" joinstyle="miter"/>
                  <v:path arrowok="t" textboxrect="0,0,208788,489966"/>
                </v:shape>
                <v:shape id="Shape 37287" o:spid="_x0000_s1422" style="position:absolute;left:30373;top:12146;width:1105;height:5021;visibility:visible;mso-wrap-style:square;v-text-anchor:top" coordsize="110490,5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IhsUA&#10;AADeAAAADwAAAGRycy9kb3ducmV2LnhtbESPQWvCQBSE7wX/w/IEL0U3RqiSukoQBG+iLdXja/Y1&#10;Cc2+DbtrjP56Vyj0OMzMN8xy3ZtGdOR8bVnBdJKAIC6srrlU8PmxHS9A+ICssbFMCm7kYb0avCwx&#10;0/bKB+qOoRQRwj5DBVUIbSalLyoy6Ce2JY7ej3UGQ5SulNrhNcJNI9MkeZMGa44LFba0qaj4PV6M&#10;gtNdXwLuXfeFr9/nJqU8b8+5UqNhn7+DCNSH//Bfe6cVzObpYg7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AiGxQAAAN4AAAAPAAAAAAAAAAAAAAAAAJgCAABkcnMv&#10;ZG93bnJldi54bWxQSwUGAAAAAAQABAD1AAAAigMAAAAA&#10;" path="m6096,l110490,r,12192l12192,12192r,477774l110490,489966r,12192l6096,502158c3048,502158,,499872,,496062l,6096c,3048,3048,,6096,xe" fillcolor="black" stroked="f" strokeweight="0">
                  <v:stroke miterlimit="83231f" joinstyle="miter"/>
                  <v:path arrowok="t" textboxrect="0,0,110490,502158"/>
                </v:shape>
                <v:shape id="Shape 37288" o:spid="_x0000_s1423" style="position:absolute;left:31478;top:12146;width:1105;height:5021;visibility:visible;mso-wrap-style:square;v-text-anchor:top" coordsize="110490,5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c9MMA&#10;AADeAAAADwAAAGRycy9kb3ducmV2LnhtbERPz2vCMBS+D/wfwht4GTO1A5XaVIogeJPpmB7fmmdb&#10;1ryUJNa6v345DHb8+H7nm9F0YiDnW8sK5rMEBHFldcu1go/T7nUFwgdkjZ1lUvAgD5ti8pRjpu2d&#10;32k4hlrEEPYZKmhC6DMpfdWQQT+zPXHkrtYZDBG6WmqH9xhuOpkmyUIabDk2NNjTtqHq+3gzCs4/&#10;+hbw4IZPfPm6dCmVZX8plZo+j+UaRKAx/Iv/3Hut4G2ZruLeeCd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c9MMAAADeAAAADwAAAAAAAAAAAAAAAACYAgAAZHJzL2Rv&#10;d25yZXYueG1sUEsFBgAAAAAEAAQA9QAAAIgDAAAAAA==&#10;" path="m,l104394,v3810,,6096,3048,6096,6096l110490,496062v,3810,-2286,6096,-6096,6096l,502158,,489966r98298,l98298,12192,,12192,,xe" fillcolor="black" stroked="f" strokeweight="0">
                  <v:stroke miterlimit="83231f" joinstyle="miter"/>
                  <v:path arrowok="t" textboxrect="0,0,110490,502158"/>
                </v:shape>
                <v:shape id="Shape 239002" o:spid="_x0000_s1424" style="position:absolute;left:5791;top:1920;width:91;height:18227;visibility:visible;mso-wrap-style:square;v-text-anchor:top" coordsize="9144,182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SksgA&#10;AADfAAAADwAAAGRycy9kb3ducmV2LnhtbESPQUvDQBSE7wX/w/KE3tpdUxBNuy0iCj0UtEk9eHvN&#10;vibB7Nuwu01Tf70rCB6HmfmGWW1G24mBfGgda7ibKxDElTMt1xoO5evsAUSIyAY7x6ThSgE265vJ&#10;CnPjLrynoYi1SBAOOWpoYuxzKUPVkMUwdz1x8k7OW4xJ+loaj5cEt53MlLqXFltOCw329NxQ9VWc&#10;rQb7URbly7ca+r07vR/cp9z545vW09vxaQki0hj/w3/trdGQLR6VyuD3T/oCc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8hKSyAAAAN8AAAAPAAAAAAAAAAAAAAAAAJgCAABk&#10;cnMvZG93bnJldi54bWxQSwUGAAAAAAQABAD1AAAAjQMAAAAA&#10;" path="m,l9144,r,1822704l,1822704,,e" fillcolor="black" stroked="f" strokeweight="0">
                  <v:stroke miterlimit="83231f" joinstyle="miter"/>
                  <v:path arrowok="t" textboxrect="0,0,9144,1822704"/>
                </v:shape>
                <v:shape id="Shape 239003" o:spid="_x0000_s1425" style="position:absolute;left:5425;top:20132;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u8MUA&#10;AADfAAAADwAAAGRycy9kb3ducmV2LnhtbESPT4vCMBTE7wt+h/AEb2uihaVWo4is4El2q+j10bz+&#10;wealNFmt394sLOxxmJnfMKvNYFtxp943jjXMpgoEceFMw5WG82n/noLwAdlg65g0PMnDZj16W2Fm&#10;3IO/6Z6HSkQI+ww11CF0mZS+qMmin7qOOHql6y2GKPtKmh4fEW5bOVfqQ1psOC7U2NGupuKW/1gN&#10;acJdrjD9unyejtdtuXju2zLXejIetksQgYbwH/5rH4yGebJQKoHfP/EL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y7wxQAAAN8AAAAPAAAAAAAAAAAAAAAAAJgCAABkcnMv&#10;ZG93bnJldi54bWxQSwUGAAAAAAQABAD1AAAAigMAAAAA&#10;" path="m,l38100,r,9144l,9144,,e" fillcolor="black" stroked="f" strokeweight="0">
                  <v:stroke miterlimit="83231f" joinstyle="miter"/>
                  <v:path arrowok="t" textboxrect="0,0,38100,9144"/>
                </v:shape>
                <v:shape id="Shape 239004" o:spid="_x0000_s1426" style="position:absolute;left:5425;top:17091;width:381;height:92;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2hMYA&#10;AADfAAAADwAAAGRycy9kb3ducmV2LnhtbESPW2sCMRSE3wv+h3AE32rihbKuRhFR8EnatdTXw+bs&#10;BTcnyybq+u9NodDHYWa+YVab3jbiTp2vHWuYjBUI4tyZmksN3+fDewLCB2SDjWPS8CQPm/XgbYWp&#10;cQ/+onsWShEh7FPUUIXQplL6vCKLfuxa4ugVrrMYouxKaTp8RLht5FSpD2mx5rhQYUu7ivJrdrMa&#10;khm3mcLk82d/Pl22xeJ5aIpM69Gw3y5BBOrDf/ivfTQaprOFUnP4/RO/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K2hMYAAADfAAAADwAAAAAAAAAAAAAAAACYAgAAZHJz&#10;L2Rvd25yZXYueG1sUEsFBgAAAAAEAAQA9QAAAIsDAAAAAA==&#10;" path="m,l38100,r,9144l,9144,,e" fillcolor="black" stroked="f" strokeweight="0">
                  <v:stroke miterlimit="83231f" joinstyle="miter"/>
                  <v:path arrowok="t" textboxrect="0,0,38100,9144"/>
                </v:shape>
                <v:shape id="Shape 239005" o:spid="_x0000_s1427" style="position:absolute;left:5425;top:14058;width:381;height:92;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H8YA&#10;AADfAAAADwAAAGRycy9kb3ducmV2LnhtbESPT2sCMRTE7wW/Q3iCt5qoWNbVKCIKnqRdS70+Nm//&#10;4OZl2URdv70pFHocZuY3zGrT20bcqfO1Yw2TsQJBnDtTc6nh+3x4T0D4gGywcUwanuRhsx68rTA1&#10;7sFfdM9CKSKEfYoaqhDaVEqfV2TRj11LHL3CdRZDlF0pTYePCLeNnCr1IS3WHBcqbGlXUX7NblZD&#10;MuM2U5h8/uzPp8u2WDwPTZFpPRr22yWIQH34D/+1j0bDdLZQag6/f+IX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TH8YAAADfAAAADwAAAAAAAAAAAAAAAACYAgAAZHJz&#10;L2Rvd25yZXYueG1sUEsFBgAAAAAEAAQA9QAAAIsDAAAAAA==&#10;" path="m,l38100,r,9144l,9144,,e" fillcolor="black" stroked="f" strokeweight="0">
                  <v:stroke miterlimit="83231f" joinstyle="miter"/>
                  <v:path arrowok="t" textboxrect="0,0,38100,9144"/>
                </v:shape>
                <v:shape id="Shape 239006" o:spid="_x0000_s1428" style="position:absolute;left:5425;top:11018;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NaMYA&#10;AADfAAAADwAAAGRycy9kb3ducmV2LnhtbESPzWrDMBCE74G+g9hAb4mUBIrjRjahxNBTaZ3QXhdr&#10;/UOtlbEUx3n7qlDocZiZb5hDPtteTDT6zrGGzVqBIK6c6bjRcDkXqwSED8gGe8ek4U4e8uxhccDU&#10;uBt/0FSGRkQI+xQ1tCEMqZS+asmiX7uBOHq1Gy2GKMdGmhFvEW57uVXqSVrsOC60ONBLS9V3ebUa&#10;kh0PpcLk/fN0fvs61vt70del1o/L+fgMItAc/sN/7VejYbvbRyb8/olf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yNaMYAAADfAAAADwAAAAAAAAAAAAAAAACYAgAAZHJz&#10;L2Rvd25yZXYueG1sUEsFBgAAAAAEAAQA9QAAAIsDAAAAAA==&#10;" path="m,l38100,r,9144l,9144,,e" fillcolor="black" stroked="f" strokeweight="0">
                  <v:stroke miterlimit="83231f" joinstyle="miter"/>
                  <v:path arrowok="t" textboxrect="0,0,38100,9144"/>
                </v:shape>
                <v:shape id="Shape 239007" o:spid="_x0000_s1429" style="position:absolute;left:5425;top:7978;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o88YA&#10;AADfAAAADwAAAGRycy9kb3ducmV2LnhtbESPT2sCMRTE7wW/Q3iCt5qoYNfVKCIKnqRdS70+Nm//&#10;4OZl2URdv70pFHocZuY3zGrT20bcqfO1Yw2TsQJBnDtTc6nh+3x4T0D4gGywcUwanuRhsx68rTA1&#10;7sFfdM9CKSKEfYoaqhDaVEqfV2TRj11LHL3CdRZDlF0pTYePCLeNnCo1lxZrjgsVtrSrKL9mN6sh&#10;mXGbKUw+f/bn02VbLJ6Hpsi0Hg377RJEoD78h//aR6NhOlso9QG/f+IX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Ao88YAAADfAAAADwAAAAAAAAAAAAAAAACYAgAAZHJz&#10;L2Rvd25yZXYueG1sUEsFBgAAAAAEAAQA9QAAAIsDAAAAAA==&#10;" path="m,l38100,r,9144l,9144,,e" fillcolor="black" stroked="f" strokeweight="0">
                  <v:stroke miterlimit="83231f" joinstyle="miter"/>
                  <v:path arrowok="t" textboxrect="0,0,38100,9144"/>
                </v:shape>
                <v:shape id="Shape 239008" o:spid="_x0000_s1430" style="position:absolute;left:5425;top:4945;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gcMA&#10;AADfAAAADwAAAGRycy9kb3ducmV2LnhtbERPy2rCQBTdF/yH4QrdNTNVKEl0FBEFV6WNpW4vmZsH&#10;zdwJmTGJf99ZFLo8nPd2P9tOjDT41rGG10SBIC6dabnW8HU9v6QgfEA22DkmDQ/ysN8tnraYGzfx&#10;J41FqEUMYZ+jhiaEPpfSlw1Z9InriSNXucFiiHCopRlwiuG2kyul3qTFlmNDgz0dGyp/irvVkK65&#10;LxSmH9+n6/vtUGWPc1cVWj8v58MGRKA5/Iv/3BejYbXOlIqD45/4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gcMAAADfAAAADwAAAAAAAAAAAAAAAACYAgAAZHJzL2Rv&#10;d25yZXYueG1sUEsFBgAAAAAEAAQA9QAAAIgDAAAAAA==&#10;" path="m,l38100,r,9144l,9144,,e" fillcolor="black" stroked="f" strokeweight="0">
                  <v:stroke miterlimit="83231f" joinstyle="miter"/>
                  <v:path arrowok="t" textboxrect="0,0,38100,9144"/>
                </v:shape>
                <v:shape id="Shape 239009" o:spid="_x0000_s1431" style="position:absolute;left:5425;top:1905;width:381;height:91;visibility:visible;mso-wrap-style:square;v-text-anchor:top" coordsize="38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ZGsUA&#10;AADfAAAADwAAAGRycy9kb3ducmV2LnhtbESPT4vCMBTE7wt+h/AEb2uiwtJWo4is4El2q+j10bz+&#10;wealNFmt394sLOxxmJnfMKvNYFtxp943jjXMpgoEceFMw5WG82n/noDwAdlg65g0PMnDZj16W2Fm&#10;3IO/6Z6HSkQI+ww11CF0mZS+qMmin7qOOHql6y2GKPtKmh4fEW5bOVfqQ1psOC7U2NGupuKW/1gN&#10;yYK7XGHydfk8Ha/bMn3u2zLXejIetksQgYbwH/5rH4yG+SJVKoXfP/EL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xkaxQAAAN8AAAAPAAAAAAAAAAAAAAAAAJgCAABkcnMv&#10;ZG93bnJldi54bWxQSwUGAAAAAAQABAD1AAAAigMAAAAA&#10;" path="m,l38100,r,9144l,9144,,e" fillcolor="black" stroked="f" strokeweight="0">
                  <v:stroke miterlimit="83231f" joinstyle="miter"/>
                  <v:path arrowok="t" textboxrect="0,0,38100,9144"/>
                </v:shape>
                <v:shape id="Shape 239010" o:spid="_x0000_s1432" style="position:absolute;left:5806;top:17091;width:28285;height:92;visibility:visible;mso-wrap-style:square;v-text-anchor:top" coordsize="2828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cxsUA&#10;AADfAAAADwAAAGRycy9kb3ducmV2LnhtbESPzWrCQBSF94W+w3CF7uokWksTHUUEoZsKpoFuL5lr&#10;EszcSWdGE9/eWQguD+ePb7UZTSeu5HxrWUE6TUAQV1a3XCsof/fvXyB8QNbYWSYFN/KwWb++rDDX&#10;duAjXYtQizjCPkcFTQh9LqWvGjLop7Ynjt7JOoMhSldL7XCI46aTsyT5lAZbjg8N9rRrqDoXF6Ng&#10;/vGXDsdDVu4Xrf6/uOJnMDZT6m0ybpcgAo3hGX60v7WC2TxL0kgQeSIL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RzGxQAAAN8AAAAPAAAAAAAAAAAAAAAAAJgCAABkcnMv&#10;ZG93bnJldi54bWxQSwUGAAAAAAQABAD1AAAAigMAAAAA&#10;" path="m,l2828544,r,9144l,9144,,e" fillcolor="black" stroked="f" strokeweight="0">
                  <v:stroke miterlimit="83231f" joinstyle="miter"/>
                  <v:path arrowok="t" textboxrect="0,0,2828544,9144"/>
                </v:shape>
                <v:shape id="Shape 239011" o:spid="_x0000_s1433" style="position:absolute;left:34076;top:17106;width:92;height:313;visibility:visible;mso-wrap-style:square;v-text-anchor:top" coordsize="9144,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XvMgA&#10;AADfAAAADwAAAGRycy9kb3ducmV2LnhtbESPS4vCQBCE74L/YWjBm06ibnCzjuIDwcsefBz22GTa&#10;JGymJ2bGGP+9s7Dgsaiqr6jFqjOVaKlxpWUF8TgCQZxZXXKu4HLej+YgnEfWWFkmBU9ysFr2ewtM&#10;tX3wkdqTz0WAsEtRQeF9nUrpsoIMurGtiYN3tY1BH2STS93gI8BNJSdRlEiDJYeFAmvaFpT9nu5G&#10;gd5dvz9+9utNUh83t9nzNuOWDkoNB936C4Snzr/D/+2DVjCZfkZxDH9/wheQy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c9e8yAAAAN8AAAAPAAAAAAAAAAAAAAAAAJgCAABk&#10;cnMvZG93bnJldi54bWxQSwUGAAAAAAQABAD1AAAAjQMAAAAA&#10;" path="m,l9144,r,31242l,31242,,e" fillcolor="black" stroked="f" strokeweight="0">
                  <v:stroke miterlimit="83231f" joinstyle="miter"/>
                  <v:path arrowok="t" textboxrect="0,0,9144,31242"/>
                </v:shape>
                <v:shape id="Shape 239012" o:spid="_x0000_s1434" style="position:absolute;left:24643;top:17106;width:91;height:313;visibility:visible;mso-wrap-style:square;v-text-anchor:top" coordsize="9144,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Jy8cA&#10;AADfAAAADwAAAGRycy9kb3ducmV2LnhtbESPQYvCMBSE78L+h/AWvGlq1bJWo+gughcP6h48Pppn&#10;W2xeapOt9d9vBMHjMDPfMItVZyrRUuNKywpGwwgEcWZ1ybmC39N28AXCeWSNlWVS8CAHq+VHb4Gp&#10;tnc+UHv0uQgQdikqKLyvUyldVpBBN7Q1cfAutjHog2xyqRu8B7ipZBxFiTRYclgosKbvgrLr8c8o&#10;0D+X/fS8XW+S+rC5TR63Cbe0U6r/2a3nIDx1/h1+tXdaQTyeRaMYnn/CF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hScvHAAAA3wAAAA8AAAAAAAAAAAAAAAAAmAIAAGRy&#10;cy9kb3ducmV2LnhtbFBLBQYAAAAABAAEAPUAAACMAwAAAAA=&#10;" path="m,l9144,r,31242l,31242,,e" fillcolor="black" stroked="f" strokeweight="0">
                  <v:stroke miterlimit="83231f" joinstyle="miter"/>
                  <v:path arrowok="t" textboxrect="0,0,9144,31242"/>
                </v:shape>
                <v:shape id="Shape 239013" o:spid="_x0000_s1435" style="position:absolute;left:15224;top:17106;width:92;height:313;visibility:visible;mso-wrap-style:square;v-text-anchor:top" coordsize="9144,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sUMkA&#10;AADfAAAADwAAAGRycy9kb3ducmV2LnhtbESPT2vCQBTE74V+h+UVems2Gisas4ppEbz0oO3B4yP7&#10;8odm38bsNonfvlsoeBxm5jdMtptMKwbqXWNZwSyKQRAXVjdcKfj6PLysQDiPrLG1TApu5GC3fXzI&#10;MNV25BMNZ1+JAGGXooLa+y6V0hU1GXSR7YiDV9reoA+yr6TucQxw08p5HC+lwYbDQo0dvdVUfJ9/&#10;jAL9Xn68Xg77fNmd8uvidl3wQEelnp+m/QaEp8nfw//to1YwT9bxLIG/P+ELyO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u3sUMkAAADfAAAADwAAAAAAAAAAAAAAAACYAgAA&#10;ZHJzL2Rvd25yZXYueG1sUEsFBgAAAAAEAAQA9QAAAI4DAAAAAA==&#10;" path="m,l9144,r,31242l,31242,,e" fillcolor="black" stroked="f" strokeweight="0">
                  <v:stroke miterlimit="83231f" joinstyle="miter"/>
                  <v:path arrowok="t" textboxrect="0,0,9144,31242"/>
                </v:shape>
                <v:shape id="Shape 239014" o:spid="_x0000_s1436" style="position:absolute;left:5791;top:17106;width:91;height:313;visibility:visible;mso-wrap-style:square;v-text-anchor:top" coordsize="9144,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0JMgA&#10;AADfAAAADwAAAGRycy9kb3ducmV2LnhtbESPQWvCQBSE74X+h+UVems22iiauoppEbx4MPXg8ZF9&#10;JqHZtzG7TeK/7wpCj8PMfMOsNqNpRE+dqy0rmEQxCOLC6ppLBafv3dsChPPIGhvLpOBGDjbr56cV&#10;ptoOfKQ+96UIEHYpKqi8b1MpXVGRQRfZljh4F9sZ9EF2pdQdDgFuGjmN47k0WHNYqLClz4qKn/zX&#10;KNBfl8PsvNtm8/aYXZPbNeGe9kq9vozbDxCeRv8ffrT3WsH0fRlPErj/CV9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BHQkyAAAAN8AAAAPAAAAAAAAAAAAAAAAAJgCAABk&#10;cnMvZG93bnJldi54bWxQSwUGAAAAAAQABAD1AAAAjQMAAAAA&#10;" path="m,l9144,r,31242l,31242,,e" fillcolor="black" stroked="f" strokeweight="0">
                  <v:stroke miterlimit="83231f" joinstyle="miter"/>
                  <v:path arrowok="t" textboxrect="0,0,9144,31242"/>
                </v:shape>
                <v:rect id="Rectangle 37303" o:spid="_x0000_s1437" style="position:absolute;left:1074;top:19651;width:4765;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mOscA&#10;AADeAAAADwAAAGRycy9kb3ducmV2LnhtbESPS4vCQBCE78L+h6GFvenEDfiIjiL7QI+uCuqtybRJ&#10;MNMTMrMm+usdQdhjUVVfUbNFa0pxpdoVlhUM+hEI4tTqgjMF+91PbwzCeWSNpWVScCMHi/lbZ4aJ&#10;tg3/0nXrMxEg7BJUkHtfJVK6NCeDrm8r4uCdbW3QB1lnUtfYBLgp5UcUDaXBgsNCjhV95pRetn9G&#10;wWpcLY9re2+y8vu0OmwOk6/dxCv13m2XUxCeWv8ffrXXWkE8iqMY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05jr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-20,00</w:t>
                        </w:r>
                      </w:p>
                    </w:txbxContent>
                  </v:textbox>
                </v:rect>
                <v:rect id="Rectangle 213533" o:spid="_x0000_s1438" style="position:absolute;left:2202;top:16611;width:935;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oTMgA&#10;AADfAAAADwAAAGRycy9kb3ducmV2LnhtbESPQWvCQBSE70L/w/IK3sxGQ0tMXUVaix6tCrG3R/aZ&#10;BLNvQ3Zr0v76rlDocZiZb5jFajCNuFHnassKplEMgriwuuZSwen4PklBOI+ssbFMCr7JwWr5MFpg&#10;pm3PH3Q7+FIECLsMFVTet5mUrqjIoItsSxy8i+0M+iC7UuoO+wA3jZzF8bM0WHNYqLCl14qK6+HL&#10;KNim7fq8sz992Ww+t/k+n78d516p8eOwfgHhafD/4b/2TiuYTZOnJIH7n/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xWhM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w:t>
                        </w:r>
                      </w:p>
                    </w:txbxContent>
                  </v:textbox>
                </v:rect>
                <v:rect id="Rectangle 213535" o:spid="_x0000_s1439" style="position:absolute;left:2903;top:16611;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Vo8kA&#10;AADfAAAADwAAAGRycy9kb3ducmV2LnhtbESPW2vCQBSE3wv9D8sp+NZsNCiauor0gj7WC6R9O2RP&#10;k9Ds2ZBdk9Rf7xYEH4eZ+YZZrgdTi45aV1lWMI5iEMS51RUXCk7Hj+c5COeRNdaWScEfOVivHh+W&#10;mGrb8566gy9EgLBLUUHpfZNK6fKSDLrINsTB+7GtQR9kW0jdYh/gppaTOJ5JgxWHhRIbei0p/z2c&#10;jYLtvNl87eylL+r37232mS3ejguv1Ohp2LyA8DT4e/jW3mkFk3EyTabw/yd8Abm6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GBVo8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13534" o:spid="_x0000_s1440" style="position:absolute;left:3252;top:16611;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wOMgA&#10;AADfAAAADwAAAGRycy9kb3ducmV2LnhtbESPQWvCQBSE7wX/w/KE3upGbUWjq4htSY5WBfX2yD6T&#10;YPZtyG5N2l/vCoUeh5n5hlmsOlOJGzWutKxgOIhAEGdWl5wrOOw/X6YgnEfWWFkmBT/kYLXsPS0w&#10;1rblL7rtfC4ChF2MCgrv61hKlxVk0A1sTRy8i20M+iCbXOoG2wA3lRxF0UQaLDksFFjTpqDsuvs2&#10;CpJpvT6l9rfNq49zctweZ+/7mVfqud+t5yA8df4//NdOtYLRcPw2foXHn/A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LPA4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13530" o:spid="_x0000_s1441" style="position:absolute;left:1501;top:13570;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2O8UA&#10;AADfAAAADwAAAGRycy9kb3ducmV2LnhtbESPy4rCMBSG9wO+QziCuzFVGdFqFHFm0KU3UHeH5tgW&#10;m5PSRFt9erMQXP78N77pvDGFuFPlcssKet0IBHFidc6pgsP+/3sEwnlkjYVlUvAgB/NZ62uKsbY1&#10;b+m+86kII+xiVJB5X8ZSuiQjg65rS+LgXWxl0AdZpVJXWIdxU8h+FA2lwZzDQ4YlLTNKrrubUbAa&#10;lYvT2j7rtPg7r46b4/h3P/ZKddrNYgLCU+M/4Xd7rRX0e4OfQSAIPIE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Y7xQAAAN8AAAAPAAAAAAAAAAAAAAAAAJgCAABkcnMv&#10;ZG93bnJldi54bWxQSwUGAAAAAAQABAD1AAAAigMAAAAA&#10;" filled="f" stroked="f">
                  <v:textbox inset="0,0,0,0">
                    <w:txbxContent>
                      <w:p w:rsidR="00E37C46" w:rsidRDefault="00954776">
                        <w:pPr>
                          <w:spacing w:after="160" w:line="259" w:lineRule="auto"/>
                          <w:ind w:left="0" w:right="0" w:firstLine="0"/>
                          <w:jc w:val="left"/>
                        </w:pPr>
                        <w:r>
                          <w:rPr>
                            <w:rFonts w:ascii="Arial" w:eastAsia="Arial" w:hAnsi="Arial" w:cs="Arial"/>
                            <w:sz w:val="20"/>
                          </w:rPr>
                          <w:t>20</w:t>
                        </w:r>
                      </w:p>
                    </w:txbxContent>
                  </v:textbox>
                </v:rect>
                <v:rect id="Rectangle 213532" o:spid="_x0000_s1442" style="position:absolute;left:2903;top:13570;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N18kA&#10;AADfAAAADwAAAGRycy9kb3ducmV2LnhtbESPT2vCQBTE70K/w/IKvZmNkUpMXUX6Bz1aFWJvj+wz&#10;CWbfhuzWpP30XUHocZiZ3zCL1WAacaXO1ZYVTKIYBHFhdc2lguPhY5yCcB5ZY2OZFPyQg9XyYbTA&#10;TNueP+m696UIEHYZKqi8bzMpXVGRQRfZljh4Z9sZ9EF2pdQd9gFuGpnE8UwarDksVNjSa0XFZf9t&#10;FGzSdn3a2t++bN6/Nvkun78d5l6pp8dh/QLC0+D/w/f2VitIJtPnaQK3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4nN18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13531" o:spid="_x0000_s1443" style="position:absolute;left:3252;top:13570;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ToMkA&#10;AADfAAAADwAAAGRycy9kb3ducmV2LnhtbESPW2vCQBSE3wv9D8sp9K3ZRLHE6CrSC/ropZD6dsie&#10;JqHZsyG7NdFf7woFH4eZ+YaZLwfTiBN1rrasIIliEMSF1TWXCr4Ony8pCOeRNTaWScGZHCwXjw9z&#10;zLTteUenvS9FgLDLUEHlfZtJ6YqKDLrItsTB+7GdQR9kV0rdYR/gppGjOH6VBmsOCxW29FZR8bv/&#10;MwrWabv63thLXzYfx3W+zafvh6lX6vlpWM1AeBr8Pfzf3mgFo2Q8GSdw+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1tToM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13527" o:spid="_x0000_s1444" style="position:absolute;left:1501;top:10537;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4ksgA&#10;AADfAAAADwAAAGRycy9kb3ducmV2LnhtbESPW2vCQBSE3wv+h+UIfasbU7ylriJa0UcvBdu3Q/aY&#10;BLNnQ3Zr0v56VxB8HGbmG2Y6b00prlS7wrKCfi8CQZxaXXCm4Ou4fhuDcB5ZY2mZFPyRg/ms8zLF&#10;RNuG93Q9+EwECLsEFeTeV4mULs3JoOvZijh4Z1sb9EHWmdQ1NgFuShlH0VAaLDgs5FjRMqf0cvg1&#10;CjbjavG9tf9NVn7+bE6702R1nHilXrvt4gOEp9Y/w4/2ViuI+++DeAT3P+EL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J/iS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40</w:t>
                        </w:r>
                      </w:p>
                    </w:txbxContent>
                  </v:textbox>
                </v:rect>
                <v:rect id="Rectangle 213529" o:spid="_x0000_s1445" style="position:absolute;left:2903;top:10537;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Je8kA&#10;AADfAAAADwAAAGRycy9kb3ducmV2LnhtbESPT2vCQBTE7wW/w/IKvdWNKRUTsxGxFT3WP2B7e2Sf&#10;SWj2bciuJu2n7xYEj8PM/IbJFoNpxJU6V1tWMBlHIIgLq2suFRwP6+cZCOeRNTaWScEPOVjko4cM&#10;U2173tF170sRIOxSVFB536ZSuqIig25sW+LgnW1n0AfZlVJ32Ae4aWQcRVNpsOawUGFLq4qK7/3F&#10;KNjM2uXn1v72ZfP+tTl9nJK3Q+KVenoclnMQngZ/D9/aW60gnry8xgn8/w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PTJe8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13528" o:spid="_x0000_s1446" style="position:absolute;left:3252;top:10537;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s4MYA&#10;AADfAAAADwAAAGRycy9kb3ducmV2LnhtbERPTWvCQBC9C/0PyxR6040pikZXkbYSj21SsN6G7DQJ&#10;zc6G7DaJ/vruQejx8b63+9E0oqfO1ZYVzGcRCOLC6ppLBZ/5cboC4TyyxsYyKbiSg/3uYbLFRNuB&#10;P6jPfClCCLsEFVTet4mUrqjIoJvZljhw37Yz6APsSqk7HEK4aWQcRUtpsObQUGFLLxUVP9mvUZCu&#10;2sPXyd6Gsnm7pOf38/o1X3ulnh7HwwaEp9H/i+/uk1YQz58XcRgc/oQv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hs4MYAAADfAAAADwAAAAAAAAAAAAAAAACYAgAAZHJz&#10;L2Rvd25yZXYueG1sUEsFBgAAAAAEAAQA9QAAAIsDA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13524" o:spid="_x0000_s1447" style="position:absolute;left:1501;top:7497;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m5cgA&#10;AADfAAAADwAAAGRycy9kb3ducmV2LnhtbESPT2vCQBTE7wW/w/KE3urGVEVTVxGt6NE/BdvbI/tM&#10;gtm3Ibs1aT+9Kwgeh5n5DTOdt6YUV6pdYVlBvxeBIE6tLjhT8HVcv41BOI+ssbRMCv7IwXzWeZli&#10;om3De7oefCYChF2CCnLvq0RKl+Zk0PVsRRy8s60N+iDrTOoamwA3pYyjaCQNFhwWcqxomVN6Ofwa&#10;BZtxtfje2v8mKz9/NqfdabI6TrxSr9128QHCU+uf4Ud7qxXE/fdhPID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9Wbl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60</w:t>
                        </w:r>
                      </w:p>
                    </w:txbxContent>
                  </v:textbox>
                </v:rect>
                <v:rect id="Rectangle 213526" o:spid="_x0000_s1448" style="position:absolute;left:2903;top:7497;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dCckA&#10;AADfAAAADwAAAGRycy9kb3ducmV2LnhtbESPT2vCQBTE7wW/w/KE3pqNKZWYuopoix7rH4i9PbLP&#10;JJh9G7Jbk/bTdwsFj8PM/IaZLwfTiBt1rrasYBLFIIgLq2suFZyO708pCOeRNTaWScE3OVguRg9z&#10;zLTteU+3gy9FgLDLUEHlfZtJ6YqKDLrItsTBu9jOoA+yK6XusA9w08gkjqfSYM1hocKW1hUV18OX&#10;UbBN29V5Z3/6snn73OYf+WxznHmlHsfD6hWEp8Hfw//tnVaQTJ5fkin8/Q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WtdCc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13525" o:spid="_x0000_s1449" style="position:absolute;left:3252;top:7497;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DfskA&#10;AADfAAAADwAAAGRycy9kb3ducmV2LnhtbESPT2vCQBTE74LfYXlCb7oxYtE0q4h/0GOrQuztkX1N&#10;QrNvQ3ZrYj99t1DocZiZ3zDpuje1uFPrKssKppMIBHFudcWFguvlMF6AcB5ZY22ZFDzIwXo1HKSY&#10;aNvxG93PvhABwi5BBaX3TSKly0sy6Ca2IQ7eh20N+iDbQuoWuwA3tYyj6FkarDgslNjQtqT88/xl&#10;FBwXzeZ2st9dUe/fj9lrttxdll6pp1G/eQHhqff/4b/2SSuIp7N5PIffP+E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bnDfs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213521" o:spid="_x0000_s1450" style="position:absolute;left:1501;top:4464;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FfcgA&#10;AADfAAAADwAAAGRycy9kb3ducmV2LnhtbESPT2vCQBTE7wW/w/IEb3WTSItGVxHbosf6B9TbI/tM&#10;gtm3Ibs1qZ/eLRQ8DjPzG2a26EwlbtS40rKCeBiBIM6sLjlXcNh/vY5BOI+ssbJMCn7JwWLee5lh&#10;qm3LW7rtfC4ChF2KCgrv61RKlxVk0A1tTRy8i20M+iCbXOoG2wA3lUyi6F0aLDksFFjTqqDsuvsx&#10;Ctbjenna2HubV5/n9fH7OPnYT7xSg363nILw1Pln+L+90QqSePSWxP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gsV9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80</w:t>
                        </w:r>
                      </w:p>
                    </w:txbxContent>
                  </v:textbox>
                </v:rect>
                <v:rect id="Rectangle 213523" o:spid="_x0000_s1451" style="position:absolute;left:2903;top:4464;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kckA&#10;AADfAAAADwAAAGRycy9kb3ducmV2LnhtbESPT2vCQBTE70K/w/IKvZmNkUpMXUX6Bz1aFWJvj+wz&#10;CWbfhuzWpP30XUHocZiZ3zCL1WAacaXO1ZYVTKIYBHFhdc2lguPhY5yCcB5ZY2OZFPyQg9XyYbTA&#10;TNueP+m696UIEHYZKqi8bzMpXVGRQRfZljh4Z9sZ9EF2pdQd9gFuGpnE8UwarDksVNjSa0XFZf9t&#10;FGzSdn3a2t++bN6/Nvkun78d5l6pp8dh/QLC0+D/w/f2VitIJtPnZAq3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Rz+kc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20"/>
                          </w:rPr>
                          <w:t>,</w:t>
                        </w:r>
                      </w:p>
                    </w:txbxContent>
                  </v:textbox>
                </v:rect>
                <v:rect id="Rectangle 213522" o:spid="_x0000_s1452" style="position:absolute;left:3252;top:4464;width:18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bCsgA&#10;AADfAAAADwAAAGRycy9kb3ducmV2LnhtbESPT2vCQBTE7wW/w/KE3urGFEtMXUXUokf/ge3tkX1N&#10;gtm3Ibs10U/vCgWPw8z8hpnMOlOJCzWutKxgOIhAEGdWl5wrOB6+3hIQziNrrCyTgis5mE17LxNM&#10;tW15R5e9z0WAsEtRQeF9nUrpsoIMuoGtiYP3axuDPsgml7rBNsBNJeMo+pAGSw4LBda0KCg77/+M&#10;gnVSz7839tbm1epnfdqexsvD2Cv12u/mnyA8df4Z/m9vtIJ4+D6KY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FsK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00</w:t>
                        </w:r>
                      </w:p>
                    </w:txbxContent>
                  </v:textbox>
                </v:rect>
                <v:rect id="Rectangle 37309" o:spid="_x0000_s1453" style="position:absolute;left:792;top:1424;width:513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R0MgA&#10;AADeAAAADwAAAGRycy9kb3ducmV2LnhtbESPW2vCQBSE3wv+h+UUfKubKtgkuop4QR+9FKxvh+xp&#10;Epo9G7Krif31XaHg4zAz3zDTeWcqcaPGlZYVvA8iEMSZ1SXnCj5Pm7cYhPPIGivLpOBODuaz3ssU&#10;U21bPtDt6HMRIOxSVFB4X6dSuqwgg25ga+LgfdvGoA+yyaVusA1wU8lhFI2lwZLDQoE1LQvKfo5X&#10;o2Ab14uvnf1t82p92Z7352R1SrxS/dduMQHhqfPP8H97pxWMPkZR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NHQ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100,00</w:t>
                        </w:r>
                      </w:p>
                    </w:txbxContent>
                  </v:textbox>
                </v:rect>
                <v:rect id="Rectangle 213536" o:spid="_x0000_s1454" style="position:absolute;left:8930;top:18396;width:300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L1MgA&#10;AADfAAAADwAAAGRycy9kb3ducmV2LnhtbESPS4vCQBCE74L/YegFbzpRUTTrKOIDPfoCd29NpjcJ&#10;m+kJmdFEf/3OguCxqKqvqNmiMYW4U+Vyywr6vQgEcWJ1zqmCy3nbnYBwHlljYZkUPMjBYt5uzTDW&#10;tuYj3U8+FQHCLkYFmfdlLKVLMjLoerYkDt6PrQz6IKtU6grrADeFHETRWBrMOSxkWNIqo+T3dDMK&#10;dpNy+bW3zzotNt+76+E6XZ+nXqnOR7P8BOGp8e/wq73XCgb94Wg4hv8/4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ssvU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2007</w:t>
                        </w:r>
                      </w:p>
                    </w:txbxContent>
                  </v:textbox>
                </v:rect>
                <v:rect id="Rectangle 213537" o:spid="_x0000_s1455" style="position:absolute;left:11185;top:18396;width:378;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T8gA&#10;AADfAAAADwAAAGRycy9kb3ducmV2LnhtbESPQWvCQBSE7wX/w/KE3upGpVWjq4htSY5WBfX2yD6T&#10;YPZtyG5N2l/vCoUeh5n5hlmsOlOJGzWutKxgOIhAEGdWl5wrOOw/X6YgnEfWWFkmBT/kYLXsPS0w&#10;1rblL7rtfC4ChF2MCgrv61hKlxVk0A1sTRy8i20M+iCbXOoG2wA3lRxF0Zs0WHJYKLCmTUHZdfdt&#10;FCTTen1K7W+bVx/n5Lg9zt73M6/Uc79bz0F46vx/+K+dagWj4fh1PIHHn/A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m5P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 xml:space="preserve"> </w:t>
                        </w:r>
                      </w:p>
                    </w:txbxContent>
                  </v:textbox>
                </v:rect>
                <v:rect id="Rectangle 37311" o:spid="_x0000_s1456" style="position:absolute;left:11460;top:18396;width:49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LC8gA&#10;AADeAAAADwAAAGRycy9kb3ducmV2LnhtbESPT2vCQBTE7wW/w/KE3uomFVqN2YjYFj3WP6DeHtln&#10;Esy+DdmtSf30bqHgcZiZ3zDpvDe1uFLrKssK4lEEgji3uuJCwX739TIB4TyyxtoyKfglB/Ns8JRi&#10;om3HG7pufSEChF2CCkrvm0RKl5dk0I1sQxy8s20N+iDbQuoWuwA3tXyNojdpsOKwUGJDy5Lyy/bH&#10;KFhNmsVxbW9dUX+eVofvw/RjN/VKPQ/7xQyEp94/wv/ttVYwfh/H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s0sL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г</w:t>
                        </w:r>
                      </w:p>
                    </w:txbxContent>
                  </v:textbox>
                </v:rect>
                <v:rect id="Rectangle 213539" o:spid="_x0000_s1457" style="position:absolute;left:20619;top:18396;width:37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fpsgA&#10;AADfAAAADwAAAGRycy9kb3ducmV2LnhtbESPT2vCQBTE70K/w/IK3nSjoiSpq0ir6NE/BdvbI/ua&#10;hGbfhuxqYj99VxA8DjPzG2a+7EwlrtS40rKC0TACQZxZXXKu4PO0GcQgnEfWWFkmBTdysFy89OaY&#10;atvyga5Hn4sAYZeigsL7OpXSZQUZdENbEwfvxzYGfZBNLnWDbYCbSo6jaCYNlhwWCqzpvaDs93gx&#10;CrZxvfra2b82r9bf2/P+nHycEq9U/7VbvYHw1Pln+NHeaQXj0WQ6SeD+J3w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LV+myAAAAN8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 xml:space="preserve"> </w:t>
                        </w:r>
                      </w:p>
                    </w:txbxContent>
                  </v:textbox>
                </v:rect>
                <v:rect id="Rectangle 213538" o:spid="_x0000_s1458" style="position:absolute;left:18364;top:18396;width:300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6PcQA&#10;AADfAAAADwAAAGRycy9kb3ducmV2LnhtbERPy4rCMBTdD/gP4QruxlRlRKtRxJlBl75A3V2aa1ts&#10;bkoTbfXrzUJweTjv6bwxhbhT5XLLCnrdCARxYnXOqYLD/v97BMJ5ZI2FZVLwIAfzWetrirG2NW/p&#10;vvOpCCHsYlSQeV/GUrokI4Oua0viwF1sZdAHWKVSV1iHcFPIfhQNpcGcQ0OGJS0zSq67m1GwGpWL&#10;09o+67T4O6+Om+P4dz/2SnXazWICwlPjP+K3e60V9HuDn0EYHP6EL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j3EAAAA3wAAAA8AAAAAAAAAAAAAAAAAmAIAAGRycy9k&#10;b3ducmV2LnhtbFBLBQYAAAAABAAEAPUAAACJAwAAAAA=&#10;" filled="f" stroked="f">
                  <v:textbox inset="0,0,0,0">
                    <w:txbxContent>
                      <w:p w:rsidR="00E37C46" w:rsidRDefault="00954776">
                        <w:pPr>
                          <w:spacing w:after="160" w:line="259" w:lineRule="auto"/>
                          <w:ind w:left="0" w:right="0" w:firstLine="0"/>
                          <w:jc w:val="left"/>
                        </w:pPr>
                        <w:r>
                          <w:rPr>
                            <w:rFonts w:ascii="Arial" w:eastAsia="Arial" w:hAnsi="Arial" w:cs="Arial"/>
                            <w:sz w:val="16"/>
                          </w:rPr>
                          <w:t>2008</w:t>
                        </w:r>
                      </w:p>
                    </w:txbxContent>
                  </v:textbox>
                </v:rect>
                <v:rect id="Rectangle 46830" o:spid="_x0000_s1459" style="position:absolute;left:11826;top:18396;width:37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I+8UA&#10;AADeAAAADwAAAGRycy9kb3ducmV2LnhtbESPy4rCMBSG98K8QzgD7jSdUaRWo8io6NIbOLM7NMe2&#10;THNSmmirT28Wgsuf/8Y3nbemFDeqXWFZwVc/AkGcWl1wpuB0XPdiEM4jaywtk4I7OZjPPjpTTLRt&#10;eE+3g89EGGGXoILc+yqR0qU5GXR9WxEH72Jrgz7IOpO6xiaMm1J+R9FIGiw4PORY0U9O6f/hahRs&#10;4mrxu7WPJitXf5vz7jxeHsdeqe5nu5iA8NT6d/jV3moFw1E8CA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oj7xQAAAN4AAAAPAAAAAAAAAAAAAAAAAJgCAABkcnMv&#10;ZG93bnJldi54bWxQSwUGAAAAAAQABAD1AAAAigMAAAAA&#10;" filled="f" stroked="f">
                  <v:textbox inset="0,0,0,0">
                    <w:txbxContent>
                      <w:p w:rsidR="00E37C46" w:rsidRDefault="00954776">
                        <w:pPr>
                          <w:spacing w:after="160" w:line="259" w:lineRule="auto"/>
                          <w:ind w:left="0" w:right="0" w:firstLine="0"/>
                          <w:jc w:val="left"/>
                        </w:pPr>
                        <w:r>
                          <w:rPr>
                            <w:rFonts w:ascii="Arial" w:eastAsia="Arial" w:hAnsi="Arial" w:cs="Arial"/>
                            <w:sz w:val="16"/>
                          </w:rPr>
                          <w:t>.</w:t>
                        </w:r>
                      </w:p>
                    </w:txbxContent>
                  </v:textbox>
                </v:rect>
                <v:rect id="Rectangle 37313" o:spid="_x0000_s1460" style="position:absolute;left:20894;top:18396;width:495;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w58gA&#10;AADeAAAADwAAAGRycy9kb3ducmV2LnhtbESPT2vCQBTE7wW/w/KE3upGA21MsxHRFj3WP2B7e2Rf&#10;k2D2bchuTeqndwsFj8PM/IbJFoNpxIU6V1tWMJ1EIIgLq2suFRwP708JCOeRNTaWScEvOVjko4cM&#10;U2173tFl70sRIOxSVFB536ZSuqIig25iW+LgfdvOoA+yK6XusA9w08hZFD1LgzWHhQpbWlVUnPc/&#10;RsEmaZefW3vty+bta3P6OM3Xh7lX6nE8LF9BeBr8Pfzf3moF8Us8je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XDn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г</w:t>
                        </w:r>
                      </w:p>
                    </w:txbxContent>
                  </v:textbox>
                </v:rect>
                <v:rect id="Rectangle 213541" o:spid="_x0000_s1461" style="position:absolute;left:30052;top:18396;width:378;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g3ckA&#10;AADfAAAADwAAAGRycy9kb3ducmV2LnhtbESPT2vCQBTE7wW/w/KE3uom1oqmWUXaih79U0h7e2Sf&#10;STD7NmS3Ju2nd4WCx2FmfsOky97U4kKtqywriEcRCOLc6ooLBZ/H9dMMhPPIGmvLpOCXHCwXg4cU&#10;E2073tPl4AsRIOwSVFB63yRSurwkg25kG+LgnWxr0AfZFlK32AW4qeU4iqbSYMVhocSG3krKz4cf&#10;o2Aza1ZfW/vXFfXH9ybbZfP349wr9TjsV68gPPX+Hv5vb7WCcfz8Monh9id8Abm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10g3ckAAADfAAAADwAAAAAAAAAAAAAAAACYAgAA&#10;ZHJzL2Rvd25yZXYueG1sUEsFBgAAAAAEAAQA9QAAAI4DAAAAAA==&#10;" filled="f" stroked="f">
                  <v:textbox inset="0,0,0,0">
                    <w:txbxContent>
                      <w:p w:rsidR="00E37C46" w:rsidRDefault="00954776">
                        <w:pPr>
                          <w:spacing w:after="160" w:line="259" w:lineRule="auto"/>
                          <w:ind w:left="0" w:right="0" w:firstLine="0"/>
                          <w:jc w:val="left"/>
                        </w:pPr>
                        <w:r>
                          <w:rPr>
                            <w:rFonts w:ascii="Arial" w:eastAsia="Arial" w:hAnsi="Arial" w:cs="Arial"/>
                            <w:sz w:val="16"/>
                          </w:rPr>
                          <w:t xml:space="preserve"> </w:t>
                        </w:r>
                      </w:p>
                    </w:txbxContent>
                  </v:textbox>
                </v:rect>
                <v:rect id="Rectangle 213540" o:spid="_x0000_s1462" style="position:absolute;left:27798;top:18396;width:300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FRsYA&#10;AADfAAAADwAAAGRycy9kb3ducmV2LnhtbESPy4rCMBSG98K8QzgD7jT1ilajyKjo0lFB3R2aY1um&#10;OSlNtHWefrIQZvnz3/jmy8YU4kmVyy0r6HUjEMSJ1TmnCs6nbWcCwnlkjYVlUvAiB8vFR2uOsbY1&#10;f9Pz6FMRRtjFqCDzvoyldElGBl3XlsTBu9vKoA+ySqWusA7jppD9KBpLgzmHhwxL+soo+Tk+jILd&#10;pFxd9/a3TovNbXc5XKbr09Qr1f5sVjMQnhr/H36391pBvzcYDQNB4Aks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GFRsYAAADfAAAADwAAAAAAAAAAAAAAAACYAgAAZHJz&#10;L2Rvd25yZXYueG1sUEsFBgAAAAAEAAQA9QAAAIsDAAAAAA==&#10;" filled="f" stroked="f">
                  <v:textbox inset="0,0,0,0">
                    <w:txbxContent>
                      <w:p w:rsidR="00E37C46" w:rsidRDefault="00954776">
                        <w:pPr>
                          <w:spacing w:after="160" w:line="259" w:lineRule="auto"/>
                          <w:ind w:left="0" w:right="0" w:firstLine="0"/>
                          <w:jc w:val="left"/>
                        </w:pPr>
                        <w:r>
                          <w:rPr>
                            <w:rFonts w:ascii="Arial" w:eastAsia="Arial" w:hAnsi="Arial" w:cs="Arial"/>
                            <w:sz w:val="16"/>
                          </w:rPr>
                          <w:t>2009</w:t>
                        </w:r>
                      </w:p>
                    </w:txbxContent>
                  </v:textbox>
                </v:rect>
                <v:rect id="Rectangle 46835" o:spid="_x0000_s1463" style="position:absolute;left:21259;top:18396;width:378;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rY8gA&#10;AADeAAAADwAAAGRycy9kb3ducmV2LnhtbESPT2vCQBTE74V+h+UVvNVN1UpMsxHxD3q0WrC9PbKv&#10;SWj2bciuJvrpu0Khx2FmfsOk897U4kKtqywreBlGIIhzqysuFHwcN88xCOeRNdaWScGVHMyzx4cU&#10;E207fqfLwRciQNglqKD0vkmkdHlJBt3QNsTB+7atQR9kW0jdYhfgppajKJpKgxWHhRIbWpaU/xzO&#10;RsE2bhafO3vrinr9tT3tT7PVceaVGjz1izcQnnr/H/5r77SCyTQev8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JStj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w:t>
                        </w:r>
                      </w:p>
                    </w:txbxContent>
                  </v:textbox>
                </v:rect>
                <v:rect id="Rectangle 37315" o:spid="_x0000_s1464" style="position:absolute;left:30327;top:18396;width:49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NCMcA&#10;AADeAAAADwAAAGRycy9kb3ducmV2LnhtbESPQWvCQBSE74X+h+UJvdWNitZEVxFb0WOrQvT2yD6T&#10;0OzbkN2a6K/vFoQeh5n5hpkvO1OJKzWutKxg0I9AEGdWl5wrOB42r1MQziNrrCyTghs5WC6en+aY&#10;aNvyF133PhcBwi5BBYX3dSKlywoy6Pq2Jg7exTYGfZBNLnWDbYCbSg6jaCINlhwWCqxpXVD2vf8x&#10;CrbTenXa2XubVx/nbfqZxu+H2Cv10utWMxCeOv8ffrR3WsHobTQY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TQj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16"/>
                          </w:rPr>
                          <w:t>г</w:t>
                        </w:r>
                      </w:p>
                    </w:txbxContent>
                  </v:textbox>
                </v:rect>
                <v:rect id="Rectangle 37316" o:spid="_x0000_s1465" style="position:absolute;left:30693;top:18396;width:378;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Tf8gA&#10;AADeAAAADwAAAGRycy9kb3ducmV2LnhtbESPT2vCQBTE70K/w/IK3nRjA1ajq4T+IR5bFdTbI/tM&#10;gtm3IbsmaT99t1DocZiZ3zDr7WBq0VHrKssKZtMIBHFudcWFguPhfbIA4TyyxtoyKfgiB9vNw2iN&#10;ibY9f1K394UIEHYJKii9bxIpXV6SQTe1DXHwrrY16INsC6lb7APc1PIpiubSYMVhocSGXkrKb/u7&#10;UZAtmvS8s999Ub9dstPHafl6WHqlxo9DugLhafD/4b/2TiuIn+PZ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tN/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16"/>
                          </w:rPr>
                          <w:t>.</w:t>
                        </w:r>
                      </w:p>
                    </w:txbxContent>
                  </v:textbox>
                </v:rect>
                <v:shape id="Shape 239015" o:spid="_x0000_s1466" style="position:absolute;left:35143;top:4183;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aUsYA&#10;AADfAAAADwAAAGRycy9kb3ducmV2LnhtbESPwWrDMBBE74H+g9hCb4mcFJfUjRKKodBDc4jjD9ha&#10;G8vUWhlJSZS/rwqBHoeZecNsdsmO4kI+DI4VLBcFCOLO6YF7Be3xY74GESKyxtExKbhRgN32YbbB&#10;SrsrH+jSxF5kCIcKFZgYp0rK0BmyGBZuIs7eyXmLMUvfS+3xmuF2lKuieJEWB84LBieqDXU/zdkq&#10;aPaxKevv6as9pfJ88LeQTB2UenpM728gIqX4H763P7WC1fNrsSzh70/+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aUsYAAADfAAAADwAAAAAAAAAAAAAAAACYAgAAZHJz&#10;L2Rvd25yZXYueG1sUEsFBgAAAAAEAAQA9QAAAIsDAAAAAA==&#10;" path="m,l64008,r,64008l,64008,,e" fillcolor="#99f" stroked="f" strokeweight="0">
                  <v:stroke miterlimit="83231f" joinstyle="miter"/>
                  <v:path arrowok="t" textboxrect="0,0,64008,64008"/>
                </v:shape>
                <v:shape id="Shape 37319" o:spid="_x0000_s1467" style="position:absolute;left:35082;top:4122;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PgcoA&#10;AADeAAAADwAAAGRycy9kb3ducmV2LnhtbESPW2vCQBSE3wv9D8sp+FJ0kwpeUlcp1qalT15axLdD&#10;9piEZM/G7Fbjv3cLhT4OM/MNM1t0phZnal1pWUE8iEAQZ1aXnCv42r31JyCcR9ZYWyYFV3KwmN/f&#10;zTDR9sIbOm99LgKEXYIKCu+bREqXFWTQDWxDHLyjbQ36INtc6hYvAW5q+RRFI2mw5LBQYEPLgrJq&#10;+2MUPO5P03i1PKTVMX2t3mk1+l6nn0r1HrqXZxCeOv8f/mt/aAXD8TCewu+dcAXk/A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3XT4HKAAAA3gAAAA8AAAAAAAAAAAAAAAAAmAIA&#10;AGRycy9kb3ducmV2LnhtbFBLBQYAAAAABAAEAPUAAACPAwAAAAA=&#10;" path="m6096,l38100,r,12192l12192,12192r,51816l38100,64008r,12192l6096,76200c3048,76200,,73152,,70104l,6096c,2286,3048,,6096,xe" fillcolor="black" stroked="f" strokeweight="0">
                  <v:stroke miterlimit="83231f" joinstyle="miter"/>
                  <v:path arrowok="t" textboxrect="0,0,38100,76200"/>
                </v:shape>
                <v:shape id="Shape 37320" o:spid="_x0000_s1468" style="position:absolute;left:35463;top:4122;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socgA&#10;AADeAAAADwAAAGRycy9kb3ducmV2LnhtbESPzWrCQBSF94W+w3AL3YhOVLCaOkqxNkpXGpXS3SVz&#10;TUIyd9LMqOnbdxZCl4fzxzdfdqYWV2pdaVnBcBCBIM6sLjlXcDx89KcgnEfWWFsmBb/kYLl4fJhj&#10;rO2N93RNfS7CCLsYFRTeN7GULivIoBvYhjh4Z9sa9EG2udQt3sK4qeUoiibSYMnhocCGVgVlVXox&#10;CnpfP7PhevWdVOfkvdrQenLaJZ9KPT91b68gPHX+P3xvb7WC8ct4FAACTkA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gSyhyAAAAN4AAAAPAAAAAAAAAAAAAAAAAJgCAABk&#10;cnMvZG93bnJldi54bWxQSwUGAAAAAAQABAD1AAAAjQMAAAAA&#10;" path="m,l32004,v3810,,6096,2286,6096,6096l38100,70104v,3048,-2286,6096,-6096,6096l,76200,,64008r25908,l25908,12192,,12192,,xe" fillcolor="black" stroked="f" strokeweight="0">
                  <v:stroke miterlimit="83231f" joinstyle="miter"/>
                  <v:path arrowok="t" textboxrect="0,0,38100,76200"/>
                </v:shape>
                <v:rect id="Rectangle 37321" o:spid="_x0000_s1469" style="position:absolute;left:36057;top:4030;width:6435;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tscA&#10;AADeAAAADwAAAGRycy9kb3ducmV2LnhtbESPT4vCMBTE74LfITzBm6Yq7Go1iqiLHtc/oN4ezbMt&#10;Ni+lydqun94sLHgcZuY3zGzRmEI8qHK5ZQWDfgSCOLE651TB6fjVG4NwHlljYZkU/JKDxbzdmmGs&#10;bc17ehx8KgKEXYwKMu/LWEqXZGTQ9W1JHLybrQz6IKtU6grrADeFHEbRhzSYc1jIsKRVRsn98GMU&#10;bMfl8rKzzzotNtft+fs8WR8nXqlup1lOQXhq/Dv8395pBaPP0XA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fgbb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Капитал</w:t>
                        </w:r>
                      </w:p>
                    </w:txbxContent>
                  </v:textbox>
                </v:rect>
                <v:rect id="Rectangle 37322" o:spid="_x0000_s1470" style="position:absolute;left:40888;top:4030;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fwccA&#10;AADeAAAADwAAAGRycy9kb3ducmV2LnhtbESPT2vCQBTE70K/w/IK3nTTCDZGV5HWokf/gXp7ZJ9J&#10;aPZtyG5N7KfvCgWPw8z8hpktOlOJGzWutKzgbRiBIM6sLjlXcDx8DRIQziNrrCyTgjs5WMxfejNM&#10;tW15R7e9z0WAsEtRQeF9nUrpsoIMuqGtiYN3tY1BH2STS91gG+CmknEUjaXBksNCgTV9FJR973+M&#10;gnVSL88b+9vm1eqyPm1Pk8/DxCvVf+2WUxCeOv8M/7c3WsHofRT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NH8H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7323" o:spid="_x0000_s1471" style="position:absolute;left:41269;top:4030;width:941;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6WscA&#10;AADeAAAADwAAAGRycy9kb3ducmV2LnhtbESPQWvCQBSE74L/YXlCb7rRQNU0GxFt0WPVgu3tkX1N&#10;gtm3Ibs1qb/eLQg9DjPzDZOuelOLK7WusqxgOolAEOdWV1wo+Di9jRcgnEfWWFsmBb/kYJUNBykm&#10;2nZ8oOvRFyJA2CWooPS+SaR0eUkG3cQ2xMH7tq1BH2RbSN1iF+CmlrMoepYGKw4LJTa0KSm/HH+M&#10;gt2iWX/u7a0r6tev3fn9vNyell6pp1G/fgHhqff/4Ud7rxXE83gW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ulr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и</w:t>
                        </w:r>
                      </w:p>
                    </w:txbxContent>
                  </v:textbox>
                </v:rect>
                <v:rect id="Rectangle 37324" o:spid="_x0000_s1472" style="position:absolute;left:41970;top:4030;width:4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iLsgA&#10;AADeAAAADwAAAGRycy9kb3ducmV2LnhtbESPQWvCQBSE74L/YXlCb7qplmqiq0hr0aPGQurtkX1N&#10;QrNvQ3Y1aX99t1DwOMzMN8xq05ta3Kh1lWUFj5MIBHFudcWFgvfz23gBwnlkjbVlUvBNDjbr4WCF&#10;ibYdn+iW+kIECLsEFZTeN4mULi/JoJvYhjh4n7Y16INsC6lb7ALc1HIaRc/SYMVhocSGXkrKv9Kr&#10;UbBfNNuPg/3pinp32WfHLH49x16ph1G/XYLw1Pt7+L990Apm89n0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qCIu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7325" o:spid="_x0000_s1473" style="position:absolute;left:36057;top:5493;width:6599;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HtcgA&#10;AADeAAAADwAAAGRycy9kb3ducmV2LnhtbESPQWvCQBSE74L/YXlCb7qp0mqiq0hr0aPGQurtkX1N&#10;QrNvQ3Y1aX99t1DwOMzMN8xq05ta3Kh1lWUFj5MIBHFudcWFgvfz23gBwnlkjbVlUvBNDjbr4WCF&#10;ibYdn+iW+kIECLsEFZTeN4mULi/JoJvYhjh4n7Y16INsC6lb7ALc1HIaRc/SYMVhocSGXkrKv9Kr&#10;UbBfNNuPg/3pinp32WfHLH49x16ph1G/XYLw1Pt7+L990Apm89n0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5Ie1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резервы</w:t>
                        </w:r>
                      </w:p>
                    </w:txbxContent>
                  </v:textbox>
                </v:rect>
                <v:shape id="Shape 239016" o:spid="_x0000_s1474" style="position:absolute;left:35143;top:8717;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eMgA&#10;AADfAAAADwAAAGRycy9kb3ducmV2LnhtbESP0WoCMRRE3wv9h3AF32p2FaRdjSLSgpa2UOsHXDfX&#10;zeLmJk2ibvv1TaHQx2FmzjDzZW87caEQW8cKylEBgrh2uuVGwf7j6e4eREzIGjvHpOCLIiwXtzdz&#10;rLS78jtddqkRGcKxQgUmJV9JGWtDFuPIeeLsHV2wmLIMjdQBrxluOzkuiqm02HJeMOhpbag+7c5W&#10;waN//v6021d/KGVvVud1KF/eglLDQb+agUjUp//wX3ujFYwnD0U5hd8/+Qv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3494yAAAAN8AAAAPAAAAAAAAAAAAAAAAAJgCAABk&#10;cnMvZG93bnJldi54bWxQSwUGAAAAAAQABAD1AAAAjQMAAAAA&#10;" path="m,l64008,r,64008l,64008,,e" fillcolor="#936" stroked="f" strokeweight="0">
                  <v:stroke miterlimit="83231f" joinstyle="miter"/>
                  <v:path arrowok="t" textboxrect="0,0,64008,64008"/>
                </v:shape>
                <v:shape id="Shape 37327" o:spid="_x0000_s1475" style="position:absolute;left:35082;top:8656;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01ckA&#10;AADeAAAADwAAAGRycy9kb3ducmV2LnhtbESPQWvCQBSE74X+h+UJvYhuVFAbXaVYm4qn1iri7ZF9&#10;JiHZt2l2q+m/7wpCj8PMfMPMl62pxIUaV1hWMOhHIIhTqwvOFOy/3npTEM4ja6wsk4JfcrBcPD7M&#10;Mdb2yp902flMBAi7GBXk3texlC7NyaDr25o4eGfbGPRBNpnUDV4D3FRyGEVjabDgsJBjTauc0nL3&#10;YxR0j9/Pg/XqlJTn5LV8p/X48JFslXrqtC8zEJ5a/x++tzdawWgyGk7gdidcAb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Wi01ckAAADeAAAADwAAAAAAAAAAAAAAAACYAgAA&#10;ZHJzL2Rvd25yZXYueG1sUEsFBgAAAAAEAAQA9QAAAI4DAAAAAA==&#10;" path="m6096,l38100,r,12192l12192,12192r,51816l38100,64008r,12192l6096,76200c3048,76200,,73152,,70104l,6096c,2286,3048,,6096,xe" fillcolor="black" stroked="f" strokeweight="0">
                  <v:stroke miterlimit="83231f" joinstyle="miter"/>
                  <v:path arrowok="t" textboxrect="0,0,38100,76200"/>
                </v:shape>
                <v:shape id="Shape 37328" o:spid="_x0000_s1476" style="position:absolute;left:35463;top:8656;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gp8cA&#10;AADeAAAADwAAAGRycy9kb3ducmV2LnhtbERPTWvCQBC9F/oflin0IrpRwWrqKsXaKD1pVEpvQ3ZM&#10;QrKzaXbV9N93D0KPj/c9X3amFldqXWlZwXAQgSDOrC45V3A8fPSnIJxH1lhbJgW/5GC5eHyYY6zt&#10;jfd0TX0uQgi7GBUU3jexlC4ryKAb2IY4cGfbGvQBtrnULd5CuKnlKIom0mDJoaHAhlYFZVV6MQp6&#10;Xz+z4Xr1nVTn5L3a0Hpy2iWfSj0/dW+vIDx1/l98d2+1gvHLeBT2hjvh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3IKfHAAAA3gAAAA8AAAAAAAAAAAAAAAAAmAIAAGRy&#10;cy9kb3ducmV2LnhtbFBLBQYAAAAABAAEAPUAAACMAwAAAAA=&#10;" path="m,l32004,v3810,,6096,2286,6096,6096l38100,70104v,3048,-2286,6096,-6096,6096l,76200,,64008r25908,l25908,12192,,12192,,xe" fillcolor="black" stroked="f" strokeweight="0">
                  <v:stroke miterlimit="83231f" joinstyle="miter"/>
                  <v:path arrowok="t" textboxrect="0,0,38100,76200"/>
                </v:shape>
                <v:rect id="Rectangle 37329" o:spid="_x0000_s1477" style="position:absolute;left:36057;top:8564;width:11257;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NsMcA&#10;AADeAAAADwAAAGRycy9kb3ducmV2LnhtbESPQWvCQBSE7wX/w/KE3upGhWpSVxGtJMeqBdvbI/ua&#10;BLNvQ3Y1qb/eLQg9DjPzDbNY9aYWV2pdZVnBeBSBIM6trrhQ8HncvcxBOI+ssbZMCn7JwWo5eFpg&#10;om3He7oefCEChF2CCkrvm0RKl5dk0I1sQxy8H9sa9EG2hdQtdgFuajmJoldpsOKwUGJDm5Ly8+Fi&#10;FKTzZv2V2VtX1O/f6enjFG+PsVfqediv30B46v1/+NHOtILpbDqJ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pjbD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Долгосрочные</w:t>
                        </w:r>
                      </w:p>
                    </w:txbxContent>
                  </v:textbox>
                </v:rect>
                <v:rect id="Rectangle 37330" o:spid="_x0000_s1478" style="position:absolute;left:44516;top:8564;width:467;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y8MYA&#10;AADeAAAADwAAAGRycy9kb3ducmV2LnhtbESPy2rCQBSG9wXfYThCd3ViA61GR5FeSJY2Kai7Q+aY&#10;BDNnQmZq0j69syi4/PlvfOvtaFpxpd41lhXMZxEI4tLqhisF38Xn0wKE88gaW8uk4JccbDeThzUm&#10;2g78RdfcVyKMsEtQQe19l0jpypoMupntiIN3tr1BH2RfSd3jEMZNK5+j6EUabDg81NjRW03lJf8x&#10;CtJFtztm9m+o2o9Tetgflu/F0iv1OB13KxCeRn8P/7czrSB+jeM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y8MYAAADeAAAADwAAAAAAAAAAAAAAAACYAgAAZHJz&#10;L2Rvd25yZXYueG1sUEsFBgAAAAAEAAQA9QAAAIsDA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7331" o:spid="_x0000_s1479" style="position:absolute;left:36057;top:10027;width:1151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Xa8gA&#10;AADeAAAADwAAAGRycy9kb3ducmV2LnhtbESPT2vCQBTE7wW/w/KE3upGA21MsxHRFj3WP2B7e2Rf&#10;k2D2bchuTeqndwsFj8PM/IbJFoNpxIU6V1tWMJ1EIIgLq2suFRwP708JCOeRNTaWScEvOVjko4cM&#10;U2173tFl70sRIOxSVFB536ZSuqIig25iW+LgfdvOoA+yK6XusA9w08hZFD1LgzWHhQpbWlVUnPc/&#10;RsEmaZefW3vty+bta3P6OM3Xh7lX6nE8LF9BeBr8Pfzf3moF8UscT+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hdr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обязательства</w:t>
                        </w:r>
                      </w:p>
                    </w:txbxContent>
                  </v:textbox>
                </v:rect>
                <v:shape id="Shape 239017" o:spid="_x0000_s1480" style="position:absolute;left:35143;top:13266;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J28cA&#10;AADfAAAADwAAAGRycy9kb3ducmV2LnhtbESPzWrDMBCE74G8g9hCbrHspCSuazmUQqDQQ0naB1is&#10;9U9trRxLTty3rwqFHIeZ+YbJD7PpxZVG11pWkEQxCOLS6pZrBV+fx3UKwnlkjb1lUvBDDg7FcpFj&#10;pu2NT3Q9+1oECLsMFTTeD5mUrmzIoIvsQBy8yo4GfZBjLfWItwA3vdzE8U4abDksNDjQa0Nld56M&#10;gul92hqcL98VuV2X6I9yetynSq0e5pdnEJ5mfw//t9+0gs32KU728PcnfA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TSdvHAAAA3wAAAA8AAAAAAAAAAAAAAAAAmAIAAGRy&#10;cy9kb3ducmV2LnhtbFBLBQYAAAAABAAEAPUAAACMAwAAAAA=&#10;" path="m,l64008,r,64008l,64008,,e" fillcolor="#ffc" stroked="f" strokeweight="0">
                  <v:stroke miterlimit="83231f" joinstyle="miter"/>
                  <v:path arrowok="t" textboxrect="0,0,64008,64008"/>
                </v:shape>
                <v:shape id="Shape 37333" o:spid="_x0000_s1481" style="position:absolute;left:35082;top:13205;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kC8kA&#10;AADeAAAADwAAAGRycy9kb3ducmV2LnhtbESPQWvCQBSE74X+h+UVvIhubEBt6irF2lQ8qW0Rb4/s&#10;MwnJvk2zW43/vlsQehxm5htmtuhMLc7UutKygtEwAkGcWV1yruDz420wBeE8ssbaMim4koPF/P5u&#10;hom2F97Ree9zESDsElRQeN8kUrqsIINuaBvi4J1sa9AH2eZSt3gJcFPLxygaS4Mlh4UCG1oWlFX7&#10;H6Ogf/h+Gq2Wx7Q6pa/VO63GX9t0o1TvoXt5BuGp8//hW3utFcSTOI7h706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4okC8kAAADeAAAADwAAAAAAAAAAAAAAAACYAgAA&#10;ZHJzL2Rvd25yZXYueG1sUEsFBgAAAAAEAAQA9QAAAI4DAAAAAA==&#10;" path="m6096,l38100,r,12192l12192,12192r,51816l38100,64008r,12192l6096,76200c3048,76200,,73152,,70104l,6096c,2286,3048,,6096,xe" fillcolor="black" stroked="f" strokeweight="0">
                  <v:stroke miterlimit="83231f" joinstyle="miter"/>
                  <v:path arrowok="t" textboxrect="0,0,38100,76200"/>
                </v:shape>
                <v:shape id="Shape 37334" o:spid="_x0000_s1482" style="position:absolute;left:35463;top:13205;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8f8oA&#10;AADeAAAADwAAAGRycy9kb3ducmV2LnhtbESPQWvCQBSE74X+h+UVvJS6sRFbo6sUtal4aq2leHtk&#10;n0lI9m3MbjX++65Q6HGYmW+Y6bwztThR60rLCgb9CARxZnXJuYLd5+vDMwjnkTXWlknBhRzMZ7c3&#10;U0y0PfMHnbY+FwHCLkEFhfdNIqXLCjLo+rYhDt7BtgZ9kG0udYvnADe1fIyikTRYclgosKFFQVm1&#10;/TEK7r+P48FqsU+rQ7qs3mg1+npPN0r17rqXCQhPnf8P/7XXWkH8FMdDuN4JV0DO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hjvH/KAAAA3gAAAA8AAAAAAAAAAAAAAAAAmAIA&#10;AGRycy9kb3ducmV2LnhtbFBLBQYAAAAABAAEAPUAAACPAwAAAAA=&#10;" path="m,l32004,v3810,,6096,2286,6096,6096l38100,70104v,3048,-2286,6096,-6096,6096l,76200,,64008r25908,l25908,12192,,12192,,xe" fillcolor="black" stroked="f" strokeweight="0">
                  <v:stroke miterlimit="83231f" joinstyle="miter"/>
                  <v:path arrowok="t" textboxrect="0,0,38100,76200"/>
                </v:shape>
                <v:rect id="Rectangle 37335" o:spid="_x0000_s1483" style="position:absolute;left:36057;top:13105;width:1194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RaMgA&#10;AADeAAAADwAAAGRycy9kb3ducmV2LnhtbESPW2vCQBSE3wv9D8sp9K1u2lAvMatIL+ijVSH6dsge&#10;k9Ds2ZDdmuivdwWhj8PMfMOk897U4kStqywreB1EIIhzqysuFOy23y9jEM4ja6wtk4IzOZjPHh9S&#10;TLTt+IdOG1+IAGGXoILS+yaR0uUlGXQD2xAH72hbgz7ItpC6xS7ATS3fomgoDVYcFkps6KOk/Hfz&#10;ZxQsx81iv7KXrqi/DstsnU0+txOv1PNTv5iC8NT7//C9vdIK4lEcv8PtTrg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PRFoyAAAAN4AAAAPAAAAAAAAAAAAAAAAAJgCAABk&#10;cnMvZG93bnJldi54bWxQSwUGAAAAAAQABAD1AAAAjQMAAAAA&#10;" filled="f" stroked="f">
                  <v:textbox inset="0,0,0,0">
                    <w:txbxContent>
                      <w:p w:rsidR="00E37C46" w:rsidRDefault="00954776">
                        <w:pPr>
                          <w:spacing w:after="160" w:line="259" w:lineRule="auto"/>
                          <w:ind w:left="0" w:right="0" w:firstLine="0"/>
                          <w:jc w:val="left"/>
                        </w:pPr>
                        <w:r>
                          <w:rPr>
                            <w:rFonts w:ascii="Arial" w:eastAsia="Arial" w:hAnsi="Arial" w:cs="Arial"/>
                            <w:sz w:val="20"/>
                          </w:rPr>
                          <w:t>Краткосрочные</w:t>
                        </w:r>
                      </w:p>
                    </w:txbxContent>
                  </v:textbox>
                </v:rect>
                <v:rect id="Rectangle 37336" o:spid="_x0000_s1484" style="position:absolute;left:45034;top:13105;width:467;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H8cA&#10;AADeAAAADwAAAGRycy9kb3ducmV2LnhtbESPT2vCQBTE70K/w/IK3nTTBvwTXUWqoseqBfX2yD6T&#10;0OzbkF1N9NO7BaHHYWZ+w0znrSnFjWpXWFbw0Y9AEKdWF5wp+DmseyMQziNrLC2Tgjs5mM/eOlNM&#10;tG14R7e9z0SAsEtQQe59lUjp0pwMur6tiIN3sbVBH2SdSV1jE+CmlJ9RNJAGCw4LOVb0lVP6u78a&#10;BZtRtTht7aPJytV5c/w+jpeHsVeq+94uJiA8tf4//GpvtYJ4GMcD+Ls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vjx/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 xml:space="preserve"> </w:t>
                        </w:r>
                      </w:p>
                    </w:txbxContent>
                  </v:textbox>
                </v:rect>
                <v:rect id="Rectangle 37337" o:spid="_x0000_s1485" style="position:absolute;left:36057;top:14568;width:1151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qhMcA&#10;AADeAAAADwAAAGRycy9kb3ducmV2LnhtbESPT2vCQBTE7wW/w/KE3upGAzVGVxHbokf/FNTbI/tM&#10;gtm3Ibs1aT+9Kwg9DjPzG2a26EwlbtS40rKC4SACQZxZXXKu4Pvw9ZaAcB5ZY2WZFPySg8W89zLD&#10;VNuWd3Tb+1wECLsUFRTe16mULivIoBvYmjh4F9sY9EE2udQNtgFuKjmKondpsOSwUGBNq4Ky6/7H&#10;KFgn9fK0sX9tXn2e18ftcfJxmHilXvvdcgrCU+f/w8/2RiuIx3E8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KoTHAAAA3gAAAA8AAAAAAAAAAAAAAAAAmAIAAGRy&#10;cy9kb3ducmV2LnhtbFBLBQYAAAAABAAEAPUAAACMAwAAAAA=&#10;" filled="f" stroked="f">
                  <v:textbox inset="0,0,0,0">
                    <w:txbxContent>
                      <w:p w:rsidR="00E37C46" w:rsidRDefault="00954776">
                        <w:pPr>
                          <w:spacing w:after="160" w:line="259" w:lineRule="auto"/>
                          <w:ind w:left="0" w:right="0" w:firstLine="0"/>
                          <w:jc w:val="left"/>
                        </w:pPr>
                        <w:r>
                          <w:rPr>
                            <w:rFonts w:ascii="Arial" w:eastAsia="Arial" w:hAnsi="Arial" w:cs="Arial"/>
                            <w:sz w:val="20"/>
                          </w:rPr>
                          <w:t>обязательства</w:t>
                        </w:r>
                      </w:p>
                    </w:txbxContent>
                  </v:textbox>
                </v:rect>
                <v:shape id="Shape 37338" o:spid="_x0000_s1486" style="position:absolute;width:22966;height:22075;visibility:visible;mso-wrap-style:square;v-text-anchor:top" coordsize="2296668,220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zEcYA&#10;AADeAAAADwAAAGRycy9kb3ducmV2LnhtbERPy2rCQBTdF/yH4RbciE7aQNXUUdqCpc0uvqC7S+Y2&#10;ic3cCZnRpH69sxBcHs57sepNLc7UusqygqdJBII4t7riQsFuux7PQDiPrLG2TAr+ycFqOXhYYKJt&#10;xxmdN74QIYRdggpK75tESpeXZNBNbEMcuF/bGvQBtoXULXYh3NTyOYpepMGKQ0OJDX2UlP9tTkbB&#10;fN+Narp8T7P3z8PxZz1KL2mWKjV87N9eQXjq/V18c39pBfE0jsPecCd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czEcYAAADeAAAADwAAAAAAAAAAAAAAAACYAgAAZHJz&#10;L2Rvd25yZXYueG1sUEsFBgAAAAAEAAQA9QAAAIsDAAAAAA==&#10;" path="m1524,l2296668,r,3048l3048,3048r,2201418l2296668,2204466r,3048l1524,2207514,,2205990,,1524,1524,xe" fillcolor="black" stroked="f" strokeweight="0">
                  <v:stroke miterlimit="83231f" joinstyle="miter"/>
                  <v:path arrowok="t" textboxrect="0,0,2296668,2207514"/>
                </v:shape>
                <v:shape id="Shape 37339" o:spid="_x0000_s1487" style="position:absolute;left:22966;width:22967;height:22075;visibility:visible;mso-wrap-style:square;v-text-anchor:top" coordsize="2296668,220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WiskA&#10;AADeAAAADwAAAGRycy9kb3ducmV2LnhtbESPT2vCQBTE70K/w/IKXqRu2oDW6CptQdHcYv+At0f2&#10;NUmbfRuyq4l++m5B8DjMzG+Yxao3tThR6yrLCh7HEQji3OqKCwUf7+uHZxDOI2usLZOCMzlYLe8G&#10;C0y07Tij094XIkDYJaig9L5JpHR5SQbd2DbEwfu2rUEfZFtI3WIX4KaWT1E0kQYrDgslNvRWUv67&#10;PxoFs89uVNNlN81eN18/h/UovaRZqtTwvn+Zg/DU+1v42t5qBfE0jmfwfydcAbn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kuWiskAAADeAAAADwAAAAAAAAAAAAAAAACYAgAA&#10;ZHJzL2Rvd25yZXYueG1sUEsFBgAAAAAEAAQA9QAAAI4DAAAAAA==&#10;" path="m,l2295144,r1524,1524l2296668,2205990r-1524,1524l,2207514r,-3048l2293620,2204466r,-2201418l,3048,,xe" fillcolor="black" stroked="f" strokeweight="0">
                  <v:stroke miterlimit="83231f" joinstyle="miter"/>
                  <v:path arrowok="t" textboxrect="0,0,2296668,2207514"/>
                </v:shape>
                <v:rect id="Rectangle 37340" o:spid="_x0000_s1488" style="position:absolute;left:46398;top:2145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BjcYA&#10;AADeAAAADwAAAGRycy9kb3ducmV2LnhtbESPy4rCMBSG9wO+QziCuzFVBy/VKKIz6HK8gLo7NMe2&#10;2JyUJtqOT28Wwix//hvfbNGYQjyocrllBb1uBII4sTrnVMHx8PM5BuE8ssbCMin4IweLeetjhrG2&#10;Ne/osfepCCPsYlSQeV/GUrokI4Oua0vi4F1tZdAHWaVSV1iHcVPIfhQNpcGcw0OGJa0ySm77u1Gw&#10;GZfL89Y+67T4vmxOv6fJ+jDxSnXazXIKwlPj/8Pv9lYrGIwGXwEg4AQU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BjcYAAADeAAAADwAAAAAAAAAAAAAAAACYAgAAZHJz&#10;L2Rvd25yZXYueG1sUEsFBgAAAAAEAAQA9QAAAIsDAAAAAA==&#10;" filled="f" stroked="f">
                  <v:textbox inset="0,0,0,0">
                    <w:txbxContent>
                      <w:p w:rsidR="00E37C46" w:rsidRDefault="00954776">
                        <w:pPr>
                          <w:spacing w:after="160" w:line="259" w:lineRule="auto"/>
                          <w:ind w:left="0" w:right="0" w:firstLine="0"/>
                          <w:jc w:val="left"/>
                        </w:pPr>
                        <w:r>
                          <w:rPr>
                            <w:sz w:val="24"/>
                          </w:rPr>
                          <w:t xml:space="preserve"> </w:t>
                        </w:r>
                      </w:p>
                    </w:txbxContent>
                  </v:textbox>
                </v:rect>
                <w10:anchorlock/>
              </v:group>
            </w:pict>
          </mc:Fallback>
        </mc:AlternateContent>
      </w:r>
    </w:p>
    <w:p w:rsidR="00E37C46" w:rsidRDefault="00954776">
      <w:pPr>
        <w:spacing w:after="3" w:line="248" w:lineRule="auto"/>
        <w:ind w:left="1142" w:right="46"/>
      </w:pPr>
      <w:r>
        <w:rPr>
          <w:sz w:val="24"/>
        </w:rPr>
        <w:t xml:space="preserve">Рис. 2.3. Динамика структуры обязательств и собственного капитала, % </w:t>
      </w:r>
    </w:p>
    <w:p w:rsidR="00E37C46" w:rsidRDefault="00954776">
      <w:pPr>
        <w:spacing w:after="0" w:line="259" w:lineRule="auto"/>
        <w:ind w:left="0" w:right="0" w:firstLine="0"/>
        <w:jc w:val="center"/>
      </w:pPr>
      <w:r>
        <w:rPr>
          <w:sz w:val="24"/>
        </w:rPr>
        <w:t xml:space="preserve"> </w:t>
      </w:r>
      <w:r>
        <w:rPr>
          <w:sz w:val="24"/>
        </w:rPr>
        <w:tab/>
      </w:r>
      <w:r>
        <w:rPr>
          <w:b/>
          <w:sz w:val="24"/>
        </w:rPr>
        <w:t xml:space="preserve"> </w:t>
      </w:r>
    </w:p>
    <w:p w:rsidR="00E37C46" w:rsidRDefault="00954776">
      <w:pPr>
        <w:spacing w:after="0" w:line="259" w:lineRule="auto"/>
        <w:ind w:left="0" w:right="0" w:firstLine="0"/>
        <w:jc w:val="left"/>
      </w:pPr>
      <w:r>
        <w:rPr>
          <w:sz w:val="24"/>
        </w:rPr>
        <w:t xml:space="preserve"> </w:t>
      </w:r>
    </w:p>
    <w:p w:rsidR="00E37C46" w:rsidRDefault="00954776">
      <w:pPr>
        <w:spacing w:after="0" w:line="259" w:lineRule="auto"/>
        <w:ind w:left="3170" w:right="0" w:firstLine="5152"/>
        <w:jc w:val="left"/>
      </w:pPr>
      <w:r>
        <w:rPr>
          <w:sz w:val="24"/>
        </w:rPr>
        <w:t xml:space="preserve">Таблица 2.1 </w:t>
      </w:r>
      <w:r>
        <w:rPr>
          <w:b/>
          <w:sz w:val="24"/>
        </w:rPr>
        <w:t xml:space="preserve">Анализ ликвидности баланса </w:t>
      </w:r>
    </w:p>
    <w:tbl>
      <w:tblPr>
        <w:tblStyle w:val="TableGrid"/>
        <w:tblW w:w="9997" w:type="dxa"/>
        <w:tblInd w:w="-5" w:type="dxa"/>
        <w:tblCellMar>
          <w:top w:w="49" w:type="dxa"/>
        </w:tblCellMar>
        <w:tblLook w:val="04A0" w:firstRow="1" w:lastRow="0" w:firstColumn="1" w:lastColumn="0" w:noHBand="0" w:noVBand="1"/>
      </w:tblPr>
      <w:tblGrid>
        <w:gridCol w:w="834"/>
        <w:gridCol w:w="915"/>
        <w:gridCol w:w="916"/>
        <w:gridCol w:w="917"/>
        <w:gridCol w:w="906"/>
        <w:gridCol w:w="916"/>
        <w:gridCol w:w="916"/>
        <w:gridCol w:w="917"/>
        <w:gridCol w:w="919"/>
        <w:gridCol w:w="920"/>
        <w:gridCol w:w="921"/>
      </w:tblGrid>
      <w:tr w:rsidR="00E37C46">
        <w:trPr>
          <w:trHeight w:val="469"/>
        </w:trPr>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0"/>
              </w:rPr>
              <w:lastRenderedPageBreak/>
              <w:t xml:space="preserve">Группа активов </w:t>
            </w:r>
          </w:p>
        </w:tc>
        <w:tc>
          <w:tcPr>
            <w:tcW w:w="2748"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7" w:right="108" w:firstLine="0"/>
              <w:jc w:val="center"/>
            </w:pPr>
            <w:r>
              <w:rPr>
                <w:sz w:val="20"/>
              </w:rPr>
              <w:t xml:space="preserve">Абсолютные значения,  тыс. руб. </w:t>
            </w:r>
          </w:p>
        </w:tc>
        <w:tc>
          <w:tcPr>
            <w:tcW w:w="906"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center"/>
            </w:pPr>
            <w:r>
              <w:rPr>
                <w:sz w:val="20"/>
              </w:rPr>
              <w:t>Группа пассивов</w:t>
            </w:r>
          </w:p>
        </w:tc>
        <w:tc>
          <w:tcPr>
            <w:tcW w:w="2748"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7" w:right="108" w:firstLine="0"/>
              <w:jc w:val="center"/>
            </w:pPr>
            <w:r>
              <w:rPr>
                <w:sz w:val="20"/>
              </w:rPr>
              <w:t xml:space="preserve">Абсолютные значения,  тыс. руб. </w:t>
            </w:r>
          </w:p>
        </w:tc>
        <w:tc>
          <w:tcPr>
            <w:tcW w:w="2760"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0"/>
              </w:rPr>
              <w:t xml:space="preserve">Платежный излишек, недостаток, (+/–) </w:t>
            </w:r>
          </w:p>
        </w:tc>
      </w:tr>
      <w:tr w:rsidR="00E37C46">
        <w:trPr>
          <w:trHeight w:val="265"/>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2007 г.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2008 г.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0"/>
              </w:rPr>
              <w:t xml:space="preserve">2009 г. </w:t>
            </w: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2007 г.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2008 г.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20"/>
              </w:rPr>
              <w:t xml:space="preserve">2009 г. </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0"/>
              </w:rPr>
              <w:t xml:space="preserve">2007 г.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2008 г.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2009 г. </w:t>
            </w:r>
          </w:p>
        </w:tc>
      </w:tr>
      <w:tr w:rsidR="00E37C46">
        <w:trPr>
          <w:trHeight w:val="240"/>
        </w:trPr>
        <w:tc>
          <w:tcPr>
            <w:tcW w:w="83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А1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4" w:firstLine="0"/>
              <w:jc w:val="right"/>
            </w:pPr>
            <w:r>
              <w:rPr>
                <w:sz w:val="20"/>
              </w:rPr>
              <w:t xml:space="preserve">149 546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4" w:firstLine="0"/>
              <w:jc w:val="right"/>
            </w:pPr>
            <w:r>
              <w:rPr>
                <w:sz w:val="20"/>
              </w:rPr>
              <w:t xml:space="preserve">38 293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 xml:space="preserve">277 715 </w:t>
            </w:r>
          </w:p>
        </w:tc>
        <w:tc>
          <w:tcPr>
            <w:tcW w:w="9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7" w:right="0" w:firstLine="0"/>
              <w:jc w:val="center"/>
            </w:pPr>
            <w:r>
              <w:rPr>
                <w:sz w:val="20"/>
              </w:rPr>
              <w:t xml:space="preserve">П1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1 675 185</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 xml:space="preserve">935 154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729 446</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-1 525 639</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3" w:right="0" w:firstLine="0"/>
            </w:pPr>
            <w:r>
              <w:rPr>
                <w:sz w:val="20"/>
              </w:rPr>
              <w:t xml:space="preserve"> -896 861</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9" w:right="0" w:firstLine="0"/>
              <w:jc w:val="left"/>
            </w:pPr>
            <w:r>
              <w:rPr>
                <w:sz w:val="20"/>
              </w:rPr>
              <w:t>-451 731</w:t>
            </w:r>
          </w:p>
        </w:tc>
      </w:tr>
      <w:tr w:rsidR="00E37C46">
        <w:trPr>
          <w:trHeight w:val="265"/>
        </w:trPr>
        <w:tc>
          <w:tcPr>
            <w:tcW w:w="83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А2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4 353 772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2 543 181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2 319 771 </w:t>
            </w:r>
          </w:p>
        </w:tc>
        <w:tc>
          <w:tcPr>
            <w:tcW w:w="9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7" w:right="0" w:firstLine="0"/>
              <w:jc w:val="center"/>
            </w:pPr>
            <w:r>
              <w:rPr>
                <w:sz w:val="20"/>
              </w:rPr>
              <w:t xml:space="preserve">П2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24" w:firstLine="0"/>
              <w:jc w:val="right"/>
            </w:pPr>
            <w:r>
              <w:rPr>
                <w:sz w:val="20"/>
              </w:rPr>
              <w:t xml:space="preserve">85 151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8" w:right="0" w:firstLine="0"/>
              <w:jc w:val="center"/>
            </w:pPr>
            <w:r>
              <w:rPr>
                <w:sz w:val="20"/>
              </w:rPr>
              <w:t xml:space="preserve">0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233 000</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1" w:right="0" w:firstLine="0"/>
            </w:pPr>
            <w:r>
              <w:rPr>
                <w:sz w:val="20"/>
              </w:rPr>
              <w:t xml:space="preserve">4 268 621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1" w:right="0" w:firstLine="0"/>
              <w:jc w:val="left"/>
            </w:pPr>
            <w:r>
              <w:rPr>
                <w:sz w:val="20"/>
              </w:rPr>
              <w:t>2 543 181</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1" w:right="0" w:firstLine="0"/>
              <w:jc w:val="left"/>
            </w:pPr>
            <w:r>
              <w:rPr>
                <w:sz w:val="20"/>
              </w:rPr>
              <w:t>2 086 771</w:t>
            </w:r>
          </w:p>
        </w:tc>
      </w:tr>
      <w:tr w:rsidR="00E37C46">
        <w:trPr>
          <w:trHeight w:val="265"/>
        </w:trPr>
        <w:tc>
          <w:tcPr>
            <w:tcW w:w="83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А3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4" w:firstLine="0"/>
              <w:jc w:val="right"/>
            </w:pPr>
            <w:r>
              <w:rPr>
                <w:sz w:val="20"/>
              </w:rPr>
              <w:t xml:space="preserve">173 256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4" w:firstLine="0"/>
              <w:jc w:val="right"/>
            </w:pPr>
            <w:r>
              <w:rPr>
                <w:sz w:val="20"/>
              </w:rPr>
              <w:t xml:space="preserve">169 198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 xml:space="preserve">143 345 </w:t>
            </w:r>
          </w:p>
        </w:tc>
        <w:tc>
          <w:tcPr>
            <w:tcW w:w="9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7" w:right="0" w:firstLine="0"/>
              <w:jc w:val="center"/>
            </w:pPr>
            <w:r>
              <w:rPr>
                <w:sz w:val="20"/>
              </w:rPr>
              <w:t xml:space="preserve">П3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2 689 576</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2 353 464</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1 572 634</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-2 516 320</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3" w:right="0" w:firstLine="0"/>
            </w:pPr>
            <w:r>
              <w:rPr>
                <w:sz w:val="20"/>
              </w:rPr>
              <w:t xml:space="preserve"> -2 184 266</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-1 429 289</w:t>
            </w:r>
          </w:p>
        </w:tc>
      </w:tr>
      <w:tr w:rsidR="00E37C46">
        <w:trPr>
          <w:trHeight w:val="265"/>
        </w:trPr>
        <w:tc>
          <w:tcPr>
            <w:tcW w:w="83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 w:right="0" w:firstLine="0"/>
              <w:jc w:val="center"/>
            </w:pPr>
            <w:r>
              <w:rPr>
                <w:sz w:val="20"/>
              </w:rPr>
              <w:t xml:space="preserve">А4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4 589 341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 xml:space="preserve">438 538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 xml:space="preserve">236 588 </w:t>
            </w:r>
          </w:p>
        </w:tc>
        <w:tc>
          <w:tcPr>
            <w:tcW w:w="9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7" w:right="0" w:firstLine="0"/>
              <w:jc w:val="center"/>
            </w:pPr>
            <w:r>
              <w:rPr>
                <w:sz w:val="20"/>
              </w:rPr>
              <w:t xml:space="preserve">П4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4 816 003</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7" w:right="0" w:firstLine="0"/>
              <w:jc w:val="center"/>
            </w:pPr>
            <w:r>
              <w:rPr>
                <w:sz w:val="20"/>
              </w:rPr>
              <w:t>-99 408</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442 339</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9" w:right="0" w:firstLine="0"/>
              <w:jc w:val="left"/>
            </w:pPr>
            <w:r>
              <w:rPr>
                <w:sz w:val="20"/>
              </w:rPr>
              <w:t xml:space="preserve">-226 662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7" w:firstLine="0"/>
              <w:jc w:val="right"/>
            </w:pPr>
            <w:r>
              <w:rPr>
                <w:sz w:val="20"/>
              </w:rPr>
              <w:t>537 946</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59" w:right="0" w:firstLine="0"/>
              <w:jc w:val="left"/>
            </w:pPr>
            <w:r>
              <w:rPr>
                <w:sz w:val="20"/>
              </w:rPr>
              <w:t>-205 751</w:t>
            </w:r>
          </w:p>
        </w:tc>
      </w:tr>
      <w:tr w:rsidR="00E37C46">
        <w:trPr>
          <w:trHeight w:val="265"/>
        </w:trPr>
        <w:tc>
          <w:tcPr>
            <w:tcW w:w="83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61" w:right="0" w:firstLine="0"/>
              <w:jc w:val="left"/>
            </w:pPr>
            <w:r>
              <w:rPr>
                <w:sz w:val="20"/>
              </w:rPr>
              <w:t xml:space="preserve">Итого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9 265 915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3 189 210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2 977 419 </w:t>
            </w:r>
          </w:p>
        </w:tc>
        <w:tc>
          <w:tcPr>
            <w:tcW w:w="9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37" w:firstLine="0"/>
              <w:jc w:val="right"/>
            </w:pPr>
            <w:r>
              <w:rPr>
                <w:sz w:val="20"/>
              </w:rPr>
              <w:t xml:space="preserve">Итого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9 265 915</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3 189 210</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6" w:right="-1" w:firstLine="0"/>
              <w:jc w:val="left"/>
            </w:pPr>
            <w:r>
              <w:rPr>
                <w:sz w:val="20"/>
              </w:rPr>
              <w:t>2 977 419</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7" w:right="0" w:firstLine="0"/>
              <w:jc w:val="center"/>
            </w:pPr>
            <w:r>
              <w:rPr>
                <w:sz w:val="20"/>
              </w:rPr>
              <w:t xml:space="preserve">0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6" w:right="0" w:firstLine="0"/>
              <w:jc w:val="center"/>
            </w:pPr>
            <w:r>
              <w:rPr>
                <w:sz w:val="20"/>
              </w:rPr>
              <w:t xml:space="preserve">0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6" w:right="0" w:firstLine="0"/>
              <w:jc w:val="center"/>
            </w:pPr>
            <w:r>
              <w:rPr>
                <w:sz w:val="20"/>
              </w:rPr>
              <w:t xml:space="preserve">0 </w:t>
            </w:r>
          </w:p>
        </w:tc>
      </w:tr>
      <w:tr w:rsidR="00E37C46">
        <w:trPr>
          <w:trHeight w:val="265"/>
        </w:trPr>
        <w:tc>
          <w:tcPr>
            <w:tcW w:w="83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116" w:right="0" w:firstLine="0"/>
              <w:jc w:val="left"/>
            </w:pPr>
            <w:r>
              <w:rPr>
                <w:sz w:val="20"/>
              </w:rPr>
              <w:t xml:space="preserve">А1+А2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4 503 318 </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2 581 474 </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2 597 486 </w:t>
            </w:r>
          </w:p>
        </w:tc>
        <w:tc>
          <w:tcPr>
            <w:tcW w:w="90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11" w:right="0" w:firstLine="0"/>
              <w:jc w:val="left"/>
            </w:pPr>
            <w:r>
              <w:rPr>
                <w:sz w:val="20"/>
              </w:rPr>
              <w:t>П1+П2</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1 760 336</w:t>
            </w:r>
          </w:p>
        </w:tc>
        <w:tc>
          <w:tcPr>
            <w:tcW w:w="91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4" w:firstLine="0"/>
              <w:jc w:val="right"/>
            </w:pPr>
            <w:r>
              <w:rPr>
                <w:sz w:val="20"/>
              </w:rPr>
              <w:t>935 154</w:t>
            </w:r>
          </w:p>
        </w:tc>
        <w:tc>
          <w:tcPr>
            <w:tcW w:w="91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75" w:firstLine="0"/>
              <w:jc w:val="right"/>
            </w:pPr>
            <w:r>
              <w:rPr>
                <w:sz w:val="20"/>
              </w:rPr>
              <w:t>962 446</w:t>
            </w:r>
          </w:p>
        </w:tc>
        <w:tc>
          <w:tcPr>
            <w:tcW w:w="91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pPr>
            <w:r>
              <w:rPr>
                <w:sz w:val="20"/>
              </w:rPr>
              <w:t xml:space="preserve">2 742 982 </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1 646 320</w:t>
            </w:r>
          </w:p>
        </w:tc>
        <w:tc>
          <w:tcPr>
            <w:tcW w:w="9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0" w:right="0" w:firstLine="0"/>
              <w:jc w:val="left"/>
            </w:pPr>
            <w:r>
              <w:rPr>
                <w:sz w:val="20"/>
              </w:rPr>
              <w:t>1 635 040</w:t>
            </w:r>
          </w:p>
        </w:tc>
      </w:tr>
    </w:tbl>
    <w:p w:rsidR="00E37C46" w:rsidRDefault="00954776">
      <w:pPr>
        <w:spacing w:after="59" w:line="259" w:lineRule="auto"/>
        <w:ind w:left="0" w:right="0" w:firstLine="0"/>
        <w:jc w:val="left"/>
      </w:pPr>
      <w:r>
        <w:rPr>
          <w:sz w:val="16"/>
        </w:rPr>
        <w:t xml:space="preserve"> </w:t>
      </w:r>
    </w:p>
    <w:p w:rsidR="00E37C46" w:rsidRDefault="00954776">
      <w:pPr>
        <w:spacing w:after="3" w:line="248" w:lineRule="auto"/>
        <w:ind w:left="-15" w:right="46" w:firstLine="720"/>
      </w:pPr>
      <w:r>
        <w:rPr>
          <w:sz w:val="24"/>
        </w:rPr>
        <w:t xml:space="preserve">О нарушении ликвидности  свидетельствует невыполнение неравенств соотношения соответствующих групп актива и пассива (таблица 2.2). </w:t>
      </w:r>
    </w:p>
    <w:p w:rsidR="00E37C46" w:rsidRDefault="00954776">
      <w:pPr>
        <w:spacing w:after="0" w:line="259" w:lineRule="auto"/>
        <w:ind w:right="44"/>
        <w:jc w:val="right"/>
      </w:pPr>
      <w:r>
        <w:rPr>
          <w:sz w:val="24"/>
        </w:rPr>
        <w:t xml:space="preserve">Таблица 2.2  </w:t>
      </w:r>
    </w:p>
    <w:p w:rsidR="00E37C46" w:rsidRDefault="00954776">
      <w:pPr>
        <w:spacing w:after="0" w:line="259" w:lineRule="auto"/>
        <w:ind w:left="2127" w:right="0"/>
        <w:jc w:val="left"/>
      </w:pPr>
      <w:r>
        <w:rPr>
          <w:b/>
          <w:sz w:val="24"/>
        </w:rPr>
        <w:t xml:space="preserve">Сопоставление итогов групп по активу и пассиву </w:t>
      </w:r>
    </w:p>
    <w:tbl>
      <w:tblPr>
        <w:tblStyle w:val="TableGrid"/>
        <w:tblW w:w="9269" w:type="dxa"/>
        <w:tblInd w:w="185" w:type="dxa"/>
        <w:tblCellMar>
          <w:top w:w="75" w:type="dxa"/>
          <w:left w:w="125" w:type="dxa"/>
          <w:right w:w="76" w:type="dxa"/>
        </w:tblCellMar>
        <w:tblLook w:val="04A0" w:firstRow="1" w:lastRow="0" w:firstColumn="1" w:lastColumn="0" w:noHBand="0" w:noVBand="1"/>
      </w:tblPr>
      <w:tblGrid>
        <w:gridCol w:w="4571"/>
        <w:gridCol w:w="1566"/>
        <w:gridCol w:w="1566"/>
        <w:gridCol w:w="1566"/>
      </w:tblGrid>
      <w:tr w:rsidR="00E37C46">
        <w:trPr>
          <w:trHeight w:val="265"/>
        </w:trPr>
        <w:tc>
          <w:tcPr>
            <w:tcW w:w="457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0" w:firstLine="0"/>
              <w:jc w:val="center"/>
            </w:pPr>
            <w:r>
              <w:rPr>
                <w:sz w:val="20"/>
              </w:rPr>
              <w:t xml:space="preserve">Нормативное соотношение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2007 г.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2008 г.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2009 г. </w:t>
            </w:r>
          </w:p>
        </w:tc>
      </w:tr>
      <w:tr w:rsidR="00E37C46">
        <w:trPr>
          <w:trHeight w:val="265"/>
        </w:trPr>
        <w:tc>
          <w:tcPr>
            <w:tcW w:w="457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А1&gt;=П1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А1&lt;П1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А1&lt;П1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А1&lt;П1 </w:t>
            </w:r>
          </w:p>
        </w:tc>
      </w:tr>
      <w:tr w:rsidR="00E37C46">
        <w:trPr>
          <w:trHeight w:val="265"/>
        </w:trPr>
        <w:tc>
          <w:tcPr>
            <w:tcW w:w="457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А2&gt;=П2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А2&gt;П2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А2&gt;П2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А2&gt;П2 </w:t>
            </w:r>
          </w:p>
        </w:tc>
      </w:tr>
      <w:tr w:rsidR="00E37C46">
        <w:trPr>
          <w:trHeight w:val="265"/>
        </w:trPr>
        <w:tc>
          <w:tcPr>
            <w:tcW w:w="457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А3&gt;=П3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А3&lt;П3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А3&lt;П3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А3&lt;П3 </w:t>
            </w:r>
          </w:p>
        </w:tc>
      </w:tr>
      <w:tr w:rsidR="00E37C46">
        <w:trPr>
          <w:trHeight w:val="265"/>
        </w:trPr>
        <w:tc>
          <w:tcPr>
            <w:tcW w:w="457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А4&lt;=П4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А4&lt;П4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А4&gt;П4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А4&lt;П4 </w:t>
            </w:r>
          </w:p>
        </w:tc>
      </w:tr>
      <w:tr w:rsidR="00E37C46">
        <w:trPr>
          <w:trHeight w:val="265"/>
        </w:trPr>
        <w:tc>
          <w:tcPr>
            <w:tcW w:w="457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А1+А2&gt;=П1+П2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А1+А2&gt;П1+П2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А1+А2&gt;П1+П2 </w:t>
            </w:r>
          </w:p>
        </w:tc>
        <w:tc>
          <w:tcPr>
            <w:tcW w:w="156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А1+А2&gt;П1+П2 </w:t>
            </w:r>
          </w:p>
        </w:tc>
      </w:tr>
    </w:tbl>
    <w:p w:rsidR="00E37C46" w:rsidRDefault="00954776">
      <w:pPr>
        <w:spacing w:after="59" w:line="259" w:lineRule="auto"/>
        <w:ind w:left="0" w:right="0" w:firstLine="0"/>
        <w:jc w:val="left"/>
      </w:pPr>
      <w:r>
        <w:rPr>
          <w:sz w:val="16"/>
        </w:rPr>
        <w:t xml:space="preserve"> </w:t>
      </w:r>
    </w:p>
    <w:p w:rsidR="00E37C46" w:rsidRDefault="00954776">
      <w:pPr>
        <w:spacing w:after="3" w:line="248" w:lineRule="auto"/>
        <w:ind w:left="-15" w:right="46" w:firstLine="720"/>
      </w:pPr>
      <w:r>
        <w:rPr>
          <w:sz w:val="24"/>
        </w:rPr>
        <w:t xml:space="preserve">В течение всего рассматриваемого периода соотношение А1 и П1 не соответствуют нормативу. Наиболее ликвидных активов недостаточно для покрытия срочных обязательств. </w:t>
      </w:r>
    </w:p>
    <w:p w:rsidR="00E37C46" w:rsidRDefault="00954776">
      <w:pPr>
        <w:spacing w:after="3" w:line="248" w:lineRule="auto"/>
        <w:ind w:left="-5" w:right="46"/>
      </w:pPr>
      <w:r>
        <w:rPr>
          <w:sz w:val="24"/>
        </w:rPr>
        <w:t xml:space="preserve">Об этом свидетельствует наличие платежного недостатка (2007 г. – 1 525 639 тыс. руб.,               2008 г. – 896 861 тыс. руб., 2009 г. – 451 731 тыс. руб.). Однако следует заметить, что платежный недостаток постепенно сокращается. Данные обязательства можно погасить за счет дебиторской задолженности. В то же время, объемов быстро реализуемых активов достаточно для покрытия краткосрочных обязательств (платежный излишек: 2007 г. –                 4 268 621 тыс. руб., 2008 г. – 2 543 181 тыс. руб., 2009 г. – 2086771 тыс. руб.). При этом можно сказать, что предприятие обладает текущей ликвидностью, т. е. платежеспособностью на ближайшее время. Об этом свидетельствует соответствие нормативу соотношения               А1+А2 и П1+П2. </w:t>
      </w:r>
    </w:p>
    <w:p w:rsidR="00E37C46" w:rsidRDefault="00954776">
      <w:pPr>
        <w:spacing w:after="3" w:line="248" w:lineRule="auto"/>
        <w:ind w:left="-15" w:right="46" w:firstLine="720"/>
      </w:pPr>
      <w:r>
        <w:rPr>
          <w:sz w:val="24"/>
        </w:rPr>
        <w:t xml:space="preserve">Сравнивая медленно реализуемые активы с долгосрочными обязательствами, можно сделать вывод, что данное соотношение за весь анализируемый период не соответствует нормативу, т. е. запасов предприятия и долгосрочной дебиторской задолженности недостаточно для погашения своих долгосрочных обязательств. Это говорит об отсутствии перспективной ликвидности у предприятия. Однако наблюдается тенденция снижения платежного недостатка по данной группе активов и пассивов (2007 г. – 2 516 320 тыс. руб., 2008 г. – 2 184 266 тыс. руб., 2009 г. – 1 429 289 тыс. руб.).  </w:t>
      </w:r>
    </w:p>
    <w:p w:rsidR="00E37C46" w:rsidRDefault="00954776">
      <w:pPr>
        <w:spacing w:after="3" w:line="248" w:lineRule="auto"/>
        <w:ind w:left="-15" w:right="46" w:firstLine="720"/>
      </w:pPr>
      <w:r>
        <w:rPr>
          <w:sz w:val="24"/>
        </w:rPr>
        <w:t xml:space="preserve">Отсутствие собственного капитала в 2007 г. привело к нарушению соотношения               А4, П4 (платежный излишек составил 537 946 тыс. руб.) Однако к концу 2009 г. удалось восстановить данное соотношение до нормативного значения (платежный недостаток –                 205 751 тыс. руб.). </w:t>
      </w:r>
    </w:p>
    <w:p w:rsidR="00E37C46" w:rsidRDefault="00954776">
      <w:pPr>
        <w:spacing w:after="3" w:line="248" w:lineRule="auto"/>
        <w:ind w:left="-15" w:right="46" w:firstLine="720"/>
      </w:pPr>
      <w:r>
        <w:rPr>
          <w:sz w:val="24"/>
        </w:rPr>
        <w:t xml:space="preserve">Ввиду неоднозначности выводов анализа ликвидности целесообразно проанализировать и коэффициенты ликвидности (таблица 2.3).  </w:t>
      </w:r>
    </w:p>
    <w:p w:rsidR="00E37C46" w:rsidRDefault="00954776">
      <w:pPr>
        <w:spacing w:after="0" w:line="259" w:lineRule="auto"/>
        <w:ind w:right="44"/>
        <w:jc w:val="right"/>
      </w:pPr>
      <w:r>
        <w:rPr>
          <w:sz w:val="24"/>
        </w:rPr>
        <w:lastRenderedPageBreak/>
        <w:t xml:space="preserve">Таблица 2.3  </w:t>
      </w:r>
    </w:p>
    <w:p w:rsidR="00E37C46" w:rsidRDefault="00954776">
      <w:pPr>
        <w:spacing w:after="0" w:line="259" w:lineRule="auto"/>
        <w:ind w:left="0" w:right="1128" w:firstLine="0"/>
        <w:jc w:val="right"/>
      </w:pPr>
      <w:r>
        <w:rPr>
          <w:b/>
          <w:sz w:val="24"/>
        </w:rPr>
        <w:t xml:space="preserve">Значения коэффициентов ликвидности и платежеспособности                                     </w:t>
      </w:r>
    </w:p>
    <w:p w:rsidR="00E37C46" w:rsidRDefault="00954776">
      <w:pPr>
        <w:spacing w:after="0" w:line="259" w:lineRule="auto"/>
        <w:ind w:left="3420" w:right="0"/>
        <w:jc w:val="left"/>
      </w:pPr>
      <w:r>
        <w:rPr>
          <w:b/>
          <w:sz w:val="24"/>
        </w:rPr>
        <w:t xml:space="preserve">ОАО «УльяновскЭнерго» </w:t>
      </w:r>
    </w:p>
    <w:tbl>
      <w:tblPr>
        <w:tblStyle w:val="TableGrid"/>
        <w:tblW w:w="9632" w:type="dxa"/>
        <w:tblInd w:w="2" w:type="dxa"/>
        <w:tblCellMar>
          <w:top w:w="49" w:type="dxa"/>
          <w:left w:w="108" w:type="dxa"/>
          <w:right w:w="59" w:type="dxa"/>
        </w:tblCellMar>
        <w:tblLook w:val="04A0" w:firstRow="1" w:lastRow="0" w:firstColumn="1" w:lastColumn="0" w:noHBand="0" w:noVBand="1"/>
      </w:tblPr>
      <w:tblGrid>
        <w:gridCol w:w="3088"/>
        <w:gridCol w:w="1099"/>
        <w:gridCol w:w="841"/>
        <w:gridCol w:w="890"/>
        <w:gridCol w:w="776"/>
        <w:gridCol w:w="1430"/>
        <w:gridCol w:w="1508"/>
      </w:tblGrid>
      <w:tr w:rsidR="00E37C46">
        <w:trPr>
          <w:trHeight w:val="265"/>
        </w:trPr>
        <w:tc>
          <w:tcPr>
            <w:tcW w:w="3088"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Показатель </w:t>
            </w:r>
          </w:p>
        </w:tc>
        <w:tc>
          <w:tcPr>
            <w:tcW w:w="1099"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2007 г. </w:t>
            </w:r>
          </w:p>
        </w:tc>
        <w:tc>
          <w:tcPr>
            <w:tcW w:w="841"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22" w:right="0" w:firstLine="0"/>
              <w:jc w:val="left"/>
            </w:pPr>
            <w:r>
              <w:rPr>
                <w:sz w:val="20"/>
              </w:rPr>
              <w:t xml:space="preserve">2008 г. </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47" w:right="0" w:firstLine="0"/>
              <w:jc w:val="left"/>
            </w:pPr>
            <w:r>
              <w:rPr>
                <w:sz w:val="20"/>
              </w:rPr>
              <w:t xml:space="preserve">2009 г. </w:t>
            </w: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0" w:firstLine="0"/>
              <w:jc w:val="left"/>
            </w:pPr>
            <w:r>
              <w:rPr>
                <w:sz w:val="20"/>
              </w:rPr>
              <w:t xml:space="preserve">Норма </w:t>
            </w:r>
          </w:p>
        </w:tc>
        <w:tc>
          <w:tcPr>
            <w:tcW w:w="2938"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Изменения </w:t>
            </w:r>
          </w:p>
        </w:tc>
      </w:tr>
      <w:tr w:rsidR="00E37C46">
        <w:trPr>
          <w:trHeight w:val="264"/>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2" w:right="0" w:firstLine="0"/>
              <w:jc w:val="left"/>
            </w:pPr>
            <w:r>
              <w:rPr>
                <w:sz w:val="20"/>
              </w:rPr>
              <w:t xml:space="preserve">2007-2008 гг. </w:t>
            </w:r>
          </w:p>
        </w:tc>
        <w:tc>
          <w:tcPr>
            <w:tcW w:w="150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0" w:firstLine="0"/>
              <w:jc w:val="center"/>
            </w:pPr>
            <w:r>
              <w:rPr>
                <w:sz w:val="20"/>
              </w:rPr>
              <w:t xml:space="preserve">2008-2009 гг. </w:t>
            </w:r>
          </w:p>
        </w:tc>
      </w:tr>
      <w:tr w:rsidR="00E37C46">
        <w:trPr>
          <w:trHeight w:val="470"/>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абсолютной ликвидности </w:t>
            </w:r>
          </w:p>
        </w:tc>
        <w:tc>
          <w:tcPr>
            <w:tcW w:w="109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0,08 </w:t>
            </w:r>
          </w:p>
        </w:tc>
        <w:tc>
          <w:tcPr>
            <w:tcW w:w="84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0,04 </w:t>
            </w:r>
          </w:p>
        </w:tc>
        <w:tc>
          <w:tcPr>
            <w:tcW w:w="89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0,29 </w:t>
            </w:r>
          </w:p>
        </w:tc>
        <w:tc>
          <w:tcPr>
            <w:tcW w:w="77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41" w:right="0" w:firstLine="0"/>
              <w:jc w:val="left"/>
            </w:pPr>
            <w:r>
              <w:rPr>
                <w:sz w:val="20"/>
              </w:rPr>
              <w:t xml:space="preserve">&gt;=0,2 </w:t>
            </w:r>
          </w:p>
        </w:tc>
        <w:tc>
          <w:tcPr>
            <w:tcW w:w="14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-0,04 </w:t>
            </w:r>
          </w:p>
        </w:tc>
        <w:tc>
          <w:tcPr>
            <w:tcW w:w="150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0,25 </w:t>
            </w:r>
          </w:p>
        </w:tc>
      </w:tr>
      <w:tr w:rsidR="00E37C46">
        <w:trPr>
          <w:trHeight w:val="470"/>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текущей ликвидности </w:t>
            </w:r>
          </w:p>
        </w:tc>
        <w:tc>
          <w:tcPr>
            <w:tcW w:w="109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2,66 </w:t>
            </w:r>
          </w:p>
        </w:tc>
        <w:tc>
          <w:tcPr>
            <w:tcW w:w="84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2,94 </w:t>
            </w:r>
          </w:p>
        </w:tc>
        <w:tc>
          <w:tcPr>
            <w:tcW w:w="89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2,85 </w:t>
            </w:r>
          </w:p>
        </w:tc>
        <w:tc>
          <w:tcPr>
            <w:tcW w:w="77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&gt;=2 </w:t>
            </w:r>
          </w:p>
        </w:tc>
        <w:tc>
          <w:tcPr>
            <w:tcW w:w="14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0,28 </w:t>
            </w:r>
          </w:p>
        </w:tc>
        <w:tc>
          <w:tcPr>
            <w:tcW w:w="150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-0,09 </w:t>
            </w:r>
          </w:p>
        </w:tc>
      </w:tr>
      <w:tr w:rsidR="00E37C46">
        <w:trPr>
          <w:trHeight w:val="469"/>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быстрой ликвидности </w:t>
            </w:r>
          </w:p>
        </w:tc>
        <w:tc>
          <w:tcPr>
            <w:tcW w:w="109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2,56 </w:t>
            </w:r>
          </w:p>
        </w:tc>
        <w:tc>
          <w:tcPr>
            <w:tcW w:w="84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2,76 </w:t>
            </w:r>
          </w:p>
        </w:tc>
        <w:tc>
          <w:tcPr>
            <w:tcW w:w="89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2,70 </w:t>
            </w:r>
          </w:p>
        </w:tc>
        <w:tc>
          <w:tcPr>
            <w:tcW w:w="77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&gt;1,5 </w:t>
            </w:r>
          </w:p>
        </w:tc>
        <w:tc>
          <w:tcPr>
            <w:tcW w:w="14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0,20 </w:t>
            </w:r>
          </w:p>
        </w:tc>
        <w:tc>
          <w:tcPr>
            <w:tcW w:w="150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-0,06 </w:t>
            </w:r>
          </w:p>
        </w:tc>
      </w:tr>
      <w:tr w:rsidR="00E37C46">
        <w:trPr>
          <w:trHeight w:val="265"/>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Общий показатель ликвидности </w:t>
            </w:r>
          </w:p>
        </w:tc>
        <w:tc>
          <w:tcPr>
            <w:tcW w:w="109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9" w:firstLine="0"/>
              <w:jc w:val="center"/>
            </w:pPr>
            <w:r>
              <w:rPr>
                <w:sz w:val="20"/>
              </w:rPr>
              <w:t xml:space="preserve">0,94 </w:t>
            </w:r>
          </w:p>
        </w:tc>
        <w:tc>
          <w:tcPr>
            <w:tcW w:w="84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0" w:firstLine="0"/>
              <w:jc w:val="center"/>
            </w:pPr>
            <w:r>
              <w:rPr>
                <w:sz w:val="20"/>
              </w:rPr>
              <w:t xml:space="preserve">0,83 </w:t>
            </w:r>
          </w:p>
        </w:tc>
        <w:tc>
          <w:tcPr>
            <w:tcW w:w="89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0" w:firstLine="0"/>
              <w:jc w:val="center"/>
            </w:pPr>
            <w:r>
              <w:rPr>
                <w:sz w:val="20"/>
              </w:rPr>
              <w:t xml:space="preserve">1,12 </w:t>
            </w:r>
          </w:p>
        </w:tc>
        <w:tc>
          <w:tcPr>
            <w:tcW w:w="776"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9" w:firstLine="0"/>
              <w:jc w:val="center"/>
            </w:pPr>
            <w:r>
              <w:rPr>
                <w:sz w:val="20"/>
              </w:rPr>
              <w:t xml:space="preserve">&gt;=1 </w:t>
            </w:r>
          </w:p>
        </w:tc>
        <w:tc>
          <w:tcPr>
            <w:tcW w:w="14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8" w:firstLine="0"/>
              <w:jc w:val="center"/>
            </w:pPr>
            <w:r>
              <w:rPr>
                <w:sz w:val="20"/>
              </w:rPr>
              <w:t xml:space="preserve">-0,11 </w:t>
            </w:r>
          </w:p>
        </w:tc>
        <w:tc>
          <w:tcPr>
            <w:tcW w:w="1507"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50" w:firstLine="0"/>
              <w:jc w:val="center"/>
            </w:pPr>
            <w:r>
              <w:rPr>
                <w:sz w:val="20"/>
              </w:rPr>
              <w:t xml:space="preserve">0,29 </w:t>
            </w:r>
          </w:p>
        </w:tc>
      </w:tr>
      <w:tr w:rsidR="00E37C46">
        <w:trPr>
          <w:trHeight w:val="470"/>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Показатель ликвидности при мобилизации средств </w:t>
            </w:r>
          </w:p>
        </w:tc>
        <w:tc>
          <w:tcPr>
            <w:tcW w:w="109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0,10 </w:t>
            </w:r>
          </w:p>
        </w:tc>
        <w:tc>
          <w:tcPr>
            <w:tcW w:w="84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0,18 </w:t>
            </w:r>
          </w:p>
        </w:tc>
        <w:tc>
          <w:tcPr>
            <w:tcW w:w="89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0,15 </w:t>
            </w:r>
          </w:p>
        </w:tc>
        <w:tc>
          <w:tcPr>
            <w:tcW w:w="77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0,5-1 </w:t>
            </w:r>
          </w:p>
        </w:tc>
        <w:tc>
          <w:tcPr>
            <w:tcW w:w="14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0,08 </w:t>
            </w:r>
          </w:p>
        </w:tc>
        <w:tc>
          <w:tcPr>
            <w:tcW w:w="150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-0,03 </w:t>
            </w:r>
          </w:p>
        </w:tc>
      </w:tr>
      <w:tr w:rsidR="00E37C46">
        <w:trPr>
          <w:trHeight w:val="469"/>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общей платежеспособности </w:t>
            </w:r>
          </w:p>
        </w:tc>
        <w:tc>
          <w:tcPr>
            <w:tcW w:w="109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7" w:right="0" w:firstLine="0"/>
              <w:jc w:val="left"/>
            </w:pPr>
            <w:r>
              <w:rPr>
                <w:sz w:val="20"/>
              </w:rPr>
              <w:t xml:space="preserve">1,0000073 </w:t>
            </w:r>
          </w:p>
        </w:tc>
        <w:tc>
          <w:tcPr>
            <w:tcW w:w="84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1 </w:t>
            </w:r>
          </w:p>
        </w:tc>
        <w:tc>
          <w:tcPr>
            <w:tcW w:w="89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7" w:firstLine="0"/>
              <w:jc w:val="center"/>
            </w:pPr>
            <w:r>
              <w:rPr>
                <w:sz w:val="20"/>
              </w:rPr>
              <w:t xml:space="preserve">1 </w:t>
            </w:r>
          </w:p>
        </w:tc>
        <w:tc>
          <w:tcPr>
            <w:tcW w:w="77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2 </w:t>
            </w:r>
          </w:p>
        </w:tc>
        <w:tc>
          <w:tcPr>
            <w:tcW w:w="14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1" w:right="0" w:firstLine="0"/>
              <w:jc w:val="center"/>
            </w:pPr>
            <w:r>
              <w:rPr>
                <w:sz w:val="20"/>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 w:firstLine="0"/>
              <w:jc w:val="center"/>
            </w:pPr>
            <w:r>
              <w:rPr>
                <w:sz w:val="20"/>
              </w:rPr>
              <w:t xml:space="preserve"> </w:t>
            </w:r>
          </w:p>
        </w:tc>
      </w:tr>
      <w:tr w:rsidR="00E37C46">
        <w:trPr>
          <w:trHeight w:val="470"/>
        </w:trPr>
        <w:tc>
          <w:tcPr>
            <w:tcW w:w="3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восстановления платежеспособности </w:t>
            </w:r>
          </w:p>
        </w:tc>
        <w:tc>
          <w:tcPr>
            <w:tcW w:w="1099"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1,78 </w:t>
            </w:r>
          </w:p>
        </w:tc>
        <w:tc>
          <w:tcPr>
            <w:tcW w:w="84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0" w:firstLine="0"/>
              <w:jc w:val="center"/>
            </w:pPr>
            <w:r>
              <w:rPr>
                <w:sz w:val="20"/>
              </w:rPr>
              <w:t xml:space="preserve">2,49 </w:t>
            </w:r>
          </w:p>
        </w:tc>
        <w:tc>
          <w:tcPr>
            <w:tcW w:w="89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7,65 </w:t>
            </w:r>
          </w:p>
        </w:tc>
        <w:tc>
          <w:tcPr>
            <w:tcW w:w="776"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9" w:firstLine="0"/>
              <w:jc w:val="center"/>
            </w:pPr>
            <w:r>
              <w:rPr>
                <w:sz w:val="20"/>
              </w:rPr>
              <w:t xml:space="preserve">&gt;1 </w:t>
            </w:r>
          </w:p>
        </w:tc>
        <w:tc>
          <w:tcPr>
            <w:tcW w:w="143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48" w:firstLine="0"/>
              <w:jc w:val="center"/>
            </w:pPr>
            <w:r>
              <w:rPr>
                <w:sz w:val="20"/>
              </w:rPr>
              <w:t xml:space="preserve">0,71 </w:t>
            </w:r>
          </w:p>
        </w:tc>
        <w:tc>
          <w:tcPr>
            <w:tcW w:w="1507"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51" w:firstLine="0"/>
              <w:jc w:val="center"/>
            </w:pPr>
            <w:r>
              <w:rPr>
                <w:sz w:val="20"/>
              </w:rPr>
              <w:t xml:space="preserve">5,16 </w:t>
            </w:r>
          </w:p>
        </w:tc>
      </w:tr>
    </w:tbl>
    <w:p w:rsidR="00E37C46" w:rsidRDefault="00954776">
      <w:pPr>
        <w:spacing w:after="61" w:line="259" w:lineRule="auto"/>
        <w:ind w:left="720" w:right="0" w:firstLine="0"/>
        <w:jc w:val="left"/>
      </w:pPr>
      <w:r>
        <w:rPr>
          <w:i/>
          <w:sz w:val="16"/>
        </w:rPr>
        <w:t xml:space="preserve"> </w:t>
      </w:r>
    </w:p>
    <w:p w:rsidR="00E37C46" w:rsidRDefault="00954776">
      <w:pPr>
        <w:spacing w:after="3" w:line="248" w:lineRule="auto"/>
        <w:ind w:left="-15" w:right="46" w:firstLine="720"/>
      </w:pPr>
      <w:r>
        <w:rPr>
          <w:i/>
          <w:sz w:val="24"/>
        </w:rPr>
        <w:t xml:space="preserve">Коэффициент абсолютной ликвидности </w:t>
      </w:r>
      <w:r>
        <w:rPr>
          <w:sz w:val="24"/>
        </w:rPr>
        <w:t xml:space="preserve">на протяжении 2007-2008 гг. не превышал оптимального значения (0,08, 0,04 соответственно). Это говорит о том, что предприятие не имело возможности погасить краткосрочную задолженность наиболее ликвидными активами. И лишь в 2009  г. данный показатель превысил нормативное значение и составил 0,29. </w:t>
      </w:r>
    </w:p>
    <w:p w:rsidR="00E37C46" w:rsidRDefault="00954776">
      <w:pPr>
        <w:spacing w:after="3" w:line="248" w:lineRule="auto"/>
        <w:ind w:left="-15" w:right="46" w:firstLine="720"/>
      </w:pPr>
      <w:r>
        <w:rPr>
          <w:i/>
          <w:sz w:val="24"/>
        </w:rPr>
        <w:t>Коэффициент текущей ликвидности</w:t>
      </w:r>
      <w:r>
        <w:rPr>
          <w:sz w:val="24"/>
        </w:rPr>
        <w:t xml:space="preserve"> на протяжении всего рассматриваемого периода находится на уровне выше нормы. Лишь в 2009  г. по сравнению с 2008  г. наблюдается незначительное снижение показателя на 0,09. Таким образом, соблюдается условие полного погашения дебиторской задолженности, за счет которой предприятие может погашать часть текущей задолженности. </w:t>
      </w:r>
    </w:p>
    <w:p w:rsidR="00E37C46" w:rsidRDefault="00954776">
      <w:pPr>
        <w:spacing w:after="3" w:line="248" w:lineRule="auto"/>
        <w:ind w:left="-15" w:right="46" w:firstLine="720"/>
      </w:pPr>
      <w:r>
        <w:rPr>
          <w:i/>
          <w:sz w:val="24"/>
        </w:rPr>
        <w:t>Коэффициент быстрой ликвидности</w:t>
      </w:r>
      <w:r>
        <w:rPr>
          <w:sz w:val="24"/>
        </w:rPr>
        <w:t xml:space="preserve"> на протяжении всего анализируемого периода превышает минимально допустимый уровень (2007 г. – 2,56, 2008 г. – 2,76, 2009 г. – 2,70). Лишь в 2008 г. он сократился на 0,06 по сравнению с предыдущим годом. </w:t>
      </w:r>
    </w:p>
    <w:p w:rsidR="00E37C46" w:rsidRDefault="00954776">
      <w:pPr>
        <w:spacing w:after="3" w:line="248" w:lineRule="auto"/>
        <w:ind w:left="-15" w:right="46" w:firstLine="720"/>
      </w:pPr>
      <w:r>
        <w:rPr>
          <w:i/>
          <w:sz w:val="24"/>
        </w:rPr>
        <w:t>Коэффициент общей ликвидности</w:t>
      </w:r>
      <w:r>
        <w:rPr>
          <w:sz w:val="24"/>
        </w:rPr>
        <w:t xml:space="preserve"> применяется для комплексной оценки баланса предприятия. Значение коэффициента соответствует норме только по состоянию на 31.12.2009 г. (1,12), а в остальные годы его значение ниже нормы, при этом наблюдается отрицательная динамика. </w:t>
      </w:r>
    </w:p>
    <w:p w:rsidR="00E37C46" w:rsidRDefault="00954776">
      <w:pPr>
        <w:spacing w:after="27" w:line="248" w:lineRule="auto"/>
        <w:ind w:left="-15" w:right="46" w:firstLine="720"/>
      </w:pPr>
      <w:r>
        <w:rPr>
          <w:i/>
          <w:sz w:val="24"/>
        </w:rPr>
        <w:t>Коэффициент общей платежеспособности</w:t>
      </w:r>
      <w:r>
        <w:rPr>
          <w:sz w:val="24"/>
        </w:rPr>
        <w:t xml:space="preserve"> также имеет значение ниже нормативного на протяжении рассматриваемого периода. Однако предприятие имеет реальную возможность восстановить свою платежеспособность. Об этом свидетельствует значение коэффициента восстановления платежеспособности, которое не только превышает минимально допустимый уровень, но и на протяжении всего анализируемого периода имеет положительную динамику (2007 г. – 1,78, 2008 г. – 2,49, 2009 г. –7,65). </w:t>
      </w:r>
    </w:p>
    <w:p w:rsidR="00E37C46" w:rsidRDefault="00954776">
      <w:pPr>
        <w:spacing w:after="0" w:line="259" w:lineRule="auto"/>
        <w:ind w:left="720" w:right="0" w:firstLine="0"/>
        <w:jc w:val="left"/>
      </w:pPr>
      <w:r>
        <w:t xml:space="preserve"> </w:t>
      </w:r>
    </w:p>
    <w:p w:rsidR="00E37C46" w:rsidRDefault="00954776">
      <w:pPr>
        <w:pStyle w:val="4"/>
        <w:spacing w:after="0" w:line="259" w:lineRule="auto"/>
        <w:ind w:left="2411"/>
        <w:jc w:val="left"/>
      </w:pPr>
      <w:r>
        <w:rPr>
          <w:i w:val="0"/>
        </w:rPr>
        <w:t xml:space="preserve">2.3. Анализ финансовой устойчивости </w:t>
      </w:r>
    </w:p>
    <w:p w:rsidR="00E37C46" w:rsidRDefault="00954776">
      <w:pPr>
        <w:spacing w:after="0" w:line="259" w:lineRule="auto"/>
        <w:ind w:left="0" w:right="0" w:firstLine="0"/>
        <w:jc w:val="center"/>
      </w:pPr>
      <w:r>
        <w:rPr>
          <w:b/>
          <w:sz w:val="24"/>
        </w:rPr>
        <w:t xml:space="preserve"> </w:t>
      </w:r>
    </w:p>
    <w:p w:rsidR="00E37C46" w:rsidRDefault="00954776">
      <w:pPr>
        <w:spacing w:after="3" w:line="248" w:lineRule="auto"/>
        <w:ind w:left="-15" w:right="46" w:firstLine="720"/>
      </w:pPr>
      <w:r>
        <w:rPr>
          <w:sz w:val="24"/>
        </w:rPr>
        <w:t xml:space="preserve">Целью данного анализа является определение обеспеченности запасов и затрат источниками формирования. </w:t>
      </w:r>
    </w:p>
    <w:p w:rsidR="00E37C46" w:rsidRDefault="00954776">
      <w:pPr>
        <w:spacing w:after="3" w:line="248" w:lineRule="auto"/>
        <w:ind w:left="-15" w:right="46" w:firstLine="720"/>
      </w:pPr>
      <w:r>
        <w:rPr>
          <w:sz w:val="24"/>
        </w:rPr>
        <w:t xml:space="preserve">В 2007 г., 2009 г. финансовое состояние ОАО «УльяновскЭнерго» можно охарактеризовать как абсолютно устойчивое, то есть объем собственных оборотных средств </w:t>
      </w:r>
    </w:p>
    <w:p w:rsidR="00E37C46" w:rsidRDefault="00954776">
      <w:pPr>
        <w:spacing w:after="3" w:line="248" w:lineRule="auto"/>
        <w:ind w:left="-5" w:right="46"/>
      </w:pPr>
      <w:r>
        <w:rPr>
          <w:sz w:val="24"/>
        </w:rPr>
        <w:lastRenderedPageBreak/>
        <w:t xml:space="preserve">предприятия без привлечения заемных средств превышает объем запасов на сумму                  </w:t>
      </w:r>
    </w:p>
    <w:p w:rsidR="00E37C46" w:rsidRDefault="00954776">
      <w:pPr>
        <w:spacing w:after="3" w:line="248" w:lineRule="auto"/>
        <w:ind w:left="-5" w:right="46"/>
      </w:pPr>
      <w:r>
        <w:rPr>
          <w:sz w:val="24"/>
        </w:rPr>
        <w:t xml:space="preserve">192 645 тыс. руб. и на сумму 186 924 тыс. руб. соответственно; объем общей величины основных источников финансирования запасов превышает объем абсолютной суммы самих запасов на сумму 2 967 372 тыс. руб. в 2007 году и на сумму 1 992 558тыс. руб. – в 2009 году.  Исключение составляет 2008 г., когда финансовое состояние предприятия на 31.12.2008 г. можно охарактеризовать как нормально устойчивое, так как на данный период наблюдается отсутствие собственного капитала и резервов (2008 г.: СОС = – 543778 тыс. руб.). При этом существующий объем собственных и долгосрочных заемных средств превышает уровень внеоборотных активов и запасов на сумму 1 777 402 тыс. руб. </w:t>
      </w:r>
    </w:p>
    <w:p w:rsidR="00E37C46" w:rsidRDefault="00954776">
      <w:pPr>
        <w:spacing w:after="0" w:line="259" w:lineRule="auto"/>
        <w:ind w:right="44"/>
        <w:jc w:val="right"/>
      </w:pPr>
      <w:r>
        <w:rPr>
          <w:sz w:val="24"/>
        </w:rPr>
        <w:t xml:space="preserve">Таблица 2.4  </w:t>
      </w:r>
    </w:p>
    <w:p w:rsidR="00E37C46" w:rsidRDefault="00954776">
      <w:pPr>
        <w:spacing w:after="0" w:line="259" w:lineRule="auto"/>
        <w:ind w:left="2284" w:right="0"/>
        <w:jc w:val="left"/>
      </w:pPr>
      <w:r>
        <w:rPr>
          <w:b/>
          <w:sz w:val="24"/>
        </w:rPr>
        <w:t xml:space="preserve">Оценка типа финансовой устойчивости предприятия </w:t>
      </w:r>
    </w:p>
    <w:tbl>
      <w:tblPr>
        <w:tblStyle w:val="TableGrid"/>
        <w:tblW w:w="9533" w:type="dxa"/>
        <w:tblInd w:w="53" w:type="dxa"/>
        <w:tblCellMar>
          <w:top w:w="51" w:type="dxa"/>
          <w:left w:w="108" w:type="dxa"/>
          <w:bottom w:w="7" w:type="dxa"/>
          <w:right w:w="85" w:type="dxa"/>
        </w:tblCellMar>
        <w:tblLook w:val="04A0" w:firstRow="1" w:lastRow="0" w:firstColumn="1" w:lastColumn="0" w:noHBand="0" w:noVBand="1"/>
      </w:tblPr>
      <w:tblGrid>
        <w:gridCol w:w="2219"/>
        <w:gridCol w:w="1088"/>
        <w:gridCol w:w="1121"/>
        <w:gridCol w:w="1119"/>
        <w:gridCol w:w="1205"/>
        <w:gridCol w:w="1318"/>
        <w:gridCol w:w="1463"/>
      </w:tblGrid>
      <w:tr w:rsidR="00E37C46">
        <w:trPr>
          <w:trHeight w:val="265"/>
        </w:trPr>
        <w:tc>
          <w:tcPr>
            <w:tcW w:w="2220" w:type="dxa"/>
            <w:vMerge w:val="restart"/>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0" w:right="0" w:firstLine="0"/>
              <w:jc w:val="center"/>
            </w:pPr>
            <w:r>
              <w:rPr>
                <w:sz w:val="20"/>
              </w:rPr>
              <w:t xml:space="preserve">Источник формирования запасов </w:t>
            </w:r>
          </w:p>
        </w:tc>
        <w:tc>
          <w:tcPr>
            <w:tcW w:w="3328"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Абсолютные значения, тыс. руб. </w:t>
            </w:r>
          </w:p>
        </w:tc>
        <w:tc>
          <w:tcPr>
            <w:tcW w:w="3985" w:type="dxa"/>
            <w:gridSpan w:val="3"/>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Излишек, недостаток, (+/–) </w:t>
            </w:r>
          </w:p>
        </w:tc>
      </w:tr>
      <w:tr w:rsidR="00E37C46">
        <w:trPr>
          <w:trHeight w:val="265"/>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2007 г. </w:t>
            </w:r>
          </w:p>
        </w:tc>
        <w:tc>
          <w:tcPr>
            <w:tcW w:w="112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2008 г. </w:t>
            </w:r>
          </w:p>
        </w:tc>
        <w:tc>
          <w:tcPr>
            <w:tcW w:w="11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2009 г. </w:t>
            </w:r>
          </w:p>
        </w:tc>
        <w:tc>
          <w:tcPr>
            <w:tcW w:w="12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2007 г. </w:t>
            </w:r>
          </w:p>
        </w:tc>
        <w:tc>
          <w:tcPr>
            <w:tcW w:w="13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2008 г. </w:t>
            </w:r>
          </w:p>
        </w:tc>
        <w:tc>
          <w:tcPr>
            <w:tcW w:w="14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4" w:firstLine="0"/>
              <w:jc w:val="center"/>
            </w:pPr>
            <w:r>
              <w:rPr>
                <w:sz w:val="20"/>
              </w:rPr>
              <w:t xml:space="preserve">2009 г. </w:t>
            </w:r>
          </w:p>
        </w:tc>
      </w:tr>
      <w:tr w:rsidR="00E37C46">
        <w:trPr>
          <w:trHeight w:val="265"/>
        </w:trPr>
        <w:tc>
          <w:tcPr>
            <w:tcW w:w="22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СОС </w:t>
            </w:r>
          </w:p>
        </w:tc>
        <w:tc>
          <w:tcPr>
            <w:tcW w:w="1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230 648 </w:t>
            </w:r>
          </w:p>
        </w:tc>
        <w:tc>
          <w:tcPr>
            <w:tcW w:w="112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3" w:firstLine="0"/>
              <w:jc w:val="center"/>
            </w:pPr>
            <w:r>
              <w:rPr>
                <w:sz w:val="20"/>
              </w:rPr>
              <w:t xml:space="preserve">-534 778 </w:t>
            </w:r>
          </w:p>
        </w:tc>
        <w:tc>
          <w:tcPr>
            <w:tcW w:w="11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212 264 </w:t>
            </w:r>
          </w:p>
        </w:tc>
        <w:tc>
          <w:tcPr>
            <w:tcW w:w="12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+192 645 </w:t>
            </w:r>
          </w:p>
        </w:tc>
        <w:tc>
          <w:tcPr>
            <w:tcW w:w="13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4" w:firstLine="0"/>
              <w:jc w:val="center"/>
            </w:pPr>
            <w:r>
              <w:rPr>
                <w:sz w:val="20"/>
              </w:rPr>
              <w:t xml:space="preserve">-576 062 </w:t>
            </w:r>
          </w:p>
        </w:tc>
        <w:tc>
          <w:tcPr>
            <w:tcW w:w="14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4" w:firstLine="0"/>
              <w:jc w:val="center"/>
            </w:pPr>
            <w:r>
              <w:rPr>
                <w:sz w:val="20"/>
              </w:rPr>
              <w:t xml:space="preserve">+186 924 </w:t>
            </w:r>
          </w:p>
        </w:tc>
      </w:tr>
      <w:tr w:rsidR="00E37C46">
        <w:trPr>
          <w:trHeight w:val="265"/>
        </w:trPr>
        <w:tc>
          <w:tcPr>
            <w:tcW w:w="22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СД </w:t>
            </w:r>
          </w:p>
        </w:tc>
        <w:tc>
          <w:tcPr>
            <w:tcW w:w="1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6" w:right="0" w:firstLine="0"/>
              <w:jc w:val="left"/>
            </w:pPr>
            <w:r>
              <w:rPr>
                <w:sz w:val="20"/>
              </w:rPr>
              <w:t xml:space="preserve">2 920 224 </w:t>
            </w:r>
          </w:p>
        </w:tc>
        <w:tc>
          <w:tcPr>
            <w:tcW w:w="112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1" w:right="0" w:firstLine="0"/>
              <w:jc w:val="left"/>
            </w:pPr>
            <w:r>
              <w:rPr>
                <w:sz w:val="20"/>
              </w:rPr>
              <w:t xml:space="preserve">1 818 686 </w:t>
            </w:r>
          </w:p>
        </w:tc>
        <w:tc>
          <w:tcPr>
            <w:tcW w:w="11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0" w:right="0" w:firstLine="0"/>
              <w:jc w:val="left"/>
            </w:pPr>
            <w:r>
              <w:rPr>
                <w:sz w:val="20"/>
              </w:rPr>
              <w:t xml:space="preserve">1 784 898 </w:t>
            </w:r>
          </w:p>
        </w:tc>
        <w:tc>
          <w:tcPr>
            <w:tcW w:w="12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 w:right="0" w:firstLine="0"/>
              <w:jc w:val="left"/>
            </w:pPr>
            <w:r>
              <w:rPr>
                <w:sz w:val="20"/>
              </w:rPr>
              <w:t xml:space="preserve">+2 882 221 </w:t>
            </w:r>
          </w:p>
        </w:tc>
        <w:tc>
          <w:tcPr>
            <w:tcW w:w="13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+1 777 402 </w:t>
            </w:r>
          </w:p>
        </w:tc>
        <w:tc>
          <w:tcPr>
            <w:tcW w:w="14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+1 759 558 </w:t>
            </w:r>
          </w:p>
        </w:tc>
      </w:tr>
      <w:tr w:rsidR="00E37C46">
        <w:trPr>
          <w:trHeight w:val="264"/>
        </w:trPr>
        <w:tc>
          <w:tcPr>
            <w:tcW w:w="22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ОИ </w:t>
            </w:r>
          </w:p>
        </w:tc>
        <w:tc>
          <w:tcPr>
            <w:tcW w:w="108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6" w:right="0" w:firstLine="0"/>
              <w:jc w:val="left"/>
            </w:pPr>
            <w:r>
              <w:rPr>
                <w:sz w:val="20"/>
              </w:rPr>
              <w:t xml:space="preserve">3 005 375 </w:t>
            </w:r>
          </w:p>
        </w:tc>
        <w:tc>
          <w:tcPr>
            <w:tcW w:w="1121"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1" w:right="0" w:firstLine="0"/>
              <w:jc w:val="left"/>
            </w:pPr>
            <w:r>
              <w:rPr>
                <w:sz w:val="20"/>
              </w:rPr>
              <w:t xml:space="preserve">1 818 686 </w:t>
            </w:r>
          </w:p>
        </w:tc>
        <w:tc>
          <w:tcPr>
            <w:tcW w:w="11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0" w:right="0" w:firstLine="0"/>
              <w:jc w:val="left"/>
            </w:pPr>
            <w:r>
              <w:rPr>
                <w:sz w:val="20"/>
              </w:rPr>
              <w:t xml:space="preserve">2 017 898 </w:t>
            </w:r>
          </w:p>
        </w:tc>
        <w:tc>
          <w:tcPr>
            <w:tcW w:w="120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37" w:right="0" w:firstLine="0"/>
              <w:jc w:val="left"/>
            </w:pPr>
            <w:r>
              <w:rPr>
                <w:sz w:val="20"/>
              </w:rPr>
              <w:t xml:space="preserve">+2 967 372 </w:t>
            </w:r>
          </w:p>
        </w:tc>
        <w:tc>
          <w:tcPr>
            <w:tcW w:w="1318"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+1 777 402 </w:t>
            </w:r>
          </w:p>
        </w:tc>
        <w:tc>
          <w:tcPr>
            <w:tcW w:w="146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2" w:firstLine="0"/>
              <w:jc w:val="center"/>
            </w:pPr>
            <w:r>
              <w:rPr>
                <w:sz w:val="20"/>
              </w:rPr>
              <w:t xml:space="preserve">+1 992 558 </w:t>
            </w:r>
          </w:p>
        </w:tc>
      </w:tr>
      <w:tr w:rsidR="00E37C46">
        <w:trPr>
          <w:trHeight w:val="470"/>
        </w:trPr>
        <w:tc>
          <w:tcPr>
            <w:tcW w:w="22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Тип финансовой  устойчивости </w:t>
            </w:r>
          </w:p>
        </w:tc>
        <w:tc>
          <w:tcPr>
            <w:tcW w:w="1088"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2" w:firstLine="0"/>
              <w:jc w:val="center"/>
            </w:pPr>
            <w:r>
              <w:rPr>
                <w:sz w:val="20"/>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3" w:firstLine="0"/>
              <w:jc w:val="center"/>
            </w:pPr>
            <w:r>
              <w:rPr>
                <w:sz w:val="20"/>
              </w:rPr>
              <w:t xml:space="preserve">- </w:t>
            </w:r>
          </w:p>
        </w:tc>
        <w:tc>
          <w:tcPr>
            <w:tcW w:w="1118"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3" w:firstLine="0"/>
              <w:jc w:val="center"/>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3" w:firstLine="0"/>
              <w:jc w:val="center"/>
            </w:pPr>
            <w:r>
              <w:rPr>
                <w:sz w:val="20"/>
              </w:rPr>
              <w:t xml:space="preserve">(1; 1; 1) </w:t>
            </w:r>
          </w:p>
        </w:tc>
        <w:tc>
          <w:tcPr>
            <w:tcW w:w="1318"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3" w:firstLine="0"/>
              <w:jc w:val="center"/>
            </w:pPr>
            <w:r>
              <w:rPr>
                <w:sz w:val="20"/>
              </w:rPr>
              <w:t xml:space="preserve">(0; 1; 1) </w:t>
            </w:r>
          </w:p>
        </w:tc>
        <w:tc>
          <w:tcPr>
            <w:tcW w:w="146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24" w:firstLine="0"/>
              <w:jc w:val="center"/>
            </w:pPr>
            <w:r>
              <w:rPr>
                <w:sz w:val="20"/>
              </w:rPr>
              <w:t xml:space="preserve">(1; 1; 1) </w:t>
            </w:r>
          </w:p>
        </w:tc>
      </w:tr>
    </w:tbl>
    <w:p w:rsidR="00E37C46" w:rsidRDefault="00954776">
      <w:pPr>
        <w:spacing w:after="61" w:line="259" w:lineRule="auto"/>
        <w:ind w:left="720" w:right="0" w:firstLine="0"/>
        <w:jc w:val="left"/>
      </w:pPr>
      <w:r>
        <w:rPr>
          <w:sz w:val="16"/>
        </w:rPr>
        <w:t xml:space="preserve"> </w:t>
      </w:r>
    </w:p>
    <w:p w:rsidR="00E37C46" w:rsidRDefault="00954776">
      <w:pPr>
        <w:spacing w:after="0" w:line="259" w:lineRule="auto"/>
        <w:ind w:right="44"/>
        <w:jc w:val="right"/>
      </w:pPr>
      <w:r>
        <w:rPr>
          <w:sz w:val="24"/>
        </w:rPr>
        <w:t xml:space="preserve">Таблица 2.5  </w:t>
      </w:r>
    </w:p>
    <w:p w:rsidR="00E37C46" w:rsidRDefault="00954776">
      <w:pPr>
        <w:spacing w:after="0" w:line="259" w:lineRule="auto"/>
        <w:ind w:left="1557" w:right="0"/>
        <w:jc w:val="left"/>
      </w:pPr>
      <w:r>
        <w:rPr>
          <w:b/>
          <w:sz w:val="24"/>
        </w:rPr>
        <w:t xml:space="preserve">Оценка относительных коэффициентов финансовой устойчивости </w:t>
      </w:r>
    </w:p>
    <w:tbl>
      <w:tblPr>
        <w:tblStyle w:val="TableGrid"/>
        <w:tblW w:w="9582" w:type="dxa"/>
        <w:tblInd w:w="28" w:type="dxa"/>
        <w:tblCellMar>
          <w:top w:w="49" w:type="dxa"/>
          <w:left w:w="108" w:type="dxa"/>
          <w:bottom w:w="7" w:type="dxa"/>
          <w:right w:w="115" w:type="dxa"/>
        </w:tblCellMar>
        <w:tblLook w:val="04A0" w:firstRow="1" w:lastRow="0" w:firstColumn="1" w:lastColumn="0" w:noHBand="0" w:noVBand="1"/>
      </w:tblPr>
      <w:tblGrid>
        <w:gridCol w:w="5462"/>
        <w:gridCol w:w="1080"/>
        <w:gridCol w:w="1060"/>
        <w:gridCol w:w="1020"/>
        <w:gridCol w:w="960"/>
      </w:tblGrid>
      <w:tr w:rsidR="00E37C46">
        <w:trPr>
          <w:trHeight w:val="242"/>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3" w:firstLine="0"/>
              <w:jc w:val="center"/>
            </w:pPr>
            <w:r>
              <w:rPr>
                <w:sz w:val="20"/>
              </w:rPr>
              <w:t xml:space="preserve">Показатели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3" w:firstLine="0"/>
              <w:jc w:val="center"/>
            </w:pPr>
            <w:r>
              <w:rPr>
                <w:sz w:val="20"/>
              </w:rPr>
              <w:t xml:space="preserve">2007 г.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3" w:firstLine="0"/>
              <w:jc w:val="center"/>
            </w:pPr>
            <w:r>
              <w:rPr>
                <w:sz w:val="20"/>
              </w:rPr>
              <w:t xml:space="preserve">2008 г.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44" w:firstLine="0"/>
              <w:jc w:val="center"/>
            </w:pPr>
            <w:r>
              <w:rPr>
                <w:sz w:val="20"/>
              </w:rPr>
              <w:t xml:space="preserve">2009 г.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7" w:right="0" w:firstLine="0"/>
              <w:jc w:val="left"/>
            </w:pPr>
            <w:r>
              <w:rPr>
                <w:sz w:val="20"/>
              </w:rPr>
              <w:t xml:space="preserve">Норма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финансовой независимости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0,52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-0,03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0,15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&gt;0,5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соотношения заемных и собственных средств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0,92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-34,17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5,65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0,6-0,7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самофинансирования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1,08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-0,03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0,18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&gt;1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финансово зависимости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0,48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1,03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0,85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7" w:right="0" w:firstLine="0"/>
              <w:jc w:val="center"/>
            </w:pPr>
            <w:r>
              <w:rPr>
                <w:sz w:val="20"/>
              </w:rPr>
              <w:t xml:space="preserve">  </w:t>
            </w:r>
          </w:p>
        </w:tc>
      </w:tr>
      <w:tr w:rsidR="00E37C46">
        <w:trPr>
          <w:trHeight w:val="47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соотношения мобильных и иммобилизованных средств </w:t>
            </w:r>
          </w:p>
        </w:tc>
        <w:tc>
          <w:tcPr>
            <w:tcW w:w="108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0,98 </w:t>
            </w:r>
          </w:p>
        </w:tc>
        <w:tc>
          <w:tcPr>
            <w:tcW w:w="10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 w:right="0" w:firstLine="0"/>
              <w:jc w:val="center"/>
            </w:pPr>
            <w:r>
              <w:rPr>
                <w:sz w:val="20"/>
              </w:rPr>
              <w:t xml:space="preserve">0,16 </w:t>
            </w:r>
          </w:p>
        </w:tc>
        <w:tc>
          <w:tcPr>
            <w:tcW w:w="102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0,09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57" w:right="0" w:firstLine="0"/>
              <w:jc w:val="center"/>
            </w:pPr>
            <w:r>
              <w:rPr>
                <w:sz w:val="20"/>
              </w:rPr>
              <w:t xml:space="preserve">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маневренности собственного капитала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0,05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5,56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0,47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0,2-0,5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структуры покрытия долгосрочных вложений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0,59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5,37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6,65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7" w:right="0" w:firstLine="0"/>
              <w:jc w:val="center"/>
            </w:pPr>
            <w:r>
              <w:rPr>
                <w:sz w:val="20"/>
              </w:rPr>
              <w:t xml:space="preserve">  </w:t>
            </w:r>
          </w:p>
        </w:tc>
      </w:tr>
      <w:tr w:rsidR="00E37C46">
        <w:trPr>
          <w:trHeight w:val="469"/>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обеспеченности собственными оборотными средствами </w:t>
            </w:r>
          </w:p>
        </w:tc>
        <w:tc>
          <w:tcPr>
            <w:tcW w:w="108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0,05 </w:t>
            </w:r>
          </w:p>
        </w:tc>
        <w:tc>
          <w:tcPr>
            <w:tcW w:w="10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20"/>
              </w:rPr>
              <w:t xml:space="preserve">-0,19 </w:t>
            </w:r>
          </w:p>
        </w:tc>
        <w:tc>
          <w:tcPr>
            <w:tcW w:w="102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0,08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&gt;0,1 </w:t>
            </w:r>
          </w:p>
        </w:tc>
      </w:tr>
      <w:tr w:rsidR="00E37C46">
        <w:trPr>
          <w:trHeight w:val="24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долгосрочного привлечения заемных средств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0,36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1,04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0,78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7" w:right="0" w:firstLine="0"/>
              <w:jc w:val="center"/>
            </w:pPr>
            <w:r>
              <w:rPr>
                <w:sz w:val="20"/>
              </w:rPr>
              <w:t xml:space="preserve">  </w:t>
            </w:r>
          </w:p>
        </w:tc>
      </w:tr>
      <w:tr w:rsidR="00E37C46">
        <w:trPr>
          <w:trHeight w:val="47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обеспеченности собственными источниками финансирования </w:t>
            </w:r>
          </w:p>
        </w:tc>
        <w:tc>
          <w:tcPr>
            <w:tcW w:w="108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0,62 </w:t>
            </w:r>
          </w:p>
        </w:tc>
        <w:tc>
          <w:tcPr>
            <w:tcW w:w="10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20"/>
              </w:rPr>
              <w:t xml:space="preserve">0,66 </w:t>
            </w:r>
          </w:p>
        </w:tc>
        <w:tc>
          <w:tcPr>
            <w:tcW w:w="102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0,65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0,6-0,8 </w:t>
            </w:r>
          </w:p>
        </w:tc>
      </w:tr>
      <w:tr w:rsidR="00E37C46">
        <w:trPr>
          <w:trHeight w:val="470"/>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структуры краткосрочных привлеченных средств </w:t>
            </w:r>
          </w:p>
        </w:tc>
        <w:tc>
          <w:tcPr>
            <w:tcW w:w="108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0,37 </w:t>
            </w:r>
          </w:p>
        </w:tc>
        <w:tc>
          <w:tcPr>
            <w:tcW w:w="10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20"/>
              </w:rPr>
              <w:t xml:space="preserve">0,28 </w:t>
            </w:r>
          </w:p>
        </w:tc>
        <w:tc>
          <w:tcPr>
            <w:tcW w:w="102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0,29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57" w:right="0" w:firstLine="0"/>
              <w:jc w:val="center"/>
            </w:pPr>
            <w:r>
              <w:rPr>
                <w:sz w:val="20"/>
              </w:rPr>
              <w:t xml:space="preserve">  </w:t>
            </w:r>
          </w:p>
        </w:tc>
      </w:tr>
      <w:tr w:rsidR="00E37C46">
        <w:trPr>
          <w:trHeight w:val="469"/>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финансовой независимости в части формирования запасов </w:t>
            </w:r>
          </w:p>
        </w:tc>
        <w:tc>
          <w:tcPr>
            <w:tcW w:w="108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 w:right="0" w:firstLine="0"/>
              <w:jc w:val="center"/>
            </w:pPr>
            <w:r>
              <w:rPr>
                <w:sz w:val="20"/>
              </w:rPr>
              <w:t xml:space="preserve">76,84 </w:t>
            </w:r>
          </w:p>
        </w:tc>
        <w:tc>
          <w:tcPr>
            <w:tcW w:w="10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20"/>
              </w:rPr>
              <w:t xml:space="preserve">44,05 </w:t>
            </w:r>
          </w:p>
        </w:tc>
        <w:tc>
          <w:tcPr>
            <w:tcW w:w="102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 w:right="0" w:firstLine="0"/>
              <w:jc w:val="center"/>
            </w:pPr>
            <w:r>
              <w:rPr>
                <w:sz w:val="20"/>
              </w:rPr>
              <w:t xml:space="preserve">70,44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20"/>
              </w:rPr>
              <w:t xml:space="preserve">0,5-0,7 </w:t>
            </w:r>
          </w:p>
        </w:tc>
      </w:tr>
      <w:tr w:rsidR="00E37C46">
        <w:trPr>
          <w:trHeight w:val="241"/>
        </w:trPr>
        <w:tc>
          <w:tcPr>
            <w:tcW w:w="5462"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финансовой устойчивости </w:t>
            </w:r>
          </w:p>
        </w:tc>
        <w:tc>
          <w:tcPr>
            <w:tcW w:w="108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0,81 </w:t>
            </w:r>
          </w:p>
        </w:tc>
        <w:tc>
          <w:tcPr>
            <w:tcW w:w="10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0,71 </w:t>
            </w:r>
          </w:p>
        </w:tc>
        <w:tc>
          <w:tcPr>
            <w:tcW w:w="102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20"/>
              </w:rPr>
              <w:t xml:space="preserve">0,68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7" w:right="0" w:firstLine="0"/>
              <w:jc w:val="center"/>
            </w:pPr>
            <w:r>
              <w:rPr>
                <w:sz w:val="20"/>
              </w:rPr>
              <w:t xml:space="preserve">  </w:t>
            </w:r>
          </w:p>
        </w:tc>
      </w:tr>
    </w:tbl>
    <w:p w:rsidR="00E37C46" w:rsidRDefault="00954776">
      <w:pPr>
        <w:spacing w:after="0" w:line="259" w:lineRule="auto"/>
        <w:ind w:left="720" w:right="0" w:firstLine="0"/>
        <w:jc w:val="left"/>
      </w:pPr>
      <w:r>
        <w:rPr>
          <w:i/>
          <w:sz w:val="16"/>
        </w:rPr>
        <w:t xml:space="preserve"> </w:t>
      </w:r>
    </w:p>
    <w:p w:rsidR="00E37C46" w:rsidRDefault="00954776">
      <w:pPr>
        <w:spacing w:after="3" w:line="248" w:lineRule="auto"/>
        <w:ind w:left="-15" w:right="46" w:firstLine="720"/>
      </w:pPr>
      <w:r>
        <w:rPr>
          <w:i/>
          <w:sz w:val="24"/>
        </w:rPr>
        <w:t>Коэффициент автономии</w:t>
      </w:r>
      <w:r>
        <w:rPr>
          <w:sz w:val="24"/>
        </w:rPr>
        <w:t xml:space="preserve"> (финансовой независимости) отражает долю собственных источников в общем объеме источников имущества компании. По состоянию на 31.12.2007 г. значение коэффициента находилось в пределах необходимого уровня (0,52). В течение двух следующих периодов в связи с убытками и сокращением уставного и добавочного капитала </w:t>
      </w:r>
      <w:r>
        <w:rPr>
          <w:sz w:val="24"/>
        </w:rPr>
        <w:lastRenderedPageBreak/>
        <w:t xml:space="preserve">собственные источники приняли отрицательную величину на 31.12.2008 г. (-0,03) и ниже нормы на 31.12.2009 г. (0,15). </w:t>
      </w:r>
    </w:p>
    <w:p w:rsidR="00E37C46" w:rsidRDefault="00954776">
      <w:pPr>
        <w:tabs>
          <w:tab w:val="right" w:pos="9698"/>
        </w:tabs>
        <w:spacing w:after="0" w:line="259" w:lineRule="auto"/>
        <w:ind w:left="-15" w:right="0" w:firstLine="0"/>
        <w:jc w:val="left"/>
      </w:pPr>
      <w:r>
        <w:rPr>
          <w:sz w:val="24"/>
        </w:rPr>
        <w:t xml:space="preserve"> </w:t>
      </w:r>
      <w:r>
        <w:rPr>
          <w:sz w:val="24"/>
        </w:rPr>
        <w:tab/>
      </w:r>
      <w:r>
        <w:rPr>
          <w:i/>
          <w:sz w:val="24"/>
        </w:rPr>
        <w:t>Коэффициент финансовой зависимости</w:t>
      </w:r>
      <w:r>
        <w:rPr>
          <w:sz w:val="24"/>
        </w:rPr>
        <w:t xml:space="preserve"> определяет долю заемных средств                  </w:t>
      </w:r>
    </w:p>
    <w:p w:rsidR="00E37C46" w:rsidRDefault="00954776">
      <w:pPr>
        <w:spacing w:after="3" w:line="248" w:lineRule="auto"/>
        <w:ind w:left="-5" w:right="46"/>
      </w:pPr>
      <w:r>
        <w:rPr>
          <w:sz w:val="24"/>
        </w:rPr>
        <w:t xml:space="preserve">в финансировании предприятия. Таким образом, в 2007 году удельный вес заемного капитала был ниже собственного (0,48), а в последующие периоды заемный капитал выступает основным источником финансирования (2008 г. – 1,03, 2009 г. – 0,85). </w:t>
      </w:r>
    </w:p>
    <w:p w:rsidR="00E37C46" w:rsidRDefault="00954776">
      <w:pPr>
        <w:spacing w:after="0" w:line="239" w:lineRule="auto"/>
        <w:ind w:left="-15" w:right="0" w:firstLine="0"/>
        <w:jc w:val="left"/>
      </w:pPr>
      <w:r>
        <w:rPr>
          <w:sz w:val="24"/>
        </w:rPr>
        <w:t xml:space="preserve"> </w:t>
      </w:r>
      <w:r>
        <w:rPr>
          <w:sz w:val="24"/>
        </w:rPr>
        <w:tab/>
      </w:r>
      <w:r>
        <w:rPr>
          <w:i/>
          <w:sz w:val="24"/>
        </w:rPr>
        <w:t>Коэффициент соотношения мобильных и иммоболизированных средств</w:t>
      </w:r>
      <w:r>
        <w:rPr>
          <w:sz w:val="24"/>
        </w:rPr>
        <w:t xml:space="preserve"> определяет соотношение между оборотными и необоротными активами. Результаты расчетов показывают, что в течение анализируемого периода наблюдается тенденция увеличения доли мобильных средств предприятия (2007 г. – 0,98, 2008 г. – 0,16, 2009 г. – 0,09). </w:t>
      </w:r>
    </w:p>
    <w:p w:rsidR="00E37C46" w:rsidRDefault="00954776">
      <w:pPr>
        <w:spacing w:after="3" w:line="248" w:lineRule="auto"/>
        <w:ind w:left="-5" w:right="46"/>
      </w:pPr>
      <w:r>
        <w:rPr>
          <w:sz w:val="24"/>
        </w:rPr>
        <w:t xml:space="preserve"> </w:t>
      </w:r>
      <w:r>
        <w:rPr>
          <w:i/>
          <w:sz w:val="24"/>
        </w:rPr>
        <w:t>Коэффициент маневренности собственного капитала</w:t>
      </w:r>
      <w:r>
        <w:rPr>
          <w:sz w:val="24"/>
        </w:rPr>
        <w:t xml:space="preserve">. Собственные источники средств с финансовой точки зрения являются мобильными только в 2009 г. (0,47).                  В остальные рассматриваемые периоды данный коэффициент не соответствует нормативному значению. </w:t>
      </w:r>
    </w:p>
    <w:p w:rsidR="00E37C46" w:rsidRDefault="00954776">
      <w:pPr>
        <w:spacing w:after="3" w:line="248" w:lineRule="auto"/>
        <w:ind w:left="-5" w:right="46"/>
      </w:pPr>
      <w:r>
        <w:rPr>
          <w:sz w:val="24"/>
        </w:rPr>
        <w:t xml:space="preserve"> </w:t>
      </w:r>
      <w:r>
        <w:rPr>
          <w:i/>
          <w:sz w:val="24"/>
        </w:rPr>
        <w:t>Коэффициент структуры покрытия долгосрочных вложений</w:t>
      </w:r>
      <w:r>
        <w:rPr>
          <w:sz w:val="24"/>
        </w:rPr>
        <w:t xml:space="preserve">. Положительная динамика данного коэффициента (2007 г. – 0,59, 2008 г. – 5,37, 2009 г. – 6,65) свидетельствует о увеличении доли финансирования внешними инвесторами основных средств и прочих внеоборотных активов. </w:t>
      </w:r>
    </w:p>
    <w:p w:rsidR="00E37C46" w:rsidRDefault="00954776">
      <w:pPr>
        <w:tabs>
          <w:tab w:val="right" w:pos="9698"/>
        </w:tabs>
        <w:spacing w:after="0" w:line="259" w:lineRule="auto"/>
        <w:ind w:left="-15" w:right="0" w:firstLine="0"/>
        <w:jc w:val="left"/>
      </w:pPr>
      <w:r>
        <w:rPr>
          <w:sz w:val="24"/>
        </w:rPr>
        <w:t xml:space="preserve"> </w:t>
      </w:r>
      <w:r>
        <w:rPr>
          <w:sz w:val="24"/>
        </w:rPr>
        <w:tab/>
      </w:r>
      <w:r>
        <w:rPr>
          <w:i/>
          <w:sz w:val="24"/>
        </w:rPr>
        <w:t>Коэффициент долгосрочного привлечения заемных средств.</w:t>
      </w:r>
      <w:r>
        <w:rPr>
          <w:sz w:val="24"/>
        </w:rPr>
        <w:t xml:space="preserve"> В течение всего </w:t>
      </w:r>
    </w:p>
    <w:p w:rsidR="00E37C46" w:rsidRDefault="00954776">
      <w:pPr>
        <w:spacing w:after="3" w:line="248" w:lineRule="auto"/>
        <w:ind w:left="-5" w:right="46"/>
      </w:pPr>
      <w:r>
        <w:rPr>
          <w:sz w:val="24"/>
        </w:rPr>
        <w:t xml:space="preserve">рассматриваемого периода наблюдается сначала рост данного показателя (2008 г. – 1,04),                а потом сокращение (2009 г. – 0,78). Можно сделать вывод, что в 2007 г. основным источником финансирования выступал собственный капитал. А в 2008 г. предприятие испытывало сильную зависимость от внешних инвесторов. В настоящее время степень влияния внешних источников финансирования сокращается. </w:t>
      </w:r>
    </w:p>
    <w:p w:rsidR="00E37C46" w:rsidRDefault="00954776">
      <w:pPr>
        <w:spacing w:after="3" w:line="248" w:lineRule="auto"/>
        <w:ind w:left="-5" w:right="46"/>
      </w:pPr>
      <w:r>
        <w:rPr>
          <w:sz w:val="24"/>
        </w:rPr>
        <w:t xml:space="preserve"> </w:t>
      </w:r>
      <w:r>
        <w:rPr>
          <w:i/>
          <w:sz w:val="24"/>
        </w:rPr>
        <w:t>Коэффициент структуры краткосрочных привлеченных средств</w:t>
      </w:r>
      <w:r>
        <w:rPr>
          <w:sz w:val="24"/>
        </w:rPr>
        <w:t xml:space="preserve">. В 2007 г. доля краткосрочной кредиторской задолженности в общей сумме средств составляла 37%.            В последующие периоды наблюдается тенденция ее сокращения в 2008 г. (0,28) и незначительного роста в 2009 г. (0,29). </w:t>
      </w:r>
    </w:p>
    <w:p w:rsidR="00E37C46" w:rsidRDefault="00954776">
      <w:pPr>
        <w:spacing w:after="13" w:line="259" w:lineRule="auto"/>
        <w:ind w:left="0" w:right="0" w:firstLine="0"/>
        <w:jc w:val="left"/>
      </w:pPr>
      <w:r>
        <w:rPr>
          <w:b/>
          <w:sz w:val="24"/>
        </w:rPr>
        <w:t xml:space="preserve"> </w:t>
      </w:r>
    </w:p>
    <w:p w:rsidR="00E37C46" w:rsidRDefault="00954776">
      <w:pPr>
        <w:pStyle w:val="4"/>
        <w:spacing w:after="0" w:line="259" w:lineRule="auto"/>
        <w:ind w:left="2801"/>
        <w:jc w:val="left"/>
      </w:pPr>
      <w:r>
        <w:rPr>
          <w:i w:val="0"/>
        </w:rPr>
        <w:t xml:space="preserve">2.4. Анализ деловой активности </w:t>
      </w:r>
    </w:p>
    <w:p w:rsidR="00E37C46" w:rsidRDefault="00954776">
      <w:pPr>
        <w:spacing w:after="0" w:line="259" w:lineRule="auto"/>
        <w:ind w:left="0" w:right="0" w:firstLine="0"/>
        <w:jc w:val="center"/>
      </w:pPr>
      <w:r>
        <w:rPr>
          <w:b/>
          <w:sz w:val="24"/>
        </w:rPr>
        <w:t xml:space="preserve"> </w:t>
      </w:r>
    </w:p>
    <w:p w:rsidR="00E37C46" w:rsidRDefault="00954776">
      <w:pPr>
        <w:spacing w:after="3" w:line="248" w:lineRule="auto"/>
        <w:ind w:left="-5" w:right="46"/>
      </w:pPr>
      <w:r>
        <w:rPr>
          <w:sz w:val="24"/>
        </w:rPr>
        <w:t xml:space="preserve"> Деловая активность коммерческих организаций проявляется в динамичности ее развития, достижении ими поставленных целей, что отражают натуральные и стоимостные показатели, эффективном использовании экономического потенциала. </w:t>
      </w:r>
    </w:p>
    <w:p w:rsidR="00E37C46" w:rsidRDefault="00954776">
      <w:pPr>
        <w:spacing w:after="0" w:line="239" w:lineRule="auto"/>
        <w:ind w:left="-15" w:right="0" w:firstLine="0"/>
        <w:jc w:val="left"/>
      </w:pPr>
      <w:r>
        <w:rPr>
          <w:sz w:val="24"/>
        </w:rPr>
        <w:t xml:space="preserve"> </w:t>
      </w:r>
      <w:r>
        <w:rPr>
          <w:sz w:val="24"/>
        </w:rPr>
        <w:tab/>
        <w:t xml:space="preserve">Деловая активность организации в финансовом аспекте проявляется в оборачиваемости ее средств и их источников. Поэтому финансовый анализ деловой активности заключается в исследовании динамики показателей оборачиваемости. Эффективность работы организаций характеризуется оборачиваемостью и рентабельностью продаж, средств и источников их образования. Поэтому показатели деловой активности, измеряющие оборачиваемость капитала, относятся к показателям эффективности бизнеса.  </w:t>
      </w:r>
    </w:p>
    <w:p w:rsidR="00E37C46" w:rsidRDefault="00954776">
      <w:pPr>
        <w:spacing w:after="3" w:line="248" w:lineRule="auto"/>
        <w:ind w:left="-5" w:right="46"/>
      </w:pPr>
      <w:r>
        <w:rPr>
          <w:sz w:val="24"/>
        </w:rPr>
        <w:t xml:space="preserve"> Результаты расчета относительных показателей деловой активности                  ОАО «УльяновскЭнерго» представлены в таблице 2.6. </w:t>
      </w:r>
    </w:p>
    <w:p w:rsidR="00E37C46" w:rsidRDefault="00954776">
      <w:pPr>
        <w:spacing w:after="3" w:line="248" w:lineRule="auto"/>
        <w:ind w:left="-15" w:right="46" w:firstLine="709"/>
      </w:pPr>
      <w:r>
        <w:rPr>
          <w:sz w:val="24"/>
        </w:rPr>
        <w:t xml:space="preserve">Из данных таблицы 2.6 следует, что за анализируемый период произошло ускорение оборачиваемости активов. Так, коэффициент оборачиваемости активов в 2008 году увеличился с 0,61 до 0,78 раза, а в 2009 году – с 0,78 до 1,87 раза. Соответственно, сократился период оборачиваемости активов. В 2007 году он составлял 602 дня, в 2008 году – 467 дней, в 2009 году – 195 дней. </w:t>
      </w:r>
    </w:p>
    <w:p w:rsidR="00E37C46" w:rsidRDefault="00954776">
      <w:pPr>
        <w:spacing w:after="0" w:line="259" w:lineRule="auto"/>
        <w:ind w:left="0" w:right="0" w:firstLine="0"/>
        <w:jc w:val="right"/>
      </w:pPr>
      <w:r>
        <w:rPr>
          <w:sz w:val="24"/>
        </w:rPr>
        <w:t xml:space="preserve"> </w:t>
      </w:r>
    </w:p>
    <w:p w:rsidR="00E37C46" w:rsidRDefault="00954776">
      <w:pPr>
        <w:spacing w:after="0" w:line="259" w:lineRule="auto"/>
        <w:ind w:left="1390" w:right="0" w:firstLine="7015"/>
        <w:jc w:val="left"/>
      </w:pPr>
      <w:r>
        <w:rPr>
          <w:sz w:val="24"/>
        </w:rPr>
        <w:t xml:space="preserve">Таблица 2.6  </w:t>
      </w:r>
      <w:r>
        <w:rPr>
          <w:b/>
          <w:sz w:val="24"/>
        </w:rPr>
        <w:t xml:space="preserve">Коэффициенты деловой активности ОАО «УльяновскЭнерго» </w:t>
      </w:r>
    </w:p>
    <w:tbl>
      <w:tblPr>
        <w:tblStyle w:val="TableGrid"/>
        <w:tblW w:w="9784" w:type="dxa"/>
        <w:tblInd w:w="-108" w:type="dxa"/>
        <w:tblCellMar>
          <w:top w:w="43" w:type="dxa"/>
          <w:left w:w="108" w:type="dxa"/>
          <w:bottom w:w="9" w:type="dxa"/>
          <w:right w:w="115" w:type="dxa"/>
        </w:tblCellMar>
        <w:tblLook w:val="04A0" w:firstRow="1" w:lastRow="0" w:firstColumn="1" w:lastColumn="0" w:noHBand="0" w:noVBand="1"/>
      </w:tblPr>
      <w:tblGrid>
        <w:gridCol w:w="4644"/>
        <w:gridCol w:w="960"/>
        <w:gridCol w:w="960"/>
        <w:gridCol w:w="960"/>
        <w:gridCol w:w="1130"/>
        <w:gridCol w:w="1130"/>
      </w:tblGrid>
      <w:tr w:rsidR="00E37C46">
        <w:trPr>
          <w:trHeight w:val="265"/>
        </w:trPr>
        <w:tc>
          <w:tcPr>
            <w:tcW w:w="4644"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8" w:right="0" w:firstLine="0"/>
              <w:jc w:val="center"/>
            </w:pPr>
            <w:r>
              <w:rPr>
                <w:sz w:val="20"/>
              </w:rPr>
              <w:lastRenderedPageBreak/>
              <w:t>Показатель</w:t>
            </w:r>
            <w:r>
              <w:rPr>
                <w:rFonts w:ascii="Arial" w:eastAsia="Arial" w:hAnsi="Arial" w:cs="Arial"/>
                <w:sz w:val="20"/>
              </w:rPr>
              <w:t xml:space="preserve">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7" w:right="0" w:firstLine="0"/>
              <w:jc w:val="center"/>
            </w:pPr>
            <w:r>
              <w:rPr>
                <w:sz w:val="20"/>
              </w:rPr>
              <w:t>2007 г.</w:t>
            </w:r>
            <w:r>
              <w:rPr>
                <w:rFonts w:ascii="Arial" w:eastAsia="Arial" w:hAnsi="Arial" w:cs="Arial"/>
                <w:sz w:val="20"/>
              </w:rPr>
              <w:t xml:space="preserve">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7" w:right="0" w:firstLine="0"/>
              <w:jc w:val="center"/>
            </w:pPr>
            <w:r>
              <w:rPr>
                <w:sz w:val="20"/>
              </w:rPr>
              <w:t>2008 г.</w:t>
            </w:r>
            <w:r>
              <w:rPr>
                <w:rFonts w:ascii="Arial" w:eastAsia="Arial" w:hAnsi="Arial" w:cs="Arial"/>
                <w:sz w:val="20"/>
              </w:rPr>
              <w:t xml:space="preserve">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7" w:right="0" w:firstLine="0"/>
              <w:jc w:val="center"/>
            </w:pPr>
            <w:r>
              <w:rPr>
                <w:sz w:val="20"/>
              </w:rPr>
              <w:t>2009 г.</w:t>
            </w:r>
            <w:r>
              <w:rPr>
                <w:rFonts w:ascii="Arial" w:eastAsia="Arial" w:hAnsi="Arial" w:cs="Arial"/>
                <w:sz w:val="20"/>
              </w:rPr>
              <w:t xml:space="preserve"> </w:t>
            </w:r>
          </w:p>
        </w:tc>
        <w:tc>
          <w:tcPr>
            <w:tcW w:w="2260"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20"/>
              </w:rPr>
              <w:t xml:space="preserve">Изменения, (+/–) </w:t>
            </w:r>
          </w:p>
        </w:tc>
      </w:tr>
      <w:tr w:rsidR="00E37C46">
        <w:trPr>
          <w:trHeight w:val="424"/>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18"/>
              </w:rPr>
              <w:t xml:space="preserve">2007-2008 гг.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center"/>
            </w:pPr>
            <w:r>
              <w:rPr>
                <w:sz w:val="18"/>
              </w:rPr>
              <w:t xml:space="preserve">2008-2009 гг. </w:t>
            </w:r>
          </w:p>
        </w:tc>
      </w:tr>
      <w:tr w:rsidR="00E37C46">
        <w:trPr>
          <w:trHeight w:val="265"/>
        </w:trPr>
        <w:tc>
          <w:tcPr>
            <w:tcW w:w="7524" w:type="dxa"/>
            <w:gridSpan w:val="4"/>
            <w:tcBorders>
              <w:top w:val="single" w:sz="4" w:space="0" w:color="000000"/>
              <w:left w:val="single" w:sz="4" w:space="0" w:color="000000"/>
              <w:bottom w:val="single" w:sz="4" w:space="0" w:color="000000"/>
              <w:right w:val="nil"/>
            </w:tcBorders>
          </w:tcPr>
          <w:p w:rsidR="00E37C46" w:rsidRDefault="00954776">
            <w:pPr>
              <w:spacing w:after="0" w:line="259" w:lineRule="auto"/>
              <w:ind w:left="2866" w:right="0" w:firstLine="0"/>
              <w:jc w:val="left"/>
            </w:pPr>
            <w:r>
              <w:rPr>
                <w:sz w:val="18"/>
              </w:rPr>
              <w:t xml:space="preserve">Коэффициенты общей оборачиваемости капитала </w:t>
            </w:r>
          </w:p>
        </w:tc>
        <w:tc>
          <w:tcPr>
            <w:tcW w:w="2260" w:type="dxa"/>
            <w:gridSpan w:val="2"/>
            <w:tcBorders>
              <w:top w:val="single" w:sz="4" w:space="0" w:color="000000"/>
              <w:left w:val="nil"/>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Коэффициент оборачиваемости активов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0,61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0,78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1,87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0,18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1,09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Продолжительность одного оборота активов, дни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601,32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466,11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194,90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-135,21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-271,21 </w:t>
            </w:r>
          </w:p>
        </w:tc>
      </w:tr>
      <w:tr w:rsidR="00E37C46">
        <w:trPr>
          <w:trHeight w:val="264"/>
        </w:trPr>
        <w:tc>
          <w:tcPr>
            <w:tcW w:w="7524" w:type="dxa"/>
            <w:gridSpan w:val="4"/>
            <w:tcBorders>
              <w:top w:val="single" w:sz="4" w:space="0" w:color="000000"/>
              <w:left w:val="single" w:sz="4" w:space="0" w:color="000000"/>
              <w:bottom w:val="single" w:sz="4" w:space="0" w:color="000000"/>
              <w:right w:val="nil"/>
            </w:tcBorders>
          </w:tcPr>
          <w:p w:rsidR="00E37C46" w:rsidRDefault="00954776">
            <w:pPr>
              <w:spacing w:after="0" w:line="259" w:lineRule="auto"/>
              <w:ind w:left="3170" w:right="0" w:firstLine="0"/>
              <w:jc w:val="left"/>
            </w:pPr>
            <w:r>
              <w:rPr>
                <w:sz w:val="18"/>
              </w:rPr>
              <w:t xml:space="preserve">Частные коэффициенты оборачиваемости </w:t>
            </w:r>
          </w:p>
        </w:tc>
        <w:tc>
          <w:tcPr>
            <w:tcW w:w="2260" w:type="dxa"/>
            <w:gridSpan w:val="2"/>
            <w:tcBorders>
              <w:top w:val="single" w:sz="4" w:space="0" w:color="000000"/>
              <w:left w:val="nil"/>
              <w:bottom w:val="single" w:sz="4" w:space="0" w:color="000000"/>
              <w:right w:val="single" w:sz="4" w:space="0" w:color="000000"/>
            </w:tcBorders>
          </w:tcPr>
          <w:p w:rsidR="00E37C46" w:rsidRDefault="00E37C46">
            <w:pPr>
              <w:spacing w:after="160" w:line="259" w:lineRule="auto"/>
              <w:ind w:left="0" w:right="0" w:firstLine="0"/>
              <w:jc w:val="left"/>
            </w:pP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Коэффициент оборачиваемости оборотных активов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1,19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1,31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2,16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0,12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0,85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Продолжительность одного оборота ОА, дни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306,81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278,06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168,73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-28,76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18"/>
              </w:rPr>
              <w:t xml:space="preserve">-109,33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Коэффициент оборачиваемости запасов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47,98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80,62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101,29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18"/>
              </w:rPr>
              <w:t xml:space="preserve">32,64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20,66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Продолжительность одного оборота запасов, дни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7,61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4,53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3,60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-3,08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18"/>
              </w:rPr>
              <w:t xml:space="preserve">-0,92 </w:t>
            </w:r>
          </w:p>
        </w:tc>
      </w:tr>
      <w:tr w:rsidR="00E37C46">
        <w:trPr>
          <w:trHeight w:val="424"/>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Коэффициент оборачиваемости дебиторской задолженности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1,32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1,41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2,45 </w:t>
            </w:r>
          </w:p>
        </w:tc>
        <w:tc>
          <w:tcPr>
            <w:tcW w:w="11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18"/>
              </w:rPr>
              <w:t xml:space="preserve">0,09 </w:t>
            </w:r>
          </w:p>
        </w:tc>
        <w:tc>
          <w:tcPr>
            <w:tcW w:w="112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1,03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Продолжительность одного оборота ДЗ, дни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276,18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257,95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149,16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-18,23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18"/>
              </w:rPr>
              <w:t xml:space="preserve">-108,80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Коэффициент оборачиваемости собственного капитала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1,17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2,07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18"/>
              </w:rPr>
              <w:t xml:space="preserve">22,42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0,89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20,36 </w:t>
            </w:r>
          </w:p>
        </w:tc>
      </w:tr>
      <w:tr w:rsidR="00E37C46">
        <w:trPr>
          <w:trHeight w:val="265"/>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Продолжительность одного оборота СК, дни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310,67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176,67 </w:t>
            </w:r>
          </w:p>
        </w:tc>
        <w:tc>
          <w:tcPr>
            <w:tcW w:w="96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7" w:right="0" w:firstLine="0"/>
              <w:jc w:val="center"/>
            </w:pPr>
            <w:r>
              <w:rPr>
                <w:sz w:val="18"/>
              </w:rPr>
              <w:t xml:space="preserve">16,28 </w:t>
            </w:r>
          </w:p>
        </w:tc>
        <w:tc>
          <w:tcPr>
            <w:tcW w:w="113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8" w:right="0" w:firstLine="0"/>
              <w:jc w:val="center"/>
            </w:pPr>
            <w:r>
              <w:rPr>
                <w:sz w:val="18"/>
              </w:rPr>
              <w:t xml:space="preserve">-133,99 </w:t>
            </w:r>
          </w:p>
        </w:tc>
        <w:tc>
          <w:tcPr>
            <w:tcW w:w="1129"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9" w:right="0" w:firstLine="0"/>
              <w:jc w:val="center"/>
            </w:pPr>
            <w:r>
              <w:rPr>
                <w:sz w:val="18"/>
              </w:rPr>
              <w:t xml:space="preserve">-160,40 </w:t>
            </w:r>
          </w:p>
        </w:tc>
      </w:tr>
      <w:tr w:rsidR="00E37C46">
        <w:trPr>
          <w:trHeight w:val="424"/>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Коэффициент оборачиваемости кредиторской задолженности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3,07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3,78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7,21 </w:t>
            </w:r>
          </w:p>
        </w:tc>
        <w:tc>
          <w:tcPr>
            <w:tcW w:w="11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18"/>
              </w:rPr>
              <w:t xml:space="preserve">0,72 </w:t>
            </w:r>
          </w:p>
        </w:tc>
        <w:tc>
          <w:tcPr>
            <w:tcW w:w="112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3,43 </w:t>
            </w:r>
          </w:p>
        </w:tc>
      </w:tr>
      <w:tr w:rsidR="00E37C46">
        <w:trPr>
          <w:trHeight w:val="424"/>
        </w:trPr>
        <w:tc>
          <w:tcPr>
            <w:tcW w:w="4644"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18"/>
              </w:rPr>
              <w:t xml:space="preserve">Продолжительность одного оборота кредиторской задолженности , дни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8" w:right="0" w:firstLine="0"/>
              <w:jc w:val="center"/>
            </w:pPr>
            <w:r>
              <w:rPr>
                <w:sz w:val="18"/>
              </w:rPr>
              <w:t xml:space="preserve">119,07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18"/>
              </w:rPr>
              <w:t xml:space="preserve">96,52 </w:t>
            </w:r>
          </w:p>
        </w:tc>
        <w:tc>
          <w:tcPr>
            <w:tcW w:w="96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18"/>
              </w:rPr>
              <w:t xml:space="preserve">50,60 </w:t>
            </w:r>
          </w:p>
        </w:tc>
        <w:tc>
          <w:tcPr>
            <w:tcW w:w="1130"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6" w:right="0" w:firstLine="0"/>
              <w:jc w:val="center"/>
            </w:pPr>
            <w:r>
              <w:rPr>
                <w:sz w:val="18"/>
              </w:rPr>
              <w:t xml:space="preserve">-22,55 </w:t>
            </w:r>
          </w:p>
        </w:tc>
        <w:tc>
          <w:tcPr>
            <w:tcW w:w="1129" w:type="dxa"/>
            <w:tcBorders>
              <w:top w:val="single" w:sz="4" w:space="0" w:color="000000"/>
              <w:left w:val="single" w:sz="4" w:space="0" w:color="000000"/>
              <w:bottom w:val="single" w:sz="4" w:space="0" w:color="000000"/>
              <w:right w:val="single" w:sz="4" w:space="0" w:color="000000"/>
            </w:tcBorders>
            <w:vAlign w:val="bottom"/>
          </w:tcPr>
          <w:p w:rsidR="00E37C46" w:rsidRDefault="00954776">
            <w:pPr>
              <w:spacing w:after="0" w:line="259" w:lineRule="auto"/>
              <w:ind w:left="7" w:right="0" w:firstLine="0"/>
              <w:jc w:val="center"/>
            </w:pPr>
            <w:r>
              <w:rPr>
                <w:sz w:val="18"/>
              </w:rPr>
              <w:t xml:space="preserve">-45,92 </w:t>
            </w:r>
          </w:p>
        </w:tc>
      </w:tr>
    </w:tbl>
    <w:p w:rsidR="00E37C46" w:rsidRDefault="00954776">
      <w:pPr>
        <w:spacing w:after="0" w:line="259" w:lineRule="auto"/>
        <w:ind w:left="0" w:right="0" w:firstLine="0"/>
        <w:jc w:val="left"/>
      </w:pPr>
      <w:r>
        <w:rPr>
          <w:sz w:val="24"/>
        </w:rPr>
        <w:t xml:space="preserve"> </w:t>
      </w:r>
      <w:r>
        <w:rPr>
          <w:sz w:val="24"/>
        </w:rPr>
        <w:tab/>
      </w:r>
      <w:r>
        <w:rPr>
          <w:sz w:val="16"/>
        </w:rPr>
        <w:t xml:space="preserve"> </w:t>
      </w:r>
    </w:p>
    <w:p w:rsidR="00E37C46" w:rsidRDefault="00954776">
      <w:pPr>
        <w:spacing w:after="3" w:line="248" w:lineRule="auto"/>
        <w:ind w:left="719" w:right="46"/>
      </w:pPr>
      <w:r>
        <w:rPr>
          <w:sz w:val="24"/>
        </w:rPr>
        <w:t xml:space="preserve">Более значительным стало увеличение оборачиваемости оборотных активов. </w:t>
      </w:r>
    </w:p>
    <w:p w:rsidR="00E37C46" w:rsidRDefault="00954776">
      <w:pPr>
        <w:spacing w:after="3" w:line="248" w:lineRule="auto"/>
        <w:ind w:left="-5" w:right="46"/>
      </w:pPr>
      <w:r>
        <w:rPr>
          <w:sz w:val="24"/>
        </w:rPr>
        <w:t xml:space="preserve">Коэффициент оборачиваемости оборотных активов увеличился с 1,19 до 1,31 раза в                   </w:t>
      </w:r>
    </w:p>
    <w:p w:rsidR="00E37C46" w:rsidRDefault="00954776">
      <w:pPr>
        <w:spacing w:after="3" w:line="248" w:lineRule="auto"/>
        <w:ind w:left="-5" w:right="46"/>
      </w:pPr>
      <w:r>
        <w:rPr>
          <w:sz w:val="24"/>
        </w:rPr>
        <w:t xml:space="preserve">2008 году и с 1,31 до 2,16 раза в 2009 году. При этом длительность периода оборота </w:t>
      </w:r>
    </w:p>
    <w:p w:rsidR="00E37C46" w:rsidRDefault="00954776">
      <w:pPr>
        <w:spacing w:after="3" w:line="248" w:lineRule="auto"/>
        <w:ind w:left="-5" w:right="46"/>
      </w:pPr>
      <w:r>
        <w:rPr>
          <w:sz w:val="24"/>
        </w:rPr>
        <w:t xml:space="preserve">оборотных активов в 2008 г. по сравнению с 2007 г. сократилась на 28,76 дня и составила                   </w:t>
      </w:r>
    </w:p>
    <w:p w:rsidR="00E37C46" w:rsidRDefault="00954776">
      <w:pPr>
        <w:spacing w:after="3" w:line="248" w:lineRule="auto"/>
        <w:ind w:left="-5" w:right="46"/>
      </w:pPr>
      <w:r>
        <w:rPr>
          <w:sz w:val="24"/>
        </w:rPr>
        <w:t xml:space="preserve">278 дней, а в 2009 г. по сравнению с 2008 г. снизилась на 109,33 дня и на конец отчетного периода составила 168,73 дня. Таким образом, можно предположить, что увеличение скорости оборота оборотных активов и послужило причиной ускорения оборачиваемости активов предприятия. </w:t>
      </w:r>
    </w:p>
    <w:p w:rsidR="00E37C46" w:rsidRDefault="00954776">
      <w:pPr>
        <w:spacing w:after="3" w:line="248" w:lineRule="auto"/>
        <w:ind w:left="-15" w:right="46" w:firstLine="709"/>
      </w:pPr>
      <w:r>
        <w:rPr>
          <w:sz w:val="24"/>
        </w:rPr>
        <w:t xml:space="preserve">Проанализируем изменения в скорости периоде оборота основных видов оборотных средств, чтобы выявить причины роста общей оборачиваемости оборотных активов предприятия. </w:t>
      </w:r>
    </w:p>
    <w:p w:rsidR="00E37C46" w:rsidRDefault="00954776">
      <w:pPr>
        <w:spacing w:after="0" w:line="239" w:lineRule="auto"/>
        <w:ind w:left="-15" w:right="0" w:firstLine="710"/>
        <w:jc w:val="left"/>
      </w:pPr>
      <w:r>
        <w:rPr>
          <w:sz w:val="24"/>
        </w:rPr>
        <w:t xml:space="preserve">При этом следует отметить увеличение скорости превращения запасов из материальной в денежную форму в течение всего рассматриваемого периода (период хранения запасов сократился в 2008 г. по сравнению с 2007 г. – на 3,08 дней, а в 2009 г. по сравнению с 2008 г. – на 0,92 дня). Это свидетельствует об увеличении скорости оборота активов с 47,98 до 80,62 раза в 2008 году и с 80,62 до 101,29 раза в 2009 году. </w:t>
      </w:r>
    </w:p>
    <w:p w:rsidR="00E37C46" w:rsidRDefault="00954776">
      <w:pPr>
        <w:spacing w:after="3" w:line="248" w:lineRule="auto"/>
        <w:ind w:left="-15" w:right="46" w:firstLine="720"/>
      </w:pPr>
      <w:r>
        <w:rPr>
          <w:sz w:val="24"/>
        </w:rPr>
        <w:t xml:space="preserve">В то же время ускорилась оборачиваемость дебиторской задолженности в 2008 г. на 18,23 дня (276,18 – 257,95) и в 2009 г. на 108,8 дней (257,95 – 149,16), что свидетельствует об улучшении работы с дебиторами. </w:t>
      </w:r>
    </w:p>
    <w:p w:rsidR="00E37C46" w:rsidRDefault="00954776">
      <w:pPr>
        <w:spacing w:after="3" w:line="248" w:lineRule="auto"/>
        <w:ind w:left="-15" w:right="46" w:firstLine="720"/>
      </w:pPr>
      <w:r>
        <w:rPr>
          <w:sz w:val="24"/>
        </w:rPr>
        <w:t xml:space="preserve">Оборачиваемость собственного капитала также имеет положительную тенденцию в течение анализируемого периода. В 2008 г. по сравнению с 2007 г. она увеличилась на                  </w:t>
      </w:r>
    </w:p>
    <w:p w:rsidR="00E37C46" w:rsidRDefault="00954776">
      <w:pPr>
        <w:spacing w:after="3" w:line="248" w:lineRule="auto"/>
        <w:ind w:left="-5" w:right="46"/>
      </w:pPr>
      <w:r>
        <w:rPr>
          <w:sz w:val="24"/>
        </w:rPr>
        <w:t xml:space="preserve">0,89 пункта, а в 2009 г. по сравнению с 2008 г. – на 20,36 пункта. Это привело к ускорению его оборачиваемости в 2008 г. на 133,99 дней (310,67 – 176,67) и в 2009 г. – на 160,4 дня (176,67 – 16,28). Рост в динамике коэффициента оборачиваемости собственного капитала свидетельствует о повышении эффективности использования собственного капитала. </w:t>
      </w:r>
    </w:p>
    <w:p w:rsidR="00E37C46" w:rsidRDefault="00954776">
      <w:pPr>
        <w:spacing w:after="3" w:line="248" w:lineRule="auto"/>
        <w:ind w:left="-15" w:right="46" w:firstLine="720"/>
      </w:pPr>
      <w:r>
        <w:rPr>
          <w:sz w:val="24"/>
        </w:rPr>
        <w:lastRenderedPageBreak/>
        <w:t xml:space="preserve">Ускорение оборачиваемости кредиторской задолженности на 0,72 пункта в 2008 г. и на 3,43 пункта в 2009 г., или на 22,55 дней в 2008 г. и на 45,92 дня в 2009 г. неблагоприятно сказалось на укреплении ликвидности и платежеспособности предприятия. Однако превышение показателя оборачиваемости кредиторской задолженности над показателем оборачиваемости дебиторской задолженности говорит об отсутствии возможности остатка свободных средств у предприятия. При этом увеличение продолжительности оборота дебиторской задолженности на 31.12.2007 г. в 2,3 раза, на 31.12.2008 г. в 2,7 раза, на 31.12.2009 г. в 2,9 раза превышало скорость погашения кредиторской задолженности, что неблагоприятно сказалось на финансовой устойчивости предприятия. </w:t>
      </w:r>
    </w:p>
    <w:p w:rsidR="00E37C46" w:rsidRDefault="00954776">
      <w:pPr>
        <w:spacing w:after="27" w:line="248" w:lineRule="auto"/>
        <w:ind w:left="-15" w:right="46" w:firstLine="720"/>
      </w:pPr>
      <w:r>
        <w:rPr>
          <w:sz w:val="24"/>
        </w:rPr>
        <w:t xml:space="preserve">Таким образом, показатели деловой активности предприятия оцениваются как удовлетворительные, обеспечивающие его стабильную деятельность. Об этом свидетельствует ускорение оборачиваемости активов, собственного капитала. Основным фактором, снижающим деловую активность, является увеличение оборачиваемости кредиторской задолженности. </w:t>
      </w:r>
    </w:p>
    <w:p w:rsidR="00E37C46" w:rsidRDefault="00954776">
      <w:pPr>
        <w:spacing w:after="0" w:line="259" w:lineRule="auto"/>
        <w:ind w:left="720" w:right="0" w:firstLine="0"/>
        <w:jc w:val="left"/>
      </w:pPr>
      <w:r>
        <w:t xml:space="preserve"> </w:t>
      </w:r>
    </w:p>
    <w:p w:rsidR="00E37C46" w:rsidRDefault="00954776">
      <w:pPr>
        <w:pStyle w:val="4"/>
        <w:spacing w:after="0" w:line="259" w:lineRule="auto"/>
        <w:ind w:left="10" w:right="62"/>
      </w:pPr>
      <w:r>
        <w:rPr>
          <w:i w:val="0"/>
        </w:rPr>
        <w:t xml:space="preserve">2.5. Анализ перспектив развития предприятия (угроза банкротства) </w:t>
      </w:r>
    </w:p>
    <w:p w:rsidR="00E37C46" w:rsidRDefault="00954776">
      <w:pPr>
        <w:spacing w:after="0" w:line="259" w:lineRule="auto"/>
        <w:ind w:right="0" w:firstLine="0"/>
        <w:jc w:val="center"/>
      </w:pPr>
      <w:r>
        <w:rPr>
          <w:b/>
        </w:rPr>
        <w:t xml:space="preserve"> </w:t>
      </w:r>
    </w:p>
    <w:p w:rsidR="00E37C46" w:rsidRDefault="00954776">
      <w:pPr>
        <w:spacing w:after="3" w:line="248" w:lineRule="auto"/>
        <w:ind w:left="-5" w:right="46"/>
      </w:pPr>
      <w:r>
        <w:rPr>
          <w:sz w:val="24"/>
        </w:rPr>
        <w:t xml:space="preserve"> Банкротство – это признанная арбитражным судом и объявленная должником его неспособность в полном объеме удовлетворять требования кредиторов по денежным обязательствам и по уплате других обязательных платежей. Основной признак банкротства – неспособность предприятия обеспечить выполнение требований кредиторов в течение трех месяцев со дня наступления сроков платежей. </w:t>
      </w:r>
    </w:p>
    <w:p w:rsidR="00E37C46" w:rsidRDefault="00954776">
      <w:pPr>
        <w:spacing w:after="127" w:line="248" w:lineRule="auto"/>
        <w:ind w:left="-5" w:right="46"/>
      </w:pPr>
      <w:r>
        <w:rPr>
          <w:sz w:val="24"/>
        </w:rPr>
        <w:t xml:space="preserve"> Для диагностики вероятности банкротства ОАО «Ульяновскэнерго» будем использовать модель Альтмана: </w:t>
      </w:r>
    </w:p>
    <w:p w:rsidR="00E37C46" w:rsidRDefault="00954776">
      <w:pPr>
        <w:pStyle w:val="5"/>
        <w:spacing w:after="102" w:line="259" w:lineRule="auto"/>
        <w:ind w:right="60"/>
      </w:pPr>
      <w:r>
        <w:t>Z = 1,2×X</w:t>
      </w:r>
      <w:r>
        <w:rPr>
          <w:vertAlign w:val="subscript"/>
        </w:rPr>
        <w:t xml:space="preserve"> </w:t>
      </w:r>
      <w:r>
        <w:t>+1,4×X</w:t>
      </w:r>
      <w:r>
        <w:rPr>
          <w:vertAlign w:val="subscript"/>
        </w:rPr>
        <w:t>2</w:t>
      </w:r>
      <w:r>
        <w:t>+3,3×X</w:t>
      </w:r>
      <w:r>
        <w:rPr>
          <w:vertAlign w:val="subscript"/>
        </w:rPr>
        <w:t>3</w:t>
      </w:r>
      <w:r>
        <w:t>+0,6×X</w:t>
      </w:r>
      <w:r>
        <w:rPr>
          <w:vertAlign w:val="subscript"/>
        </w:rPr>
        <w:t>4</w:t>
      </w:r>
      <w:r>
        <w:t>+X</w:t>
      </w:r>
      <w:r>
        <w:rPr>
          <w:vertAlign w:val="subscript"/>
        </w:rPr>
        <w:t>5</w:t>
      </w:r>
      <w:r>
        <w:t xml:space="preserve">;  </w:t>
      </w:r>
    </w:p>
    <w:p w:rsidR="00E37C46" w:rsidRDefault="00954776">
      <w:pPr>
        <w:spacing w:after="3" w:line="248" w:lineRule="auto"/>
        <w:ind w:left="-5" w:right="46"/>
      </w:pPr>
      <w:r>
        <w:rPr>
          <w:sz w:val="24"/>
        </w:rPr>
        <w:t>где– Х</w:t>
      </w:r>
      <w:r>
        <w:rPr>
          <w:sz w:val="24"/>
          <w:vertAlign w:val="subscript"/>
        </w:rPr>
        <w:t>1</w:t>
      </w:r>
      <w:r>
        <w:rPr>
          <w:sz w:val="24"/>
        </w:rPr>
        <w:t xml:space="preserve"> – степень ликвидности активов; </w:t>
      </w:r>
    </w:p>
    <w:p w:rsidR="00E37C46" w:rsidRDefault="00954776">
      <w:pPr>
        <w:spacing w:after="3" w:line="248" w:lineRule="auto"/>
        <w:ind w:left="578" w:right="46"/>
      </w:pPr>
      <w:r>
        <w:rPr>
          <w:sz w:val="24"/>
        </w:rPr>
        <w:t>Х</w:t>
      </w:r>
      <w:r>
        <w:rPr>
          <w:sz w:val="24"/>
          <w:vertAlign w:val="subscript"/>
        </w:rPr>
        <w:t>2</w:t>
      </w:r>
      <w:r>
        <w:rPr>
          <w:sz w:val="24"/>
        </w:rPr>
        <w:t xml:space="preserve"> – уровень рентабельности активов; </w:t>
      </w:r>
    </w:p>
    <w:p w:rsidR="00E37C46" w:rsidRDefault="00954776">
      <w:pPr>
        <w:spacing w:after="3" w:line="248" w:lineRule="auto"/>
        <w:ind w:left="578" w:right="46"/>
      </w:pPr>
      <w:r>
        <w:rPr>
          <w:sz w:val="24"/>
        </w:rPr>
        <w:t>Х</w:t>
      </w:r>
      <w:r>
        <w:rPr>
          <w:sz w:val="24"/>
          <w:vertAlign w:val="subscript"/>
        </w:rPr>
        <w:t>3</w:t>
      </w:r>
      <w:r>
        <w:rPr>
          <w:sz w:val="24"/>
        </w:rPr>
        <w:t xml:space="preserve"> – уровень доходности активов; </w:t>
      </w:r>
    </w:p>
    <w:p w:rsidR="00E37C46" w:rsidRDefault="00954776">
      <w:pPr>
        <w:spacing w:after="25" w:line="248" w:lineRule="auto"/>
        <w:ind w:left="578" w:right="2061"/>
      </w:pPr>
      <w:r>
        <w:rPr>
          <w:sz w:val="24"/>
        </w:rPr>
        <w:t>Х</w:t>
      </w:r>
      <w:r>
        <w:rPr>
          <w:sz w:val="24"/>
          <w:vertAlign w:val="subscript"/>
        </w:rPr>
        <w:t>4</w:t>
      </w:r>
      <w:r>
        <w:rPr>
          <w:sz w:val="24"/>
        </w:rPr>
        <w:t xml:space="preserve"> – коэффициент отношения собственного капитала к заемному; Х</w:t>
      </w:r>
      <w:r>
        <w:rPr>
          <w:sz w:val="24"/>
          <w:vertAlign w:val="subscript"/>
        </w:rPr>
        <w:t>5</w:t>
      </w:r>
      <w:r>
        <w:rPr>
          <w:sz w:val="24"/>
        </w:rPr>
        <w:t xml:space="preserve"> – оборачиваемость активов. </w:t>
      </w:r>
    </w:p>
    <w:p w:rsidR="00E37C46" w:rsidRDefault="00954776">
      <w:pPr>
        <w:tabs>
          <w:tab w:val="center" w:pos="3052"/>
        </w:tabs>
        <w:spacing w:after="3" w:line="248" w:lineRule="auto"/>
        <w:ind w:left="-15" w:right="0" w:firstLine="0"/>
        <w:jc w:val="left"/>
      </w:pPr>
      <w:r>
        <w:rPr>
          <w:sz w:val="24"/>
        </w:rPr>
        <w:t xml:space="preserve"> </w:t>
      </w:r>
      <w:r>
        <w:rPr>
          <w:sz w:val="24"/>
        </w:rPr>
        <w:tab/>
        <w:t xml:space="preserve">Результаты расчетов отражены в таблице 2.7. </w:t>
      </w:r>
    </w:p>
    <w:p w:rsidR="00E37C46" w:rsidRDefault="00954776">
      <w:pPr>
        <w:spacing w:after="0" w:line="259" w:lineRule="auto"/>
        <w:ind w:left="1826" w:right="0" w:firstLine="6594"/>
        <w:jc w:val="left"/>
      </w:pPr>
      <w:r>
        <w:rPr>
          <w:sz w:val="24"/>
        </w:rPr>
        <w:t xml:space="preserve">Таблица 2.7 </w:t>
      </w:r>
      <w:r>
        <w:rPr>
          <w:b/>
          <w:sz w:val="24"/>
        </w:rPr>
        <w:t xml:space="preserve">Оценка вероятности банкротства по модели Альтмана </w:t>
      </w:r>
    </w:p>
    <w:tbl>
      <w:tblPr>
        <w:tblStyle w:val="TableGrid"/>
        <w:tblW w:w="9545" w:type="dxa"/>
        <w:tblInd w:w="-5" w:type="dxa"/>
        <w:tblCellMar>
          <w:top w:w="49" w:type="dxa"/>
          <w:left w:w="108" w:type="dxa"/>
          <w:right w:w="106" w:type="dxa"/>
        </w:tblCellMar>
        <w:tblLook w:val="04A0" w:firstRow="1" w:lastRow="0" w:firstColumn="1" w:lastColumn="0" w:noHBand="0" w:noVBand="1"/>
      </w:tblPr>
      <w:tblGrid>
        <w:gridCol w:w="3245"/>
        <w:gridCol w:w="896"/>
        <w:gridCol w:w="896"/>
        <w:gridCol w:w="885"/>
        <w:gridCol w:w="1283"/>
        <w:gridCol w:w="2340"/>
      </w:tblGrid>
      <w:tr w:rsidR="00E37C46">
        <w:trPr>
          <w:trHeight w:val="264"/>
        </w:trPr>
        <w:tc>
          <w:tcPr>
            <w:tcW w:w="3245"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 w:firstLine="0"/>
              <w:jc w:val="center"/>
            </w:pPr>
            <w:r>
              <w:rPr>
                <w:sz w:val="20"/>
              </w:rPr>
              <w:t xml:space="preserve">Показатель </w:t>
            </w:r>
          </w:p>
        </w:tc>
        <w:tc>
          <w:tcPr>
            <w:tcW w:w="896" w:type="dxa"/>
            <w:vMerge w:val="restart"/>
            <w:tcBorders>
              <w:top w:val="single" w:sz="4" w:space="0" w:color="000000"/>
              <w:left w:val="single" w:sz="4" w:space="0" w:color="000000"/>
              <w:bottom w:val="single" w:sz="4" w:space="0" w:color="000000"/>
              <w:right w:val="single" w:sz="7" w:space="0" w:color="000000"/>
            </w:tcBorders>
            <w:vAlign w:val="center"/>
          </w:tcPr>
          <w:p w:rsidR="00E37C46" w:rsidRDefault="00954776">
            <w:pPr>
              <w:spacing w:after="0" w:line="259" w:lineRule="auto"/>
              <w:ind w:left="47" w:right="0" w:firstLine="0"/>
              <w:jc w:val="left"/>
            </w:pPr>
            <w:r>
              <w:rPr>
                <w:sz w:val="20"/>
              </w:rPr>
              <w:t xml:space="preserve">2007 г. </w:t>
            </w:r>
          </w:p>
        </w:tc>
        <w:tc>
          <w:tcPr>
            <w:tcW w:w="896" w:type="dxa"/>
            <w:vMerge w:val="restart"/>
            <w:tcBorders>
              <w:top w:val="single" w:sz="4" w:space="0" w:color="000000"/>
              <w:left w:val="single" w:sz="7" w:space="0" w:color="000000"/>
              <w:bottom w:val="single" w:sz="4" w:space="0" w:color="000000"/>
              <w:right w:val="single" w:sz="4" w:space="0" w:color="000000"/>
            </w:tcBorders>
            <w:vAlign w:val="center"/>
          </w:tcPr>
          <w:p w:rsidR="00E37C46" w:rsidRDefault="00954776">
            <w:pPr>
              <w:spacing w:after="0" w:line="259" w:lineRule="auto"/>
              <w:ind w:left="43" w:right="0" w:firstLine="0"/>
              <w:jc w:val="left"/>
            </w:pPr>
            <w:r>
              <w:rPr>
                <w:sz w:val="20"/>
              </w:rPr>
              <w:t xml:space="preserve">2008 г. </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39" w:right="0" w:firstLine="0"/>
              <w:jc w:val="left"/>
            </w:pPr>
            <w:r>
              <w:rPr>
                <w:sz w:val="20"/>
              </w:rPr>
              <w:t xml:space="preserve">2009 г. </w:t>
            </w:r>
          </w:p>
        </w:tc>
        <w:tc>
          <w:tcPr>
            <w:tcW w:w="3623" w:type="dxa"/>
            <w:gridSpan w:val="2"/>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0"/>
              </w:rPr>
              <w:t xml:space="preserve">Нормативные значения </w:t>
            </w:r>
          </w:p>
        </w:tc>
      </w:tr>
      <w:tr w:rsidR="00E37C46">
        <w:trPr>
          <w:trHeight w:val="470"/>
        </w:trPr>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7" w:space="0" w:color="000000"/>
            </w:tcBorders>
          </w:tcPr>
          <w:p w:rsidR="00E37C46" w:rsidRDefault="00E37C46">
            <w:pPr>
              <w:spacing w:after="160" w:line="259" w:lineRule="auto"/>
              <w:ind w:left="0" w:right="0" w:firstLine="0"/>
              <w:jc w:val="left"/>
            </w:pPr>
          </w:p>
        </w:tc>
        <w:tc>
          <w:tcPr>
            <w:tcW w:w="0" w:type="auto"/>
            <w:vMerge/>
            <w:tcBorders>
              <w:top w:val="nil"/>
              <w:left w:val="single" w:sz="7"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37C46" w:rsidRDefault="00E37C46">
            <w:pPr>
              <w:spacing w:after="160" w:line="259" w:lineRule="auto"/>
              <w:ind w:left="0" w:right="0" w:firstLine="0"/>
              <w:jc w:val="left"/>
            </w:pPr>
          </w:p>
        </w:tc>
        <w:tc>
          <w:tcPr>
            <w:tcW w:w="128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3" w:firstLine="0"/>
              <w:jc w:val="center"/>
            </w:pPr>
            <w:r>
              <w:rPr>
                <w:sz w:val="20"/>
              </w:rPr>
              <w:t xml:space="preserve">Z </w:t>
            </w:r>
          </w:p>
        </w:tc>
        <w:tc>
          <w:tcPr>
            <w:tcW w:w="234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2" w:right="0" w:firstLine="0"/>
              <w:jc w:val="center"/>
            </w:pPr>
            <w:r>
              <w:rPr>
                <w:sz w:val="20"/>
              </w:rPr>
              <w:t xml:space="preserve">Вероятность банкротства </w:t>
            </w:r>
          </w:p>
        </w:tc>
      </w:tr>
      <w:tr w:rsidR="00E37C46">
        <w:trPr>
          <w:trHeight w:val="265"/>
        </w:trPr>
        <w:tc>
          <w:tcPr>
            <w:tcW w:w="324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Степень ликвидности активов </w:t>
            </w:r>
          </w:p>
        </w:tc>
        <w:tc>
          <w:tcPr>
            <w:tcW w:w="896" w:type="dxa"/>
            <w:tcBorders>
              <w:top w:val="single" w:sz="4" w:space="0" w:color="000000"/>
              <w:left w:val="single" w:sz="4" w:space="0" w:color="000000"/>
              <w:bottom w:val="single" w:sz="4" w:space="0" w:color="000000"/>
              <w:right w:val="single" w:sz="7" w:space="0" w:color="000000"/>
            </w:tcBorders>
          </w:tcPr>
          <w:p w:rsidR="00E37C46" w:rsidRDefault="00954776">
            <w:pPr>
              <w:spacing w:after="0" w:line="259" w:lineRule="auto"/>
              <w:ind w:left="3" w:right="0" w:firstLine="0"/>
              <w:jc w:val="center"/>
            </w:pPr>
            <w:r>
              <w:rPr>
                <w:sz w:val="20"/>
              </w:rPr>
              <w:t xml:space="preserve">0,50 </w:t>
            </w:r>
          </w:p>
        </w:tc>
        <w:tc>
          <w:tcPr>
            <w:tcW w:w="896" w:type="dxa"/>
            <w:tcBorders>
              <w:top w:val="single" w:sz="4" w:space="0" w:color="000000"/>
              <w:left w:val="single" w:sz="7" w:space="0" w:color="000000"/>
              <w:bottom w:val="single" w:sz="4" w:space="0" w:color="000000"/>
              <w:right w:val="single" w:sz="4" w:space="0" w:color="000000"/>
            </w:tcBorders>
          </w:tcPr>
          <w:p w:rsidR="00E37C46" w:rsidRDefault="00954776">
            <w:pPr>
              <w:spacing w:after="0" w:line="259" w:lineRule="auto"/>
              <w:ind w:right="0" w:firstLine="0"/>
              <w:jc w:val="center"/>
            </w:pPr>
            <w:r>
              <w:rPr>
                <w:sz w:val="20"/>
              </w:rPr>
              <w:t xml:space="preserve">0,86 </w:t>
            </w:r>
          </w:p>
        </w:tc>
        <w:tc>
          <w:tcPr>
            <w:tcW w:w="8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0,92 </w:t>
            </w:r>
          </w:p>
        </w:tc>
        <w:tc>
          <w:tcPr>
            <w:tcW w:w="128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0"/>
              </w:rPr>
              <w:t xml:space="preserve">До 1,8 </w:t>
            </w:r>
          </w:p>
        </w:tc>
        <w:tc>
          <w:tcPr>
            <w:tcW w:w="234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2" w:firstLine="0"/>
              <w:jc w:val="center"/>
            </w:pPr>
            <w:r>
              <w:rPr>
                <w:sz w:val="20"/>
              </w:rPr>
              <w:t xml:space="preserve">очень высокая </w:t>
            </w:r>
          </w:p>
        </w:tc>
      </w:tr>
      <w:tr w:rsidR="00E37C46">
        <w:trPr>
          <w:trHeight w:val="265"/>
        </w:trPr>
        <w:tc>
          <w:tcPr>
            <w:tcW w:w="324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Уровень рентабельности активов </w:t>
            </w:r>
          </w:p>
        </w:tc>
        <w:tc>
          <w:tcPr>
            <w:tcW w:w="896" w:type="dxa"/>
            <w:tcBorders>
              <w:top w:val="single" w:sz="4" w:space="0" w:color="000000"/>
              <w:left w:val="single" w:sz="4" w:space="0" w:color="000000"/>
              <w:bottom w:val="single" w:sz="4" w:space="0" w:color="000000"/>
              <w:right w:val="single" w:sz="7" w:space="0" w:color="000000"/>
            </w:tcBorders>
          </w:tcPr>
          <w:p w:rsidR="00E37C46" w:rsidRDefault="00954776">
            <w:pPr>
              <w:spacing w:after="0" w:line="259" w:lineRule="auto"/>
              <w:ind w:left="3" w:right="0" w:firstLine="0"/>
              <w:jc w:val="center"/>
            </w:pPr>
            <w:r>
              <w:rPr>
                <w:sz w:val="20"/>
              </w:rPr>
              <w:t xml:space="preserve">0,00 </w:t>
            </w:r>
          </w:p>
        </w:tc>
        <w:tc>
          <w:tcPr>
            <w:tcW w:w="896" w:type="dxa"/>
            <w:tcBorders>
              <w:top w:val="single" w:sz="4" w:space="0" w:color="000000"/>
              <w:left w:val="single" w:sz="7" w:space="0" w:color="000000"/>
              <w:bottom w:val="single" w:sz="4" w:space="0" w:color="000000"/>
              <w:right w:val="single" w:sz="4" w:space="0" w:color="000000"/>
            </w:tcBorders>
          </w:tcPr>
          <w:p w:rsidR="00E37C46" w:rsidRDefault="00954776">
            <w:pPr>
              <w:spacing w:after="0" w:line="259" w:lineRule="auto"/>
              <w:ind w:right="0" w:firstLine="0"/>
              <w:jc w:val="center"/>
            </w:pPr>
            <w:r>
              <w:rPr>
                <w:sz w:val="20"/>
              </w:rPr>
              <w:t xml:space="preserve">-0,03 </w:t>
            </w:r>
          </w:p>
        </w:tc>
        <w:tc>
          <w:tcPr>
            <w:tcW w:w="8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0,18 </w:t>
            </w:r>
          </w:p>
        </w:tc>
        <w:tc>
          <w:tcPr>
            <w:tcW w:w="128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0"/>
              </w:rPr>
              <w:t xml:space="preserve">1,81-2,7 </w:t>
            </w:r>
          </w:p>
        </w:tc>
        <w:tc>
          <w:tcPr>
            <w:tcW w:w="234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0"/>
              </w:rPr>
              <w:t xml:space="preserve">высокая </w:t>
            </w:r>
          </w:p>
        </w:tc>
      </w:tr>
      <w:tr w:rsidR="00E37C46">
        <w:trPr>
          <w:trHeight w:val="265"/>
        </w:trPr>
        <w:tc>
          <w:tcPr>
            <w:tcW w:w="324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Уровень доходности активов </w:t>
            </w:r>
          </w:p>
        </w:tc>
        <w:tc>
          <w:tcPr>
            <w:tcW w:w="896" w:type="dxa"/>
            <w:tcBorders>
              <w:top w:val="single" w:sz="4" w:space="0" w:color="000000"/>
              <w:left w:val="single" w:sz="4" w:space="0" w:color="000000"/>
              <w:bottom w:val="single" w:sz="4" w:space="0" w:color="000000"/>
              <w:right w:val="single" w:sz="7" w:space="0" w:color="000000"/>
            </w:tcBorders>
          </w:tcPr>
          <w:p w:rsidR="00E37C46" w:rsidRDefault="00954776">
            <w:pPr>
              <w:spacing w:after="0" w:line="259" w:lineRule="auto"/>
              <w:ind w:left="3" w:right="0" w:firstLine="0"/>
              <w:jc w:val="center"/>
            </w:pPr>
            <w:r>
              <w:rPr>
                <w:sz w:val="20"/>
              </w:rPr>
              <w:t xml:space="preserve">0,00 </w:t>
            </w:r>
          </w:p>
        </w:tc>
        <w:tc>
          <w:tcPr>
            <w:tcW w:w="896" w:type="dxa"/>
            <w:tcBorders>
              <w:top w:val="single" w:sz="4" w:space="0" w:color="000000"/>
              <w:left w:val="single" w:sz="7" w:space="0" w:color="000000"/>
              <w:bottom w:val="single" w:sz="4" w:space="0" w:color="000000"/>
              <w:right w:val="single" w:sz="4" w:space="0" w:color="000000"/>
            </w:tcBorders>
          </w:tcPr>
          <w:p w:rsidR="00E37C46" w:rsidRDefault="00954776">
            <w:pPr>
              <w:spacing w:after="0" w:line="259" w:lineRule="auto"/>
              <w:ind w:right="0" w:firstLine="0"/>
              <w:jc w:val="center"/>
            </w:pPr>
            <w:r>
              <w:rPr>
                <w:sz w:val="20"/>
              </w:rPr>
              <w:t xml:space="preserve">-0,03 </w:t>
            </w:r>
          </w:p>
        </w:tc>
        <w:tc>
          <w:tcPr>
            <w:tcW w:w="8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6" w:right="0" w:firstLine="0"/>
              <w:jc w:val="center"/>
            </w:pPr>
            <w:r>
              <w:rPr>
                <w:sz w:val="20"/>
              </w:rPr>
              <w:t xml:space="preserve">0,18 </w:t>
            </w:r>
          </w:p>
        </w:tc>
        <w:tc>
          <w:tcPr>
            <w:tcW w:w="128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0"/>
              </w:rPr>
              <w:t xml:space="preserve">2,71-2,91 </w:t>
            </w:r>
          </w:p>
        </w:tc>
        <w:tc>
          <w:tcPr>
            <w:tcW w:w="234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1" w:firstLine="0"/>
              <w:jc w:val="center"/>
            </w:pPr>
            <w:r>
              <w:rPr>
                <w:sz w:val="20"/>
              </w:rPr>
              <w:t xml:space="preserve">возможная </w:t>
            </w:r>
          </w:p>
        </w:tc>
      </w:tr>
      <w:tr w:rsidR="00E37C46">
        <w:trPr>
          <w:trHeight w:val="469"/>
        </w:trPr>
        <w:tc>
          <w:tcPr>
            <w:tcW w:w="324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Коэффициент соотношения собственного капитала к заемному </w:t>
            </w:r>
          </w:p>
        </w:tc>
        <w:tc>
          <w:tcPr>
            <w:tcW w:w="896" w:type="dxa"/>
            <w:tcBorders>
              <w:top w:val="single" w:sz="4" w:space="0" w:color="000000"/>
              <w:left w:val="single" w:sz="4" w:space="0" w:color="000000"/>
              <w:bottom w:val="single" w:sz="4" w:space="0" w:color="000000"/>
              <w:right w:val="single" w:sz="7" w:space="0" w:color="000000"/>
            </w:tcBorders>
            <w:vAlign w:val="center"/>
          </w:tcPr>
          <w:p w:rsidR="00E37C46" w:rsidRDefault="00954776">
            <w:pPr>
              <w:spacing w:after="0" w:line="259" w:lineRule="auto"/>
              <w:ind w:left="3" w:right="0" w:firstLine="0"/>
              <w:jc w:val="center"/>
            </w:pPr>
            <w:r>
              <w:rPr>
                <w:sz w:val="20"/>
              </w:rPr>
              <w:t xml:space="preserve">1,08 </w:t>
            </w:r>
          </w:p>
        </w:tc>
        <w:tc>
          <w:tcPr>
            <w:tcW w:w="896" w:type="dxa"/>
            <w:tcBorders>
              <w:top w:val="single" w:sz="4" w:space="0" w:color="000000"/>
              <w:left w:val="single" w:sz="7" w:space="0" w:color="000000"/>
              <w:bottom w:val="single" w:sz="4" w:space="0" w:color="000000"/>
              <w:right w:val="single" w:sz="4" w:space="0" w:color="000000"/>
            </w:tcBorders>
            <w:vAlign w:val="center"/>
          </w:tcPr>
          <w:p w:rsidR="00E37C46" w:rsidRDefault="00954776">
            <w:pPr>
              <w:spacing w:after="0" w:line="259" w:lineRule="auto"/>
              <w:ind w:left="9" w:right="0" w:firstLine="0"/>
              <w:jc w:val="center"/>
            </w:pPr>
            <w:r>
              <w:rPr>
                <w:sz w:val="20"/>
              </w:rPr>
              <w:t xml:space="preserve">-0,03 </w:t>
            </w:r>
          </w:p>
        </w:tc>
        <w:tc>
          <w:tcPr>
            <w:tcW w:w="885"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6" w:right="0" w:firstLine="0"/>
              <w:jc w:val="center"/>
            </w:pPr>
            <w:r>
              <w:rPr>
                <w:sz w:val="20"/>
              </w:rPr>
              <w:t xml:space="preserve">0,18 </w:t>
            </w:r>
          </w:p>
        </w:tc>
        <w:tc>
          <w:tcPr>
            <w:tcW w:w="1283"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 w:firstLine="0"/>
              <w:jc w:val="center"/>
            </w:pPr>
            <w:r>
              <w:rPr>
                <w:sz w:val="20"/>
              </w:rPr>
              <w:t xml:space="preserve">3 и выше </w:t>
            </w:r>
          </w:p>
        </w:tc>
        <w:tc>
          <w:tcPr>
            <w:tcW w:w="2340" w:type="dxa"/>
            <w:tcBorders>
              <w:top w:val="single" w:sz="4" w:space="0" w:color="000000"/>
              <w:left w:val="single" w:sz="4" w:space="0" w:color="000000"/>
              <w:bottom w:val="single" w:sz="4" w:space="0" w:color="000000"/>
              <w:right w:val="single" w:sz="4" w:space="0" w:color="000000"/>
            </w:tcBorders>
            <w:vAlign w:val="center"/>
          </w:tcPr>
          <w:p w:rsidR="00E37C46" w:rsidRDefault="00954776">
            <w:pPr>
              <w:spacing w:after="0" w:line="259" w:lineRule="auto"/>
              <w:ind w:left="0" w:right="1" w:firstLine="0"/>
              <w:jc w:val="center"/>
            </w:pPr>
            <w:r>
              <w:rPr>
                <w:sz w:val="20"/>
              </w:rPr>
              <w:t xml:space="preserve">очень низкая </w:t>
            </w:r>
          </w:p>
        </w:tc>
      </w:tr>
      <w:tr w:rsidR="00E37C46">
        <w:trPr>
          <w:trHeight w:val="265"/>
        </w:trPr>
        <w:tc>
          <w:tcPr>
            <w:tcW w:w="324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Оборачиваемость активов </w:t>
            </w:r>
          </w:p>
        </w:tc>
        <w:tc>
          <w:tcPr>
            <w:tcW w:w="896" w:type="dxa"/>
            <w:tcBorders>
              <w:top w:val="single" w:sz="4" w:space="0" w:color="000000"/>
              <w:left w:val="single" w:sz="4" w:space="0" w:color="000000"/>
              <w:bottom w:val="single" w:sz="4" w:space="0" w:color="000000"/>
              <w:right w:val="single" w:sz="7" w:space="0" w:color="000000"/>
            </w:tcBorders>
          </w:tcPr>
          <w:p w:rsidR="00E37C46" w:rsidRDefault="00954776">
            <w:pPr>
              <w:spacing w:after="0" w:line="259" w:lineRule="auto"/>
              <w:ind w:left="3" w:right="0" w:firstLine="0"/>
              <w:jc w:val="center"/>
            </w:pPr>
            <w:r>
              <w:rPr>
                <w:sz w:val="20"/>
              </w:rPr>
              <w:t xml:space="preserve">0,61 </w:t>
            </w:r>
          </w:p>
        </w:tc>
        <w:tc>
          <w:tcPr>
            <w:tcW w:w="896" w:type="dxa"/>
            <w:tcBorders>
              <w:top w:val="single" w:sz="4" w:space="0" w:color="000000"/>
              <w:left w:val="single" w:sz="7" w:space="0" w:color="000000"/>
              <w:bottom w:val="single" w:sz="4" w:space="0" w:color="000000"/>
              <w:right w:val="single" w:sz="4" w:space="0" w:color="000000"/>
            </w:tcBorders>
          </w:tcPr>
          <w:p w:rsidR="00E37C46" w:rsidRDefault="00954776">
            <w:pPr>
              <w:spacing w:after="0" w:line="259" w:lineRule="auto"/>
              <w:ind w:right="0" w:firstLine="0"/>
              <w:jc w:val="center"/>
            </w:pPr>
            <w:r>
              <w:rPr>
                <w:sz w:val="20"/>
              </w:rPr>
              <w:t xml:space="preserve">1,53 </w:t>
            </w:r>
          </w:p>
        </w:tc>
        <w:tc>
          <w:tcPr>
            <w:tcW w:w="8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1,99 </w:t>
            </w:r>
          </w:p>
        </w:tc>
        <w:tc>
          <w:tcPr>
            <w:tcW w:w="128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7" w:right="0" w:firstLine="0"/>
              <w:jc w:val="center"/>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8" w:right="0" w:firstLine="0"/>
              <w:jc w:val="center"/>
            </w:pPr>
            <w:r>
              <w:rPr>
                <w:sz w:val="20"/>
              </w:rPr>
              <w:t xml:space="preserve"> </w:t>
            </w:r>
          </w:p>
        </w:tc>
      </w:tr>
      <w:tr w:rsidR="00E37C46">
        <w:trPr>
          <w:trHeight w:val="265"/>
        </w:trPr>
        <w:tc>
          <w:tcPr>
            <w:tcW w:w="324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0" w:right="0" w:firstLine="0"/>
              <w:jc w:val="left"/>
            </w:pPr>
            <w:r>
              <w:rPr>
                <w:sz w:val="20"/>
              </w:rPr>
              <w:t xml:space="preserve">Итоговый показатель, Z </w:t>
            </w:r>
          </w:p>
        </w:tc>
        <w:tc>
          <w:tcPr>
            <w:tcW w:w="896" w:type="dxa"/>
            <w:tcBorders>
              <w:top w:val="single" w:sz="4" w:space="0" w:color="000000"/>
              <w:left w:val="single" w:sz="4" w:space="0" w:color="000000"/>
              <w:bottom w:val="single" w:sz="4" w:space="0" w:color="000000"/>
              <w:right w:val="single" w:sz="7" w:space="0" w:color="000000"/>
            </w:tcBorders>
          </w:tcPr>
          <w:p w:rsidR="00E37C46" w:rsidRDefault="00954776">
            <w:pPr>
              <w:spacing w:after="0" w:line="259" w:lineRule="auto"/>
              <w:ind w:left="3" w:right="0" w:firstLine="0"/>
              <w:jc w:val="center"/>
            </w:pPr>
            <w:r>
              <w:rPr>
                <w:sz w:val="20"/>
              </w:rPr>
              <w:t xml:space="preserve">1,87 </w:t>
            </w:r>
          </w:p>
        </w:tc>
        <w:tc>
          <w:tcPr>
            <w:tcW w:w="896" w:type="dxa"/>
            <w:tcBorders>
              <w:top w:val="single" w:sz="4" w:space="0" w:color="000000"/>
              <w:left w:val="single" w:sz="7" w:space="0" w:color="000000"/>
              <w:bottom w:val="single" w:sz="4" w:space="0" w:color="000000"/>
              <w:right w:val="single" w:sz="4" w:space="0" w:color="000000"/>
            </w:tcBorders>
          </w:tcPr>
          <w:p w:rsidR="00E37C46" w:rsidRDefault="00954776">
            <w:pPr>
              <w:spacing w:after="0" w:line="259" w:lineRule="auto"/>
              <w:ind w:right="0" w:firstLine="0"/>
              <w:jc w:val="center"/>
            </w:pPr>
            <w:r>
              <w:rPr>
                <w:sz w:val="20"/>
              </w:rPr>
              <w:t xml:space="preserve">2,42 </w:t>
            </w:r>
          </w:p>
        </w:tc>
        <w:tc>
          <w:tcPr>
            <w:tcW w:w="885"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5" w:right="0" w:firstLine="0"/>
              <w:jc w:val="center"/>
            </w:pPr>
            <w:r>
              <w:rPr>
                <w:sz w:val="20"/>
              </w:rPr>
              <w:t xml:space="preserve">4,05 </w:t>
            </w:r>
          </w:p>
        </w:tc>
        <w:tc>
          <w:tcPr>
            <w:tcW w:w="1283"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7" w:right="0" w:firstLine="0"/>
              <w:jc w:val="center"/>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37C46" w:rsidRDefault="00954776">
            <w:pPr>
              <w:spacing w:after="0" w:line="259" w:lineRule="auto"/>
              <w:ind w:left="48" w:right="0" w:firstLine="0"/>
              <w:jc w:val="center"/>
            </w:pPr>
            <w:r>
              <w:rPr>
                <w:sz w:val="20"/>
              </w:rPr>
              <w:t xml:space="preserve"> </w:t>
            </w:r>
          </w:p>
        </w:tc>
      </w:tr>
    </w:tbl>
    <w:p w:rsidR="00E37C46" w:rsidRDefault="00954776">
      <w:pPr>
        <w:spacing w:after="0" w:line="259" w:lineRule="auto"/>
        <w:ind w:left="0" w:right="0" w:firstLine="0"/>
        <w:jc w:val="left"/>
      </w:pPr>
      <w:r>
        <w:rPr>
          <w:b/>
          <w:sz w:val="24"/>
        </w:rPr>
        <w:t xml:space="preserve"> </w:t>
      </w:r>
      <w:r>
        <w:rPr>
          <w:b/>
          <w:sz w:val="24"/>
        </w:rPr>
        <w:tab/>
      </w:r>
      <w:r>
        <w:rPr>
          <w:sz w:val="16"/>
        </w:rPr>
        <w:t xml:space="preserve"> </w:t>
      </w:r>
    </w:p>
    <w:p w:rsidR="00E37C46" w:rsidRDefault="00954776">
      <w:pPr>
        <w:spacing w:after="3" w:line="248" w:lineRule="auto"/>
        <w:ind w:left="-5" w:right="46"/>
      </w:pPr>
      <w:r>
        <w:rPr>
          <w:sz w:val="24"/>
        </w:rPr>
        <w:t xml:space="preserve"> Таким образом, по данным таблицы можно сделать вывод, что в 2007 г., 2008 г. для предприятия была высокая возможность банкротства, так как итоговый показатель в 2007 г. </w:t>
      </w:r>
      <w:r>
        <w:rPr>
          <w:sz w:val="24"/>
        </w:rPr>
        <w:lastRenderedPageBreak/>
        <w:t xml:space="preserve">составил 1,87, в 2008 г. – 2,42. В 2009 г. вероятность банкротства на данном предприятии мала. Итоговый показатель равен 4,05. </w:t>
      </w:r>
    </w:p>
    <w:p w:rsidR="00E37C46" w:rsidRDefault="00954776">
      <w:pPr>
        <w:spacing w:after="0" w:line="259" w:lineRule="auto"/>
        <w:ind w:left="0" w:right="0" w:firstLine="0"/>
        <w:jc w:val="left"/>
      </w:pPr>
      <w:r>
        <w:rPr>
          <w:b/>
          <w:sz w:val="24"/>
        </w:rP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0" w:right="0" w:firstLine="0"/>
        <w:jc w:val="left"/>
      </w:pPr>
      <w:r>
        <w:t xml:space="preserve"> </w:t>
      </w:r>
    </w:p>
    <w:p w:rsidR="00E37C46" w:rsidRDefault="00954776">
      <w:pPr>
        <w:spacing w:after="0" w:line="259" w:lineRule="auto"/>
        <w:ind w:left="406" w:right="0" w:firstLine="0"/>
        <w:jc w:val="center"/>
      </w:pPr>
      <w:r>
        <w:t xml:space="preserve"> </w:t>
      </w:r>
    </w:p>
    <w:p w:rsidR="00E37C46" w:rsidRDefault="00954776">
      <w:pPr>
        <w:spacing w:after="0" w:line="259" w:lineRule="auto"/>
        <w:ind w:left="347" w:right="0"/>
        <w:jc w:val="center"/>
      </w:pPr>
      <w:r>
        <w:rPr>
          <w:sz w:val="24"/>
        </w:rPr>
        <w:t xml:space="preserve">Учебное издание </w:t>
      </w:r>
    </w:p>
    <w:p w:rsidR="00E37C46" w:rsidRDefault="00954776">
      <w:pPr>
        <w:spacing w:after="0" w:line="259" w:lineRule="auto"/>
        <w:ind w:left="396" w:right="0" w:firstLine="0"/>
        <w:jc w:val="center"/>
      </w:pPr>
      <w:r>
        <w:rPr>
          <w:sz w:val="24"/>
        </w:rPr>
        <w:t xml:space="preserve"> </w:t>
      </w:r>
    </w:p>
    <w:p w:rsidR="00E37C46" w:rsidRDefault="00954776">
      <w:pPr>
        <w:spacing w:after="3" w:line="248" w:lineRule="auto"/>
        <w:ind w:left="3050" w:right="46"/>
      </w:pPr>
      <w:r>
        <w:rPr>
          <w:sz w:val="24"/>
        </w:rPr>
        <w:t xml:space="preserve">ФИНАНСОВЫЙ МЕНЕДЖМЕНТ </w:t>
      </w:r>
    </w:p>
    <w:p w:rsidR="00E37C46" w:rsidRDefault="00954776">
      <w:pPr>
        <w:spacing w:after="3" w:line="248" w:lineRule="auto"/>
        <w:ind w:left="3603" w:right="46"/>
      </w:pPr>
      <w:r>
        <w:rPr>
          <w:sz w:val="24"/>
        </w:rPr>
        <w:t xml:space="preserve">Методические указания </w:t>
      </w:r>
    </w:p>
    <w:p w:rsidR="00E37C46" w:rsidRDefault="00954776">
      <w:pPr>
        <w:spacing w:after="0" w:line="259" w:lineRule="auto"/>
        <w:ind w:right="2518"/>
        <w:jc w:val="right"/>
      </w:pPr>
      <w:r>
        <w:rPr>
          <w:sz w:val="24"/>
        </w:rPr>
        <w:t xml:space="preserve">Составитель КАНГРО Марина Владимировна </w:t>
      </w:r>
    </w:p>
    <w:p w:rsidR="00E37C46" w:rsidRDefault="00954776">
      <w:pPr>
        <w:spacing w:after="0" w:line="259" w:lineRule="auto"/>
        <w:ind w:left="0" w:right="0" w:firstLine="0"/>
        <w:jc w:val="center"/>
      </w:pPr>
      <w:r>
        <w:rPr>
          <w:sz w:val="24"/>
        </w:rPr>
        <w:t xml:space="preserve"> </w:t>
      </w:r>
    </w:p>
    <w:p w:rsidR="00E37C46" w:rsidRDefault="00954776">
      <w:pPr>
        <w:spacing w:after="3" w:line="248" w:lineRule="auto"/>
        <w:ind w:left="3638" w:right="46"/>
      </w:pPr>
      <w:r>
        <w:rPr>
          <w:sz w:val="24"/>
        </w:rPr>
        <w:t xml:space="preserve">Редактор М. В. Штаева  </w:t>
      </w:r>
    </w:p>
    <w:p w:rsidR="00E37C46" w:rsidRDefault="00954776">
      <w:pPr>
        <w:spacing w:after="0" w:line="259" w:lineRule="auto"/>
        <w:ind w:right="0" w:firstLine="0"/>
        <w:jc w:val="center"/>
      </w:pPr>
      <w:r>
        <w:t xml:space="preserve"> </w:t>
      </w:r>
    </w:p>
    <w:p w:rsidR="00E37C46" w:rsidRDefault="00954776">
      <w:pPr>
        <w:spacing w:after="0" w:line="259" w:lineRule="auto"/>
        <w:ind w:left="0" w:right="2671" w:firstLine="0"/>
        <w:jc w:val="right"/>
      </w:pPr>
      <w:r>
        <w:rPr>
          <w:sz w:val="20"/>
        </w:rPr>
        <w:t xml:space="preserve">Подписано в печать    28.12.2010. Формат 60х84/16.  </w:t>
      </w:r>
    </w:p>
    <w:p w:rsidR="00E37C46" w:rsidRDefault="00954776">
      <w:pPr>
        <w:spacing w:after="0" w:line="259" w:lineRule="auto"/>
        <w:ind w:left="3472" w:right="0" w:firstLine="0"/>
        <w:jc w:val="left"/>
      </w:pPr>
      <w:r>
        <w:rPr>
          <w:sz w:val="20"/>
        </w:rPr>
        <w:t xml:space="preserve">Усл. печ. л. 3,49.  Тираж 50 экз. </w:t>
      </w:r>
    </w:p>
    <w:p w:rsidR="00E37C46" w:rsidRDefault="00954776">
      <w:pPr>
        <w:spacing w:after="0" w:line="259" w:lineRule="auto"/>
        <w:ind w:left="0" w:right="10" w:firstLine="0"/>
        <w:jc w:val="center"/>
      </w:pPr>
      <w:r>
        <w:rPr>
          <w:sz w:val="20"/>
        </w:rPr>
        <w:lastRenderedPageBreak/>
        <w:t xml:space="preserve"> </w:t>
      </w:r>
    </w:p>
    <w:p w:rsidR="00E37C46" w:rsidRDefault="00954776">
      <w:pPr>
        <w:spacing w:after="0" w:line="238" w:lineRule="auto"/>
        <w:ind w:left="2049" w:right="2059" w:firstLine="0"/>
        <w:jc w:val="center"/>
      </w:pPr>
      <w:r>
        <w:rPr>
          <w:sz w:val="20"/>
        </w:rPr>
        <w:t xml:space="preserve">Ульяновский государственный технический университет 432027, г. Ульяновск, ул. Сев. Венец, 32. </w:t>
      </w:r>
    </w:p>
    <w:p w:rsidR="00E37C46" w:rsidRDefault="00954776">
      <w:pPr>
        <w:spacing w:after="28" w:line="259" w:lineRule="auto"/>
        <w:ind w:left="0" w:right="10" w:firstLine="0"/>
        <w:jc w:val="center"/>
      </w:pPr>
      <w:r>
        <w:rPr>
          <w:sz w:val="20"/>
        </w:rPr>
        <w:t xml:space="preserve"> </w:t>
      </w:r>
    </w:p>
    <w:p w:rsidR="00E37C46" w:rsidRDefault="00954776">
      <w:pPr>
        <w:spacing w:after="0" w:line="259" w:lineRule="auto"/>
        <w:ind w:left="0" w:right="2232" w:firstLine="0"/>
        <w:jc w:val="right"/>
      </w:pPr>
      <w:r>
        <w:rPr>
          <w:sz w:val="20"/>
        </w:rPr>
        <w:t>Типография УлГТУ, 432027, г. Ульяновск, ул. Сев. Венец, 32.</w:t>
      </w:r>
      <w:r>
        <w:rPr>
          <w:b/>
        </w:rPr>
        <w:t xml:space="preserve"> </w:t>
      </w:r>
    </w:p>
    <w:sectPr w:rsidR="00E37C46">
      <w:headerReference w:type="even" r:id="rId32"/>
      <w:headerReference w:type="default" r:id="rId33"/>
      <w:footerReference w:type="even" r:id="rId34"/>
      <w:footerReference w:type="default" r:id="rId35"/>
      <w:headerReference w:type="first" r:id="rId36"/>
      <w:footerReference w:type="first" r:id="rId37"/>
      <w:pgSz w:w="11904" w:h="16840"/>
      <w:pgMar w:top="754" w:right="1072" w:bottom="1278"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58" w:rsidRDefault="00F66758">
      <w:pPr>
        <w:spacing w:after="0" w:line="240" w:lineRule="auto"/>
      </w:pPr>
      <w:r>
        <w:separator/>
      </w:r>
    </w:p>
  </w:endnote>
  <w:endnote w:type="continuationSeparator" w:id="0">
    <w:p w:rsidR="00F66758" w:rsidRDefault="00F6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176"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246" w:right="0" w:firstLine="0"/>
      <w:jc w:val="left"/>
    </w:pP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6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60" w:firstLine="0"/>
      <w:jc w:val="center"/>
    </w:pPr>
    <w:r>
      <w:fldChar w:fldCharType="begin"/>
    </w:r>
    <w:r>
      <w:instrText xml:space="preserve"> PAGE   \* MERGEFORMAT </w:instrText>
    </w:r>
    <w:r>
      <w:fldChar w:fldCharType="separate"/>
    </w:r>
    <w:r w:rsidR="006D136E" w:rsidRPr="006D136E">
      <w:rPr>
        <w:noProof/>
        <w:sz w:val="24"/>
      </w:rPr>
      <w:t>85</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6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176" w:right="0" w:firstLine="0"/>
      <w:jc w:val="center"/>
    </w:pPr>
    <w:r>
      <w:fldChar w:fldCharType="begin"/>
    </w:r>
    <w:r>
      <w:instrText xml:space="preserve"> PAGE   \* MERGEFORMAT </w:instrText>
    </w:r>
    <w:r>
      <w:fldChar w:fldCharType="separate"/>
    </w:r>
    <w:r w:rsidR="006D136E" w:rsidRPr="006D136E">
      <w:rPr>
        <w:noProof/>
        <w:sz w:val="24"/>
      </w:rPr>
      <w:t>2</w:t>
    </w:r>
    <w:r>
      <w:rPr>
        <w:sz w:val="24"/>
      </w:rPr>
      <w:fldChar w:fldCharType="end"/>
    </w:r>
    <w:r>
      <w:rPr>
        <w:sz w:val="24"/>
      </w:rPr>
      <w:t xml:space="preserve"> </w:t>
    </w:r>
  </w:p>
  <w:p w:rsidR="00E37C46" w:rsidRDefault="00954776">
    <w:pPr>
      <w:spacing w:after="0" w:line="259" w:lineRule="auto"/>
      <w:ind w:left="246"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7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70" w:firstLine="0"/>
      <w:jc w:val="center"/>
    </w:pPr>
    <w:r>
      <w:fldChar w:fldCharType="begin"/>
    </w:r>
    <w:r>
      <w:instrText xml:space="preserve"> PAGE   \* MERGEFORMAT </w:instrText>
    </w:r>
    <w:r>
      <w:fldChar w:fldCharType="separate"/>
    </w:r>
    <w:r w:rsidR="006D136E" w:rsidRPr="006D136E">
      <w:rPr>
        <w:noProof/>
        <w:sz w:val="24"/>
      </w:rPr>
      <w:t>38</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7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8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81" w:firstLine="0"/>
      <w:jc w:val="center"/>
    </w:pPr>
    <w:r>
      <w:fldChar w:fldCharType="begin"/>
    </w:r>
    <w:r>
      <w:instrText xml:space="preserve"> PAGE   \* MERGEFORMAT </w:instrText>
    </w:r>
    <w:r>
      <w:fldChar w:fldCharType="separate"/>
    </w:r>
    <w:r w:rsidR="006D136E" w:rsidRPr="006D136E">
      <w:rPr>
        <w:noProof/>
        <w:sz w:val="24"/>
      </w:rPr>
      <w:t>69</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8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37C46" w:rsidRDefault="00954776">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58" w:rsidRDefault="00F66758">
      <w:pPr>
        <w:spacing w:after="0" w:line="240" w:lineRule="auto"/>
      </w:pPr>
      <w:r>
        <w:separator/>
      </w:r>
    </w:p>
  </w:footnote>
  <w:footnote w:type="continuationSeparator" w:id="0">
    <w:p w:rsidR="00F66758" w:rsidRDefault="00F6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20" w:firstLine="0"/>
      <w:jc w:val="right"/>
    </w:pPr>
    <w:r>
      <w:rPr>
        <w:sz w:val="20"/>
      </w:rPr>
      <w:t xml:space="preserve"> </w:t>
    </w:r>
  </w:p>
  <w:p w:rsidR="00E37C46" w:rsidRDefault="00954776">
    <w:pPr>
      <w:spacing w:after="54" w:line="259" w:lineRule="auto"/>
      <w:ind w:left="0" w:right="380" w:firstLine="0"/>
      <w:jc w:val="right"/>
    </w:pPr>
    <w:r>
      <w:rPr>
        <w:sz w:val="20"/>
      </w:rPr>
      <w:t xml:space="preserve"> </w:t>
    </w:r>
  </w:p>
  <w:p w:rsidR="00E37C46" w:rsidRDefault="00954776">
    <w:pPr>
      <w:spacing w:after="0" w:line="259" w:lineRule="auto"/>
      <w:ind w:left="0" w:right="280" w:firstLine="0"/>
      <w:jc w:val="right"/>
    </w:pPr>
    <w:r>
      <w:t>Таблица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20" w:firstLine="0"/>
      <w:jc w:val="right"/>
    </w:pPr>
    <w:r>
      <w:rPr>
        <w:sz w:val="20"/>
      </w:rPr>
      <w:t xml:space="preserve"> </w:t>
    </w:r>
  </w:p>
  <w:p w:rsidR="00E37C46" w:rsidRDefault="00954776">
    <w:pPr>
      <w:spacing w:after="54" w:line="259" w:lineRule="auto"/>
      <w:ind w:left="0" w:right="380" w:firstLine="0"/>
      <w:jc w:val="right"/>
    </w:pPr>
    <w:r>
      <w:rPr>
        <w:sz w:val="20"/>
      </w:rPr>
      <w:t xml:space="preserve"> </w:t>
    </w:r>
  </w:p>
  <w:p w:rsidR="00E37C46" w:rsidRDefault="00954776">
    <w:pPr>
      <w:spacing w:after="0" w:line="259" w:lineRule="auto"/>
      <w:ind w:left="0" w:right="280" w:firstLine="0"/>
      <w:jc w:val="right"/>
    </w:pPr>
    <w:r>
      <w:t>Таблица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954776">
    <w:pPr>
      <w:spacing w:after="0" w:line="259" w:lineRule="auto"/>
      <w:ind w:left="0" w:right="20" w:firstLine="0"/>
      <w:jc w:val="right"/>
    </w:pPr>
    <w:r>
      <w:rPr>
        <w:sz w:val="20"/>
      </w:rPr>
      <w:t xml:space="preserve"> </w:t>
    </w:r>
  </w:p>
  <w:p w:rsidR="00E37C46" w:rsidRDefault="00954776">
    <w:pPr>
      <w:spacing w:after="54" w:line="259" w:lineRule="auto"/>
      <w:ind w:left="0" w:right="380" w:firstLine="0"/>
      <w:jc w:val="right"/>
    </w:pPr>
    <w:r>
      <w:rPr>
        <w:sz w:val="20"/>
      </w:rPr>
      <w:t xml:space="preserve"> </w:t>
    </w:r>
  </w:p>
  <w:p w:rsidR="00E37C46" w:rsidRDefault="00954776">
    <w:pPr>
      <w:spacing w:after="0" w:line="259" w:lineRule="auto"/>
      <w:ind w:left="0" w:right="280" w:firstLine="0"/>
      <w:jc w:val="right"/>
    </w:pPr>
    <w:r>
      <w:t>Таблица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46" w:rsidRDefault="00E37C4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94C"/>
    <w:multiLevelType w:val="multilevel"/>
    <w:tmpl w:val="63C8716C"/>
    <w:lvl w:ilvl="0">
      <w:start w:val="1"/>
      <w:numFmt w:val="decimal"/>
      <w:lvlText w:val="%1."/>
      <w:lvlJc w:val="left"/>
      <w:pPr>
        <w:ind w:left="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1"/>
      <w:numFmt w:val="decimal"/>
      <w:lvlText w:val="%1.%2."/>
      <w:lvlJc w:val="left"/>
      <w:pPr>
        <w:ind w:left="7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nsid w:val="067F76CA"/>
    <w:multiLevelType w:val="hybridMultilevel"/>
    <w:tmpl w:val="F1446BBE"/>
    <w:lvl w:ilvl="0" w:tplc="D5F0DC58">
      <w:start w:val="1"/>
      <w:numFmt w:val="decimal"/>
      <w:lvlText w:val="%1."/>
      <w:lvlJc w:val="left"/>
      <w:pPr>
        <w:ind w:left="911"/>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1" w:tplc="C5C0EA34">
      <w:start w:val="1"/>
      <w:numFmt w:val="lowerLetter"/>
      <w:lvlText w:val="%2"/>
      <w:lvlJc w:val="left"/>
      <w:pPr>
        <w:ind w:left="213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2" w:tplc="5F1634E4">
      <w:start w:val="1"/>
      <w:numFmt w:val="lowerRoman"/>
      <w:lvlText w:val="%3"/>
      <w:lvlJc w:val="left"/>
      <w:pPr>
        <w:ind w:left="285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3" w:tplc="9BA48D80">
      <w:start w:val="1"/>
      <w:numFmt w:val="decimal"/>
      <w:lvlText w:val="%4"/>
      <w:lvlJc w:val="left"/>
      <w:pPr>
        <w:ind w:left="357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4" w:tplc="0066BF02">
      <w:start w:val="1"/>
      <w:numFmt w:val="lowerLetter"/>
      <w:lvlText w:val="%5"/>
      <w:lvlJc w:val="left"/>
      <w:pPr>
        <w:ind w:left="429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5" w:tplc="3B56DEFE">
      <w:start w:val="1"/>
      <w:numFmt w:val="lowerRoman"/>
      <w:lvlText w:val="%6"/>
      <w:lvlJc w:val="left"/>
      <w:pPr>
        <w:ind w:left="501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6" w:tplc="521A36E4">
      <w:start w:val="1"/>
      <w:numFmt w:val="decimal"/>
      <w:lvlText w:val="%7"/>
      <w:lvlJc w:val="left"/>
      <w:pPr>
        <w:ind w:left="573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7" w:tplc="4992B890">
      <w:start w:val="1"/>
      <w:numFmt w:val="lowerLetter"/>
      <w:lvlText w:val="%8"/>
      <w:lvlJc w:val="left"/>
      <w:pPr>
        <w:ind w:left="645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lvl w:ilvl="8" w:tplc="EA763924">
      <w:start w:val="1"/>
      <w:numFmt w:val="lowerRoman"/>
      <w:lvlText w:val="%9"/>
      <w:lvlJc w:val="left"/>
      <w:pPr>
        <w:ind w:left="717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bscript"/>
      </w:rPr>
    </w:lvl>
  </w:abstractNum>
  <w:abstractNum w:abstractNumId="2">
    <w:nsid w:val="080A204B"/>
    <w:multiLevelType w:val="hybridMultilevel"/>
    <w:tmpl w:val="3FBA3524"/>
    <w:lvl w:ilvl="0" w:tplc="F0F6C53C">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0024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86EF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6A19C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41F56">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A538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32DBE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B8B33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6C47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9A1EE4"/>
    <w:multiLevelType w:val="hybridMultilevel"/>
    <w:tmpl w:val="91EC892A"/>
    <w:lvl w:ilvl="0" w:tplc="8F485980">
      <w:start w:val="1"/>
      <w:numFmt w:val="decimal"/>
      <w:lvlText w:val="%1."/>
      <w:lvlJc w:val="left"/>
      <w:pPr>
        <w:ind w:left="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5AE2D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EF74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DC86B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E217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E39D0">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A2819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60F7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CE39C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A12C76"/>
    <w:multiLevelType w:val="hybridMultilevel"/>
    <w:tmpl w:val="AAE6A87A"/>
    <w:lvl w:ilvl="0" w:tplc="F1FC0F24">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EE6294">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42A80">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096B8">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08942">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E7054">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7E2298">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E69BA">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665A4">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B851514"/>
    <w:multiLevelType w:val="hybridMultilevel"/>
    <w:tmpl w:val="BD86514E"/>
    <w:lvl w:ilvl="0" w:tplc="B0E24BD0">
      <w:start w:val="1"/>
      <w:numFmt w:val="decimal"/>
      <w:lvlText w:val="%1."/>
      <w:lvlJc w:val="left"/>
      <w:pPr>
        <w:ind w:left="1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C8924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6FE4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0554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A574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66D3D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BEB1B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0F8A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AA85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362852"/>
    <w:multiLevelType w:val="hybridMultilevel"/>
    <w:tmpl w:val="0BD8AF9C"/>
    <w:lvl w:ilvl="0" w:tplc="62A0291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4D14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8093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0ED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085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0205C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6BE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856E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2EE04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18662BF"/>
    <w:multiLevelType w:val="hybridMultilevel"/>
    <w:tmpl w:val="1088B416"/>
    <w:lvl w:ilvl="0" w:tplc="205833D2">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22302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ED8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E21D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C2E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4B4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417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A04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C187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110277"/>
    <w:multiLevelType w:val="hybridMultilevel"/>
    <w:tmpl w:val="70666458"/>
    <w:lvl w:ilvl="0" w:tplc="E5CC50E4">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081FC">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4020C">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A8468">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3CFA3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A2D90">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84AC04">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06E32">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01092">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B1A7A26"/>
    <w:multiLevelType w:val="hybridMultilevel"/>
    <w:tmpl w:val="BA142AE2"/>
    <w:lvl w:ilvl="0" w:tplc="A34C3C20">
      <w:start w:val="1"/>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6C2D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8A5B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98B06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7036F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2D34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0B21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A014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8F72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4362CA"/>
    <w:multiLevelType w:val="hybridMultilevel"/>
    <w:tmpl w:val="71FC4718"/>
    <w:lvl w:ilvl="0" w:tplc="EE0E2D54">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205DB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A6036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5C2D8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2107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769AD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4332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F8021E">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48F86">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643A1E"/>
    <w:multiLevelType w:val="hybridMultilevel"/>
    <w:tmpl w:val="912E00AA"/>
    <w:lvl w:ilvl="0" w:tplc="F998EFD6">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78277A">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4C8BA">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D0E7CC">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64560">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63F00">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C8484">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2D82C">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8C370">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D6E361E"/>
    <w:multiLevelType w:val="hybridMultilevel"/>
    <w:tmpl w:val="ACA4AC64"/>
    <w:lvl w:ilvl="0" w:tplc="ECD8DA86">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8EE4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BC5D4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EE50C">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C66866">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A483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B2038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CFCB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A057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D174D1"/>
    <w:multiLevelType w:val="hybridMultilevel"/>
    <w:tmpl w:val="94E0E9D8"/>
    <w:lvl w:ilvl="0" w:tplc="97809BD6">
      <w:start w:val="1"/>
      <w:numFmt w:val="bullet"/>
      <w:lvlText w:val="•"/>
      <w:lvlJc w:val="left"/>
      <w:pPr>
        <w:ind w:left="1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9819E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54CE3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2C6E8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E49D7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FC4A5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10615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A0081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9B0B3C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20CC5A54"/>
    <w:multiLevelType w:val="hybridMultilevel"/>
    <w:tmpl w:val="0F4E6F3A"/>
    <w:lvl w:ilvl="0" w:tplc="90B291EE">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650E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EED8D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603B5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A682E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C328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27F6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48966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80BF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0FA4343"/>
    <w:multiLevelType w:val="hybridMultilevel"/>
    <w:tmpl w:val="5238A53E"/>
    <w:lvl w:ilvl="0" w:tplc="E1AE9150">
      <w:start w:val="1"/>
      <w:numFmt w:val="decimal"/>
      <w:lvlText w:val="%1."/>
      <w:lvlJc w:val="left"/>
      <w:pPr>
        <w:ind w:left="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BC5A">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54E09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66C4E">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CCF0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87836">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C904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C63BE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548D24">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1410572"/>
    <w:multiLevelType w:val="hybridMultilevel"/>
    <w:tmpl w:val="1D407E52"/>
    <w:lvl w:ilvl="0" w:tplc="85FC78FA">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34255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A1A5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1693A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6440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8DBF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0FAE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A895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58DBD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1801E1"/>
    <w:multiLevelType w:val="hybridMultilevel"/>
    <w:tmpl w:val="7BA4CE76"/>
    <w:lvl w:ilvl="0" w:tplc="13CE0780">
      <w:start w:val="1"/>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26323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A84B1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FE1C6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1078A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A37F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3C7CB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12960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CA4A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94E4CB4"/>
    <w:multiLevelType w:val="hybridMultilevel"/>
    <w:tmpl w:val="989C07DE"/>
    <w:lvl w:ilvl="0" w:tplc="09E29830">
      <w:start w:val="1"/>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4EA7A">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266E6">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AC8F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0210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6A0FA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043D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14AC9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4538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A5B2103"/>
    <w:multiLevelType w:val="hybridMultilevel"/>
    <w:tmpl w:val="6F06AD42"/>
    <w:lvl w:ilvl="0" w:tplc="6722EDB6">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C282F4">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C53F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7838DA">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2D0B8">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F01676">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AA6850">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A47D6">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245DC">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BA5116D"/>
    <w:multiLevelType w:val="hybridMultilevel"/>
    <w:tmpl w:val="4B207136"/>
    <w:lvl w:ilvl="0" w:tplc="A9C8D1B0">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E3A2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43FF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A6DD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AEE0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C444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626D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E558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490D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015550D"/>
    <w:multiLevelType w:val="hybridMultilevel"/>
    <w:tmpl w:val="587271FC"/>
    <w:lvl w:ilvl="0" w:tplc="57FA864C">
      <w:start w:val="1"/>
      <w:numFmt w:val="decimal"/>
      <w:lvlText w:val="%1."/>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BEBEA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1E7D34">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2BDF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300A66">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8FC6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413E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2062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AA575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271654B"/>
    <w:multiLevelType w:val="hybridMultilevel"/>
    <w:tmpl w:val="8E223126"/>
    <w:lvl w:ilvl="0" w:tplc="D93C5B56">
      <w:start w:val="1"/>
      <w:numFmt w:val="bullet"/>
      <w:lvlText w:val="•"/>
      <w:lvlJc w:val="left"/>
      <w:pPr>
        <w:ind w:left="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2DF74">
      <w:start w:val="1"/>
      <w:numFmt w:val="bullet"/>
      <w:lvlText w:val="o"/>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A4C50C">
      <w:start w:val="1"/>
      <w:numFmt w:val="bullet"/>
      <w:lvlText w:val="▪"/>
      <w:lvlJc w:val="left"/>
      <w:pPr>
        <w:ind w:left="2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7A9A7C">
      <w:start w:val="1"/>
      <w:numFmt w:val="bullet"/>
      <w:lvlText w:val="•"/>
      <w:lvlJc w:val="left"/>
      <w:pPr>
        <w:ind w:left="3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EB27E">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7A1BA8">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ECE60">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B8CC82">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6972E">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3057215"/>
    <w:multiLevelType w:val="hybridMultilevel"/>
    <w:tmpl w:val="9C608AB0"/>
    <w:lvl w:ilvl="0" w:tplc="FAFE68F6">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69E1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927AB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E7F7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E40C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EE777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EFED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2F90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0338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3A864D9"/>
    <w:multiLevelType w:val="hybridMultilevel"/>
    <w:tmpl w:val="5EE27884"/>
    <w:lvl w:ilvl="0" w:tplc="F2E8731A">
      <w:start w:val="1"/>
      <w:numFmt w:val="decimal"/>
      <w:lvlText w:val="%1."/>
      <w:lvlJc w:val="left"/>
      <w:pPr>
        <w:ind w:left="1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445BB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AD98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EF24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4DDC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C845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9088F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23EB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D429E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40D1174"/>
    <w:multiLevelType w:val="hybridMultilevel"/>
    <w:tmpl w:val="67E8CD10"/>
    <w:lvl w:ilvl="0" w:tplc="92F8AAE2">
      <w:start w:val="1"/>
      <w:numFmt w:val="decimal"/>
      <w:lvlText w:val="%1."/>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E7A5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6E0F0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C902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63A5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8FD36">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062F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C0AFA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4B0A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4DD4E59"/>
    <w:multiLevelType w:val="hybridMultilevel"/>
    <w:tmpl w:val="E07A5820"/>
    <w:lvl w:ilvl="0" w:tplc="2EAA8BA4">
      <w:start w:val="1"/>
      <w:numFmt w:val="bullet"/>
      <w:lvlText w:val="•"/>
      <w:lvlJc w:val="left"/>
      <w:pPr>
        <w:ind w:left="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639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D23F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A95E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E76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9C3D5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14743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6AA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DAD7B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3BAC6BE5"/>
    <w:multiLevelType w:val="hybridMultilevel"/>
    <w:tmpl w:val="070EF3D4"/>
    <w:lvl w:ilvl="0" w:tplc="AF0857C4">
      <w:start w:val="1"/>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095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E881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A37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6A42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E5F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86E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B098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67F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1533EF6"/>
    <w:multiLevelType w:val="hybridMultilevel"/>
    <w:tmpl w:val="3640C54C"/>
    <w:lvl w:ilvl="0" w:tplc="942E33AC">
      <w:start w:val="1"/>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8319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0205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A0DCC">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08622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05DD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76B96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A0A41E">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5AF8A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1BC0EF3"/>
    <w:multiLevelType w:val="hybridMultilevel"/>
    <w:tmpl w:val="4A1A5196"/>
    <w:lvl w:ilvl="0" w:tplc="41A6E4E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647254">
      <w:start w:val="1"/>
      <w:numFmt w:val="lowerLetter"/>
      <w:lvlText w:val="%2"/>
      <w:lvlJc w:val="left"/>
      <w:pPr>
        <w:ind w:left="1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87C10">
      <w:start w:val="1"/>
      <w:numFmt w:val="lowerRoman"/>
      <w:lvlText w:val="%3"/>
      <w:lvlJc w:val="left"/>
      <w:pPr>
        <w:ind w:left="2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417EE">
      <w:start w:val="1"/>
      <w:numFmt w:val="decimal"/>
      <w:lvlText w:val="%4"/>
      <w:lvlJc w:val="left"/>
      <w:pPr>
        <w:ind w:left="3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0A082E">
      <w:start w:val="1"/>
      <w:numFmt w:val="lowerLetter"/>
      <w:lvlText w:val="%5"/>
      <w:lvlJc w:val="left"/>
      <w:pPr>
        <w:ind w:left="3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C3A78">
      <w:start w:val="1"/>
      <w:numFmt w:val="lowerRoman"/>
      <w:lvlText w:val="%6"/>
      <w:lvlJc w:val="left"/>
      <w:pPr>
        <w:ind w:left="4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105B82">
      <w:start w:val="1"/>
      <w:numFmt w:val="decimal"/>
      <w:lvlText w:val="%7"/>
      <w:lvlJc w:val="left"/>
      <w:pPr>
        <w:ind w:left="5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46916">
      <w:start w:val="1"/>
      <w:numFmt w:val="lowerLetter"/>
      <w:lvlText w:val="%8"/>
      <w:lvlJc w:val="left"/>
      <w:pPr>
        <w:ind w:left="5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7CDA74">
      <w:start w:val="1"/>
      <w:numFmt w:val="lowerRoman"/>
      <w:lvlText w:val="%9"/>
      <w:lvlJc w:val="left"/>
      <w:pPr>
        <w:ind w:left="6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507732E"/>
    <w:multiLevelType w:val="hybridMultilevel"/>
    <w:tmpl w:val="0C2659E4"/>
    <w:lvl w:ilvl="0" w:tplc="F432DF60">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22DEA">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3E339E">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227614">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645C6">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E26B0">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2655A">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642">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81796">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469635D7"/>
    <w:multiLevelType w:val="hybridMultilevel"/>
    <w:tmpl w:val="7B0C17F4"/>
    <w:lvl w:ilvl="0" w:tplc="2CA04220">
      <w:start w:val="14"/>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EAEB6">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6E07F4">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C4B4E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CAFB5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6484C">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0A5C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6658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26A9A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94D5F17"/>
    <w:multiLevelType w:val="hybridMultilevel"/>
    <w:tmpl w:val="838637C6"/>
    <w:lvl w:ilvl="0" w:tplc="EE7CA602">
      <w:start w:val="1"/>
      <w:numFmt w:val="decimal"/>
      <w:lvlText w:val="%1."/>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18E8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A24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E1E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8C65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EDE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7068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E9C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E7B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A2A7AD8"/>
    <w:multiLevelType w:val="hybridMultilevel"/>
    <w:tmpl w:val="EE5824C0"/>
    <w:lvl w:ilvl="0" w:tplc="64AED86A">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A8C9B2">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8E8DEC">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74D832">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CAE9A">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EB400">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E350E">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CA90A">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3C46AC">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4AF965BD"/>
    <w:multiLevelType w:val="hybridMultilevel"/>
    <w:tmpl w:val="BF06037E"/>
    <w:lvl w:ilvl="0" w:tplc="5D167F38">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E9D4A">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80B74">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2A8E0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CAC60E">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44944">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8CEEA8">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812B6">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6385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4CA22DA3"/>
    <w:multiLevelType w:val="hybridMultilevel"/>
    <w:tmpl w:val="212CE3B6"/>
    <w:lvl w:ilvl="0" w:tplc="647EB6DA">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AC9EA">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881B4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C0E314">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4628C">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E05480">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4B80C">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CE670">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E12B8">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56D31FB6"/>
    <w:multiLevelType w:val="hybridMultilevel"/>
    <w:tmpl w:val="77D24B40"/>
    <w:lvl w:ilvl="0" w:tplc="24483194">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890D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CE01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942BBC">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4252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A1900">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0CE4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8570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0AD16">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71D2C50"/>
    <w:multiLevelType w:val="hybridMultilevel"/>
    <w:tmpl w:val="520A9A6C"/>
    <w:lvl w:ilvl="0" w:tplc="862CBA2A">
      <w:start w:val="1"/>
      <w:numFmt w:val="decimal"/>
      <w:lvlText w:val="%1."/>
      <w:lvlJc w:val="left"/>
      <w:pPr>
        <w:ind w:left="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DAA85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CCFE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04DB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10337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80A46">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4982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647D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E50D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828495A"/>
    <w:multiLevelType w:val="hybridMultilevel"/>
    <w:tmpl w:val="7F22D230"/>
    <w:lvl w:ilvl="0" w:tplc="3AD2D39C">
      <w:start w:val="1"/>
      <w:numFmt w:val="bullet"/>
      <w:lvlText w:val="-"/>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B87AB0">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8035A">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92F0A4">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2D10A">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20BB10">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9221A4">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47366">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04CEE">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9316E14"/>
    <w:multiLevelType w:val="hybridMultilevel"/>
    <w:tmpl w:val="9B2A27E8"/>
    <w:lvl w:ilvl="0" w:tplc="7C507152">
      <w:start w:val="1"/>
      <w:numFmt w:val="bullet"/>
      <w:lvlText w:val="•"/>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63268">
      <w:start w:val="1"/>
      <w:numFmt w:val="bullet"/>
      <w:lvlText w:val="o"/>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4AA2C8">
      <w:start w:val="1"/>
      <w:numFmt w:val="bullet"/>
      <w:lvlText w:val="▪"/>
      <w:lvlJc w:val="left"/>
      <w:pPr>
        <w:ind w:left="2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726AC6">
      <w:start w:val="1"/>
      <w:numFmt w:val="bullet"/>
      <w:lvlText w:val="•"/>
      <w:lvlJc w:val="left"/>
      <w:pPr>
        <w:ind w:left="3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9770">
      <w:start w:val="1"/>
      <w:numFmt w:val="bullet"/>
      <w:lvlText w:val="o"/>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06F4C">
      <w:start w:val="1"/>
      <w:numFmt w:val="bullet"/>
      <w:lvlText w:val="▪"/>
      <w:lvlJc w:val="left"/>
      <w:pPr>
        <w:ind w:left="4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680584">
      <w:start w:val="1"/>
      <w:numFmt w:val="bullet"/>
      <w:lvlText w:val="•"/>
      <w:lvlJc w:val="left"/>
      <w:pPr>
        <w:ind w:left="5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C7AA">
      <w:start w:val="1"/>
      <w:numFmt w:val="bullet"/>
      <w:lvlText w:val="o"/>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E5DA0">
      <w:start w:val="1"/>
      <w:numFmt w:val="bullet"/>
      <w:lvlText w:val="▪"/>
      <w:lvlJc w:val="left"/>
      <w:pPr>
        <w:ind w:left="6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080510B"/>
    <w:multiLevelType w:val="hybridMultilevel"/>
    <w:tmpl w:val="C4F6AC6E"/>
    <w:lvl w:ilvl="0" w:tplc="924A9F88">
      <w:start w:val="1"/>
      <w:numFmt w:val="decimal"/>
      <w:lvlText w:val="%1."/>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2FB6A">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2B0D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46568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461C1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8C8C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7ABE8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DA5A6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423DD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1FC4B0E"/>
    <w:multiLevelType w:val="hybridMultilevel"/>
    <w:tmpl w:val="2C842386"/>
    <w:lvl w:ilvl="0" w:tplc="4EF69CC0">
      <w:start w:val="1"/>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2AB326">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0DA2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EA9F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CA6E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E1B5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CD97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6E3F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1E73C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46B2855"/>
    <w:multiLevelType w:val="hybridMultilevel"/>
    <w:tmpl w:val="1442A748"/>
    <w:lvl w:ilvl="0" w:tplc="048820DE">
      <w:start w:val="1"/>
      <w:numFmt w:val="decimal"/>
      <w:lvlText w:val="%1."/>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FAD21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A699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3A2EC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244D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2B9E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F4EA4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0EF0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BA0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5220F76"/>
    <w:multiLevelType w:val="hybridMultilevel"/>
    <w:tmpl w:val="99446602"/>
    <w:lvl w:ilvl="0" w:tplc="CDC8EF94">
      <w:start w:val="1"/>
      <w:numFmt w:val="bullet"/>
      <w:lvlText w:val="•"/>
      <w:lvlJc w:val="left"/>
      <w:pPr>
        <w:ind w:left="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CE770">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A2B72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CC0BA2">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A614E">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A2C964">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DC4BC2">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69660">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26842">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69967B70"/>
    <w:multiLevelType w:val="hybridMultilevel"/>
    <w:tmpl w:val="B42E00A6"/>
    <w:lvl w:ilvl="0" w:tplc="3F94634A">
      <w:start w:val="2"/>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093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88F8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CC70B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1A565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C84C0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4A82E">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6542A">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E623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B707F3D"/>
    <w:multiLevelType w:val="hybridMultilevel"/>
    <w:tmpl w:val="561AB91E"/>
    <w:lvl w:ilvl="0" w:tplc="2990DC14">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809CE">
      <w:start w:val="1"/>
      <w:numFmt w:val="bullet"/>
      <w:lvlText w:val="o"/>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8CA190">
      <w:start w:val="1"/>
      <w:numFmt w:val="bullet"/>
      <w:lvlText w:val="▪"/>
      <w:lvlJc w:val="left"/>
      <w:pPr>
        <w:ind w:left="2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4DEC6">
      <w:start w:val="1"/>
      <w:numFmt w:val="bullet"/>
      <w:lvlText w:val="•"/>
      <w:lvlJc w:val="left"/>
      <w:pPr>
        <w:ind w:left="3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A6E76">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EA8826">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AA8878">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7EFA7A">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E807E">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5104446"/>
    <w:multiLevelType w:val="hybridMultilevel"/>
    <w:tmpl w:val="D142466A"/>
    <w:lvl w:ilvl="0" w:tplc="B9AEED28">
      <w:start w:val="3"/>
      <w:numFmt w:val="decimal"/>
      <w:lvlText w:val="%1."/>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25E8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2374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CB17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05EE0">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4A31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0E690">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ACD7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CC1B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7B2334D"/>
    <w:multiLevelType w:val="hybridMultilevel"/>
    <w:tmpl w:val="906025A8"/>
    <w:lvl w:ilvl="0" w:tplc="ECCCEDDE">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475A0">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A714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67788">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9C7A9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80823E">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8142C">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EFEA6">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81B72">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77B355FC"/>
    <w:multiLevelType w:val="hybridMultilevel"/>
    <w:tmpl w:val="CC543BEA"/>
    <w:lvl w:ilvl="0" w:tplc="EEAA7E5A">
      <w:start w:val="1"/>
      <w:numFmt w:val="decimal"/>
      <w:lvlText w:val="%1."/>
      <w:lvlJc w:val="left"/>
      <w:pPr>
        <w:ind w:left="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0C26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C86A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09B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C82F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9031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67F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A1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417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C0D44BA"/>
    <w:multiLevelType w:val="hybridMultilevel"/>
    <w:tmpl w:val="A6C41FDC"/>
    <w:lvl w:ilvl="0" w:tplc="B6BAA536">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2B518">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90F5FA">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C4AE6E">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66CAA">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E8E32">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A8FE62">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A8214">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41FD8">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7EB7755E"/>
    <w:multiLevelType w:val="hybridMultilevel"/>
    <w:tmpl w:val="E346B548"/>
    <w:lvl w:ilvl="0" w:tplc="3A4E4256">
      <w:start w:val="1"/>
      <w:numFmt w:val="decimal"/>
      <w:lvlText w:val="%1."/>
      <w:lvlJc w:val="left"/>
      <w:pPr>
        <w:ind w:left="6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398B15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B18777C">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08A78D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5D0EF6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ACE6FF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E206EE2">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3868006">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85CD7EC">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1">
    <w:nsid w:val="7ED04583"/>
    <w:multiLevelType w:val="hybridMultilevel"/>
    <w:tmpl w:val="F68E68A4"/>
    <w:lvl w:ilvl="0" w:tplc="C2ACFB3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0B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821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1ED8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0C3A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247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E9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AA1E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4676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0"/>
  </w:num>
  <w:num w:numId="3">
    <w:abstractNumId w:val="38"/>
  </w:num>
  <w:num w:numId="4">
    <w:abstractNumId w:val="40"/>
  </w:num>
  <w:num w:numId="5">
    <w:abstractNumId w:val="30"/>
  </w:num>
  <w:num w:numId="6">
    <w:abstractNumId w:val="14"/>
  </w:num>
  <w:num w:numId="7">
    <w:abstractNumId w:val="43"/>
  </w:num>
  <w:num w:numId="8">
    <w:abstractNumId w:val="15"/>
  </w:num>
  <w:num w:numId="9">
    <w:abstractNumId w:val="3"/>
  </w:num>
  <w:num w:numId="10">
    <w:abstractNumId w:val="21"/>
  </w:num>
  <w:num w:numId="11">
    <w:abstractNumId w:val="49"/>
  </w:num>
  <w:num w:numId="12">
    <w:abstractNumId w:val="2"/>
  </w:num>
  <w:num w:numId="13">
    <w:abstractNumId w:val="19"/>
  </w:num>
  <w:num w:numId="14">
    <w:abstractNumId w:val="28"/>
  </w:num>
  <w:num w:numId="15">
    <w:abstractNumId w:val="42"/>
  </w:num>
  <w:num w:numId="16">
    <w:abstractNumId w:val="31"/>
  </w:num>
  <w:num w:numId="17">
    <w:abstractNumId w:val="46"/>
  </w:num>
  <w:num w:numId="18">
    <w:abstractNumId w:val="11"/>
  </w:num>
  <w:num w:numId="19">
    <w:abstractNumId w:val="12"/>
  </w:num>
  <w:num w:numId="20">
    <w:abstractNumId w:val="5"/>
  </w:num>
  <w:num w:numId="21">
    <w:abstractNumId w:val="48"/>
  </w:num>
  <w:num w:numId="22">
    <w:abstractNumId w:val="10"/>
  </w:num>
  <w:num w:numId="23">
    <w:abstractNumId w:val="33"/>
  </w:num>
  <w:num w:numId="24">
    <w:abstractNumId w:val="36"/>
  </w:num>
  <w:num w:numId="25">
    <w:abstractNumId w:val="39"/>
  </w:num>
  <w:num w:numId="26">
    <w:abstractNumId w:val="18"/>
  </w:num>
  <w:num w:numId="27">
    <w:abstractNumId w:val="24"/>
  </w:num>
  <w:num w:numId="28">
    <w:abstractNumId w:val="35"/>
  </w:num>
  <w:num w:numId="29">
    <w:abstractNumId w:val="23"/>
  </w:num>
  <w:num w:numId="30">
    <w:abstractNumId w:val="8"/>
  </w:num>
  <w:num w:numId="31">
    <w:abstractNumId w:val="9"/>
  </w:num>
  <w:num w:numId="32">
    <w:abstractNumId w:val="25"/>
  </w:num>
  <w:num w:numId="33">
    <w:abstractNumId w:val="37"/>
  </w:num>
  <w:num w:numId="34">
    <w:abstractNumId w:val="47"/>
  </w:num>
  <w:num w:numId="35">
    <w:abstractNumId w:val="16"/>
  </w:num>
  <w:num w:numId="36">
    <w:abstractNumId w:val="4"/>
  </w:num>
  <w:num w:numId="37">
    <w:abstractNumId w:val="41"/>
  </w:num>
  <w:num w:numId="38">
    <w:abstractNumId w:val="17"/>
  </w:num>
  <w:num w:numId="39">
    <w:abstractNumId w:val="13"/>
  </w:num>
  <w:num w:numId="40">
    <w:abstractNumId w:val="22"/>
  </w:num>
  <w:num w:numId="41">
    <w:abstractNumId w:val="26"/>
  </w:num>
  <w:num w:numId="42">
    <w:abstractNumId w:val="6"/>
  </w:num>
  <w:num w:numId="43">
    <w:abstractNumId w:val="7"/>
  </w:num>
  <w:num w:numId="44">
    <w:abstractNumId w:val="45"/>
  </w:num>
  <w:num w:numId="45">
    <w:abstractNumId w:val="51"/>
  </w:num>
  <w:num w:numId="46">
    <w:abstractNumId w:val="44"/>
  </w:num>
  <w:num w:numId="47">
    <w:abstractNumId w:val="29"/>
  </w:num>
  <w:num w:numId="48">
    <w:abstractNumId w:val="1"/>
  </w:num>
  <w:num w:numId="49">
    <w:abstractNumId w:val="27"/>
  </w:num>
  <w:num w:numId="50">
    <w:abstractNumId w:val="32"/>
  </w:num>
  <w:num w:numId="51">
    <w:abstractNumId w:val="20"/>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46"/>
    <w:rsid w:val="000E2957"/>
    <w:rsid w:val="006D136E"/>
    <w:rsid w:val="007405BB"/>
    <w:rsid w:val="009357AC"/>
    <w:rsid w:val="00954776"/>
    <w:rsid w:val="00E37C46"/>
    <w:rsid w:val="00E875D5"/>
    <w:rsid w:val="00F6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88611-8703-4DE5-8CE0-A433A383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49" w:lineRule="auto"/>
      <w:ind w:left="10" w:right="6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75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49" w:lineRule="auto"/>
      <w:ind w:left="754"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 w:line="249" w:lineRule="auto"/>
      <w:ind w:left="1239" w:hanging="10"/>
      <w:jc w:val="center"/>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12" w:line="249" w:lineRule="auto"/>
      <w:ind w:left="1239" w:hanging="10"/>
      <w:jc w:val="center"/>
      <w:outlineLvl w:val="3"/>
    </w:pPr>
    <w:rPr>
      <w:rFonts w:ascii="Times New Roman" w:eastAsia="Times New Roman" w:hAnsi="Times New Roman" w:cs="Times New Roman"/>
      <w:b/>
      <w:i/>
      <w:color w:val="000000"/>
      <w:sz w:val="28"/>
    </w:rPr>
  </w:style>
  <w:style w:type="paragraph" w:styleId="5">
    <w:name w:val="heading 5"/>
    <w:next w:val="a"/>
    <w:link w:val="50"/>
    <w:uiPriority w:val="9"/>
    <w:unhideWhenUsed/>
    <w:qFormat/>
    <w:pPr>
      <w:keepNext/>
      <w:keepLines/>
      <w:spacing w:after="0" w:line="237" w:lineRule="auto"/>
      <w:ind w:right="81"/>
      <w:jc w:val="center"/>
      <w:outlineLvl w:val="4"/>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85</Pages>
  <Words>23622</Words>
  <Characters>134652</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&lt;4D6963726F736F667420576F7264202D20CCC5D2CEC4C8D7CAC0&gt;</vt:lpstr>
    </vt:vector>
  </TitlesOfParts>
  <Company/>
  <LinksUpToDate>false</LinksUpToDate>
  <CharactersWithSpaces>157959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&lt;4D6963726F736F667420576F7264202D20CCC5D2CEC4C8D7CAC0&gt;</dc:title>
  <dc:subject/>
  <dc:creator>user</dc:creator>
  <cp:keywords/>
  <cp:lastModifiedBy>Elena</cp:lastModifiedBy>
  <cp:revision>6</cp:revision>
  <dcterms:created xsi:type="dcterms:W3CDTF">2014-11-27T14:53:00Z</dcterms:created>
  <dcterms:modified xsi:type="dcterms:W3CDTF">2014-11-27T15:34:00Z</dcterms:modified>
</cp:coreProperties>
</file>