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22" w:rsidRPr="00DC2122" w:rsidRDefault="00DC2122" w:rsidP="00DC2122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bookmark1"/>
      <w:r w:rsidRPr="00DC2122">
        <w:rPr>
          <w:rFonts w:eastAsia="Calibri"/>
          <w:b/>
          <w:sz w:val="28"/>
          <w:szCs w:val="28"/>
          <w:lang w:eastAsia="en-US"/>
        </w:rPr>
        <w:t>Федеральное государственное бюджетное образовательное учреждение высшего профессионального образования «Московский государственный университет путей сообщения»</w:t>
      </w:r>
    </w:p>
    <w:p w:rsidR="00DC2122" w:rsidRPr="00DC2122" w:rsidRDefault="00DC2122" w:rsidP="00DC2122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DC2122">
        <w:rPr>
          <w:rFonts w:eastAsia="Calibri"/>
          <w:b/>
          <w:sz w:val="28"/>
          <w:szCs w:val="28"/>
          <w:lang w:eastAsia="en-US"/>
        </w:rPr>
        <w:t>_______________________________________________________________</w:t>
      </w:r>
      <w:bookmarkStart w:id="1" w:name="_GoBack"/>
      <w:bookmarkEnd w:id="1"/>
      <w:r w:rsidRPr="00DC2122">
        <w:rPr>
          <w:rFonts w:eastAsia="Calibri"/>
          <w:sz w:val="28"/>
          <w:szCs w:val="28"/>
          <w:lang w:eastAsia="en-US"/>
        </w:rPr>
        <w:t>Институт экономики и финансов</w:t>
      </w:r>
    </w:p>
    <w:p w:rsidR="00DC2122" w:rsidRPr="00DC2122" w:rsidRDefault="00DC2122" w:rsidP="00DC2122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DC2122" w:rsidRPr="00DC2122" w:rsidRDefault="00DC2122" w:rsidP="00DC2122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DC2122" w:rsidRPr="00DC2122" w:rsidRDefault="00DC2122" w:rsidP="00DC2122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DC2122">
        <w:rPr>
          <w:rFonts w:eastAsia="Calibri"/>
          <w:sz w:val="28"/>
          <w:szCs w:val="28"/>
          <w:lang w:eastAsia="en-US"/>
        </w:rPr>
        <w:t>Кафедра «Финансы и кредит»</w:t>
      </w:r>
    </w:p>
    <w:p w:rsidR="00DC2122" w:rsidRPr="00DC2122" w:rsidRDefault="00DC2122" w:rsidP="00DC2122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DC2122" w:rsidRPr="00DC2122" w:rsidRDefault="00DC2122" w:rsidP="00DC2122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DC2122" w:rsidRPr="00DC2122" w:rsidRDefault="00DC2122" w:rsidP="00DC2122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DC2122" w:rsidRPr="00DC2122" w:rsidRDefault="00DC2122" w:rsidP="00DC2122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DC2122">
        <w:rPr>
          <w:rFonts w:eastAsia="Calibri"/>
          <w:sz w:val="28"/>
          <w:szCs w:val="28"/>
          <w:lang w:eastAsia="en-US"/>
        </w:rPr>
        <w:t>И.Н.Дедова</w:t>
      </w:r>
      <w:proofErr w:type="spellEnd"/>
    </w:p>
    <w:p w:rsidR="00DC2122" w:rsidRPr="00DC2122" w:rsidRDefault="00DC2122" w:rsidP="00DC2122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DC2122" w:rsidRDefault="00DC2122" w:rsidP="00DC2122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Инновационные стратегии</w:t>
      </w:r>
    </w:p>
    <w:p w:rsidR="00DC2122" w:rsidRDefault="00DC2122" w:rsidP="00DC2122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DC2122" w:rsidRPr="00DC2122" w:rsidRDefault="00DC2122" w:rsidP="00DC2122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DC2122" w:rsidRPr="00DC2122" w:rsidRDefault="00DC2122" w:rsidP="00DC2122">
      <w:pPr>
        <w:spacing w:line="360" w:lineRule="auto"/>
        <w:jc w:val="center"/>
        <w:rPr>
          <w:rFonts w:eastAsia="Calibri"/>
          <w:sz w:val="32"/>
          <w:szCs w:val="32"/>
          <w:lang w:eastAsia="en-US"/>
        </w:rPr>
      </w:pPr>
      <w:r w:rsidRPr="00DC2122">
        <w:rPr>
          <w:rFonts w:eastAsia="Calibri"/>
          <w:sz w:val="32"/>
          <w:szCs w:val="32"/>
          <w:lang w:eastAsia="en-US"/>
        </w:rPr>
        <w:t>Учебное пособие</w:t>
      </w:r>
    </w:p>
    <w:p w:rsidR="00DC2122" w:rsidRPr="00DC2122" w:rsidRDefault="00DC2122" w:rsidP="00DC2122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DC2122" w:rsidRPr="00DC2122" w:rsidRDefault="00DC2122" w:rsidP="00DC2122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DC2122" w:rsidRPr="00DC2122" w:rsidRDefault="00DC2122" w:rsidP="00DC2122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DC2122" w:rsidRPr="00DC2122" w:rsidRDefault="00DC2122" w:rsidP="00DC2122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DC2122" w:rsidRPr="00DC2122" w:rsidRDefault="00DC2122" w:rsidP="00DC2122">
      <w:pPr>
        <w:spacing w:line="360" w:lineRule="auto"/>
        <w:rPr>
          <w:rFonts w:eastAsia="Calibri"/>
          <w:b/>
          <w:sz w:val="32"/>
          <w:szCs w:val="32"/>
          <w:lang w:eastAsia="en-US"/>
        </w:rPr>
      </w:pPr>
    </w:p>
    <w:p w:rsidR="00DC2122" w:rsidRPr="00DC2122" w:rsidRDefault="00DC2122" w:rsidP="00DC2122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DC2122" w:rsidRPr="00DC2122" w:rsidRDefault="00DC2122" w:rsidP="00DC2122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DC2122" w:rsidRPr="00DC2122" w:rsidRDefault="00DC2122" w:rsidP="00DC2122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DC2122" w:rsidRPr="00DC2122" w:rsidRDefault="00DC2122" w:rsidP="00DC2122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DC2122" w:rsidRPr="00DC2122" w:rsidRDefault="00DC2122" w:rsidP="00DC2122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DC2122" w:rsidRPr="00DC2122" w:rsidRDefault="00DC2122" w:rsidP="00DC2122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DC2122" w:rsidRPr="00DC2122" w:rsidRDefault="00DC2122" w:rsidP="00DC2122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C2122">
        <w:rPr>
          <w:rFonts w:eastAsia="Calibri"/>
          <w:b/>
          <w:sz w:val="28"/>
          <w:szCs w:val="28"/>
          <w:lang w:eastAsia="en-US"/>
        </w:rPr>
        <w:t>Москва – 2013</w:t>
      </w:r>
    </w:p>
    <w:p w:rsidR="000202AB" w:rsidRDefault="000202AB" w:rsidP="00794944">
      <w:pPr>
        <w:pStyle w:val="33"/>
        <w:shd w:val="clear" w:color="auto" w:fill="auto"/>
        <w:tabs>
          <w:tab w:val="left" w:pos="543"/>
        </w:tabs>
        <w:spacing w:after="987" w:line="240" w:lineRule="auto"/>
        <w:jc w:val="center"/>
        <w:rPr>
          <w:sz w:val="28"/>
          <w:szCs w:val="28"/>
        </w:rPr>
      </w:pPr>
    </w:p>
    <w:p w:rsidR="00BD48FC" w:rsidRPr="009E477E" w:rsidRDefault="00BD48FC" w:rsidP="00BF64F9">
      <w:pPr>
        <w:pStyle w:val="33"/>
        <w:numPr>
          <w:ilvl w:val="0"/>
          <w:numId w:val="17"/>
        </w:numPr>
        <w:shd w:val="clear" w:color="auto" w:fill="auto"/>
        <w:tabs>
          <w:tab w:val="left" w:pos="543"/>
        </w:tabs>
        <w:spacing w:after="987" w:line="240" w:lineRule="auto"/>
        <w:jc w:val="center"/>
        <w:rPr>
          <w:sz w:val="32"/>
          <w:szCs w:val="32"/>
        </w:rPr>
      </w:pPr>
      <w:r w:rsidRPr="009E477E">
        <w:rPr>
          <w:sz w:val="32"/>
          <w:szCs w:val="32"/>
        </w:rPr>
        <w:t>Инновационный менеджмент и стратегическое управление</w:t>
      </w:r>
      <w:bookmarkEnd w:id="0"/>
    </w:p>
    <w:p w:rsidR="00BD48FC" w:rsidRPr="009E477E" w:rsidRDefault="000202AB" w:rsidP="00794944">
      <w:pPr>
        <w:pStyle w:val="24"/>
        <w:keepNext/>
        <w:keepLines/>
        <w:shd w:val="clear" w:color="auto" w:fill="auto"/>
        <w:tabs>
          <w:tab w:val="left" w:pos="543"/>
        </w:tabs>
        <w:spacing w:before="0" w:after="160" w:line="360" w:lineRule="auto"/>
        <w:ind w:firstLine="280"/>
        <w:jc w:val="center"/>
        <w:rPr>
          <w:i/>
          <w:sz w:val="28"/>
          <w:szCs w:val="28"/>
        </w:rPr>
      </w:pPr>
      <w:bookmarkStart w:id="2" w:name="bookmark2"/>
      <w:r w:rsidRPr="009E477E">
        <w:rPr>
          <w:i/>
          <w:sz w:val="28"/>
          <w:szCs w:val="28"/>
        </w:rPr>
        <w:t>1.</w:t>
      </w:r>
      <w:r w:rsidR="00BD48FC" w:rsidRPr="009E477E">
        <w:rPr>
          <w:i/>
          <w:sz w:val="28"/>
          <w:szCs w:val="28"/>
        </w:rPr>
        <w:t>1. Понятие и виды инновационных стратегий</w:t>
      </w:r>
      <w:bookmarkEnd w:id="2"/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280"/>
        <w:rPr>
          <w:sz w:val="28"/>
          <w:szCs w:val="28"/>
        </w:rPr>
      </w:pPr>
      <w:r w:rsidRPr="00794944">
        <w:rPr>
          <w:sz w:val="28"/>
          <w:szCs w:val="28"/>
        </w:rPr>
        <w:t>Выбор стратегии является залогом успеха инновационной деятельности. Фирма может оказаться в кризисе, если не сумеет предвидеть изменяющиеся обстоятельства и отреагировать на них вовремя. Выбор стратегии — важнейшая составляющая часть инновационного менеджмента. Стратегию можно опреде</w:t>
      </w:r>
      <w:r w:rsidRPr="00794944">
        <w:rPr>
          <w:sz w:val="28"/>
          <w:szCs w:val="28"/>
        </w:rPr>
        <w:softHyphen/>
        <w:t>лить как процесс принятия решений.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280"/>
        <w:rPr>
          <w:sz w:val="28"/>
          <w:szCs w:val="28"/>
        </w:rPr>
      </w:pPr>
      <w:r w:rsidRPr="00794944">
        <w:rPr>
          <w:rStyle w:val="a6"/>
          <w:sz w:val="28"/>
          <w:szCs w:val="28"/>
        </w:rPr>
        <w:t>Стратегия</w:t>
      </w:r>
      <w:r w:rsidRPr="00794944">
        <w:rPr>
          <w:sz w:val="28"/>
          <w:szCs w:val="28"/>
        </w:rPr>
        <w:t xml:space="preserve"> означает взаимосвязанный комплекс действий</w:t>
      </w:r>
      <w:r w:rsidR="00794944" w:rsidRPr="00794944">
        <w:rPr>
          <w:sz w:val="28"/>
          <w:szCs w:val="28"/>
        </w:rPr>
        <w:t xml:space="preserve"> </w:t>
      </w:r>
      <w:r w:rsidR="00794944">
        <w:rPr>
          <w:sz w:val="28"/>
          <w:szCs w:val="28"/>
        </w:rPr>
        <w:t xml:space="preserve"> во </w:t>
      </w:r>
      <w:r w:rsidRPr="00794944">
        <w:rPr>
          <w:sz w:val="28"/>
          <w:szCs w:val="28"/>
        </w:rPr>
        <w:t xml:space="preserve">имя укрепления жизнеспособности и мощи предприятия (Фирмы) по отношению к его конкурентам. Это детальный, всесторонний, комплексный план достижения поставленных </w:t>
      </w:r>
      <w:r w:rsidR="00794944">
        <w:rPr>
          <w:rStyle w:val="90"/>
          <w:sz w:val="28"/>
          <w:szCs w:val="28"/>
        </w:rPr>
        <w:t>ц</w:t>
      </w:r>
      <w:r w:rsidRPr="00794944">
        <w:rPr>
          <w:rStyle w:val="90"/>
          <w:sz w:val="28"/>
          <w:szCs w:val="28"/>
        </w:rPr>
        <w:t>елей.</w:t>
      </w:r>
    </w:p>
    <w:p w:rsid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181"/>
        <w:rPr>
          <w:sz w:val="28"/>
          <w:szCs w:val="28"/>
        </w:rPr>
      </w:pPr>
      <w:r w:rsidRPr="00794944">
        <w:rPr>
          <w:sz w:val="28"/>
          <w:szCs w:val="28"/>
        </w:rPr>
        <w:t>Во второй половине XX в. возрастает число новых управлен</w:t>
      </w:r>
      <w:r w:rsidRPr="00794944">
        <w:rPr>
          <w:sz w:val="28"/>
          <w:szCs w:val="28"/>
        </w:rPr>
        <w:softHyphen/>
        <w:t xml:space="preserve">ских проблем, которые невозможно предсказать на основе </w:t>
      </w:r>
      <w:r w:rsidR="00794944" w:rsidRPr="00794944">
        <w:rPr>
          <w:sz w:val="28"/>
          <w:szCs w:val="28"/>
        </w:rPr>
        <w:t>пр</w:t>
      </w:r>
      <w:r w:rsidRPr="00794944">
        <w:rPr>
          <w:sz w:val="28"/>
          <w:szCs w:val="28"/>
        </w:rPr>
        <w:t>ошлого опыта. Расширяютс</w:t>
      </w:r>
      <w:r w:rsidR="00794944">
        <w:rPr>
          <w:sz w:val="28"/>
          <w:szCs w:val="28"/>
        </w:rPr>
        <w:t>я географические рамки деятельно</w:t>
      </w:r>
      <w:r w:rsidRPr="00794944">
        <w:rPr>
          <w:sz w:val="28"/>
          <w:szCs w:val="28"/>
        </w:rPr>
        <w:t>сти организации, что также осложняет управленческую дея</w:t>
      </w:r>
      <w:r w:rsidR="00794944">
        <w:rPr>
          <w:sz w:val="28"/>
          <w:szCs w:val="28"/>
        </w:rPr>
        <w:t>тель</w:t>
      </w:r>
      <w:r w:rsidRPr="00794944">
        <w:rPr>
          <w:sz w:val="28"/>
          <w:szCs w:val="28"/>
        </w:rPr>
        <w:t>ность. Основная нагрузка ложится на высшее звено управ</w:t>
      </w:r>
      <w:r w:rsidRPr="00794944">
        <w:rPr>
          <w:sz w:val="28"/>
          <w:szCs w:val="28"/>
        </w:rPr>
        <w:softHyphen/>
        <w:t>ления, которое отвечает за разработку стратегии, формирован</w:t>
      </w:r>
      <w:r w:rsidR="00794944">
        <w:rPr>
          <w:sz w:val="28"/>
          <w:szCs w:val="28"/>
        </w:rPr>
        <w:t>ия стратегических планов.</w:t>
      </w:r>
      <w:r w:rsidR="00794944">
        <w:rPr>
          <w:sz w:val="28"/>
          <w:szCs w:val="28"/>
        </w:rPr>
        <w:tab/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181"/>
        <w:rPr>
          <w:sz w:val="28"/>
          <w:szCs w:val="28"/>
        </w:rPr>
      </w:pPr>
      <w:r w:rsidRPr="00794944">
        <w:rPr>
          <w:sz w:val="28"/>
          <w:szCs w:val="28"/>
        </w:rPr>
        <w:t>Все большее число компаний признает необходимость стра</w:t>
      </w:r>
      <w:r w:rsidRPr="00794944">
        <w:rPr>
          <w:sz w:val="28"/>
          <w:szCs w:val="28"/>
        </w:rPr>
        <w:softHyphen/>
        <w:t>тегического планирования и активно внедряет его. Это обуслов</w:t>
      </w:r>
      <w:r w:rsidRPr="00794944">
        <w:rPr>
          <w:sz w:val="28"/>
          <w:szCs w:val="28"/>
        </w:rPr>
        <w:softHyphen/>
        <w:t xml:space="preserve">лено растущей конкуренцией: нельзя жить только </w:t>
      </w:r>
      <w:proofErr w:type="gramStart"/>
      <w:r w:rsidRPr="00794944">
        <w:rPr>
          <w:sz w:val="28"/>
          <w:szCs w:val="28"/>
        </w:rPr>
        <w:t>сегодняшний</w:t>
      </w:r>
      <w:proofErr w:type="gramEnd"/>
      <w:r w:rsidRPr="00794944">
        <w:rPr>
          <w:sz w:val="28"/>
          <w:szCs w:val="28"/>
        </w:rPr>
        <w:t xml:space="preserve"> днем, приходится предвидеть и планировать возможные измене</w:t>
      </w:r>
      <w:r w:rsidRPr="00794944">
        <w:rPr>
          <w:sz w:val="28"/>
          <w:szCs w:val="28"/>
        </w:rPr>
        <w:softHyphen/>
        <w:t>ния, чтобы выжить и выиграть в конкурентной борьбе.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40"/>
        <w:rPr>
          <w:sz w:val="28"/>
          <w:szCs w:val="28"/>
        </w:rPr>
      </w:pPr>
      <w:r w:rsidRPr="00794944">
        <w:rPr>
          <w:sz w:val="28"/>
          <w:szCs w:val="28"/>
        </w:rPr>
        <w:t xml:space="preserve">К началу 70-х гг. XX в. на </w:t>
      </w:r>
      <w:r w:rsidR="00794944">
        <w:rPr>
          <w:sz w:val="28"/>
          <w:szCs w:val="28"/>
        </w:rPr>
        <w:t>з</w:t>
      </w:r>
      <w:r w:rsidRPr="00794944">
        <w:rPr>
          <w:sz w:val="28"/>
          <w:szCs w:val="28"/>
        </w:rPr>
        <w:t>ападе сложилась ситуация,</w:t>
      </w:r>
      <w:r w:rsidRPr="00794944">
        <w:rPr>
          <w:rStyle w:val="90"/>
          <w:sz w:val="28"/>
          <w:szCs w:val="28"/>
        </w:rPr>
        <w:t xml:space="preserve"> кото</w:t>
      </w:r>
      <w:r w:rsidRPr="00794944">
        <w:rPr>
          <w:rStyle w:val="90"/>
          <w:sz w:val="28"/>
          <w:szCs w:val="28"/>
        </w:rPr>
        <w:softHyphen/>
      </w:r>
      <w:r w:rsidRPr="00794944">
        <w:rPr>
          <w:sz w:val="28"/>
          <w:szCs w:val="28"/>
        </w:rPr>
        <w:t>рая ознаменовалась переходом от стратегического планирова</w:t>
      </w:r>
      <w:r w:rsidRPr="00794944">
        <w:rPr>
          <w:sz w:val="28"/>
          <w:szCs w:val="28"/>
        </w:rPr>
        <w:softHyphen/>
        <w:t>ния к стратегическому менеджменту.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40"/>
        <w:rPr>
          <w:sz w:val="28"/>
          <w:szCs w:val="28"/>
        </w:rPr>
      </w:pPr>
      <w:r w:rsidRPr="00794944">
        <w:rPr>
          <w:sz w:val="28"/>
          <w:szCs w:val="28"/>
        </w:rPr>
        <w:t>Стратегическое управление определяется как технология управления в условиях повышенной нестабильности факторов внешней среды и их неопределенности во времени. Деятель</w:t>
      </w:r>
      <w:r w:rsidRPr="00794944">
        <w:rPr>
          <w:sz w:val="28"/>
          <w:szCs w:val="28"/>
        </w:rPr>
        <w:softHyphen/>
        <w:t xml:space="preserve">ность по стратегическому менеджменту </w:t>
      </w:r>
      <w:r w:rsidRPr="00794944">
        <w:rPr>
          <w:sz w:val="28"/>
          <w:szCs w:val="28"/>
        </w:rPr>
        <w:lastRenderedPageBreak/>
        <w:t>связана с постановкой целей и задач организации, с поддержанием системы взаимоот</w:t>
      </w:r>
      <w:r w:rsidRPr="00794944">
        <w:rPr>
          <w:sz w:val="28"/>
          <w:szCs w:val="28"/>
        </w:rPr>
        <w:softHyphen/>
        <w:t>ношений между организацией и окружением, которые позволя</w:t>
      </w:r>
      <w:r w:rsidRPr="00794944">
        <w:rPr>
          <w:sz w:val="28"/>
          <w:szCs w:val="28"/>
        </w:rPr>
        <w:softHyphen/>
        <w:t>ют ей добиваться своих целей, соответствуют ее внутренним воз</w:t>
      </w:r>
      <w:r w:rsidRPr="00794944">
        <w:rPr>
          <w:sz w:val="28"/>
          <w:szCs w:val="28"/>
        </w:rPr>
        <w:softHyphen/>
        <w:t>можностям и позволяют оставаться восприимчивой к внешним вызовам. В отличие от оперативного менеджмента, который слу</w:t>
      </w:r>
      <w:r w:rsidRPr="00794944">
        <w:rPr>
          <w:sz w:val="28"/>
          <w:szCs w:val="28"/>
        </w:rPr>
        <w:softHyphen/>
        <w:t>жит для достижения конкретных тактических целей организа</w:t>
      </w:r>
      <w:r w:rsidRPr="00794944">
        <w:rPr>
          <w:sz w:val="28"/>
          <w:szCs w:val="28"/>
        </w:rPr>
        <w:softHyphen/>
        <w:t>ции, стратегическое управление организацией призвано обеспе</w:t>
      </w:r>
      <w:r w:rsidRPr="00794944">
        <w:rPr>
          <w:sz w:val="28"/>
          <w:szCs w:val="28"/>
        </w:rPr>
        <w:softHyphen/>
        <w:t>чивать ее долгосрочные стратегические позиции.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40"/>
        <w:rPr>
          <w:sz w:val="28"/>
          <w:szCs w:val="28"/>
        </w:rPr>
      </w:pPr>
      <w:r w:rsidRPr="00794944">
        <w:rPr>
          <w:sz w:val="28"/>
          <w:szCs w:val="28"/>
        </w:rPr>
        <w:t>Существенное различие между стратегическим</w:t>
      </w:r>
      <w:r w:rsidRPr="00794944">
        <w:rPr>
          <w:rStyle w:val="8pt"/>
          <w:b w:val="0"/>
          <w:sz w:val="28"/>
          <w:szCs w:val="28"/>
        </w:rPr>
        <w:t xml:space="preserve"> планирова</w:t>
      </w:r>
      <w:r w:rsidRPr="00794944">
        <w:rPr>
          <w:rStyle w:val="8pt"/>
          <w:b w:val="0"/>
          <w:sz w:val="28"/>
          <w:szCs w:val="28"/>
        </w:rPr>
        <w:softHyphen/>
      </w:r>
      <w:r w:rsidRPr="00794944">
        <w:rPr>
          <w:sz w:val="28"/>
          <w:szCs w:val="28"/>
        </w:rPr>
        <w:t>нием</w:t>
      </w:r>
      <w:r w:rsidRPr="00794944">
        <w:rPr>
          <w:rStyle w:val="8pt"/>
          <w:b w:val="0"/>
          <w:sz w:val="28"/>
          <w:szCs w:val="28"/>
        </w:rPr>
        <w:t xml:space="preserve"> и</w:t>
      </w:r>
      <w:r w:rsidRPr="00794944">
        <w:rPr>
          <w:sz w:val="28"/>
          <w:szCs w:val="28"/>
        </w:rPr>
        <w:t xml:space="preserve"> стратегическим менеджментом </w:t>
      </w:r>
      <w:proofErr w:type="gramStart"/>
      <w:r w:rsidRPr="00794944">
        <w:rPr>
          <w:sz w:val="28"/>
          <w:szCs w:val="28"/>
        </w:rPr>
        <w:t>характеризуется</w:t>
      </w:r>
      <w:proofErr w:type="gramEnd"/>
      <w:r w:rsidRPr="00794944">
        <w:rPr>
          <w:sz w:val="28"/>
          <w:szCs w:val="28"/>
        </w:rPr>
        <w:t xml:space="preserve"> прежде всего тем, что первое, особенно на начальном этапе своего раз</w:t>
      </w:r>
      <w:r w:rsidRPr="00794944">
        <w:rPr>
          <w:sz w:val="28"/>
          <w:szCs w:val="28"/>
        </w:rPr>
        <w:softHyphen/>
        <w:t>вития, фактически сводилось к стратегическому</w:t>
      </w:r>
      <w:r w:rsidRPr="00794944">
        <w:rPr>
          <w:rStyle w:val="8pt"/>
          <w:b w:val="0"/>
          <w:sz w:val="28"/>
          <w:szCs w:val="28"/>
        </w:rPr>
        <w:t xml:space="preserve"> программиро</w:t>
      </w:r>
      <w:r w:rsidRPr="00794944">
        <w:rPr>
          <w:rStyle w:val="8pt"/>
          <w:b w:val="0"/>
          <w:sz w:val="28"/>
          <w:szCs w:val="28"/>
        </w:rPr>
        <w:softHyphen/>
      </w:r>
      <w:r w:rsidRPr="00794944">
        <w:rPr>
          <w:sz w:val="28"/>
          <w:szCs w:val="28"/>
        </w:rPr>
        <w:t>ванию, т. е. к формализации и детальной проработке сущест</w:t>
      </w:r>
      <w:r w:rsidRPr="00794944">
        <w:rPr>
          <w:sz w:val="28"/>
          <w:szCs w:val="28"/>
        </w:rPr>
        <w:softHyphen/>
        <w:t>вующих стратегий или стратегического видения. Поэтому</w:t>
      </w:r>
      <w:r w:rsidRPr="00794944">
        <w:rPr>
          <w:rStyle w:val="90"/>
          <w:sz w:val="28"/>
          <w:szCs w:val="28"/>
        </w:rPr>
        <w:t xml:space="preserve"> эф</w:t>
      </w:r>
      <w:r w:rsidRPr="00794944">
        <w:rPr>
          <w:rStyle w:val="90"/>
          <w:sz w:val="28"/>
          <w:szCs w:val="28"/>
        </w:rPr>
        <w:softHyphen/>
      </w:r>
      <w:r w:rsidRPr="00794944">
        <w:rPr>
          <w:sz w:val="28"/>
          <w:szCs w:val="28"/>
        </w:rPr>
        <w:t>фективные стратегические изменения требуют прорыва за традиционные рамки</w:t>
      </w:r>
      <w:r w:rsidRPr="00794944">
        <w:rPr>
          <w:rStyle w:val="8pt"/>
          <w:b w:val="0"/>
          <w:sz w:val="28"/>
          <w:szCs w:val="28"/>
        </w:rPr>
        <w:t xml:space="preserve"> и</w:t>
      </w:r>
      <w:r w:rsidRPr="00794944">
        <w:rPr>
          <w:sz w:val="28"/>
          <w:szCs w:val="28"/>
        </w:rPr>
        <w:t xml:space="preserve"> сложившиеся представления о</w:t>
      </w:r>
      <w:r w:rsidRPr="00794944">
        <w:rPr>
          <w:rStyle w:val="8pt"/>
          <w:b w:val="0"/>
          <w:sz w:val="28"/>
          <w:szCs w:val="28"/>
        </w:rPr>
        <w:t xml:space="preserve"> конкрет</w:t>
      </w:r>
      <w:r w:rsidRPr="00794944">
        <w:rPr>
          <w:rStyle w:val="8pt"/>
          <w:b w:val="0"/>
          <w:sz w:val="28"/>
          <w:szCs w:val="28"/>
        </w:rPr>
        <w:softHyphen/>
      </w:r>
      <w:r w:rsidRPr="00794944">
        <w:rPr>
          <w:sz w:val="28"/>
          <w:szCs w:val="28"/>
        </w:rPr>
        <w:t>ном бизнесе. В отличие от излишне формализованного</w:t>
      </w:r>
      <w:r w:rsidRPr="00794944">
        <w:rPr>
          <w:rStyle w:val="8pt"/>
          <w:b w:val="0"/>
          <w:sz w:val="28"/>
          <w:szCs w:val="28"/>
        </w:rPr>
        <w:t xml:space="preserve"> страте</w:t>
      </w:r>
      <w:r w:rsidRPr="00794944">
        <w:rPr>
          <w:rStyle w:val="8pt"/>
          <w:b w:val="0"/>
          <w:sz w:val="28"/>
          <w:szCs w:val="28"/>
        </w:rPr>
        <w:softHyphen/>
      </w:r>
      <w:r w:rsidRPr="00794944">
        <w:rPr>
          <w:sz w:val="28"/>
          <w:szCs w:val="28"/>
        </w:rPr>
        <w:t xml:space="preserve">гического планирования, стратегическое управление — </w:t>
      </w:r>
      <w:proofErr w:type="gramStart"/>
      <w:r w:rsidRPr="00794944">
        <w:rPr>
          <w:sz w:val="28"/>
          <w:szCs w:val="28"/>
        </w:rPr>
        <w:t>это</w:t>
      </w:r>
      <w:proofErr w:type="gramEnd"/>
      <w:r w:rsidRPr="00794944">
        <w:rPr>
          <w:sz w:val="28"/>
          <w:szCs w:val="28"/>
        </w:rPr>
        <w:t xml:space="preserve"> пре</w:t>
      </w:r>
      <w:r w:rsidRPr="00794944">
        <w:rPr>
          <w:sz w:val="28"/>
          <w:szCs w:val="28"/>
        </w:rPr>
        <w:softHyphen/>
        <w:t>жде всего синтез. Таким образом, стратегическое</w:t>
      </w:r>
      <w:r w:rsidRPr="00794944">
        <w:rPr>
          <w:rStyle w:val="8pt"/>
          <w:b w:val="0"/>
          <w:sz w:val="28"/>
          <w:szCs w:val="28"/>
        </w:rPr>
        <w:t xml:space="preserve"> планирование </w:t>
      </w:r>
      <w:r w:rsidRPr="00794944">
        <w:rPr>
          <w:sz w:val="28"/>
          <w:szCs w:val="28"/>
        </w:rPr>
        <w:t>является необходимым элементом процесса</w:t>
      </w:r>
      <w:r w:rsidRPr="00794944">
        <w:rPr>
          <w:rStyle w:val="8pt"/>
          <w:b w:val="0"/>
          <w:sz w:val="28"/>
          <w:szCs w:val="28"/>
        </w:rPr>
        <w:t xml:space="preserve"> стратегического </w:t>
      </w:r>
      <w:r w:rsidRPr="00794944">
        <w:rPr>
          <w:sz w:val="28"/>
          <w:szCs w:val="28"/>
        </w:rPr>
        <w:t xml:space="preserve">управления, это составная часть </w:t>
      </w:r>
      <w:proofErr w:type="gramStart"/>
      <w:r w:rsidRPr="00794944">
        <w:rPr>
          <w:sz w:val="28"/>
          <w:szCs w:val="28"/>
        </w:rPr>
        <w:t>процесса разработки</w:t>
      </w:r>
      <w:r w:rsidRPr="00794944">
        <w:rPr>
          <w:rStyle w:val="8pt"/>
          <w:b w:val="0"/>
          <w:sz w:val="28"/>
          <w:szCs w:val="28"/>
        </w:rPr>
        <w:t xml:space="preserve"> стратегии </w:t>
      </w:r>
      <w:r w:rsidRPr="00794944">
        <w:rPr>
          <w:sz w:val="28"/>
          <w:szCs w:val="28"/>
        </w:rPr>
        <w:t>деятельности организации</w:t>
      </w:r>
      <w:proofErr w:type="gramEnd"/>
      <w:r w:rsidRPr="00794944">
        <w:rPr>
          <w:sz w:val="28"/>
          <w:szCs w:val="28"/>
        </w:rPr>
        <w:t>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40"/>
        <w:rPr>
          <w:sz w:val="28"/>
          <w:szCs w:val="28"/>
        </w:rPr>
      </w:pPr>
      <w:r w:rsidRPr="00794944">
        <w:rPr>
          <w:sz w:val="28"/>
          <w:szCs w:val="28"/>
        </w:rPr>
        <w:t>С выбором стратегии связана разработка планов</w:t>
      </w:r>
      <w:r w:rsidRPr="00794944">
        <w:rPr>
          <w:rStyle w:val="8pt"/>
          <w:b w:val="0"/>
          <w:sz w:val="28"/>
          <w:szCs w:val="28"/>
        </w:rPr>
        <w:t xml:space="preserve"> проведения </w:t>
      </w:r>
      <w:r w:rsidRPr="00794944">
        <w:rPr>
          <w:sz w:val="28"/>
          <w:szCs w:val="28"/>
        </w:rPr>
        <w:t>исследований и разработок и других форм</w:t>
      </w:r>
      <w:r w:rsidRPr="00794944">
        <w:rPr>
          <w:rStyle w:val="8pt"/>
          <w:b w:val="0"/>
          <w:sz w:val="28"/>
          <w:szCs w:val="28"/>
        </w:rPr>
        <w:t xml:space="preserve"> инновационной </w:t>
      </w:r>
      <w:r w:rsidR="00794944">
        <w:rPr>
          <w:rStyle w:val="8pt"/>
          <w:b w:val="0"/>
          <w:sz w:val="28"/>
          <w:szCs w:val="28"/>
        </w:rPr>
        <w:t>дея</w:t>
      </w:r>
      <w:r w:rsidRPr="00794944">
        <w:rPr>
          <w:sz w:val="28"/>
          <w:szCs w:val="28"/>
        </w:rPr>
        <w:t>тельности.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40"/>
        <w:rPr>
          <w:sz w:val="28"/>
          <w:szCs w:val="28"/>
        </w:rPr>
      </w:pPr>
      <w:r w:rsidRPr="00794944">
        <w:rPr>
          <w:sz w:val="28"/>
          <w:szCs w:val="28"/>
        </w:rPr>
        <w:t>Разработка стратегии преследует две основные цели</w:t>
      </w:r>
      <w:r w:rsidR="009E477E">
        <w:rPr>
          <w:sz w:val="28"/>
          <w:szCs w:val="28"/>
        </w:rPr>
        <w:t>:</w:t>
      </w:r>
    </w:p>
    <w:p w:rsidR="00BD48FC" w:rsidRPr="00794944" w:rsidRDefault="00794944" w:rsidP="00794944">
      <w:pPr>
        <w:pStyle w:val="a5"/>
        <w:numPr>
          <w:ilvl w:val="1"/>
          <w:numId w:val="1"/>
        </w:numPr>
        <w:shd w:val="clear" w:color="auto" w:fill="auto"/>
        <w:tabs>
          <w:tab w:val="left" w:pos="543"/>
        </w:tabs>
        <w:spacing w:line="360" w:lineRule="auto"/>
        <w:ind w:left="20" w:firstLine="320"/>
        <w:rPr>
          <w:sz w:val="28"/>
          <w:szCs w:val="28"/>
        </w:rPr>
      </w:pPr>
      <w:r w:rsidRPr="00104A33">
        <w:rPr>
          <w:rStyle w:val="a6"/>
          <w:b/>
          <w:sz w:val="28"/>
          <w:szCs w:val="28"/>
        </w:rPr>
        <w:t>Э</w:t>
      </w:r>
      <w:r w:rsidR="00BD48FC" w:rsidRPr="00104A33">
        <w:rPr>
          <w:rStyle w:val="a6"/>
          <w:b/>
          <w:sz w:val="28"/>
          <w:szCs w:val="28"/>
        </w:rPr>
        <w:t>ффективное распределение и использование ресурсов</w:t>
      </w:r>
      <w:r w:rsidR="00BD48FC" w:rsidRPr="00794944">
        <w:rPr>
          <w:rStyle w:val="a6"/>
          <w:sz w:val="28"/>
          <w:szCs w:val="28"/>
        </w:rPr>
        <w:t>.</w:t>
      </w:r>
      <w:r w:rsidR="00BD48FC" w:rsidRPr="00794944">
        <w:rPr>
          <w:sz w:val="28"/>
          <w:szCs w:val="28"/>
        </w:rPr>
        <w:t xml:space="preserve"> Это </w:t>
      </w:r>
      <w:r w:rsidR="00BD48FC" w:rsidRPr="00794944">
        <w:rPr>
          <w:rStyle w:val="8pt"/>
          <w:b w:val="0"/>
          <w:sz w:val="28"/>
          <w:szCs w:val="28"/>
        </w:rPr>
        <w:t>в</w:t>
      </w:r>
      <w:r>
        <w:rPr>
          <w:rStyle w:val="8pt"/>
          <w:b w:val="0"/>
          <w:sz w:val="28"/>
          <w:szCs w:val="28"/>
        </w:rPr>
        <w:t>н</w:t>
      </w:r>
      <w:r w:rsidR="00BD48FC" w:rsidRPr="00794944">
        <w:rPr>
          <w:rStyle w:val="8pt"/>
          <w:b w:val="0"/>
          <w:sz w:val="28"/>
          <w:szCs w:val="28"/>
        </w:rPr>
        <w:t>утренняя</w:t>
      </w:r>
      <w:r w:rsidR="00BD48FC" w:rsidRPr="00794944">
        <w:rPr>
          <w:sz w:val="28"/>
          <w:szCs w:val="28"/>
        </w:rPr>
        <w:t xml:space="preserve"> стратегия» — планируется использование ограни</w:t>
      </w:r>
      <w:r w:rsidR="00BD48FC" w:rsidRPr="00794944">
        <w:rPr>
          <w:sz w:val="28"/>
          <w:szCs w:val="28"/>
        </w:rPr>
        <w:softHyphen/>
      </w:r>
      <w:r w:rsidR="00BD48FC" w:rsidRPr="00794944">
        <w:rPr>
          <w:rStyle w:val="8pt"/>
          <w:b w:val="0"/>
          <w:sz w:val="28"/>
          <w:szCs w:val="28"/>
        </w:rPr>
        <w:t>ченны</w:t>
      </w:r>
      <w:r>
        <w:rPr>
          <w:rStyle w:val="8pt"/>
          <w:b w:val="0"/>
          <w:sz w:val="28"/>
          <w:szCs w:val="28"/>
        </w:rPr>
        <w:t>х</w:t>
      </w:r>
      <w:r w:rsidR="00BD48FC" w:rsidRPr="00794944">
        <w:rPr>
          <w:sz w:val="28"/>
          <w:szCs w:val="28"/>
        </w:rPr>
        <w:t xml:space="preserve"> ресурсов, таких как капитал, технологии, люди. Кроме то</w:t>
      </w:r>
      <w:r w:rsidRPr="00794944">
        <w:rPr>
          <w:sz w:val="28"/>
          <w:szCs w:val="28"/>
        </w:rPr>
        <w:t>г</w:t>
      </w:r>
      <w:r w:rsidR="00BD48FC" w:rsidRPr="00794944">
        <w:rPr>
          <w:sz w:val="28"/>
          <w:szCs w:val="28"/>
        </w:rPr>
        <w:t>о</w:t>
      </w:r>
      <w:r w:rsidR="00BD48FC" w:rsidRPr="00794944">
        <w:rPr>
          <w:rStyle w:val="8pt"/>
          <w:b w:val="0"/>
          <w:sz w:val="28"/>
          <w:szCs w:val="28"/>
        </w:rPr>
        <w:t xml:space="preserve"> осуществляется</w:t>
      </w:r>
      <w:r w:rsidR="00BD48FC" w:rsidRPr="00794944">
        <w:rPr>
          <w:sz w:val="28"/>
          <w:szCs w:val="28"/>
        </w:rPr>
        <w:t xml:space="preserve"> приобретение предприятий в новых отрас</w:t>
      </w:r>
      <w:r w:rsidR="00BD48FC" w:rsidRPr="00794944">
        <w:rPr>
          <w:sz w:val="28"/>
          <w:szCs w:val="28"/>
        </w:rPr>
        <w:softHyphen/>
        <w:t xml:space="preserve">лях выход из нежелательных отраслей, подбор эффективного </w:t>
      </w:r>
      <w:r w:rsidR="00BD48FC" w:rsidRPr="00794944">
        <w:rPr>
          <w:rStyle w:val="8pt"/>
          <w:b w:val="0"/>
          <w:sz w:val="28"/>
          <w:szCs w:val="28"/>
        </w:rPr>
        <w:t>«портфеля»</w:t>
      </w:r>
      <w:r w:rsidR="00BD48FC" w:rsidRPr="00794944">
        <w:rPr>
          <w:sz w:val="28"/>
          <w:szCs w:val="28"/>
        </w:rPr>
        <w:t xml:space="preserve"> предприятий.</w:t>
      </w:r>
    </w:p>
    <w:p w:rsidR="00BD48FC" w:rsidRPr="00794944" w:rsidRDefault="00BD48FC" w:rsidP="00794944">
      <w:pPr>
        <w:pStyle w:val="a5"/>
        <w:numPr>
          <w:ilvl w:val="1"/>
          <w:numId w:val="1"/>
        </w:numPr>
        <w:shd w:val="clear" w:color="auto" w:fill="auto"/>
        <w:tabs>
          <w:tab w:val="left" w:pos="543"/>
        </w:tabs>
        <w:spacing w:line="360" w:lineRule="auto"/>
        <w:ind w:left="20" w:firstLine="320"/>
        <w:rPr>
          <w:sz w:val="28"/>
          <w:szCs w:val="28"/>
        </w:rPr>
      </w:pPr>
      <w:r w:rsidRPr="00104A33">
        <w:rPr>
          <w:rStyle w:val="a6"/>
          <w:b/>
          <w:sz w:val="28"/>
          <w:szCs w:val="28"/>
        </w:rPr>
        <w:t>Адаптация к внешней среде</w:t>
      </w:r>
      <w:r w:rsidRPr="00794944">
        <w:rPr>
          <w:sz w:val="28"/>
          <w:szCs w:val="28"/>
        </w:rPr>
        <w:t xml:space="preserve"> — ставится задача обеспечить </w:t>
      </w:r>
      <w:r w:rsidRPr="00794944">
        <w:rPr>
          <w:rStyle w:val="9pt20"/>
          <w:sz w:val="28"/>
          <w:szCs w:val="28"/>
        </w:rPr>
        <w:t>эффективное</w:t>
      </w:r>
      <w:r w:rsidRPr="00794944">
        <w:rPr>
          <w:sz w:val="28"/>
          <w:szCs w:val="28"/>
        </w:rPr>
        <w:t xml:space="preserve"> приспособление к изменению внешних факторов </w:t>
      </w:r>
      <w:r w:rsidRPr="00794944">
        <w:rPr>
          <w:rStyle w:val="9pt20"/>
          <w:sz w:val="28"/>
          <w:szCs w:val="28"/>
        </w:rPr>
        <w:t>(экономические</w:t>
      </w:r>
      <w:r w:rsidRPr="00794944">
        <w:rPr>
          <w:sz w:val="28"/>
          <w:szCs w:val="28"/>
        </w:rPr>
        <w:t xml:space="preserve"> изменения, политические факторы, демогра</w:t>
      </w:r>
      <w:r w:rsidRPr="00794944">
        <w:rPr>
          <w:sz w:val="28"/>
          <w:szCs w:val="28"/>
        </w:rPr>
        <w:softHyphen/>
      </w:r>
      <w:r w:rsidRPr="00794944">
        <w:rPr>
          <w:rStyle w:val="9pt10"/>
          <w:sz w:val="28"/>
          <w:szCs w:val="28"/>
        </w:rPr>
        <w:t>фическая</w:t>
      </w:r>
      <w:r w:rsidRPr="00794944">
        <w:rPr>
          <w:sz w:val="28"/>
          <w:szCs w:val="28"/>
        </w:rPr>
        <w:t xml:space="preserve"> ситуация и др.).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20"/>
        <w:rPr>
          <w:sz w:val="28"/>
          <w:szCs w:val="28"/>
        </w:rPr>
      </w:pPr>
      <w:r w:rsidRPr="00794944">
        <w:rPr>
          <w:rStyle w:val="8pt"/>
          <w:b w:val="0"/>
          <w:sz w:val="28"/>
          <w:szCs w:val="28"/>
        </w:rPr>
        <w:lastRenderedPageBreak/>
        <w:t>Разработка</w:t>
      </w:r>
      <w:r w:rsidRPr="00794944">
        <w:rPr>
          <w:sz w:val="28"/>
          <w:szCs w:val="28"/>
        </w:rPr>
        <w:t xml:space="preserve"> стратегии начинается с формулировки общей це</w:t>
      </w:r>
      <w:r w:rsidRPr="00794944">
        <w:rPr>
          <w:sz w:val="28"/>
          <w:szCs w:val="28"/>
        </w:rPr>
        <w:softHyphen/>
        <w:t>ли организации, которая должна быть понятна любому специа</w:t>
      </w:r>
      <w:r w:rsidRPr="00794944">
        <w:rPr>
          <w:sz w:val="28"/>
          <w:szCs w:val="28"/>
        </w:rPr>
        <w:softHyphen/>
        <w:t xml:space="preserve">листу. Постановка цели играет важную роль в связях фирмы с </w:t>
      </w:r>
      <w:r w:rsidRPr="00794944">
        <w:rPr>
          <w:rStyle w:val="8pt"/>
          <w:b w:val="0"/>
          <w:sz w:val="28"/>
          <w:szCs w:val="28"/>
        </w:rPr>
        <w:t>внешней</w:t>
      </w:r>
      <w:r w:rsidRPr="00794944">
        <w:rPr>
          <w:sz w:val="28"/>
          <w:szCs w:val="28"/>
        </w:rPr>
        <w:t xml:space="preserve"> средой, рынком, потребителем.</w:t>
      </w:r>
    </w:p>
    <w:p w:rsidR="00BD48FC" w:rsidRPr="00104A33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20"/>
        <w:rPr>
          <w:b/>
          <w:sz w:val="28"/>
          <w:szCs w:val="28"/>
        </w:rPr>
      </w:pPr>
      <w:r w:rsidRPr="00104A33">
        <w:rPr>
          <w:b/>
          <w:sz w:val="28"/>
          <w:szCs w:val="28"/>
        </w:rPr>
        <w:t>Общая цель организации должна учитывать:</w:t>
      </w:r>
    </w:p>
    <w:p w:rsidR="00BD48FC" w:rsidRPr="00104A33" w:rsidRDefault="00794944" w:rsidP="00BF64F9">
      <w:pPr>
        <w:pStyle w:val="a5"/>
        <w:numPr>
          <w:ilvl w:val="0"/>
          <w:numId w:val="10"/>
        </w:numPr>
        <w:shd w:val="clear" w:color="auto" w:fill="auto"/>
        <w:tabs>
          <w:tab w:val="left" w:pos="543"/>
        </w:tabs>
        <w:spacing w:line="360" w:lineRule="auto"/>
        <w:rPr>
          <w:b/>
          <w:sz w:val="28"/>
          <w:szCs w:val="28"/>
        </w:rPr>
      </w:pPr>
      <w:r w:rsidRPr="00104A33">
        <w:rPr>
          <w:b/>
          <w:sz w:val="28"/>
          <w:szCs w:val="28"/>
        </w:rPr>
        <w:t>.</w:t>
      </w:r>
      <w:r w:rsidR="00BD48FC" w:rsidRPr="00104A33">
        <w:rPr>
          <w:b/>
          <w:sz w:val="28"/>
          <w:szCs w:val="28"/>
        </w:rPr>
        <w:t>основное направление деятельности фирмы;</w:t>
      </w:r>
    </w:p>
    <w:p w:rsidR="00BD48FC" w:rsidRPr="00104A33" w:rsidRDefault="00BD48FC" w:rsidP="00BF64F9">
      <w:pPr>
        <w:pStyle w:val="a5"/>
        <w:numPr>
          <w:ilvl w:val="0"/>
          <w:numId w:val="10"/>
        </w:numPr>
        <w:shd w:val="clear" w:color="auto" w:fill="auto"/>
        <w:tabs>
          <w:tab w:val="left" w:pos="486"/>
          <w:tab w:val="left" w:pos="543"/>
        </w:tabs>
        <w:spacing w:line="360" w:lineRule="auto"/>
        <w:rPr>
          <w:b/>
          <w:sz w:val="28"/>
          <w:szCs w:val="28"/>
        </w:rPr>
      </w:pPr>
      <w:r w:rsidRPr="00104A33">
        <w:rPr>
          <w:b/>
          <w:sz w:val="28"/>
          <w:szCs w:val="28"/>
        </w:rPr>
        <w:t>рабочие принципы во внешней среде (принципы торговли; отношения к потребителю; ведение деловых связей);</w:t>
      </w:r>
    </w:p>
    <w:p w:rsidR="00BD48FC" w:rsidRPr="00794944" w:rsidRDefault="00195DCC" w:rsidP="00BF64F9">
      <w:pPr>
        <w:pStyle w:val="a5"/>
        <w:numPr>
          <w:ilvl w:val="0"/>
          <w:numId w:val="10"/>
        </w:numPr>
        <w:shd w:val="clear" w:color="auto" w:fill="auto"/>
        <w:tabs>
          <w:tab w:val="left" w:pos="513"/>
          <w:tab w:val="left" w:pos="543"/>
        </w:tabs>
        <w:spacing w:line="360" w:lineRule="auto"/>
        <w:rPr>
          <w:sz w:val="28"/>
          <w:szCs w:val="28"/>
        </w:rPr>
      </w:pPr>
      <w:r w:rsidRPr="00104A33">
        <w:rPr>
          <w:b/>
          <w:sz w:val="28"/>
          <w:szCs w:val="28"/>
        </w:rPr>
        <w:t>к</w:t>
      </w:r>
      <w:r w:rsidR="00BD48FC" w:rsidRPr="00104A33">
        <w:rPr>
          <w:b/>
          <w:sz w:val="28"/>
          <w:szCs w:val="28"/>
        </w:rPr>
        <w:t>ультуру организации, ее традиции, рабочий климат</w:t>
      </w:r>
      <w:r w:rsidR="00BD48FC" w:rsidRPr="00794944">
        <w:rPr>
          <w:sz w:val="28"/>
          <w:szCs w:val="28"/>
        </w:rPr>
        <w:t>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20"/>
        <w:rPr>
          <w:sz w:val="28"/>
          <w:szCs w:val="28"/>
        </w:rPr>
      </w:pPr>
      <w:r w:rsidRPr="00794944">
        <w:rPr>
          <w:sz w:val="28"/>
          <w:szCs w:val="28"/>
        </w:rPr>
        <w:t>При</w:t>
      </w:r>
      <w:r w:rsidRPr="00794944">
        <w:rPr>
          <w:rStyle w:val="a6"/>
          <w:sz w:val="28"/>
          <w:szCs w:val="28"/>
        </w:rPr>
        <w:t xml:space="preserve"> выборе цели</w:t>
      </w:r>
      <w:r w:rsidRPr="00794944">
        <w:rPr>
          <w:sz w:val="28"/>
          <w:szCs w:val="28"/>
        </w:rPr>
        <w:t xml:space="preserve"> нужно учитывать два аспекта: кто является клиентами </w:t>
      </w:r>
      <w:proofErr w:type="gramStart"/>
      <w:r w:rsidRPr="00794944">
        <w:rPr>
          <w:sz w:val="28"/>
          <w:szCs w:val="28"/>
        </w:rPr>
        <w:t>фирмы</w:t>
      </w:r>
      <w:proofErr w:type="gramEnd"/>
      <w:r w:rsidRPr="00794944">
        <w:rPr>
          <w:sz w:val="28"/>
          <w:szCs w:val="28"/>
        </w:rPr>
        <w:t xml:space="preserve"> и какие потребности она может удовлетво</w:t>
      </w:r>
      <w:r w:rsidRPr="00794944">
        <w:rPr>
          <w:sz w:val="28"/>
          <w:szCs w:val="28"/>
        </w:rPr>
        <w:softHyphen/>
        <w:t>рить.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20"/>
        <w:rPr>
          <w:sz w:val="28"/>
          <w:szCs w:val="28"/>
        </w:rPr>
      </w:pPr>
      <w:r w:rsidRPr="00794944">
        <w:rPr>
          <w:sz w:val="28"/>
          <w:szCs w:val="28"/>
        </w:rPr>
        <w:t>После постановки общей цели осуществляется второй этап стратегического планирования —</w:t>
      </w:r>
      <w:r w:rsidRPr="00794944">
        <w:rPr>
          <w:rStyle w:val="a6"/>
          <w:sz w:val="28"/>
          <w:szCs w:val="28"/>
        </w:rPr>
        <w:t xml:space="preserve"> </w:t>
      </w:r>
      <w:r w:rsidRPr="00104A33">
        <w:rPr>
          <w:rStyle w:val="a6"/>
          <w:b/>
          <w:sz w:val="28"/>
          <w:szCs w:val="28"/>
        </w:rPr>
        <w:t>конкретизация целей</w:t>
      </w:r>
      <w:r w:rsidRPr="00794944">
        <w:rPr>
          <w:rStyle w:val="a6"/>
          <w:sz w:val="28"/>
          <w:szCs w:val="28"/>
        </w:rPr>
        <w:t>.</w:t>
      </w:r>
      <w:r w:rsidRPr="00794944">
        <w:rPr>
          <w:sz w:val="28"/>
          <w:szCs w:val="28"/>
        </w:rPr>
        <w:t xml:space="preserve"> Напри</w:t>
      </w:r>
      <w:r w:rsidRPr="00794944">
        <w:rPr>
          <w:sz w:val="28"/>
          <w:szCs w:val="28"/>
        </w:rPr>
        <w:softHyphen/>
        <w:t>мер, могут быть определены следующие основные цели:</w:t>
      </w:r>
    </w:p>
    <w:p w:rsidR="00BD48FC" w:rsidRPr="00794944" w:rsidRDefault="00BD48FC" w:rsidP="00794944">
      <w:pPr>
        <w:pStyle w:val="a5"/>
        <w:numPr>
          <w:ilvl w:val="1"/>
          <w:numId w:val="2"/>
        </w:numPr>
        <w:shd w:val="clear" w:color="auto" w:fill="auto"/>
        <w:tabs>
          <w:tab w:val="left" w:pos="543"/>
        </w:tabs>
        <w:spacing w:line="360" w:lineRule="auto"/>
        <w:ind w:firstLine="320"/>
        <w:rPr>
          <w:sz w:val="28"/>
          <w:szCs w:val="28"/>
        </w:rPr>
      </w:pPr>
      <w:r w:rsidRPr="00794944">
        <w:rPr>
          <w:sz w:val="28"/>
          <w:szCs w:val="28"/>
        </w:rPr>
        <w:t xml:space="preserve">прибыльность </w:t>
      </w:r>
      <w:r w:rsidR="00195DCC">
        <w:rPr>
          <w:sz w:val="28"/>
          <w:szCs w:val="28"/>
        </w:rPr>
        <w:t>-</w:t>
      </w:r>
      <w:r w:rsidRPr="00794944">
        <w:rPr>
          <w:sz w:val="28"/>
          <w:szCs w:val="28"/>
        </w:rPr>
        <w:t xml:space="preserve"> добиться в текущем году уровня чистой прибыли 5 </w:t>
      </w:r>
      <w:proofErr w:type="gramStart"/>
      <w:r w:rsidRPr="00794944">
        <w:rPr>
          <w:sz w:val="28"/>
          <w:szCs w:val="28"/>
        </w:rPr>
        <w:t>млн</w:t>
      </w:r>
      <w:proofErr w:type="gramEnd"/>
      <w:r w:rsidRPr="00794944">
        <w:rPr>
          <w:sz w:val="28"/>
          <w:szCs w:val="28"/>
        </w:rPr>
        <w:t xml:space="preserve"> у. е.;</w:t>
      </w:r>
    </w:p>
    <w:p w:rsidR="00BD48FC" w:rsidRPr="00794944" w:rsidRDefault="00BD48FC" w:rsidP="00794944">
      <w:pPr>
        <w:pStyle w:val="a5"/>
        <w:numPr>
          <w:ilvl w:val="1"/>
          <w:numId w:val="2"/>
        </w:numPr>
        <w:shd w:val="clear" w:color="auto" w:fill="auto"/>
        <w:tabs>
          <w:tab w:val="left" w:pos="543"/>
        </w:tabs>
        <w:spacing w:line="360" w:lineRule="auto"/>
        <w:ind w:left="20" w:firstLine="320"/>
        <w:rPr>
          <w:sz w:val="28"/>
          <w:szCs w:val="28"/>
        </w:rPr>
      </w:pPr>
      <w:r w:rsidRPr="00794944">
        <w:rPr>
          <w:sz w:val="28"/>
          <w:szCs w:val="28"/>
        </w:rPr>
        <w:t>рынки (объем продаж, доля рынка) — довести долю рынка</w:t>
      </w:r>
      <w:r w:rsidR="00195DCC">
        <w:rPr>
          <w:sz w:val="28"/>
          <w:szCs w:val="28"/>
        </w:rPr>
        <w:t xml:space="preserve"> </w:t>
      </w:r>
      <w:r w:rsidRPr="00794944">
        <w:rPr>
          <w:sz w:val="28"/>
          <w:szCs w:val="28"/>
        </w:rPr>
        <w:t>20% или довести объем продаж до 40 тыс. ед.;</w:t>
      </w:r>
    </w:p>
    <w:p w:rsidR="00BD48FC" w:rsidRPr="00794944" w:rsidRDefault="00BD48FC" w:rsidP="00794944">
      <w:pPr>
        <w:pStyle w:val="a5"/>
        <w:numPr>
          <w:ilvl w:val="1"/>
          <w:numId w:val="2"/>
        </w:numPr>
        <w:shd w:val="clear" w:color="auto" w:fill="auto"/>
        <w:tabs>
          <w:tab w:val="left" w:pos="543"/>
        </w:tabs>
        <w:spacing w:line="360" w:lineRule="auto"/>
        <w:ind w:firstLine="320"/>
        <w:rPr>
          <w:sz w:val="28"/>
          <w:szCs w:val="28"/>
        </w:rPr>
      </w:pPr>
      <w:r w:rsidRPr="00794944">
        <w:rPr>
          <w:sz w:val="28"/>
          <w:szCs w:val="28"/>
        </w:rPr>
        <w:t>производительность — средняя часовая выработка на од</w:t>
      </w:r>
      <w:r w:rsidRPr="00794944">
        <w:rPr>
          <w:sz w:val="28"/>
          <w:szCs w:val="28"/>
        </w:rPr>
        <w:softHyphen/>
        <w:t>ного рабочего должна быть 8 ед. продукции;</w:t>
      </w:r>
    </w:p>
    <w:p w:rsidR="00BD48FC" w:rsidRPr="00794944" w:rsidRDefault="00BD48FC" w:rsidP="00794944">
      <w:pPr>
        <w:pStyle w:val="a5"/>
        <w:numPr>
          <w:ilvl w:val="1"/>
          <w:numId w:val="2"/>
        </w:numPr>
        <w:shd w:val="clear" w:color="auto" w:fill="auto"/>
        <w:tabs>
          <w:tab w:val="left" w:pos="543"/>
        </w:tabs>
        <w:spacing w:line="360" w:lineRule="auto"/>
        <w:ind w:firstLine="320"/>
        <w:rPr>
          <w:sz w:val="28"/>
          <w:szCs w:val="28"/>
        </w:rPr>
      </w:pPr>
      <w:r w:rsidRPr="00794944">
        <w:rPr>
          <w:sz w:val="28"/>
          <w:szCs w:val="28"/>
        </w:rPr>
        <w:t>финансовые ресурсы (размер и структура капитала; соот</w:t>
      </w:r>
      <w:r w:rsidRPr="00794944">
        <w:rPr>
          <w:sz w:val="28"/>
          <w:szCs w:val="28"/>
        </w:rPr>
        <w:softHyphen/>
        <w:t>ношение собственного и заемного капитала; размер оборотного впитала и др.);</w:t>
      </w:r>
    </w:p>
    <w:p w:rsidR="00195DCC" w:rsidRDefault="00195DCC" w:rsidP="00195DCC">
      <w:pPr>
        <w:pStyle w:val="a5"/>
        <w:shd w:val="clear" w:color="auto" w:fill="auto"/>
        <w:tabs>
          <w:tab w:val="left" w:pos="543"/>
        </w:tabs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>5) п</w:t>
      </w:r>
      <w:r w:rsidR="00BD48FC" w:rsidRPr="00794944">
        <w:rPr>
          <w:sz w:val="28"/>
          <w:szCs w:val="28"/>
        </w:rPr>
        <w:t>роизводственные мощности, здания и сооружения — по</w:t>
      </w:r>
      <w:r w:rsidR="00BD48FC" w:rsidRPr="00794944">
        <w:rPr>
          <w:sz w:val="28"/>
          <w:szCs w:val="28"/>
        </w:rPr>
        <w:softHyphen/>
        <w:t xml:space="preserve">ить новые складские помещения площадью </w:t>
      </w:r>
      <w:smartTag w:uri="urn:schemas-microsoft-com:office:smarttags" w:element="metricconverter">
        <w:smartTagPr>
          <w:attr w:name="ProductID" w:val="4000 кв. м"/>
        </w:smartTagPr>
        <w:r w:rsidR="00BD48FC" w:rsidRPr="00794944">
          <w:rPr>
            <w:sz w:val="28"/>
            <w:szCs w:val="28"/>
          </w:rPr>
          <w:t>4000 кв. м</w:t>
        </w:r>
      </w:smartTag>
      <w:r w:rsidR="00BD48FC" w:rsidRPr="00794944">
        <w:rPr>
          <w:sz w:val="28"/>
          <w:szCs w:val="28"/>
        </w:rPr>
        <w:t xml:space="preserve">; </w:t>
      </w:r>
    </w:p>
    <w:p w:rsidR="00BD48FC" w:rsidRPr="00794944" w:rsidRDefault="00195DCC" w:rsidP="00195DCC">
      <w:pPr>
        <w:pStyle w:val="a5"/>
        <w:shd w:val="clear" w:color="auto" w:fill="auto"/>
        <w:tabs>
          <w:tab w:val="left" w:pos="543"/>
        </w:tabs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>6)</w:t>
      </w:r>
      <w:r w:rsidR="00BD48FC" w:rsidRPr="00794944">
        <w:rPr>
          <w:sz w:val="28"/>
          <w:szCs w:val="28"/>
        </w:rPr>
        <w:t xml:space="preserve"> организация (изменения в организационной структуре и </w:t>
      </w:r>
      <w:r>
        <w:rPr>
          <w:sz w:val="28"/>
          <w:szCs w:val="28"/>
        </w:rPr>
        <w:t>деятель</w:t>
      </w:r>
      <w:r w:rsidR="00BD48FC" w:rsidRPr="00794944">
        <w:rPr>
          <w:sz w:val="28"/>
          <w:szCs w:val="28"/>
        </w:rPr>
        <w:t>ности) — открыть представительство фирмы в опреде</w:t>
      </w:r>
      <w:r>
        <w:rPr>
          <w:sz w:val="28"/>
          <w:szCs w:val="28"/>
        </w:rPr>
        <w:t>ленном</w:t>
      </w:r>
      <w:r w:rsidR="00BD48FC" w:rsidRPr="00794944">
        <w:rPr>
          <w:sz w:val="28"/>
          <w:szCs w:val="28"/>
        </w:rPr>
        <w:t xml:space="preserve"> регионе и т.д.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40"/>
        <w:rPr>
          <w:sz w:val="28"/>
          <w:szCs w:val="28"/>
        </w:rPr>
      </w:pPr>
      <w:r w:rsidRPr="00104A33">
        <w:rPr>
          <w:b/>
          <w:sz w:val="28"/>
          <w:szCs w:val="28"/>
        </w:rPr>
        <w:t>Чтобы цель могла быть достигнута, при ее постановке должны быть учтены следующие требования</w:t>
      </w:r>
      <w:r w:rsidRPr="00794944">
        <w:rPr>
          <w:sz w:val="28"/>
          <w:szCs w:val="28"/>
        </w:rPr>
        <w:t>:</w:t>
      </w:r>
    </w:p>
    <w:p w:rsidR="00BD48FC" w:rsidRPr="00104A33" w:rsidRDefault="00BD48FC" w:rsidP="00794944">
      <w:pPr>
        <w:pStyle w:val="a5"/>
        <w:numPr>
          <w:ilvl w:val="0"/>
          <w:numId w:val="2"/>
        </w:numPr>
        <w:shd w:val="clear" w:color="auto" w:fill="auto"/>
        <w:tabs>
          <w:tab w:val="left" w:pos="543"/>
        </w:tabs>
        <w:spacing w:line="360" w:lineRule="auto"/>
        <w:ind w:firstLine="340"/>
        <w:rPr>
          <w:b/>
          <w:i/>
          <w:sz w:val="28"/>
          <w:szCs w:val="28"/>
        </w:rPr>
      </w:pPr>
      <w:r w:rsidRPr="00104A33">
        <w:rPr>
          <w:b/>
          <w:i/>
          <w:sz w:val="28"/>
          <w:szCs w:val="28"/>
        </w:rPr>
        <w:t>четкая и конкретная формулировка цели, выраженна</w:t>
      </w:r>
      <w:r w:rsidR="00195DCC" w:rsidRPr="00104A33">
        <w:rPr>
          <w:b/>
          <w:i/>
          <w:sz w:val="28"/>
          <w:szCs w:val="28"/>
        </w:rPr>
        <w:t>я</w:t>
      </w:r>
      <w:r w:rsidRPr="00104A33">
        <w:rPr>
          <w:b/>
          <w:i/>
          <w:sz w:val="28"/>
          <w:szCs w:val="28"/>
        </w:rPr>
        <w:t xml:space="preserve"> конкретных измерителях (д</w:t>
      </w:r>
      <w:r w:rsidR="00195DCC" w:rsidRPr="00104A33">
        <w:rPr>
          <w:b/>
          <w:i/>
          <w:sz w:val="28"/>
          <w:szCs w:val="28"/>
        </w:rPr>
        <w:t>енежных, натуральных, трудовых);</w:t>
      </w:r>
    </w:p>
    <w:p w:rsidR="00BD48FC" w:rsidRPr="00104A33" w:rsidRDefault="00BD48FC" w:rsidP="00794944">
      <w:pPr>
        <w:pStyle w:val="a5"/>
        <w:numPr>
          <w:ilvl w:val="0"/>
          <w:numId w:val="2"/>
        </w:numPr>
        <w:shd w:val="clear" w:color="auto" w:fill="auto"/>
        <w:tabs>
          <w:tab w:val="left" w:pos="543"/>
        </w:tabs>
        <w:spacing w:line="360" w:lineRule="auto"/>
        <w:ind w:firstLine="340"/>
        <w:rPr>
          <w:b/>
          <w:i/>
          <w:sz w:val="28"/>
          <w:szCs w:val="28"/>
        </w:rPr>
      </w:pPr>
      <w:r w:rsidRPr="00104A33">
        <w:rPr>
          <w:b/>
          <w:i/>
          <w:sz w:val="28"/>
          <w:szCs w:val="28"/>
        </w:rPr>
        <w:t>каждая цель должна</w:t>
      </w:r>
      <w:r w:rsidR="00195DCC" w:rsidRPr="00104A33">
        <w:rPr>
          <w:b/>
          <w:i/>
          <w:sz w:val="28"/>
          <w:szCs w:val="28"/>
        </w:rPr>
        <w:t xml:space="preserve"> быть ограничена во времени, задан</w:t>
      </w:r>
      <w:r w:rsidRPr="00104A33">
        <w:rPr>
          <w:b/>
          <w:i/>
          <w:sz w:val="28"/>
          <w:szCs w:val="28"/>
        </w:rPr>
        <w:t xml:space="preserve"> срок ее достижения.</w:t>
      </w:r>
    </w:p>
    <w:p w:rsidR="00BD48FC" w:rsidRPr="00104A33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40"/>
        <w:rPr>
          <w:b/>
          <w:sz w:val="28"/>
          <w:szCs w:val="28"/>
        </w:rPr>
      </w:pPr>
      <w:r w:rsidRPr="00104A33">
        <w:rPr>
          <w:b/>
          <w:sz w:val="28"/>
          <w:szCs w:val="28"/>
        </w:rPr>
        <w:t>Цели:</w:t>
      </w:r>
    </w:p>
    <w:p w:rsidR="00BD48FC" w:rsidRPr="00104A33" w:rsidRDefault="00BD48FC" w:rsidP="00794944">
      <w:pPr>
        <w:pStyle w:val="a5"/>
        <w:numPr>
          <w:ilvl w:val="0"/>
          <w:numId w:val="2"/>
        </w:numPr>
        <w:shd w:val="clear" w:color="auto" w:fill="auto"/>
        <w:tabs>
          <w:tab w:val="left" w:pos="543"/>
        </w:tabs>
        <w:spacing w:line="360" w:lineRule="auto"/>
        <w:ind w:firstLine="340"/>
        <w:rPr>
          <w:b/>
          <w:i/>
          <w:sz w:val="28"/>
          <w:szCs w:val="28"/>
        </w:rPr>
      </w:pPr>
      <w:r w:rsidRPr="00104A33">
        <w:rPr>
          <w:b/>
          <w:i/>
          <w:sz w:val="28"/>
          <w:szCs w:val="28"/>
        </w:rPr>
        <w:lastRenderedPageBreak/>
        <w:t>могут быть долгосрочными (до 10 лет), среднесрочными (до 5 лет) и краткосрочными (</w:t>
      </w:r>
      <w:r w:rsidR="00195DCC" w:rsidRPr="00104A33">
        <w:rPr>
          <w:b/>
          <w:i/>
          <w:sz w:val="28"/>
          <w:szCs w:val="28"/>
        </w:rPr>
        <w:t>до 1 года); они уточняются с уче</w:t>
      </w:r>
      <w:r w:rsidRPr="00104A33">
        <w:rPr>
          <w:b/>
          <w:i/>
          <w:sz w:val="28"/>
          <w:szCs w:val="28"/>
        </w:rPr>
        <w:t>том изменений обстановки и результатов контроля;</w:t>
      </w:r>
    </w:p>
    <w:p w:rsidR="00BD48FC" w:rsidRPr="00104A33" w:rsidRDefault="00BD48FC" w:rsidP="00794944">
      <w:pPr>
        <w:pStyle w:val="a5"/>
        <w:numPr>
          <w:ilvl w:val="0"/>
          <w:numId w:val="2"/>
        </w:numPr>
        <w:shd w:val="clear" w:color="auto" w:fill="auto"/>
        <w:tabs>
          <w:tab w:val="left" w:pos="543"/>
        </w:tabs>
        <w:spacing w:line="360" w:lineRule="auto"/>
        <w:ind w:firstLine="340"/>
        <w:rPr>
          <w:b/>
          <w:i/>
          <w:sz w:val="28"/>
          <w:szCs w:val="28"/>
        </w:rPr>
      </w:pPr>
      <w:r w:rsidRPr="00104A33">
        <w:rPr>
          <w:b/>
          <w:i/>
          <w:sz w:val="28"/>
          <w:szCs w:val="28"/>
        </w:rPr>
        <w:t>должны быть достижимыми;</w:t>
      </w:r>
    </w:p>
    <w:p w:rsidR="00BD48FC" w:rsidRPr="00104A33" w:rsidRDefault="00BD48FC" w:rsidP="00794944">
      <w:pPr>
        <w:pStyle w:val="a5"/>
        <w:numPr>
          <w:ilvl w:val="0"/>
          <w:numId w:val="2"/>
        </w:numPr>
        <w:shd w:val="clear" w:color="auto" w:fill="auto"/>
        <w:tabs>
          <w:tab w:val="left" w:pos="543"/>
        </w:tabs>
        <w:spacing w:line="360" w:lineRule="auto"/>
        <w:ind w:firstLine="340"/>
        <w:rPr>
          <w:b/>
          <w:i/>
          <w:sz w:val="28"/>
          <w:szCs w:val="28"/>
        </w:rPr>
      </w:pPr>
      <w:r w:rsidRPr="00104A33">
        <w:rPr>
          <w:b/>
          <w:i/>
          <w:sz w:val="28"/>
          <w:szCs w:val="28"/>
        </w:rPr>
        <w:t>не должны отрицать одна другую.</w:t>
      </w:r>
    </w:p>
    <w:p w:rsidR="00BD48FC" w:rsidRPr="00104A33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40"/>
        <w:rPr>
          <w:b/>
          <w:sz w:val="28"/>
          <w:szCs w:val="28"/>
        </w:rPr>
      </w:pPr>
      <w:r w:rsidRPr="00104A33">
        <w:rPr>
          <w:b/>
          <w:sz w:val="28"/>
          <w:szCs w:val="28"/>
        </w:rPr>
        <w:t>Стратегическое планирование опирается на тщательный анализ внешней и внутренней среды фирмы:</w:t>
      </w:r>
    </w:p>
    <w:p w:rsidR="00BD48FC" w:rsidRPr="00104A33" w:rsidRDefault="00BD48FC" w:rsidP="00794944">
      <w:pPr>
        <w:pStyle w:val="a5"/>
        <w:numPr>
          <w:ilvl w:val="0"/>
          <w:numId w:val="2"/>
        </w:numPr>
        <w:shd w:val="clear" w:color="auto" w:fill="auto"/>
        <w:tabs>
          <w:tab w:val="left" w:pos="543"/>
        </w:tabs>
        <w:spacing w:line="360" w:lineRule="auto"/>
        <w:ind w:firstLine="340"/>
        <w:rPr>
          <w:b/>
          <w:i/>
          <w:sz w:val="28"/>
          <w:szCs w:val="28"/>
        </w:rPr>
      </w:pPr>
      <w:r w:rsidRPr="00104A33">
        <w:rPr>
          <w:b/>
          <w:i/>
          <w:sz w:val="28"/>
          <w:szCs w:val="28"/>
        </w:rPr>
        <w:t>оцениваются изменения, происходящие или возможные в планируемом периоде;</w:t>
      </w:r>
    </w:p>
    <w:p w:rsidR="00BD48FC" w:rsidRPr="00104A33" w:rsidRDefault="00BD48FC" w:rsidP="00794944">
      <w:pPr>
        <w:pStyle w:val="a5"/>
        <w:numPr>
          <w:ilvl w:val="0"/>
          <w:numId w:val="2"/>
        </w:numPr>
        <w:shd w:val="clear" w:color="auto" w:fill="auto"/>
        <w:tabs>
          <w:tab w:val="left" w:pos="543"/>
        </w:tabs>
        <w:spacing w:line="360" w:lineRule="auto"/>
        <w:ind w:firstLine="340"/>
        <w:rPr>
          <w:b/>
          <w:i/>
          <w:sz w:val="28"/>
          <w:szCs w:val="28"/>
        </w:rPr>
      </w:pPr>
      <w:r w:rsidRPr="00104A33">
        <w:rPr>
          <w:b/>
          <w:i/>
          <w:sz w:val="28"/>
          <w:szCs w:val="28"/>
        </w:rPr>
        <w:t>выявляются факторы, угрожающие позициям фирмы;</w:t>
      </w:r>
    </w:p>
    <w:p w:rsidR="00BD48FC" w:rsidRPr="00104A33" w:rsidRDefault="00BD48FC" w:rsidP="00794944">
      <w:pPr>
        <w:pStyle w:val="a5"/>
        <w:numPr>
          <w:ilvl w:val="0"/>
          <w:numId w:val="2"/>
        </w:numPr>
        <w:shd w:val="clear" w:color="auto" w:fill="auto"/>
        <w:tabs>
          <w:tab w:val="left" w:pos="543"/>
        </w:tabs>
        <w:spacing w:line="360" w:lineRule="auto"/>
        <w:ind w:firstLine="340"/>
        <w:rPr>
          <w:b/>
          <w:i/>
          <w:sz w:val="28"/>
          <w:szCs w:val="28"/>
        </w:rPr>
      </w:pPr>
      <w:r w:rsidRPr="00104A33">
        <w:rPr>
          <w:b/>
          <w:i/>
          <w:sz w:val="28"/>
          <w:szCs w:val="28"/>
        </w:rPr>
        <w:t>исследуются факторы, благоприятные для деятельности фирмы.</w:t>
      </w:r>
    </w:p>
    <w:p w:rsidR="00BD48FC" w:rsidRPr="00104A33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40"/>
        <w:rPr>
          <w:b/>
          <w:sz w:val="28"/>
          <w:szCs w:val="28"/>
        </w:rPr>
      </w:pPr>
      <w:r w:rsidRPr="00794944">
        <w:rPr>
          <w:sz w:val="28"/>
          <w:szCs w:val="28"/>
        </w:rPr>
        <w:t>Процессы и изменения во внешней среде оказывают жиз</w:t>
      </w:r>
      <w:r w:rsidRPr="00794944">
        <w:rPr>
          <w:sz w:val="28"/>
          <w:szCs w:val="28"/>
        </w:rPr>
        <w:softHyphen/>
        <w:t>ненно важное воздействие на фирму. Основные факторы, свя</w:t>
      </w:r>
      <w:r w:rsidRPr="00794944">
        <w:rPr>
          <w:sz w:val="28"/>
          <w:szCs w:val="28"/>
        </w:rPr>
        <w:softHyphen/>
        <w:t>занные с внешней средой, — это экономика, политика, рынок, технология, конкуренция. Особенно важным фактором является конкуренция. Поэтому необходимо выявить основных конку</w:t>
      </w:r>
      <w:r w:rsidRPr="00794944">
        <w:rPr>
          <w:sz w:val="28"/>
          <w:szCs w:val="28"/>
        </w:rPr>
        <w:softHyphen/>
        <w:t xml:space="preserve">рентов и выяснить их рыночные позиции (доля рынка, объемы продаж, цели и т.д.). </w:t>
      </w:r>
      <w:r w:rsidRPr="00104A33">
        <w:rPr>
          <w:b/>
          <w:sz w:val="28"/>
          <w:szCs w:val="28"/>
        </w:rPr>
        <w:t>Целесообразно для этого провести исследо</w:t>
      </w:r>
      <w:r w:rsidRPr="00104A33">
        <w:rPr>
          <w:b/>
          <w:sz w:val="28"/>
          <w:szCs w:val="28"/>
        </w:rPr>
        <w:softHyphen/>
        <w:t>вания по следующим направлениям:</w:t>
      </w:r>
    </w:p>
    <w:p w:rsidR="00BD48FC" w:rsidRPr="00104A33" w:rsidRDefault="00BD48FC" w:rsidP="00794944">
      <w:pPr>
        <w:pStyle w:val="a5"/>
        <w:numPr>
          <w:ilvl w:val="0"/>
          <w:numId w:val="2"/>
        </w:numPr>
        <w:shd w:val="clear" w:color="auto" w:fill="auto"/>
        <w:tabs>
          <w:tab w:val="left" w:pos="543"/>
        </w:tabs>
        <w:spacing w:line="360" w:lineRule="auto"/>
        <w:ind w:firstLine="340"/>
        <w:rPr>
          <w:b/>
          <w:i/>
          <w:sz w:val="28"/>
          <w:szCs w:val="28"/>
        </w:rPr>
      </w:pPr>
      <w:r w:rsidRPr="00104A33">
        <w:rPr>
          <w:b/>
          <w:i/>
          <w:sz w:val="28"/>
          <w:szCs w:val="28"/>
        </w:rPr>
        <w:t>оценить текущую стратегию конкурентов (их поведение на рынке, приемы продвижения товаров и т.п.);</w:t>
      </w:r>
    </w:p>
    <w:p w:rsidR="00BD48FC" w:rsidRPr="00104A33" w:rsidRDefault="00BD48FC" w:rsidP="00794944">
      <w:pPr>
        <w:pStyle w:val="a5"/>
        <w:numPr>
          <w:ilvl w:val="0"/>
          <w:numId w:val="2"/>
        </w:numPr>
        <w:shd w:val="clear" w:color="auto" w:fill="auto"/>
        <w:tabs>
          <w:tab w:val="left" w:pos="543"/>
        </w:tabs>
        <w:spacing w:line="360" w:lineRule="auto"/>
        <w:ind w:firstLine="340"/>
        <w:rPr>
          <w:b/>
          <w:i/>
          <w:sz w:val="28"/>
          <w:szCs w:val="28"/>
        </w:rPr>
      </w:pPr>
      <w:r w:rsidRPr="00104A33">
        <w:rPr>
          <w:b/>
          <w:i/>
          <w:sz w:val="28"/>
          <w:szCs w:val="28"/>
        </w:rPr>
        <w:t>исследовать влияние внешней среды на конкурентов;</w:t>
      </w:r>
    </w:p>
    <w:p w:rsidR="00BD48FC" w:rsidRPr="00104A33" w:rsidRDefault="00BD48FC" w:rsidP="00794944">
      <w:pPr>
        <w:pStyle w:val="a5"/>
        <w:numPr>
          <w:ilvl w:val="0"/>
          <w:numId w:val="2"/>
        </w:numPr>
        <w:shd w:val="clear" w:color="auto" w:fill="auto"/>
        <w:tabs>
          <w:tab w:val="left" w:pos="543"/>
        </w:tabs>
        <w:spacing w:line="360" w:lineRule="auto"/>
        <w:ind w:firstLine="340"/>
        <w:rPr>
          <w:b/>
          <w:i/>
          <w:sz w:val="28"/>
          <w:szCs w:val="28"/>
        </w:rPr>
      </w:pPr>
      <w:r w:rsidRPr="00104A33">
        <w:rPr>
          <w:b/>
          <w:i/>
          <w:sz w:val="28"/>
          <w:szCs w:val="28"/>
        </w:rPr>
        <w:t>попытаться собрать сведения о научно-технических разра</w:t>
      </w:r>
      <w:r w:rsidRPr="00104A33">
        <w:rPr>
          <w:b/>
          <w:i/>
          <w:sz w:val="28"/>
          <w:szCs w:val="28"/>
        </w:rPr>
        <w:softHyphen/>
        <w:t>ботках соперников и другую информацию, составить прогноз бу</w:t>
      </w:r>
      <w:r w:rsidRPr="00104A33">
        <w:rPr>
          <w:b/>
          <w:i/>
          <w:sz w:val="28"/>
          <w:szCs w:val="28"/>
        </w:rPr>
        <w:softHyphen/>
        <w:t>дущих действий конкурентов и наметить пути противодействия.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40"/>
        <w:rPr>
          <w:sz w:val="28"/>
          <w:szCs w:val="28"/>
        </w:rPr>
      </w:pPr>
      <w:r w:rsidRPr="00794944">
        <w:rPr>
          <w:sz w:val="28"/>
          <w:szCs w:val="28"/>
        </w:rPr>
        <w:t>Тщательное изучение сильных и слабых сторон</w:t>
      </w:r>
      <w:r w:rsidRPr="00794944">
        <w:rPr>
          <w:rStyle w:val="9pt20"/>
          <w:sz w:val="28"/>
          <w:szCs w:val="28"/>
        </w:rPr>
        <w:t xml:space="preserve"> конкурентов </w:t>
      </w:r>
      <w:r w:rsidRPr="00794944">
        <w:rPr>
          <w:sz w:val="28"/>
          <w:szCs w:val="28"/>
        </w:rPr>
        <w:t>и сравнение их результатов с собственными показателями по</w:t>
      </w:r>
      <w:r w:rsidRPr="00794944">
        <w:rPr>
          <w:sz w:val="28"/>
          <w:szCs w:val="28"/>
        </w:rPr>
        <w:softHyphen/>
        <w:t>зволят лучше продумать стратегию конкурентной борьбы.</w:t>
      </w:r>
    </w:p>
    <w:p w:rsidR="00BD48FC" w:rsidRPr="00794944" w:rsidRDefault="00BD48FC" w:rsidP="00195DCC">
      <w:pPr>
        <w:pStyle w:val="a5"/>
        <w:shd w:val="clear" w:color="auto" w:fill="auto"/>
        <w:tabs>
          <w:tab w:val="left" w:pos="543"/>
        </w:tabs>
        <w:spacing w:line="360" w:lineRule="auto"/>
        <w:ind w:firstLine="340"/>
        <w:rPr>
          <w:sz w:val="28"/>
          <w:szCs w:val="28"/>
        </w:rPr>
      </w:pPr>
      <w:r w:rsidRPr="00794944">
        <w:rPr>
          <w:sz w:val="28"/>
          <w:szCs w:val="28"/>
        </w:rPr>
        <w:t>Стратегия является отправным пунктом теоретических и эм</w:t>
      </w:r>
      <w:r w:rsidRPr="00794944">
        <w:rPr>
          <w:sz w:val="28"/>
          <w:szCs w:val="28"/>
        </w:rPr>
        <w:softHyphen/>
        <w:t>пирических исследований. Организации могут различаться тем, насколько их руководители, принимающие ключевые</w:t>
      </w:r>
      <w:r w:rsidRPr="00794944">
        <w:rPr>
          <w:rStyle w:val="9pt20"/>
          <w:sz w:val="28"/>
          <w:szCs w:val="28"/>
        </w:rPr>
        <w:t xml:space="preserve"> решения, </w:t>
      </w:r>
      <w:r w:rsidRPr="00794944">
        <w:rPr>
          <w:sz w:val="28"/>
          <w:szCs w:val="28"/>
        </w:rPr>
        <w:t xml:space="preserve">связали себя со стратегией использования нововведений. </w:t>
      </w:r>
      <w:r w:rsidR="00195DCC">
        <w:rPr>
          <w:sz w:val="28"/>
          <w:szCs w:val="28"/>
        </w:rPr>
        <w:t>Если высшее</w:t>
      </w:r>
      <w:r w:rsidRPr="00794944">
        <w:rPr>
          <w:sz w:val="28"/>
          <w:szCs w:val="28"/>
        </w:rPr>
        <w:t xml:space="preserve"> руководство поддерж</w:t>
      </w:r>
      <w:r w:rsidR="00195DCC">
        <w:rPr>
          <w:sz w:val="28"/>
          <w:szCs w:val="28"/>
        </w:rPr>
        <w:t xml:space="preserve">ивает попытки реализовать </w:t>
      </w:r>
      <w:r w:rsidR="00195DCC">
        <w:rPr>
          <w:sz w:val="28"/>
          <w:szCs w:val="28"/>
        </w:rPr>
        <w:lastRenderedPageBreak/>
        <w:t>новов</w:t>
      </w:r>
      <w:r w:rsidRPr="00794944">
        <w:rPr>
          <w:sz w:val="28"/>
          <w:szCs w:val="28"/>
        </w:rPr>
        <w:t>ведение, вероятность того, что оно будет принято к внедрению в</w:t>
      </w:r>
      <w:r w:rsidRPr="00794944">
        <w:rPr>
          <w:rStyle w:val="9pt20"/>
          <w:sz w:val="28"/>
          <w:szCs w:val="28"/>
        </w:rPr>
        <w:t xml:space="preserve"> организации,</w:t>
      </w:r>
      <w:r w:rsidRPr="00794944">
        <w:rPr>
          <w:sz w:val="28"/>
          <w:szCs w:val="28"/>
        </w:rPr>
        <w:t xml:space="preserve"> возрастает. По мере вовлечения в</w:t>
      </w:r>
      <w:r w:rsidRPr="00794944">
        <w:rPr>
          <w:rStyle w:val="9pt20"/>
          <w:sz w:val="28"/>
          <w:szCs w:val="28"/>
        </w:rPr>
        <w:t xml:space="preserve"> процесс</w:t>
      </w:r>
      <w:r w:rsidRPr="00794944">
        <w:rPr>
          <w:sz w:val="28"/>
          <w:szCs w:val="28"/>
        </w:rPr>
        <w:t xml:space="preserve"> при</w:t>
      </w:r>
      <w:r w:rsidRPr="00794944">
        <w:rPr>
          <w:sz w:val="28"/>
          <w:szCs w:val="28"/>
        </w:rPr>
        <w:softHyphen/>
      </w:r>
      <w:r w:rsidRPr="00794944">
        <w:rPr>
          <w:rStyle w:val="8pt"/>
          <w:b w:val="0"/>
          <w:sz w:val="28"/>
          <w:szCs w:val="28"/>
        </w:rPr>
        <w:t>нятия</w:t>
      </w:r>
      <w:r w:rsidRPr="00794944">
        <w:rPr>
          <w:sz w:val="28"/>
          <w:szCs w:val="28"/>
        </w:rPr>
        <w:t xml:space="preserve"> решений высшего руководства значение стратегических и </w:t>
      </w:r>
      <w:r w:rsidRPr="00794944">
        <w:rPr>
          <w:rStyle w:val="9pt20"/>
          <w:sz w:val="28"/>
          <w:szCs w:val="28"/>
        </w:rPr>
        <w:t>финансовых</w:t>
      </w:r>
      <w:r w:rsidRPr="00794944">
        <w:rPr>
          <w:sz w:val="28"/>
          <w:szCs w:val="28"/>
        </w:rPr>
        <w:t xml:space="preserve"> целей возрастает.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20"/>
        <w:rPr>
          <w:sz w:val="28"/>
          <w:szCs w:val="28"/>
        </w:rPr>
      </w:pPr>
      <w:r w:rsidRPr="00794944">
        <w:rPr>
          <w:rStyle w:val="8pt"/>
          <w:b w:val="0"/>
          <w:sz w:val="28"/>
          <w:szCs w:val="28"/>
        </w:rPr>
        <w:t>Разработка</w:t>
      </w:r>
      <w:r w:rsidRPr="00794944">
        <w:rPr>
          <w:sz w:val="28"/>
          <w:szCs w:val="28"/>
        </w:rPr>
        <w:t xml:space="preserve"> стратегии осуществляется по следующей схеме (рис. 5.1).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after="130" w:line="360" w:lineRule="auto"/>
        <w:ind w:firstLine="320"/>
        <w:rPr>
          <w:sz w:val="28"/>
          <w:szCs w:val="28"/>
        </w:rPr>
      </w:pPr>
      <w:r w:rsidRPr="00794944">
        <w:rPr>
          <w:sz w:val="28"/>
          <w:szCs w:val="28"/>
        </w:rPr>
        <w:t>Первая фаза является наиболее сложной. Она включает фор</w:t>
      </w:r>
      <w:r w:rsidRPr="00794944">
        <w:rPr>
          <w:sz w:val="28"/>
          <w:szCs w:val="28"/>
        </w:rPr>
        <w:softHyphen/>
        <w:t xml:space="preserve">мирование целей и проведение </w:t>
      </w:r>
      <w:r w:rsidRPr="00794944">
        <w:rPr>
          <w:sz w:val="28"/>
          <w:szCs w:val="28"/>
          <w:lang w:val="en-US" w:eastAsia="en-US"/>
        </w:rPr>
        <w:t>SWOT</w:t>
      </w:r>
      <w:r w:rsidRPr="00794944">
        <w:rPr>
          <w:sz w:val="28"/>
          <w:szCs w:val="28"/>
        </w:rPr>
        <w:t>-анализа.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379"/>
        <w:gridCol w:w="1656"/>
        <w:gridCol w:w="365"/>
        <w:gridCol w:w="1670"/>
      </w:tblGrid>
      <w:tr w:rsidR="00BD48FC" w:rsidRPr="00794944">
        <w:trPr>
          <w:trHeight w:val="619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794944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Формулировка стратегии (постановка цели)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794944">
            <w:pPr>
              <w:pStyle w:val="6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4944">
              <w:rPr>
                <w:rStyle w:val="64pt"/>
                <w:i/>
                <w:iCs/>
                <w:noProof w:val="0"/>
                <w:sz w:val="28"/>
                <w:szCs w:val="28"/>
              </w:rPr>
              <w:t>—</w:t>
            </w:r>
            <w:r w:rsidRPr="00794944">
              <w:rPr>
                <w:noProof w:val="0"/>
                <w:sz w:val="28"/>
                <w:szCs w:val="28"/>
              </w:rPr>
              <w:t>&gt;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794944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Придание стратегии формы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794944">
            <w:pPr>
              <w:pStyle w:val="48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—&gt;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195DCC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Оценка и контроль</w:t>
            </w:r>
          </w:p>
        </w:tc>
      </w:tr>
    </w:tbl>
    <w:p w:rsidR="00BD48FC" w:rsidRPr="00794944" w:rsidRDefault="00BD48FC" w:rsidP="00794944">
      <w:pPr>
        <w:pStyle w:val="a8"/>
        <w:framePr w:wrap="notBeside" w:vAnchor="text" w:hAnchor="text" w:xAlign="center" w:y="1"/>
        <w:shd w:val="clear" w:color="auto" w:fill="auto"/>
        <w:tabs>
          <w:tab w:val="left" w:pos="543"/>
        </w:tabs>
        <w:spacing w:line="360" w:lineRule="auto"/>
        <w:jc w:val="both"/>
        <w:rPr>
          <w:sz w:val="28"/>
          <w:szCs w:val="28"/>
        </w:rPr>
      </w:pPr>
      <w:r w:rsidRPr="00794944">
        <w:rPr>
          <w:rStyle w:val="91"/>
          <w:sz w:val="28"/>
          <w:szCs w:val="28"/>
        </w:rPr>
        <w:t>Рис.</w:t>
      </w:r>
      <w:r w:rsidR="009E477E">
        <w:rPr>
          <w:rStyle w:val="91"/>
          <w:sz w:val="28"/>
          <w:szCs w:val="28"/>
        </w:rPr>
        <w:t>1</w:t>
      </w:r>
      <w:r w:rsidRPr="00794944">
        <w:rPr>
          <w:rStyle w:val="91"/>
          <w:sz w:val="28"/>
          <w:szCs w:val="28"/>
        </w:rPr>
        <w:t>.1.</w:t>
      </w:r>
      <w:r w:rsidRPr="00794944">
        <w:rPr>
          <w:sz w:val="28"/>
          <w:szCs w:val="28"/>
        </w:rPr>
        <w:t xml:space="preserve"> Фазы стратегического планирования</w:t>
      </w:r>
    </w:p>
    <w:p w:rsidR="00BD48FC" w:rsidRPr="00104A33" w:rsidRDefault="00BD48FC" w:rsidP="00195DCC">
      <w:pPr>
        <w:pStyle w:val="80"/>
        <w:shd w:val="clear" w:color="auto" w:fill="auto"/>
        <w:tabs>
          <w:tab w:val="left" w:pos="543"/>
        </w:tabs>
        <w:spacing w:before="537" w:after="100" w:line="360" w:lineRule="auto"/>
        <w:jc w:val="center"/>
        <w:rPr>
          <w:i/>
          <w:sz w:val="32"/>
          <w:szCs w:val="32"/>
        </w:rPr>
      </w:pPr>
      <w:bookmarkStart w:id="3" w:name="bookmark3"/>
      <w:r w:rsidRPr="00104A33">
        <w:rPr>
          <w:i/>
          <w:sz w:val="32"/>
          <w:szCs w:val="32"/>
        </w:rPr>
        <w:t>Виды инновационных стратегий</w:t>
      </w:r>
      <w:bookmarkEnd w:id="3"/>
    </w:p>
    <w:p w:rsidR="00BD48FC" w:rsidRPr="00104A33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20"/>
        <w:rPr>
          <w:b/>
          <w:sz w:val="28"/>
          <w:szCs w:val="28"/>
        </w:rPr>
      </w:pPr>
      <w:r w:rsidRPr="00794944">
        <w:rPr>
          <w:sz w:val="28"/>
          <w:szCs w:val="28"/>
        </w:rPr>
        <w:t>Инновационная стратегия представляет собой средство дос</w:t>
      </w:r>
      <w:r w:rsidRPr="00794944">
        <w:rPr>
          <w:sz w:val="28"/>
          <w:szCs w:val="28"/>
        </w:rPr>
        <w:softHyphen/>
        <w:t xml:space="preserve">тижения целей организации по отношению к внутренней среде организации. </w:t>
      </w:r>
      <w:r w:rsidRPr="00104A33">
        <w:rPr>
          <w:b/>
          <w:sz w:val="28"/>
          <w:szCs w:val="28"/>
        </w:rPr>
        <w:t>Инновационные стратегии подразделяются на следующие группы: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20"/>
        <w:rPr>
          <w:sz w:val="28"/>
          <w:szCs w:val="28"/>
        </w:rPr>
      </w:pPr>
      <w:r w:rsidRPr="00104A33">
        <w:rPr>
          <w:rStyle w:val="a6"/>
          <w:b/>
          <w:i w:val="0"/>
          <w:sz w:val="28"/>
          <w:szCs w:val="28"/>
        </w:rPr>
        <w:t>продуктовые</w:t>
      </w:r>
      <w:r w:rsidRPr="00794944">
        <w:rPr>
          <w:rStyle w:val="a6"/>
          <w:sz w:val="28"/>
          <w:szCs w:val="28"/>
        </w:rPr>
        <w:t xml:space="preserve"> —</w:t>
      </w:r>
      <w:r w:rsidRPr="00794944">
        <w:rPr>
          <w:sz w:val="28"/>
          <w:szCs w:val="28"/>
        </w:rPr>
        <w:t xml:space="preserve"> ориентированы на создание новых товаров, услуг, технологий;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20"/>
        <w:rPr>
          <w:sz w:val="28"/>
          <w:szCs w:val="28"/>
        </w:rPr>
      </w:pPr>
      <w:r w:rsidRPr="00104A33">
        <w:rPr>
          <w:rStyle w:val="a6"/>
          <w:b/>
          <w:i w:val="0"/>
          <w:sz w:val="28"/>
          <w:szCs w:val="28"/>
        </w:rPr>
        <w:t xml:space="preserve">функциональные </w:t>
      </w:r>
      <w:r w:rsidRPr="00794944">
        <w:rPr>
          <w:rStyle w:val="a6"/>
          <w:sz w:val="28"/>
          <w:szCs w:val="28"/>
        </w:rPr>
        <w:t>—</w:t>
      </w:r>
      <w:r w:rsidRPr="00794944">
        <w:rPr>
          <w:sz w:val="28"/>
          <w:szCs w:val="28"/>
        </w:rPr>
        <w:t xml:space="preserve"> к ним относятся научно-технические, производственные, маркетинговые и сервисные стратегии;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20"/>
        <w:rPr>
          <w:sz w:val="28"/>
          <w:szCs w:val="28"/>
        </w:rPr>
      </w:pPr>
      <w:proofErr w:type="gramStart"/>
      <w:r w:rsidRPr="00104A33">
        <w:rPr>
          <w:rStyle w:val="a6"/>
          <w:b/>
          <w:i w:val="0"/>
          <w:sz w:val="28"/>
          <w:szCs w:val="28"/>
        </w:rPr>
        <w:t>ресурсные</w:t>
      </w:r>
      <w:proofErr w:type="gramEnd"/>
      <w:r w:rsidRPr="00794944">
        <w:rPr>
          <w:sz w:val="28"/>
          <w:szCs w:val="28"/>
        </w:rPr>
        <w:t xml:space="preserve"> — элемент новизны вносится в ресурсное обеспе</w:t>
      </w:r>
      <w:r w:rsidRPr="00794944">
        <w:rPr>
          <w:sz w:val="28"/>
          <w:szCs w:val="28"/>
        </w:rPr>
        <w:softHyphen/>
        <w:t>чение (трудовые, материально-технические, финансовые, ин</w:t>
      </w:r>
      <w:r w:rsidRPr="00794944">
        <w:rPr>
          <w:sz w:val="28"/>
          <w:szCs w:val="28"/>
        </w:rPr>
        <w:softHyphen/>
        <w:t>формационные);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20"/>
        <w:rPr>
          <w:sz w:val="28"/>
          <w:szCs w:val="28"/>
        </w:rPr>
      </w:pPr>
      <w:r w:rsidRPr="00104A33">
        <w:rPr>
          <w:rStyle w:val="a6"/>
          <w:b/>
          <w:i w:val="0"/>
          <w:sz w:val="28"/>
          <w:szCs w:val="28"/>
        </w:rPr>
        <w:t>организационно-управленческие</w:t>
      </w:r>
      <w:r w:rsidRPr="00794944">
        <w:rPr>
          <w:rStyle w:val="a6"/>
          <w:sz w:val="28"/>
          <w:szCs w:val="28"/>
        </w:rPr>
        <w:t xml:space="preserve"> —</w:t>
      </w:r>
      <w:r w:rsidRPr="00794944">
        <w:rPr>
          <w:sz w:val="28"/>
          <w:szCs w:val="28"/>
        </w:rPr>
        <w:t xml:space="preserve"> касаются изменения систем Управления.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20"/>
        <w:rPr>
          <w:sz w:val="28"/>
          <w:szCs w:val="28"/>
        </w:rPr>
      </w:pPr>
      <w:r w:rsidRPr="00794944">
        <w:rPr>
          <w:sz w:val="28"/>
          <w:szCs w:val="28"/>
        </w:rPr>
        <w:t>Основу выработки инновационной стратегии составляют проводимая фирмой научно-техническая политика, рыночная позиция фирмы и теория жизненного цикла продукта.</w:t>
      </w:r>
    </w:p>
    <w:p w:rsidR="00BD48FC" w:rsidRPr="00104A33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20"/>
        <w:rPr>
          <w:b/>
          <w:sz w:val="28"/>
          <w:szCs w:val="28"/>
        </w:rPr>
      </w:pPr>
      <w:r w:rsidRPr="00104A33">
        <w:rPr>
          <w:b/>
          <w:sz w:val="28"/>
          <w:szCs w:val="28"/>
        </w:rPr>
        <w:t xml:space="preserve">В зависимости от научно-технической политики выделяют </w:t>
      </w:r>
      <w:r w:rsidR="00195DCC" w:rsidRPr="00104A33">
        <w:rPr>
          <w:b/>
          <w:sz w:val="28"/>
          <w:szCs w:val="28"/>
        </w:rPr>
        <w:t>тр</w:t>
      </w:r>
      <w:r w:rsidRPr="00104A33">
        <w:rPr>
          <w:b/>
          <w:sz w:val="28"/>
          <w:szCs w:val="28"/>
        </w:rPr>
        <w:t>и типа инновационных стратегий</w:t>
      </w:r>
      <w:r w:rsidR="00104A33">
        <w:rPr>
          <w:b/>
          <w:sz w:val="28"/>
          <w:szCs w:val="28"/>
        </w:rPr>
        <w:t>: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20"/>
        <w:rPr>
          <w:sz w:val="28"/>
          <w:szCs w:val="28"/>
        </w:rPr>
      </w:pPr>
      <w:proofErr w:type="gramStart"/>
      <w:r w:rsidRPr="00104A33">
        <w:rPr>
          <w:rStyle w:val="a6"/>
          <w:b/>
          <w:sz w:val="28"/>
          <w:szCs w:val="28"/>
        </w:rPr>
        <w:lastRenderedPageBreak/>
        <w:t>1- Наступательная</w:t>
      </w:r>
      <w:r w:rsidRPr="00794944">
        <w:rPr>
          <w:sz w:val="28"/>
          <w:szCs w:val="28"/>
        </w:rPr>
        <w:t xml:space="preserve"> — характерна для фирм, основывающих свою деятельность на принципах предпринимательской конку</w:t>
      </w:r>
      <w:r w:rsidRPr="00794944">
        <w:rPr>
          <w:sz w:val="28"/>
          <w:szCs w:val="28"/>
        </w:rPr>
        <w:softHyphen/>
        <w:t>ренции; свойственна малым инновационным фирмам.</w:t>
      </w:r>
      <w:proofErr w:type="gramEnd"/>
    </w:p>
    <w:p w:rsidR="00BD48FC" w:rsidRPr="00794944" w:rsidRDefault="00BD48FC" w:rsidP="002E4BAB">
      <w:pPr>
        <w:pStyle w:val="a5"/>
        <w:shd w:val="clear" w:color="auto" w:fill="auto"/>
        <w:tabs>
          <w:tab w:val="left" w:pos="543"/>
        </w:tabs>
        <w:spacing w:line="360" w:lineRule="auto"/>
        <w:ind w:firstLine="320"/>
        <w:rPr>
          <w:sz w:val="28"/>
          <w:szCs w:val="28"/>
        </w:rPr>
      </w:pPr>
      <w:r w:rsidRPr="00104A33">
        <w:rPr>
          <w:b/>
          <w:sz w:val="28"/>
          <w:szCs w:val="28"/>
        </w:rPr>
        <w:t>2.</w:t>
      </w:r>
      <w:r w:rsidRPr="00104A33">
        <w:rPr>
          <w:rStyle w:val="a6"/>
          <w:b/>
          <w:sz w:val="28"/>
          <w:szCs w:val="28"/>
        </w:rPr>
        <w:t xml:space="preserve"> Оборонительная</w:t>
      </w:r>
      <w:r w:rsidRPr="00794944">
        <w:rPr>
          <w:sz w:val="28"/>
          <w:szCs w:val="28"/>
        </w:rPr>
        <w:t xml:space="preserve"> — направлена на то, чтобы удержать кон</w:t>
      </w:r>
      <w:r w:rsidRPr="00794944">
        <w:rPr>
          <w:sz w:val="28"/>
          <w:szCs w:val="28"/>
        </w:rPr>
        <w:softHyphen/>
        <w:t>курентные позиции фирмы на уже имеющихся рынках. Главная</w:t>
      </w:r>
      <w:r w:rsidR="002E4BAB">
        <w:rPr>
          <w:sz w:val="28"/>
          <w:szCs w:val="28"/>
        </w:rPr>
        <w:t xml:space="preserve"> </w:t>
      </w:r>
      <w:r w:rsidRPr="00794944">
        <w:rPr>
          <w:sz w:val="28"/>
          <w:szCs w:val="28"/>
        </w:rPr>
        <w:t xml:space="preserve">функция такой стратегии — активизировать соотношение </w:t>
      </w:r>
      <w:r w:rsidR="002E4BAB">
        <w:rPr>
          <w:sz w:val="28"/>
          <w:szCs w:val="28"/>
        </w:rPr>
        <w:t>«</w:t>
      </w:r>
      <w:proofErr w:type="gramStart"/>
      <w:r w:rsidR="002E4BAB">
        <w:rPr>
          <w:sz w:val="28"/>
          <w:szCs w:val="28"/>
        </w:rPr>
        <w:t>за</w:t>
      </w:r>
      <w:r w:rsidRPr="00794944">
        <w:rPr>
          <w:sz w:val="28"/>
          <w:szCs w:val="28"/>
        </w:rPr>
        <w:t>траты-результат</w:t>
      </w:r>
      <w:proofErr w:type="gramEnd"/>
      <w:r w:rsidR="002E4BAB">
        <w:rPr>
          <w:sz w:val="28"/>
          <w:szCs w:val="28"/>
        </w:rPr>
        <w:t>»</w:t>
      </w:r>
      <w:r w:rsidRPr="00794944">
        <w:rPr>
          <w:sz w:val="28"/>
          <w:szCs w:val="28"/>
        </w:rPr>
        <w:t xml:space="preserve"> в инновационном процессе. Такая стратеги</w:t>
      </w:r>
      <w:r w:rsidR="002E4BAB">
        <w:rPr>
          <w:sz w:val="28"/>
          <w:szCs w:val="28"/>
        </w:rPr>
        <w:t>я</w:t>
      </w:r>
      <w:r w:rsidRPr="00794944">
        <w:rPr>
          <w:sz w:val="28"/>
          <w:szCs w:val="28"/>
        </w:rPr>
        <w:t xml:space="preserve"> требует </w:t>
      </w:r>
      <w:proofErr w:type="gramStart"/>
      <w:r w:rsidRPr="00794944">
        <w:rPr>
          <w:sz w:val="28"/>
          <w:szCs w:val="28"/>
        </w:rPr>
        <w:t>интенсивных</w:t>
      </w:r>
      <w:proofErr w:type="gramEnd"/>
      <w:r w:rsidRPr="00794944">
        <w:rPr>
          <w:sz w:val="28"/>
          <w:szCs w:val="28"/>
        </w:rPr>
        <w:t xml:space="preserve"> НИОКР.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40"/>
        <w:rPr>
          <w:sz w:val="28"/>
          <w:szCs w:val="28"/>
        </w:rPr>
      </w:pPr>
      <w:r w:rsidRPr="00104A33">
        <w:rPr>
          <w:b/>
          <w:sz w:val="28"/>
          <w:szCs w:val="28"/>
        </w:rPr>
        <w:t>3.</w:t>
      </w:r>
      <w:r w:rsidRPr="00104A33">
        <w:rPr>
          <w:rStyle w:val="a6"/>
          <w:b/>
          <w:sz w:val="28"/>
          <w:szCs w:val="28"/>
        </w:rPr>
        <w:t xml:space="preserve"> </w:t>
      </w:r>
      <w:proofErr w:type="gramStart"/>
      <w:r w:rsidRPr="00104A33">
        <w:rPr>
          <w:rStyle w:val="a6"/>
          <w:b/>
          <w:sz w:val="28"/>
          <w:szCs w:val="28"/>
        </w:rPr>
        <w:t>Имитационная</w:t>
      </w:r>
      <w:proofErr w:type="gramEnd"/>
      <w:r w:rsidRPr="00794944">
        <w:rPr>
          <w:rStyle w:val="a6"/>
          <w:sz w:val="28"/>
          <w:szCs w:val="28"/>
        </w:rPr>
        <w:t xml:space="preserve"> —</w:t>
      </w:r>
      <w:r w:rsidRPr="00794944">
        <w:rPr>
          <w:sz w:val="28"/>
          <w:szCs w:val="28"/>
        </w:rPr>
        <w:t xml:space="preserve"> используется фирмами, имеющими сильные рыночные и технологические позиции; не являющими</w:t>
      </w:r>
      <w:r w:rsidRPr="00794944">
        <w:rPr>
          <w:sz w:val="28"/>
          <w:szCs w:val="28"/>
        </w:rPr>
        <w:softHyphen/>
        <w:t>ся пионерами в выпуске на рынок тех или иных нововведений</w:t>
      </w:r>
      <w:r w:rsidR="002E4BAB">
        <w:rPr>
          <w:sz w:val="28"/>
          <w:szCs w:val="28"/>
        </w:rPr>
        <w:t>.</w:t>
      </w:r>
      <w:r w:rsidRPr="00794944">
        <w:rPr>
          <w:sz w:val="28"/>
          <w:szCs w:val="28"/>
        </w:rPr>
        <w:t xml:space="preserve"> При этом копируются основные потребительские свойства (но необязательно технические особенности) нововведений,</w:t>
      </w:r>
      <w:r w:rsidRPr="00794944">
        <w:rPr>
          <w:rStyle w:val="8pt"/>
          <w:b w:val="0"/>
          <w:sz w:val="28"/>
          <w:szCs w:val="28"/>
        </w:rPr>
        <w:t xml:space="preserve"> </w:t>
      </w:r>
      <w:proofErr w:type="spellStart"/>
      <w:proofErr w:type="gramStart"/>
      <w:r w:rsidRPr="00794944">
        <w:rPr>
          <w:rStyle w:val="8pt"/>
          <w:b w:val="0"/>
          <w:sz w:val="28"/>
          <w:szCs w:val="28"/>
        </w:rPr>
        <w:t>выпу</w:t>
      </w:r>
      <w:proofErr w:type="spellEnd"/>
      <w:r w:rsidR="002E4BAB">
        <w:rPr>
          <w:rStyle w:val="8pt"/>
          <w:b w:val="0"/>
          <w:sz w:val="28"/>
          <w:szCs w:val="28"/>
        </w:rPr>
        <w:t>-</w:t>
      </w:r>
      <w:r w:rsidRPr="00794944">
        <w:rPr>
          <w:sz w:val="28"/>
          <w:szCs w:val="28"/>
        </w:rPr>
        <w:t>щенных</w:t>
      </w:r>
      <w:proofErr w:type="gramEnd"/>
      <w:r w:rsidRPr="00794944">
        <w:rPr>
          <w:sz w:val="28"/>
          <w:szCs w:val="28"/>
        </w:rPr>
        <w:t xml:space="preserve"> на рынок малыми инновационными фирмами или</w:t>
      </w:r>
      <w:r w:rsidRPr="00794944">
        <w:rPr>
          <w:rStyle w:val="8pt"/>
          <w:b w:val="0"/>
          <w:sz w:val="28"/>
          <w:szCs w:val="28"/>
        </w:rPr>
        <w:t xml:space="preserve"> фир</w:t>
      </w:r>
      <w:r w:rsidRPr="00794944">
        <w:rPr>
          <w:sz w:val="28"/>
          <w:szCs w:val="28"/>
        </w:rPr>
        <w:t>мами-лидерами.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40"/>
        <w:rPr>
          <w:sz w:val="28"/>
          <w:szCs w:val="28"/>
        </w:rPr>
      </w:pPr>
      <w:r w:rsidRPr="00794944">
        <w:rPr>
          <w:sz w:val="28"/>
          <w:szCs w:val="28"/>
        </w:rPr>
        <w:t>В настоящее время широко используются базовые (эталон</w:t>
      </w:r>
      <w:r w:rsidRPr="00794944">
        <w:rPr>
          <w:sz w:val="28"/>
          <w:szCs w:val="28"/>
        </w:rPr>
        <w:softHyphen/>
        <w:t>ные) инновационные стратегии. Они направлены на развитие конкурентных преимуществ, поэтому их называют</w:t>
      </w:r>
      <w:r w:rsidRPr="00794944">
        <w:rPr>
          <w:rStyle w:val="a6"/>
          <w:sz w:val="28"/>
          <w:szCs w:val="28"/>
        </w:rPr>
        <w:t xml:space="preserve"> стратегиями роста</w:t>
      </w:r>
      <w:r w:rsidRPr="00794944">
        <w:rPr>
          <w:sz w:val="28"/>
          <w:szCs w:val="28"/>
        </w:rPr>
        <w:t xml:space="preserve"> (рис.</w:t>
      </w:r>
      <w:r w:rsidR="006A237F">
        <w:rPr>
          <w:sz w:val="28"/>
          <w:szCs w:val="28"/>
        </w:rPr>
        <w:t>1</w:t>
      </w:r>
      <w:r w:rsidRPr="00794944">
        <w:rPr>
          <w:sz w:val="28"/>
          <w:szCs w:val="28"/>
        </w:rPr>
        <w:t>.2).</w:t>
      </w:r>
    </w:p>
    <w:p w:rsidR="00BD48FC" w:rsidRPr="006A237F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40"/>
        <w:rPr>
          <w:b/>
          <w:sz w:val="28"/>
          <w:szCs w:val="28"/>
        </w:rPr>
      </w:pPr>
      <w:r w:rsidRPr="006A237F">
        <w:rPr>
          <w:b/>
          <w:sz w:val="28"/>
          <w:szCs w:val="28"/>
        </w:rPr>
        <w:t>Базовые стратегии роста делятся на четыре группы:</w:t>
      </w:r>
    </w:p>
    <w:p w:rsidR="00BD48FC" w:rsidRPr="006A237F" w:rsidRDefault="00BD48FC" w:rsidP="00794944">
      <w:pPr>
        <w:pStyle w:val="a5"/>
        <w:numPr>
          <w:ilvl w:val="1"/>
          <w:numId w:val="2"/>
        </w:numPr>
        <w:shd w:val="clear" w:color="auto" w:fill="auto"/>
        <w:tabs>
          <w:tab w:val="left" w:pos="543"/>
          <w:tab w:val="left" w:pos="576"/>
        </w:tabs>
        <w:spacing w:line="360" w:lineRule="auto"/>
        <w:ind w:firstLine="340"/>
        <w:rPr>
          <w:b/>
          <w:i/>
          <w:sz w:val="28"/>
          <w:szCs w:val="28"/>
        </w:rPr>
      </w:pPr>
      <w:r w:rsidRPr="006A237F">
        <w:rPr>
          <w:b/>
          <w:i/>
          <w:sz w:val="28"/>
          <w:szCs w:val="28"/>
        </w:rPr>
        <w:t>стратегия интенсивного развития;</w:t>
      </w:r>
    </w:p>
    <w:p w:rsidR="00BD48FC" w:rsidRPr="006A237F" w:rsidRDefault="00BD48FC" w:rsidP="00794944">
      <w:pPr>
        <w:pStyle w:val="a5"/>
        <w:numPr>
          <w:ilvl w:val="1"/>
          <w:numId w:val="2"/>
        </w:numPr>
        <w:shd w:val="clear" w:color="auto" w:fill="auto"/>
        <w:tabs>
          <w:tab w:val="left" w:pos="543"/>
          <w:tab w:val="left" w:pos="605"/>
        </w:tabs>
        <w:spacing w:line="360" w:lineRule="auto"/>
        <w:ind w:firstLine="340"/>
        <w:rPr>
          <w:b/>
          <w:i/>
          <w:sz w:val="28"/>
          <w:szCs w:val="28"/>
        </w:rPr>
      </w:pPr>
      <w:r w:rsidRPr="006A237F">
        <w:rPr>
          <w:b/>
          <w:i/>
          <w:sz w:val="28"/>
          <w:szCs w:val="28"/>
        </w:rPr>
        <w:t>стратегия интеграционного развития;</w:t>
      </w:r>
    </w:p>
    <w:p w:rsidR="00BD48FC" w:rsidRPr="006A237F" w:rsidRDefault="00BD48FC" w:rsidP="00794944">
      <w:pPr>
        <w:pStyle w:val="a5"/>
        <w:numPr>
          <w:ilvl w:val="1"/>
          <w:numId w:val="2"/>
        </w:numPr>
        <w:shd w:val="clear" w:color="auto" w:fill="auto"/>
        <w:tabs>
          <w:tab w:val="left" w:pos="543"/>
          <w:tab w:val="left" w:pos="605"/>
        </w:tabs>
        <w:spacing w:line="360" w:lineRule="auto"/>
        <w:ind w:firstLine="340"/>
        <w:rPr>
          <w:b/>
          <w:i/>
          <w:sz w:val="28"/>
          <w:szCs w:val="28"/>
        </w:rPr>
      </w:pPr>
      <w:r w:rsidRPr="006A237F">
        <w:rPr>
          <w:b/>
          <w:i/>
          <w:sz w:val="28"/>
          <w:szCs w:val="28"/>
        </w:rPr>
        <w:t>стратегия диверсификации;</w:t>
      </w:r>
    </w:p>
    <w:p w:rsidR="00BD48FC" w:rsidRPr="006A237F" w:rsidRDefault="00BD48FC" w:rsidP="00794944">
      <w:pPr>
        <w:pStyle w:val="a5"/>
        <w:numPr>
          <w:ilvl w:val="1"/>
          <w:numId w:val="2"/>
        </w:numPr>
        <w:shd w:val="clear" w:color="auto" w:fill="auto"/>
        <w:tabs>
          <w:tab w:val="left" w:pos="543"/>
          <w:tab w:val="left" w:pos="614"/>
        </w:tabs>
        <w:spacing w:line="360" w:lineRule="auto"/>
        <w:ind w:firstLine="340"/>
        <w:rPr>
          <w:b/>
          <w:i/>
          <w:sz w:val="28"/>
          <w:szCs w:val="28"/>
        </w:rPr>
      </w:pPr>
      <w:r w:rsidRPr="006A237F">
        <w:rPr>
          <w:b/>
          <w:i/>
          <w:sz w:val="28"/>
          <w:szCs w:val="28"/>
        </w:rPr>
        <w:t>стратегия сокращения.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40"/>
        <w:rPr>
          <w:sz w:val="28"/>
          <w:szCs w:val="28"/>
        </w:rPr>
      </w:pPr>
      <w:r w:rsidRPr="00794944">
        <w:rPr>
          <w:sz w:val="28"/>
          <w:szCs w:val="28"/>
        </w:rPr>
        <w:t>При осуществлении</w:t>
      </w:r>
      <w:r w:rsidRPr="00794944">
        <w:rPr>
          <w:rStyle w:val="a6"/>
          <w:sz w:val="28"/>
          <w:szCs w:val="28"/>
        </w:rPr>
        <w:t xml:space="preserve"> стратегии интенсивного развития</w:t>
      </w:r>
      <w:r w:rsidRPr="00794944">
        <w:rPr>
          <w:sz w:val="28"/>
          <w:szCs w:val="28"/>
        </w:rPr>
        <w:t xml:space="preserve"> орга</w:t>
      </w:r>
      <w:r w:rsidRPr="00794944">
        <w:rPr>
          <w:sz w:val="28"/>
          <w:szCs w:val="28"/>
        </w:rPr>
        <w:softHyphen/>
        <w:t>низация наращивает свой потенциал путем лучшего использова</w:t>
      </w:r>
      <w:r w:rsidRPr="00794944">
        <w:rPr>
          <w:sz w:val="28"/>
          <w:szCs w:val="28"/>
        </w:rPr>
        <w:softHyphen/>
        <w:t>ния своих внутренних сил и тех возможностей, которые предос</w:t>
      </w:r>
      <w:r w:rsidRPr="00794944">
        <w:rPr>
          <w:sz w:val="28"/>
          <w:szCs w:val="28"/>
        </w:rPr>
        <w:softHyphen/>
        <w:t>тавляет внешняя среда.</w:t>
      </w:r>
    </w:p>
    <w:p w:rsidR="00BD48FC" w:rsidRPr="006A237F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40"/>
        <w:rPr>
          <w:b/>
          <w:sz w:val="28"/>
          <w:szCs w:val="28"/>
        </w:rPr>
      </w:pPr>
      <w:r w:rsidRPr="006A237F">
        <w:rPr>
          <w:b/>
          <w:sz w:val="28"/>
          <w:szCs w:val="28"/>
        </w:rPr>
        <w:t>Известны три стратегии интенсивного развития:</w:t>
      </w:r>
    </w:p>
    <w:p w:rsidR="00BD48FC" w:rsidRPr="00794944" w:rsidRDefault="00BD48FC" w:rsidP="00BF64F9">
      <w:pPr>
        <w:pStyle w:val="a5"/>
        <w:numPr>
          <w:ilvl w:val="0"/>
          <w:numId w:val="11"/>
        </w:numPr>
        <w:shd w:val="clear" w:color="auto" w:fill="auto"/>
        <w:tabs>
          <w:tab w:val="clear" w:pos="720"/>
          <w:tab w:val="num" w:pos="362"/>
          <w:tab w:val="left" w:pos="543"/>
        </w:tabs>
        <w:spacing w:line="360" w:lineRule="auto"/>
        <w:ind w:left="362" w:firstLine="2"/>
        <w:rPr>
          <w:sz w:val="28"/>
          <w:szCs w:val="28"/>
        </w:rPr>
      </w:pPr>
      <w:r w:rsidRPr="006A237F">
        <w:rPr>
          <w:i/>
          <w:sz w:val="28"/>
          <w:szCs w:val="28"/>
        </w:rPr>
        <w:t>«существующий товар на существующем рынке»</w:t>
      </w:r>
      <w:r w:rsidRPr="00794944">
        <w:rPr>
          <w:sz w:val="28"/>
          <w:szCs w:val="28"/>
        </w:rPr>
        <w:t xml:space="preserve"> — страте</w:t>
      </w:r>
      <w:r w:rsidRPr="00794944">
        <w:rPr>
          <w:sz w:val="28"/>
          <w:szCs w:val="28"/>
        </w:rPr>
        <w:softHyphen/>
        <w:t>гия направлена на более глубокое проникновение с данным то</w:t>
      </w:r>
      <w:r w:rsidRPr="00794944">
        <w:rPr>
          <w:sz w:val="28"/>
          <w:szCs w:val="28"/>
        </w:rPr>
        <w:softHyphen/>
        <w:t>варом на рынок;</w:t>
      </w:r>
    </w:p>
    <w:p w:rsidR="00BD48FC" w:rsidRPr="00794944" w:rsidRDefault="00BD48FC" w:rsidP="00BF64F9">
      <w:pPr>
        <w:pStyle w:val="a5"/>
        <w:numPr>
          <w:ilvl w:val="0"/>
          <w:numId w:val="11"/>
        </w:numPr>
        <w:shd w:val="clear" w:color="auto" w:fill="auto"/>
        <w:tabs>
          <w:tab w:val="clear" w:pos="720"/>
          <w:tab w:val="num" w:pos="362"/>
          <w:tab w:val="left" w:pos="543"/>
        </w:tabs>
        <w:spacing w:line="360" w:lineRule="auto"/>
        <w:ind w:left="362" w:firstLine="2"/>
        <w:rPr>
          <w:sz w:val="28"/>
          <w:szCs w:val="28"/>
        </w:rPr>
      </w:pPr>
      <w:r w:rsidRPr="00794944">
        <w:rPr>
          <w:sz w:val="28"/>
          <w:szCs w:val="28"/>
        </w:rPr>
        <w:t>«</w:t>
      </w:r>
      <w:r w:rsidRPr="006A237F">
        <w:rPr>
          <w:i/>
          <w:sz w:val="28"/>
          <w:szCs w:val="28"/>
        </w:rPr>
        <w:t>новый товар — старый рынок</w:t>
      </w:r>
      <w:r w:rsidRPr="00794944">
        <w:rPr>
          <w:sz w:val="28"/>
          <w:szCs w:val="28"/>
        </w:rPr>
        <w:t>» — это продуктовая иннова</w:t>
      </w:r>
      <w:r w:rsidRPr="00794944">
        <w:rPr>
          <w:sz w:val="28"/>
          <w:szCs w:val="28"/>
        </w:rPr>
        <w:softHyphen/>
        <w:t>ционная стратегия, при которой разрабатывается товар с новыми потребительскими свойствами и он реализуется на старом рынке;</w:t>
      </w:r>
    </w:p>
    <w:p w:rsidR="00BD48FC" w:rsidRPr="00794944" w:rsidRDefault="00BD48FC" w:rsidP="00BF64F9">
      <w:pPr>
        <w:pStyle w:val="a5"/>
        <w:numPr>
          <w:ilvl w:val="0"/>
          <w:numId w:val="11"/>
        </w:numPr>
        <w:shd w:val="clear" w:color="auto" w:fill="auto"/>
        <w:tabs>
          <w:tab w:val="clear" w:pos="720"/>
          <w:tab w:val="num" w:pos="362"/>
          <w:tab w:val="left" w:pos="543"/>
        </w:tabs>
        <w:spacing w:line="360" w:lineRule="auto"/>
        <w:ind w:left="362" w:firstLine="2"/>
        <w:rPr>
          <w:sz w:val="28"/>
          <w:szCs w:val="28"/>
        </w:rPr>
      </w:pPr>
      <w:r w:rsidRPr="00794944">
        <w:rPr>
          <w:sz w:val="28"/>
          <w:szCs w:val="28"/>
        </w:rPr>
        <w:lastRenderedPageBreak/>
        <w:t>«</w:t>
      </w:r>
      <w:r w:rsidRPr="006A237F">
        <w:rPr>
          <w:i/>
          <w:sz w:val="28"/>
          <w:szCs w:val="28"/>
        </w:rPr>
        <w:t>старый товар — новый рынок</w:t>
      </w:r>
      <w:r w:rsidRPr="00794944">
        <w:rPr>
          <w:sz w:val="28"/>
          <w:szCs w:val="28"/>
        </w:rPr>
        <w:t>» — маркетинговая иннова</w:t>
      </w:r>
      <w:r w:rsidRPr="00794944">
        <w:rPr>
          <w:sz w:val="28"/>
          <w:szCs w:val="28"/>
        </w:rPr>
        <w:softHyphen/>
        <w:t>ционная стратегия, направленная на реализацию известного то</w:t>
      </w:r>
      <w:r w:rsidRPr="00794944">
        <w:rPr>
          <w:sz w:val="28"/>
          <w:szCs w:val="28"/>
        </w:rPr>
        <w:softHyphen/>
        <w:t>вара в новых рыночных сегментах.</w:t>
      </w:r>
    </w:p>
    <w:p w:rsidR="00BD48FC" w:rsidRPr="006A237F" w:rsidRDefault="00BD48FC" w:rsidP="00794944">
      <w:pPr>
        <w:pStyle w:val="22"/>
        <w:shd w:val="clear" w:color="auto" w:fill="auto"/>
        <w:tabs>
          <w:tab w:val="left" w:pos="543"/>
        </w:tabs>
        <w:spacing w:line="360" w:lineRule="auto"/>
        <w:ind w:firstLine="340"/>
        <w:rPr>
          <w:b/>
          <w:sz w:val="28"/>
          <w:szCs w:val="28"/>
        </w:rPr>
      </w:pPr>
      <w:r w:rsidRPr="006A237F">
        <w:rPr>
          <w:rStyle w:val="2107"/>
          <w:b/>
          <w:iCs/>
          <w:sz w:val="28"/>
          <w:szCs w:val="28"/>
        </w:rPr>
        <w:t>Есть три</w:t>
      </w:r>
      <w:r w:rsidRPr="006A237F">
        <w:rPr>
          <w:rStyle w:val="2106"/>
          <w:b/>
          <w:iCs/>
          <w:sz w:val="28"/>
          <w:szCs w:val="28"/>
        </w:rPr>
        <w:t xml:space="preserve"> стратегии интеграционного развития:</w:t>
      </w:r>
    </w:p>
    <w:p w:rsidR="00BD48FC" w:rsidRPr="00794944" w:rsidRDefault="00BD48FC" w:rsidP="00BF64F9">
      <w:pPr>
        <w:pStyle w:val="a5"/>
        <w:numPr>
          <w:ilvl w:val="0"/>
          <w:numId w:val="12"/>
        </w:numPr>
        <w:shd w:val="clear" w:color="auto" w:fill="auto"/>
        <w:tabs>
          <w:tab w:val="left" w:pos="543"/>
        </w:tabs>
        <w:spacing w:line="360" w:lineRule="auto"/>
        <w:rPr>
          <w:sz w:val="28"/>
          <w:szCs w:val="28"/>
        </w:rPr>
      </w:pPr>
      <w:r w:rsidRPr="00794944">
        <w:rPr>
          <w:sz w:val="28"/>
          <w:szCs w:val="28"/>
        </w:rPr>
        <w:t>вертикальная интеграция с поставщиками;</w:t>
      </w:r>
    </w:p>
    <w:p w:rsidR="00BD48FC" w:rsidRPr="00794944" w:rsidRDefault="00BD48FC" w:rsidP="00BF64F9">
      <w:pPr>
        <w:pStyle w:val="a5"/>
        <w:numPr>
          <w:ilvl w:val="0"/>
          <w:numId w:val="12"/>
        </w:numPr>
        <w:shd w:val="clear" w:color="auto" w:fill="auto"/>
        <w:tabs>
          <w:tab w:val="left" w:pos="543"/>
        </w:tabs>
        <w:spacing w:line="360" w:lineRule="auto"/>
        <w:rPr>
          <w:sz w:val="28"/>
          <w:szCs w:val="28"/>
        </w:rPr>
      </w:pPr>
      <w:r w:rsidRPr="00794944">
        <w:rPr>
          <w:sz w:val="28"/>
          <w:szCs w:val="28"/>
        </w:rPr>
        <w:t>вертикальная интеграция с потребителями;</w:t>
      </w:r>
    </w:p>
    <w:p w:rsidR="00BD48FC" w:rsidRPr="00794944" w:rsidRDefault="00BD48FC" w:rsidP="00BF64F9">
      <w:pPr>
        <w:pStyle w:val="a5"/>
        <w:numPr>
          <w:ilvl w:val="0"/>
          <w:numId w:val="12"/>
        </w:numPr>
        <w:shd w:val="clear" w:color="auto" w:fill="auto"/>
        <w:tabs>
          <w:tab w:val="left" w:pos="543"/>
        </w:tabs>
        <w:spacing w:line="360" w:lineRule="auto"/>
        <w:rPr>
          <w:sz w:val="28"/>
          <w:szCs w:val="28"/>
        </w:rPr>
      </w:pPr>
      <w:r w:rsidRPr="00794944">
        <w:rPr>
          <w:sz w:val="28"/>
          <w:szCs w:val="28"/>
        </w:rPr>
        <w:t>горизонтальная интеграция (взаимодействие с</w:t>
      </w:r>
      <w:r w:rsidRPr="00794944">
        <w:rPr>
          <w:rStyle w:val="9pt20"/>
          <w:sz w:val="28"/>
          <w:szCs w:val="28"/>
        </w:rPr>
        <w:t xml:space="preserve"> отраслевы</w:t>
      </w:r>
      <w:r w:rsidRPr="00794944">
        <w:rPr>
          <w:rStyle w:val="9pt20"/>
          <w:sz w:val="28"/>
          <w:szCs w:val="28"/>
        </w:rPr>
        <w:softHyphen/>
      </w:r>
      <w:r w:rsidRPr="00794944">
        <w:rPr>
          <w:sz w:val="28"/>
          <w:szCs w:val="28"/>
        </w:rPr>
        <w:t>ми предприятиями-конкурентами).</w:t>
      </w:r>
    </w:p>
    <w:p w:rsidR="00BD48FC" w:rsidRPr="00794944" w:rsidRDefault="00BD48FC" w:rsidP="00794944">
      <w:pPr>
        <w:pStyle w:val="22"/>
        <w:shd w:val="clear" w:color="auto" w:fill="auto"/>
        <w:tabs>
          <w:tab w:val="left" w:pos="543"/>
        </w:tabs>
        <w:spacing w:line="360" w:lineRule="auto"/>
        <w:ind w:firstLine="340"/>
        <w:rPr>
          <w:sz w:val="28"/>
          <w:szCs w:val="28"/>
        </w:rPr>
      </w:pPr>
      <w:r w:rsidRPr="006A237F">
        <w:rPr>
          <w:rStyle w:val="2107"/>
          <w:b/>
          <w:iCs/>
          <w:sz w:val="28"/>
          <w:szCs w:val="28"/>
        </w:rPr>
        <w:t>Выделяют также три</w:t>
      </w:r>
      <w:r w:rsidRPr="006A237F">
        <w:rPr>
          <w:rStyle w:val="2106"/>
          <w:b/>
          <w:iCs/>
          <w:sz w:val="28"/>
          <w:szCs w:val="28"/>
        </w:rPr>
        <w:t xml:space="preserve"> стратегии диверсификации</w:t>
      </w:r>
      <w:r w:rsidRPr="00794944">
        <w:rPr>
          <w:rStyle w:val="2106"/>
          <w:i/>
          <w:iCs/>
          <w:sz w:val="28"/>
          <w:szCs w:val="28"/>
        </w:rPr>
        <w:t>:</w:t>
      </w:r>
    </w:p>
    <w:p w:rsidR="00BD48FC" w:rsidRPr="00794944" w:rsidRDefault="00BD48FC" w:rsidP="00BF64F9">
      <w:pPr>
        <w:pStyle w:val="a5"/>
        <w:numPr>
          <w:ilvl w:val="0"/>
          <w:numId w:val="13"/>
        </w:numPr>
        <w:shd w:val="clear" w:color="auto" w:fill="auto"/>
        <w:tabs>
          <w:tab w:val="left" w:pos="543"/>
        </w:tabs>
        <w:spacing w:line="360" w:lineRule="auto"/>
      </w:pPr>
      <w:r w:rsidRPr="006A237F">
        <w:rPr>
          <w:b/>
          <w:i/>
          <w:sz w:val="28"/>
          <w:szCs w:val="28"/>
        </w:rPr>
        <w:t xml:space="preserve">конструкторская </w:t>
      </w:r>
      <w:r w:rsidRPr="001B31FB">
        <w:rPr>
          <w:sz w:val="28"/>
          <w:szCs w:val="28"/>
        </w:rPr>
        <w:t>— продуктовая стратегия,</w:t>
      </w:r>
      <w:r w:rsidRPr="001B31FB">
        <w:rPr>
          <w:rStyle w:val="7pt"/>
          <w:sz w:val="28"/>
          <w:szCs w:val="28"/>
        </w:rPr>
        <w:t xml:space="preserve"> направленная </w:t>
      </w:r>
      <w:r w:rsidRPr="001B31FB">
        <w:rPr>
          <w:sz w:val="28"/>
          <w:szCs w:val="28"/>
        </w:rPr>
        <w:t>на поиск и использование дополнительных возможностей биз</w:t>
      </w:r>
      <w:r w:rsidR="001B31FB" w:rsidRPr="001B31FB">
        <w:rPr>
          <w:sz w:val="28"/>
          <w:szCs w:val="28"/>
        </w:rPr>
        <w:t>неса;</w:t>
      </w:r>
      <w:r w:rsidRPr="001B31FB">
        <w:rPr>
          <w:rStyle w:val="9pt20"/>
          <w:sz w:val="28"/>
          <w:szCs w:val="28"/>
        </w:rPr>
        <w:t xml:space="preserve"> схема</w:t>
      </w:r>
      <w:r w:rsidRPr="001B31FB">
        <w:rPr>
          <w:sz w:val="28"/>
          <w:szCs w:val="28"/>
        </w:rPr>
        <w:t xml:space="preserve"> реализации стратегии: новый продукт — старая тех</w:t>
      </w:r>
      <w:r w:rsidRPr="001B31FB">
        <w:rPr>
          <w:rStyle w:val="118pt"/>
          <w:b w:val="0"/>
          <w:sz w:val="28"/>
          <w:szCs w:val="28"/>
        </w:rPr>
        <w:t>нология</w:t>
      </w:r>
      <w:r w:rsidRPr="00794944">
        <w:rPr>
          <w:rStyle w:val="118pt"/>
          <w:b w:val="0"/>
          <w:sz w:val="28"/>
          <w:szCs w:val="28"/>
        </w:rPr>
        <w:t xml:space="preserve"> -</w:t>
      </w:r>
      <w:r w:rsidRPr="00794944">
        <w:rPr>
          <w:rStyle w:val="112"/>
          <w:sz w:val="28"/>
          <w:szCs w:val="28"/>
        </w:rPr>
        <w:t xml:space="preserve"> старый рынок;</w:t>
      </w:r>
    </w:p>
    <w:p w:rsidR="00BD48FC" w:rsidRPr="00794944" w:rsidRDefault="00BD48FC" w:rsidP="00BF64F9">
      <w:pPr>
        <w:pStyle w:val="a5"/>
        <w:numPr>
          <w:ilvl w:val="0"/>
          <w:numId w:val="13"/>
        </w:numPr>
        <w:shd w:val="clear" w:color="auto" w:fill="auto"/>
        <w:tabs>
          <w:tab w:val="left" w:pos="543"/>
        </w:tabs>
        <w:spacing w:line="360" w:lineRule="auto"/>
        <w:rPr>
          <w:sz w:val="28"/>
          <w:szCs w:val="28"/>
        </w:rPr>
      </w:pPr>
      <w:r w:rsidRPr="006A237F">
        <w:rPr>
          <w:rStyle w:val="8pt"/>
          <w:sz w:val="28"/>
          <w:szCs w:val="28"/>
        </w:rPr>
        <w:t>конструкторская</w:t>
      </w:r>
      <w:r w:rsidRPr="006A237F">
        <w:rPr>
          <w:b/>
          <w:sz w:val="28"/>
          <w:szCs w:val="28"/>
        </w:rPr>
        <w:t xml:space="preserve"> и технологическая стратегия</w:t>
      </w:r>
      <w:r w:rsidRPr="00794944">
        <w:rPr>
          <w:sz w:val="28"/>
          <w:szCs w:val="28"/>
        </w:rPr>
        <w:t xml:space="preserve"> — предпола</w:t>
      </w:r>
      <w:r w:rsidRPr="00794944">
        <w:rPr>
          <w:sz w:val="28"/>
          <w:szCs w:val="28"/>
        </w:rPr>
        <w:softHyphen/>
        <w:t>гает</w:t>
      </w:r>
      <w:r w:rsidRPr="00794944">
        <w:rPr>
          <w:rStyle w:val="8pt"/>
          <w:b w:val="0"/>
          <w:sz w:val="28"/>
          <w:szCs w:val="28"/>
        </w:rPr>
        <w:t xml:space="preserve"> изменения в</w:t>
      </w:r>
      <w:r w:rsidRPr="00794944">
        <w:rPr>
          <w:sz w:val="28"/>
          <w:szCs w:val="28"/>
        </w:rPr>
        <w:t xml:space="preserve"> продукте и технологии; схема реализации стра</w:t>
      </w:r>
      <w:r w:rsidR="001B31FB">
        <w:rPr>
          <w:sz w:val="28"/>
          <w:szCs w:val="28"/>
        </w:rPr>
        <w:t>тег</w:t>
      </w:r>
      <w:r w:rsidRPr="00794944">
        <w:rPr>
          <w:rStyle w:val="8pt"/>
          <w:b w:val="0"/>
          <w:sz w:val="28"/>
          <w:szCs w:val="28"/>
        </w:rPr>
        <w:t>ии: новый</w:t>
      </w:r>
      <w:r w:rsidRPr="00794944">
        <w:rPr>
          <w:sz w:val="28"/>
          <w:szCs w:val="28"/>
        </w:rPr>
        <w:t xml:space="preserve"> продукт — новая технология — старый рынок;</w:t>
      </w:r>
    </w:p>
    <w:p w:rsidR="00BD48FC" w:rsidRPr="00794944" w:rsidRDefault="00BD48FC" w:rsidP="00BF64F9">
      <w:pPr>
        <w:pStyle w:val="a5"/>
        <w:numPr>
          <w:ilvl w:val="0"/>
          <w:numId w:val="13"/>
        </w:numPr>
        <w:shd w:val="clear" w:color="auto" w:fill="auto"/>
        <w:tabs>
          <w:tab w:val="left" w:pos="543"/>
        </w:tabs>
        <w:spacing w:line="360" w:lineRule="auto"/>
        <w:rPr>
          <w:sz w:val="28"/>
          <w:szCs w:val="28"/>
        </w:rPr>
      </w:pPr>
      <w:r w:rsidRPr="006A237F">
        <w:rPr>
          <w:b/>
          <w:i/>
          <w:sz w:val="28"/>
          <w:szCs w:val="28"/>
        </w:rPr>
        <w:t>конструкторская, технологическая и маркетинговая стра</w:t>
      </w:r>
      <w:r w:rsidR="001B31FB" w:rsidRPr="006A237F">
        <w:rPr>
          <w:b/>
          <w:i/>
          <w:sz w:val="28"/>
          <w:szCs w:val="28"/>
        </w:rPr>
        <w:t>тегия</w:t>
      </w:r>
      <w:r w:rsidRPr="00794944">
        <w:rPr>
          <w:sz w:val="28"/>
          <w:szCs w:val="28"/>
        </w:rPr>
        <w:t xml:space="preserve"> — используется по схеме: новый продукт — новая техноло</w:t>
      </w:r>
      <w:r w:rsidR="001B31FB">
        <w:rPr>
          <w:sz w:val="28"/>
          <w:szCs w:val="28"/>
        </w:rPr>
        <w:t>гия</w:t>
      </w:r>
      <w:r w:rsidRPr="00794944">
        <w:rPr>
          <w:sz w:val="28"/>
          <w:szCs w:val="28"/>
        </w:rPr>
        <w:t xml:space="preserve"> — новый рынок.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00"/>
        <w:rPr>
          <w:sz w:val="28"/>
          <w:szCs w:val="28"/>
        </w:rPr>
      </w:pPr>
      <w:r w:rsidRPr="006A237F">
        <w:rPr>
          <w:rStyle w:val="a6"/>
          <w:b/>
          <w:sz w:val="28"/>
          <w:szCs w:val="28"/>
        </w:rPr>
        <w:t>Стратегия сокращения</w:t>
      </w:r>
      <w:r w:rsidRPr="00794944">
        <w:rPr>
          <w:sz w:val="28"/>
          <w:szCs w:val="28"/>
        </w:rPr>
        <w:t xml:space="preserve"> проявляется</w:t>
      </w:r>
      <w:r w:rsidRPr="00794944">
        <w:rPr>
          <w:rStyle w:val="8pt"/>
          <w:b w:val="0"/>
          <w:sz w:val="28"/>
          <w:szCs w:val="28"/>
        </w:rPr>
        <w:t xml:space="preserve"> в</w:t>
      </w:r>
      <w:r w:rsidRPr="00794944">
        <w:rPr>
          <w:sz w:val="28"/>
          <w:szCs w:val="28"/>
        </w:rPr>
        <w:t xml:space="preserve"> том, что организации </w:t>
      </w:r>
      <w:r w:rsidRPr="00794944">
        <w:rPr>
          <w:rStyle w:val="8pt"/>
          <w:b w:val="0"/>
          <w:sz w:val="28"/>
          <w:szCs w:val="28"/>
        </w:rPr>
        <w:t>выявляют</w:t>
      </w:r>
      <w:r w:rsidRPr="00794944">
        <w:rPr>
          <w:sz w:val="28"/>
          <w:szCs w:val="28"/>
        </w:rPr>
        <w:t xml:space="preserve"> и сокращают нецелесообразные издержки. Эти дейст</w:t>
      </w:r>
      <w:r w:rsidRPr="00794944">
        <w:rPr>
          <w:sz w:val="28"/>
          <w:szCs w:val="28"/>
        </w:rPr>
        <w:softHyphen/>
        <w:t>вия предприятия влекут за собой приобретение новых видов ма</w:t>
      </w:r>
      <w:r w:rsidRPr="00794944">
        <w:rPr>
          <w:sz w:val="28"/>
          <w:szCs w:val="28"/>
        </w:rPr>
        <w:softHyphen/>
      </w:r>
      <w:r w:rsidRPr="00794944">
        <w:rPr>
          <w:rStyle w:val="8pt"/>
          <w:b w:val="0"/>
          <w:sz w:val="28"/>
          <w:szCs w:val="28"/>
        </w:rPr>
        <w:t>териалов,</w:t>
      </w:r>
      <w:r w:rsidRPr="00794944">
        <w:rPr>
          <w:sz w:val="28"/>
          <w:szCs w:val="28"/>
        </w:rPr>
        <w:t xml:space="preserve"> технологий, изменения организационной структуры.</w:t>
      </w:r>
    </w:p>
    <w:p w:rsidR="00BD48FC" w:rsidRPr="006A237F" w:rsidRDefault="00BD48FC" w:rsidP="00794944">
      <w:pPr>
        <w:pStyle w:val="111"/>
        <w:shd w:val="clear" w:color="auto" w:fill="auto"/>
        <w:tabs>
          <w:tab w:val="left" w:pos="543"/>
        </w:tabs>
        <w:spacing w:before="0" w:after="0" w:line="360" w:lineRule="auto"/>
        <w:ind w:firstLine="300"/>
        <w:jc w:val="both"/>
        <w:rPr>
          <w:b/>
          <w:sz w:val="28"/>
          <w:szCs w:val="28"/>
        </w:rPr>
      </w:pPr>
      <w:r w:rsidRPr="006A237F">
        <w:rPr>
          <w:rStyle w:val="112"/>
          <w:b/>
          <w:sz w:val="28"/>
          <w:szCs w:val="28"/>
        </w:rPr>
        <w:t>Существует несколько видов стратегии сокращения:</w:t>
      </w:r>
    </w:p>
    <w:p w:rsidR="00BD48FC" w:rsidRPr="00794944" w:rsidRDefault="00BD48FC" w:rsidP="00BF64F9">
      <w:pPr>
        <w:pStyle w:val="a5"/>
        <w:numPr>
          <w:ilvl w:val="0"/>
          <w:numId w:val="14"/>
        </w:numPr>
        <w:shd w:val="clear" w:color="auto" w:fill="auto"/>
        <w:tabs>
          <w:tab w:val="left" w:pos="543"/>
        </w:tabs>
        <w:spacing w:line="360" w:lineRule="auto"/>
        <w:rPr>
          <w:sz w:val="28"/>
          <w:szCs w:val="28"/>
        </w:rPr>
      </w:pPr>
      <w:r w:rsidRPr="006A237F">
        <w:rPr>
          <w:b/>
          <w:i/>
          <w:sz w:val="28"/>
          <w:szCs w:val="28"/>
        </w:rPr>
        <w:t>управленческая (организационная</w:t>
      </w:r>
      <w:r w:rsidRPr="00794944">
        <w:rPr>
          <w:sz w:val="28"/>
          <w:szCs w:val="28"/>
        </w:rPr>
        <w:t>) — изменения в струк</w:t>
      </w:r>
      <w:r w:rsidRPr="00794944">
        <w:rPr>
          <w:sz w:val="28"/>
          <w:szCs w:val="28"/>
        </w:rPr>
        <w:softHyphen/>
        <w:t>туре предприятия и, как следствие, ликвидация отдельных структурных звеньев;</w:t>
      </w:r>
    </w:p>
    <w:p w:rsidR="00BD48FC" w:rsidRPr="00794944" w:rsidRDefault="00BD48FC" w:rsidP="00BF64F9">
      <w:pPr>
        <w:pStyle w:val="a5"/>
        <w:numPr>
          <w:ilvl w:val="0"/>
          <w:numId w:val="14"/>
        </w:numPr>
        <w:shd w:val="clear" w:color="auto" w:fill="auto"/>
        <w:tabs>
          <w:tab w:val="left" w:pos="486"/>
          <w:tab w:val="left" w:pos="543"/>
        </w:tabs>
        <w:spacing w:line="360" w:lineRule="auto"/>
        <w:rPr>
          <w:sz w:val="28"/>
          <w:szCs w:val="28"/>
        </w:rPr>
      </w:pPr>
      <w:proofErr w:type="gramStart"/>
      <w:r w:rsidRPr="006A237F">
        <w:rPr>
          <w:b/>
          <w:i/>
          <w:sz w:val="28"/>
          <w:szCs w:val="28"/>
        </w:rPr>
        <w:t>локальная</w:t>
      </w:r>
      <w:proofErr w:type="gramEnd"/>
      <w:r w:rsidRPr="006A237F">
        <w:rPr>
          <w:b/>
          <w:i/>
          <w:sz w:val="28"/>
          <w:szCs w:val="28"/>
        </w:rPr>
        <w:t xml:space="preserve"> инновационная</w:t>
      </w:r>
      <w:r w:rsidRPr="00794944">
        <w:rPr>
          <w:sz w:val="28"/>
          <w:szCs w:val="28"/>
        </w:rPr>
        <w:t xml:space="preserve"> — управление себестоимостью, связанное с изменением отдельных элементов предприятия;</w:t>
      </w:r>
    </w:p>
    <w:p w:rsidR="00BD48FC" w:rsidRPr="00794944" w:rsidRDefault="00BD48FC" w:rsidP="00BF64F9">
      <w:pPr>
        <w:pStyle w:val="a5"/>
        <w:numPr>
          <w:ilvl w:val="0"/>
          <w:numId w:val="14"/>
        </w:numPr>
        <w:shd w:val="clear" w:color="auto" w:fill="auto"/>
        <w:tabs>
          <w:tab w:val="left" w:pos="490"/>
          <w:tab w:val="left" w:pos="543"/>
        </w:tabs>
        <w:spacing w:line="360" w:lineRule="auto"/>
        <w:rPr>
          <w:sz w:val="28"/>
          <w:szCs w:val="28"/>
        </w:rPr>
      </w:pPr>
      <w:proofErr w:type="gramStart"/>
      <w:r w:rsidRPr="00794944">
        <w:rPr>
          <w:sz w:val="28"/>
          <w:szCs w:val="28"/>
        </w:rPr>
        <w:t>т</w:t>
      </w:r>
      <w:r w:rsidRPr="006A237F">
        <w:rPr>
          <w:b/>
          <w:i/>
          <w:sz w:val="28"/>
          <w:szCs w:val="28"/>
        </w:rPr>
        <w:t>ехнологическая</w:t>
      </w:r>
      <w:proofErr w:type="gramEnd"/>
      <w:r w:rsidRPr="006A237F">
        <w:rPr>
          <w:b/>
          <w:i/>
          <w:sz w:val="28"/>
          <w:szCs w:val="28"/>
        </w:rPr>
        <w:t xml:space="preserve"> </w:t>
      </w:r>
      <w:r w:rsidRPr="00794944">
        <w:rPr>
          <w:sz w:val="28"/>
          <w:szCs w:val="28"/>
        </w:rPr>
        <w:t>— изменение технологического цикла в целях сокращения кадров и общих издержек.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00"/>
        <w:rPr>
          <w:sz w:val="28"/>
          <w:szCs w:val="28"/>
        </w:rPr>
      </w:pPr>
      <w:r w:rsidRPr="00794944">
        <w:rPr>
          <w:sz w:val="28"/>
          <w:szCs w:val="28"/>
        </w:rPr>
        <w:lastRenderedPageBreak/>
        <w:t>Инновационная стратегия, выработанная на основе теории жизненного цикла продукта, учитывает фазы, в которых нахо</w:t>
      </w:r>
      <w:r w:rsidRPr="00794944">
        <w:rPr>
          <w:sz w:val="28"/>
          <w:szCs w:val="28"/>
        </w:rPr>
        <w:softHyphen/>
        <w:t>дится продукт. Иногда в жизненный цикл инновации включают несколько этапов: зарождение, рождение, утверждение, стаби</w:t>
      </w:r>
      <w:r w:rsidRPr="00794944">
        <w:rPr>
          <w:sz w:val="28"/>
          <w:szCs w:val="28"/>
        </w:rPr>
        <w:softHyphen/>
        <w:t>лизация, упрощение, падение, исход и деструктуризация.</w:t>
      </w:r>
    </w:p>
    <w:p w:rsidR="00BD48FC" w:rsidRPr="00794944" w:rsidRDefault="00BD48FC" w:rsidP="00794944">
      <w:pPr>
        <w:pStyle w:val="a5"/>
        <w:numPr>
          <w:ilvl w:val="0"/>
          <w:numId w:val="3"/>
        </w:numPr>
        <w:shd w:val="clear" w:color="auto" w:fill="auto"/>
        <w:tabs>
          <w:tab w:val="left" w:pos="543"/>
        </w:tabs>
        <w:spacing w:line="360" w:lineRule="auto"/>
        <w:ind w:firstLine="300"/>
        <w:rPr>
          <w:sz w:val="28"/>
          <w:szCs w:val="28"/>
        </w:rPr>
      </w:pPr>
      <w:r w:rsidRPr="006A237F">
        <w:rPr>
          <w:rStyle w:val="a6"/>
          <w:b/>
          <w:sz w:val="28"/>
          <w:szCs w:val="28"/>
        </w:rPr>
        <w:t>Зарождение.</w:t>
      </w:r>
      <w:r w:rsidRPr="00794944">
        <w:rPr>
          <w:sz w:val="28"/>
          <w:szCs w:val="28"/>
        </w:rPr>
        <w:t xml:space="preserve"> Этот переломный момент характеризуется по</w:t>
      </w:r>
      <w:r w:rsidRPr="00794944">
        <w:rPr>
          <w:sz w:val="28"/>
          <w:szCs w:val="28"/>
        </w:rPr>
        <w:softHyphen/>
        <w:t>явлением зародыша новой системы в старой среде, что требует перестройки всей жизнедеятельности. Например, появление первой идеи (оформленного технического решения) или орга</w:t>
      </w:r>
      <w:r w:rsidRPr="00794944">
        <w:rPr>
          <w:sz w:val="28"/>
          <w:szCs w:val="28"/>
        </w:rPr>
        <w:softHyphen/>
        <w:t>низация фирмы, специализирующейся на создании новых или радикальном преобразовании старых сегментов рынка, которая берется разрабатывать новую технику.</w:t>
      </w:r>
    </w:p>
    <w:p w:rsidR="00BD48FC" w:rsidRPr="00794944" w:rsidRDefault="00BD48FC" w:rsidP="00794944">
      <w:pPr>
        <w:pStyle w:val="a5"/>
        <w:numPr>
          <w:ilvl w:val="0"/>
          <w:numId w:val="3"/>
        </w:numPr>
        <w:shd w:val="clear" w:color="auto" w:fill="auto"/>
        <w:tabs>
          <w:tab w:val="left" w:pos="543"/>
        </w:tabs>
        <w:spacing w:line="360" w:lineRule="auto"/>
        <w:ind w:left="20" w:firstLine="300"/>
        <w:rPr>
          <w:sz w:val="28"/>
          <w:szCs w:val="28"/>
        </w:rPr>
        <w:sectPr w:rsidR="00BD48FC" w:rsidRPr="00794944" w:rsidSect="0022785B">
          <w:type w:val="nextColumn"/>
          <w:pgSz w:w="11905" w:h="16837"/>
          <w:pgMar w:top="765" w:right="961" w:bottom="1085" w:left="1095" w:header="0" w:footer="3" w:gutter="0"/>
          <w:pgNumType w:start="112"/>
          <w:cols w:space="720"/>
          <w:noEndnote/>
          <w:docGrid w:linePitch="360"/>
        </w:sectPr>
      </w:pPr>
      <w:r w:rsidRPr="006A237F">
        <w:rPr>
          <w:rStyle w:val="a6"/>
          <w:b/>
          <w:sz w:val="28"/>
          <w:szCs w:val="28"/>
        </w:rPr>
        <w:t>Рождение.</w:t>
      </w:r>
      <w:r w:rsidRPr="00794944">
        <w:rPr>
          <w:sz w:val="28"/>
          <w:szCs w:val="28"/>
        </w:rPr>
        <w:t xml:space="preserve"> На этом этапе появляется новая система, сфор</w:t>
      </w:r>
      <w:r w:rsidRPr="00794944">
        <w:rPr>
          <w:sz w:val="28"/>
          <w:szCs w:val="28"/>
        </w:rPr>
        <w:softHyphen/>
        <w:t>мировавшаяся в значительной степени по образу и подобию систем, ее породивших. Например, после оформления техниче</w:t>
      </w:r>
      <w:r w:rsidRPr="00794944">
        <w:rPr>
          <w:sz w:val="28"/>
          <w:szCs w:val="28"/>
        </w:rPr>
        <w:softHyphen/>
        <w:t xml:space="preserve">ского решения переходят к общему представлению нового вида техники (формулирование </w:t>
      </w:r>
      <w:r w:rsidR="001B31FB">
        <w:rPr>
          <w:sz w:val="28"/>
          <w:szCs w:val="28"/>
        </w:rPr>
        <w:t>компоновочной схемы) или к преобразо</w:t>
      </w:r>
      <w:r w:rsidRPr="00794944">
        <w:rPr>
          <w:sz w:val="28"/>
          <w:szCs w:val="28"/>
        </w:rPr>
        <w:t xml:space="preserve">ванию созданной фирмы в </w:t>
      </w:r>
      <w:proofErr w:type="gramStart"/>
      <w:r w:rsidRPr="00794944">
        <w:rPr>
          <w:sz w:val="28"/>
          <w:szCs w:val="28"/>
        </w:rPr>
        <w:t>другую</w:t>
      </w:r>
      <w:proofErr w:type="gramEnd"/>
      <w:r w:rsidRPr="00794944">
        <w:rPr>
          <w:sz w:val="28"/>
          <w:szCs w:val="28"/>
        </w:rPr>
        <w:t xml:space="preserve">, работающую на узкий </w:t>
      </w:r>
      <w:r w:rsidR="001B31FB">
        <w:rPr>
          <w:sz w:val="28"/>
          <w:szCs w:val="28"/>
        </w:rPr>
        <w:t>сегм</w:t>
      </w:r>
      <w:r w:rsidRPr="00794944">
        <w:rPr>
          <w:sz w:val="28"/>
          <w:szCs w:val="28"/>
        </w:rPr>
        <w:t>ент рынка и удовлетворяющую существующие на нем спе</w:t>
      </w:r>
      <w:r w:rsidRPr="00794944">
        <w:rPr>
          <w:sz w:val="28"/>
          <w:szCs w:val="28"/>
        </w:rPr>
        <w:softHyphen/>
        <w:t>цифические потребности.</w:t>
      </w:r>
    </w:p>
    <w:tbl>
      <w:tblPr>
        <w:tblW w:w="9886" w:type="dxa"/>
        <w:jc w:val="center"/>
        <w:tblInd w:w="1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2534"/>
        <w:gridCol w:w="2353"/>
        <w:gridCol w:w="2493"/>
      </w:tblGrid>
      <w:tr w:rsidR="00107155" w:rsidRPr="00BF64F9" w:rsidTr="00BF64F9">
        <w:trPr>
          <w:jc w:val="center"/>
        </w:trPr>
        <w:tc>
          <w:tcPr>
            <w:tcW w:w="9886" w:type="dxa"/>
            <w:gridSpan w:val="4"/>
            <w:shd w:val="clear" w:color="auto" w:fill="auto"/>
          </w:tcPr>
          <w:p w:rsidR="00107155" w:rsidRPr="00BF64F9" w:rsidRDefault="00107155" w:rsidP="00BF64F9">
            <w:pPr>
              <w:tabs>
                <w:tab w:val="left" w:pos="543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F64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БАЗОВЫЕ (ЭТАЛОННЫЕ) СТРАТЕГИИ РОСТА ФИРМЫ</w:t>
            </w:r>
          </w:p>
        </w:tc>
      </w:tr>
      <w:tr w:rsidR="00107155" w:rsidRPr="00BF64F9" w:rsidTr="00BF64F9">
        <w:trPr>
          <w:jc w:val="center"/>
        </w:trPr>
        <w:tc>
          <w:tcPr>
            <w:tcW w:w="988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107155" w:rsidRPr="00BF64F9" w:rsidRDefault="006B38F2" w:rsidP="00BF64F9">
            <w:pPr>
              <w:tabs>
                <w:tab w:val="left" w:pos="543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z-index:1;mso-position-horizontal-relative:text;mso-position-vertical-relative:text" from="208.6pt,0" to="208.6pt,27.15pt"/>
              </w:pict>
            </w:r>
          </w:p>
        </w:tc>
      </w:tr>
      <w:tr w:rsidR="00107155" w:rsidRPr="00BF64F9" w:rsidTr="00BF64F9">
        <w:trPr>
          <w:jc w:val="center"/>
        </w:trPr>
        <w:tc>
          <w:tcPr>
            <w:tcW w:w="988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107155" w:rsidRPr="00BF64F9" w:rsidRDefault="006B38F2" w:rsidP="00BF64F9">
            <w:pPr>
              <w:tabs>
                <w:tab w:val="left" w:pos="543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>
              <w:rPr>
                <w:noProof/>
              </w:rPr>
              <w:pict>
                <v:line id="_x0000_s1027" style="position:absolute;left:0;text-align:left;z-index:6;mso-position-horizontal-relative:text;mso-position-vertical-relative:text" from="412.1pt,2.6pt" to="412.1pt,47.85pt">
                  <v:stroke endarrow="block"/>
                </v:line>
              </w:pict>
            </w:r>
            <w:r>
              <w:rPr>
                <w:noProof/>
              </w:rPr>
              <w:pict>
                <v:line id="_x0000_s1028" style="position:absolute;left:0;text-align:left;z-index:5;mso-position-horizontal-relative:text;mso-position-vertical-relative:text" from="261.05pt,3.4pt" to="261.05pt,48.65pt">
                  <v:stroke endarrow="block"/>
                </v:line>
              </w:pict>
            </w:r>
            <w:r>
              <w:rPr>
                <w:noProof/>
              </w:rPr>
              <w:pict>
                <v:line id="_x0000_s1029" style="position:absolute;left:0;text-align:left;z-index:4;mso-position-horizontal-relative:text;mso-position-vertical-relative:text" from="143.4pt,3pt" to="143.4pt,48.25pt">
                  <v:stroke endarrow="block"/>
                </v:line>
              </w:pict>
            </w:r>
            <w:r>
              <w:rPr>
                <w:noProof/>
              </w:rPr>
              <w:pict>
                <v:line id="_x0000_s1030" style="position:absolute;left:0;text-align:left;z-index:3;mso-position-horizontal-relative:text;mso-position-vertical-relative:text" from="4.85pt,2.6pt" to="4.85pt,47.85pt">
                  <v:stroke endarrow="block"/>
                </v:line>
              </w:pict>
            </w:r>
            <w:r>
              <w:rPr>
                <w:noProof/>
              </w:rPr>
              <w:pict>
                <v:line id="_x0000_s1031" style="position:absolute;left:0;text-align:left;z-index:2;mso-position-horizontal-relative:text;mso-position-vertical-relative:text" from="4.65pt,3.6pt" to="411.9pt,3.6pt"/>
              </w:pict>
            </w:r>
          </w:p>
          <w:p w:rsidR="00107155" w:rsidRPr="00BF64F9" w:rsidRDefault="00107155" w:rsidP="00BF64F9">
            <w:pPr>
              <w:tabs>
                <w:tab w:val="left" w:pos="543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</w:p>
        </w:tc>
      </w:tr>
      <w:tr w:rsidR="00BF64F9" w:rsidRPr="00BF64F9" w:rsidTr="00BF64F9">
        <w:trPr>
          <w:jc w:val="center"/>
        </w:trPr>
        <w:tc>
          <w:tcPr>
            <w:tcW w:w="2506" w:type="dxa"/>
            <w:shd w:val="clear" w:color="auto" w:fill="auto"/>
          </w:tcPr>
          <w:p w:rsidR="00116C93" w:rsidRPr="00116C93" w:rsidRDefault="00116C93" w:rsidP="00BF64F9">
            <w:pPr>
              <w:pStyle w:val="140"/>
              <w:shd w:val="clear" w:color="auto" w:fill="auto"/>
              <w:spacing w:after="60" w:line="240" w:lineRule="auto"/>
            </w:pPr>
            <w:r w:rsidRPr="00BF64F9">
              <w:rPr>
                <w:rStyle w:val="148pt"/>
                <w:sz w:val="20"/>
                <w:szCs w:val="20"/>
              </w:rPr>
              <w:t xml:space="preserve">Группа стратегий </w:t>
            </w:r>
            <w:r w:rsidRPr="00BF64F9">
              <w:rPr>
                <w:rStyle w:val="147"/>
                <w:sz w:val="20"/>
                <w:szCs w:val="20"/>
              </w:rPr>
              <w:t>интенсивного роста</w:t>
            </w:r>
          </w:p>
          <w:p w:rsidR="00116C93" w:rsidRPr="00BF64F9" w:rsidRDefault="00116C93" w:rsidP="00BF64F9">
            <w:pPr>
              <w:pStyle w:val="50"/>
              <w:shd w:val="clear" w:color="auto" w:fill="auto"/>
              <w:spacing w:before="60" w:after="6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BF64F9">
              <w:rPr>
                <w:sz w:val="20"/>
                <w:szCs w:val="20"/>
              </w:rPr>
              <w:t>Глубокое проникновение (усиление позиций) на данный рынок с данным продуктом</w:t>
            </w:r>
          </w:p>
          <w:p w:rsidR="005F3D32" w:rsidRPr="00BF64F9" w:rsidRDefault="00116C93" w:rsidP="00BF64F9">
            <w:pPr>
              <w:tabs>
                <w:tab w:val="left" w:pos="54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F64F9">
              <w:rPr>
                <w:rStyle w:val="51"/>
                <w:sz w:val="20"/>
                <w:szCs w:val="20"/>
              </w:rPr>
              <w:t>Локальные инновационные стратегии</w:t>
            </w:r>
            <w:r w:rsidRPr="00BF64F9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изменением состояния элемен</w:t>
            </w:r>
            <w:r w:rsidRPr="00BF64F9">
              <w:rPr>
                <w:rFonts w:ascii="Times New Roman" w:hAnsi="Times New Roman" w:cs="Times New Roman"/>
                <w:sz w:val="20"/>
                <w:szCs w:val="20"/>
              </w:rPr>
              <w:softHyphen/>
              <w:t>тов фирмы</w:t>
            </w:r>
          </w:p>
        </w:tc>
        <w:tc>
          <w:tcPr>
            <w:tcW w:w="2534" w:type="dxa"/>
            <w:shd w:val="clear" w:color="auto" w:fill="auto"/>
          </w:tcPr>
          <w:p w:rsidR="00116C93" w:rsidRPr="00116C93" w:rsidRDefault="00116C93" w:rsidP="00BF64F9">
            <w:pPr>
              <w:pStyle w:val="140"/>
              <w:shd w:val="clear" w:color="auto" w:fill="auto"/>
              <w:spacing w:after="60" w:line="240" w:lineRule="auto"/>
            </w:pPr>
            <w:r w:rsidRPr="00BF64F9">
              <w:rPr>
                <w:rStyle w:val="148pt"/>
                <w:sz w:val="20"/>
                <w:szCs w:val="20"/>
              </w:rPr>
              <w:t xml:space="preserve">Группа стратегий </w:t>
            </w:r>
            <w:r w:rsidRPr="00BF64F9">
              <w:rPr>
                <w:rStyle w:val="147"/>
                <w:sz w:val="20"/>
                <w:szCs w:val="20"/>
              </w:rPr>
              <w:t>интеграцион</w:t>
            </w:r>
            <w:r w:rsidRPr="00BF64F9">
              <w:rPr>
                <w:rStyle w:val="147"/>
                <w:sz w:val="20"/>
                <w:szCs w:val="20"/>
              </w:rPr>
              <w:softHyphen/>
              <w:t>ного роста</w:t>
            </w:r>
          </w:p>
          <w:p w:rsidR="00116C93" w:rsidRPr="00BF64F9" w:rsidRDefault="00116C93" w:rsidP="00BF64F9">
            <w:pPr>
              <w:pStyle w:val="50"/>
              <w:shd w:val="clear" w:color="auto" w:fill="auto"/>
              <w:spacing w:before="60" w:after="600"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BF64F9">
              <w:rPr>
                <w:sz w:val="20"/>
                <w:szCs w:val="20"/>
              </w:rPr>
              <w:t>Вертикальная интеграция вниз (с поставщиками)</w:t>
            </w:r>
          </w:p>
          <w:p w:rsidR="00116C93" w:rsidRPr="00BF64F9" w:rsidRDefault="00116C93" w:rsidP="00BF64F9">
            <w:pPr>
              <w:pStyle w:val="410"/>
              <w:shd w:val="clear" w:color="auto" w:fill="auto"/>
              <w:spacing w:before="600" w:line="240" w:lineRule="auto"/>
              <w:ind w:left="60" w:firstLine="0"/>
              <w:rPr>
                <w:sz w:val="20"/>
                <w:szCs w:val="20"/>
              </w:rPr>
            </w:pPr>
            <w:r w:rsidRPr="00BF64F9">
              <w:rPr>
                <w:rStyle w:val="47"/>
                <w:b w:val="0"/>
                <w:bCs w:val="0"/>
                <w:sz w:val="20"/>
                <w:szCs w:val="20"/>
              </w:rPr>
              <w:t>Организационная инновация:</w:t>
            </w:r>
          </w:p>
          <w:p w:rsidR="00107155" w:rsidRPr="00BF64F9" w:rsidRDefault="00116C93" w:rsidP="00BF64F9">
            <w:pPr>
              <w:tabs>
                <w:tab w:val="left" w:pos="54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F64F9">
              <w:rPr>
                <w:rFonts w:ascii="Times New Roman" w:hAnsi="Times New Roman" w:cs="Times New Roman"/>
                <w:sz w:val="20"/>
                <w:szCs w:val="20"/>
              </w:rPr>
              <w:t xml:space="preserve">слияние, </w:t>
            </w:r>
            <w:proofErr w:type="spellStart"/>
            <w:r w:rsidRPr="00BF64F9">
              <w:rPr>
                <w:rFonts w:ascii="Times New Roman" w:hAnsi="Times New Roman" w:cs="Times New Roman"/>
                <w:sz w:val="20"/>
                <w:szCs w:val="20"/>
              </w:rPr>
              <w:t>пошощ</w:t>
            </w:r>
            <w:proofErr w:type="gramStart"/>
            <w:r w:rsidRPr="00BF64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BF64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F64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64F9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BF64F9">
              <w:rPr>
                <w:rFonts w:ascii="Times New Roman" w:hAnsi="Times New Roman" w:cs="Times New Roman"/>
                <w:sz w:val="20"/>
                <w:szCs w:val="20"/>
              </w:rPr>
              <w:t>, альянсы с поставщиками и снабженческими фирмами</w:t>
            </w:r>
          </w:p>
        </w:tc>
        <w:tc>
          <w:tcPr>
            <w:tcW w:w="2353" w:type="dxa"/>
            <w:shd w:val="clear" w:color="auto" w:fill="auto"/>
          </w:tcPr>
          <w:p w:rsidR="00116C93" w:rsidRPr="00116C93" w:rsidRDefault="00116C93" w:rsidP="00BF64F9">
            <w:pPr>
              <w:pStyle w:val="140"/>
              <w:shd w:val="clear" w:color="auto" w:fill="auto"/>
              <w:spacing w:after="60" w:line="240" w:lineRule="auto"/>
              <w:ind w:left="80"/>
            </w:pPr>
            <w:r w:rsidRPr="00BF64F9">
              <w:rPr>
                <w:rStyle w:val="148pt"/>
                <w:sz w:val="20"/>
                <w:szCs w:val="20"/>
              </w:rPr>
              <w:t xml:space="preserve">Г </w:t>
            </w:r>
            <w:proofErr w:type="spellStart"/>
            <w:r w:rsidRPr="00BF64F9">
              <w:rPr>
                <w:rStyle w:val="148pt"/>
                <w:sz w:val="20"/>
                <w:szCs w:val="20"/>
              </w:rPr>
              <w:t>руппа</w:t>
            </w:r>
            <w:proofErr w:type="spellEnd"/>
            <w:r w:rsidRPr="00BF64F9">
              <w:rPr>
                <w:rStyle w:val="148pt"/>
                <w:sz w:val="20"/>
                <w:szCs w:val="20"/>
              </w:rPr>
              <w:t xml:space="preserve"> стратегий </w:t>
            </w:r>
            <w:proofErr w:type="spellStart"/>
            <w:r w:rsidRPr="00BF64F9">
              <w:rPr>
                <w:rStyle w:val="147"/>
                <w:sz w:val="20"/>
                <w:szCs w:val="20"/>
              </w:rPr>
              <w:t>диверсифик</w:t>
            </w:r>
            <w:proofErr w:type="gramStart"/>
            <w:r w:rsidRPr="00BF64F9">
              <w:rPr>
                <w:rStyle w:val="147"/>
                <w:sz w:val="20"/>
                <w:szCs w:val="20"/>
              </w:rPr>
              <w:t>а</w:t>
            </w:r>
            <w:proofErr w:type="spellEnd"/>
            <w:r w:rsidRPr="00BF64F9">
              <w:rPr>
                <w:rStyle w:val="147"/>
                <w:sz w:val="20"/>
                <w:szCs w:val="20"/>
              </w:rPr>
              <w:t>-</w:t>
            </w:r>
            <w:proofErr w:type="gramEnd"/>
            <w:r w:rsidRPr="00BF64F9">
              <w:rPr>
                <w:rStyle w:val="147"/>
                <w:sz w:val="20"/>
                <w:szCs w:val="20"/>
              </w:rPr>
              <w:t xml:space="preserve"> </w:t>
            </w:r>
            <w:proofErr w:type="spellStart"/>
            <w:r w:rsidRPr="00BF64F9">
              <w:rPr>
                <w:rStyle w:val="147"/>
                <w:sz w:val="20"/>
                <w:szCs w:val="20"/>
              </w:rPr>
              <w:t>ционного</w:t>
            </w:r>
            <w:proofErr w:type="spellEnd"/>
            <w:r w:rsidRPr="00BF64F9">
              <w:rPr>
                <w:rStyle w:val="147"/>
                <w:sz w:val="20"/>
                <w:szCs w:val="20"/>
              </w:rPr>
              <w:t xml:space="preserve"> роста</w:t>
            </w:r>
          </w:p>
          <w:p w:rsidR="00116C93" w:rsidRPr="00BF64F9" w:rsidRDefault="00116C93" w:rsidP="00BF64F9">
            <w:pPr>
              <w:pStyle w:val="50"/>
              <w:shd w:val="clear" w:color="auto" w:fill="auto"/>
              <w:spacing w:line="240" w:lineRule="auto"/>
              <w:ind w:left="79" w:firstLine="0"/>
              <w:jc w:val="left"/>
              <w:rPr>
                <w:sz w:val="20"/>
                <w:szCs w:val="20"/>
              </w:rPr>
            </w:pPr>
            <w:r w:rsidRPr="00BF64F9">
              <w:rPr>
                <w:sz w:val="20"/>
                <w:szCs w:val="20"/>
              </w:rPr>
              <w:t>Конструкторская («центр</w:t>
            </w:r>
            <w:r w:rsidR="00A02C16" w:rsidRPr="00BF64F9">
              <w:rPr>
                <w:sz w:val="20"/>
                <w:szCs w:val="20"/>
              </w:rPr>
              <w:t>ализова</w:t>
            </w:r>
            <w:proofErr w:type="gramStart"/>
            <w:r w:rsidR="00A02C16" w:rsidRPr="00BF64F9">
              <w:rPr>
                <w:sz w:val="20"/>
                <w:szCs w:val="20"/>
              </w:rPr>
              <w:t>н-</w:t>
            </w:r>
            <w:proofErr w:type="gramEnd"/>
            <w:r w:rsidR="00A02C16" w:rsidRPr="00BF64F9">
              <w:rPr>
                <w:sz w:val="20"/>
                <w:szCs w:val="20"/>
              </w:rPr>
              <w:t xml:space="preserve"> </w:t>
            </w:r>
            <w:proofErr w:type="spellStart"/>
            <w:r w:rsidR="00A02C16" w:rsidRPr="00BF64F9">
              <w:rPr>
                <w:sz w:val="20"/>
                <w:szCs w:val="20"/>
              </w:rPr>
              <w:t>ная</w:t>
            </w:r>
            <w:proofErr w:type="spellEnd"/>
            <w:r w:rsidR="00A02C16" w:rsidRPr="00BF64F9">
              <w:rPr>
                <w:sz w:val="20"/>
                <w:szCs w:val="20"/>
              </w:rPr>
              <w:t>»)</w:t>
            </w:r>
            <w:proofErr w:type="spellStart"/>
            <w:r w:rsidR="00A02C16" w:rsidRPr="00BF64F9">
              <w:rPr>
                <w:sz w:val="20"/>
                <w:szCs w:val="20"/>
              </w:rPr>
              <w:t>диверсифи</w:t>
            </w:r>
            <w:proofErr w:type="spellEnd"/>
            <w:r w:rsidR="00A02C16" w:rsidRPr="00BF64F9">
              <w:rPr>
                <w:sz w:val="20"/>
                <w:szCs w:val="20"/>
              </w:rPr>
              <w:t xml:space="preserve">- </w:t>
            </w:r>
            <w:proofErr w:type="spellStart"/>
            <w:r w:rsidR="00A02C16" w:rsidRPr="00BF64F9">
              <w:rPr>
                <w:sz w:val="20"/>
                <w:szCs w:val="20"/>
              </w:rPr>
              <w:t>кации</w:t>
            </w:r>
            <w:proofErr w:type="spellEnd"/>
          </w:p>
          <w:p w:rsidR="00116C93" w:rsidRPr="00BF64F9" w:rsidRDefault="00116C93" w:rsidP="00BF64F9">
            <w:pPr>
              <w:pStyle w:val="410"/>
              <w:shd w:val="clear" w:color="auto" w:fill="auto"/>
              <w:spacing w:before="0" w:line="240" w:lineRule="auto"/>
              <w:ind w:left="79" w:firstLine="0"/>
              <w:rPr>
                <w:sz w:val="20"/>
                <w:szCs w:val="20"/>
              </w:rPr>
            </w:pPr>
            <w:r w:rsidRPr="00BF64F9">
              <w:rPr>
                <w:rStyle w:val="47"/>
                <w:b w:val="0"/>
                <w:bCs w:val="0"/>
                <w:sz w:val="20"/>
                <w:szCs w:val="20"/>
              </w:rPr>
              <w:t>Конструкторская</w:t>
            </w:r>
          </w:p>
          <w:p w:rsidR="00116C93" w:rsidRPr="00BF64F9" w:rsidRDefault="00116C93" w:rsidP="00BF64F9">
            <w:pPr>
              <w:pStyle w:val="410"/>
              <w:shd w:val="clear" w:color="auto" w:fill="auto"/>
              <w:spacing w:before="0" w:line="240" w:lineRule="auto"/>
              <w:ind w:left="80" w:firstLine="0"/>
              <w:rPr>
                <w:sz w:val="20"/>
                <w:szCs w:val="20"/>
              </w:rPr>
            </w:pPr>
            <w:r w:rsidRPr="00BF64F9">
              <w:rPr>
                <w:rStyle w:val="47"/>
                <w:b w:val="0"/>
                <w:bCs w:val="0"/>
                <w:sz w:val="20"/>
                <w:szCs w:val="20"/>
              </w:rPr>
              <w:t>(продуктовая)</w:t>
            </w:r>
          </w:p>
          <w:p w:rsidR="00116C93" w:rsidRPr="00BF64F9" w:rsidRDefault="00116C93" w:rsidP="00BF64F9">
            <w:pPr>
              <w:pStyle w:val="410"/>
              <w:shd w:val="clear" w:color="auto" w:fill="auto"/>
              <w:spacing w:before="0" w:line="240" w:lineRule="auto"/>
              <w:ind w:left="80" w:firstLine="0"/>
              <w:rPr>
                <w:sz w:val="20"/>
                <w:szCs w:val="20"/>
              </w:rPr>
            </w:pPr>
            <w:r w:rsidRPr="00BF64F9">
              <w:rPr>
                <w:rStyle w:val="47"/>
                <w:b w:val="0"/>
                <w:bCs w:val="0"/>
                <w:sz w:val="20"/>
                <w:szCs w:val="20"/>
              </w:rPr>
              <w:t>инновация</w:t>
            </w:r>
          </w:p>
          <w:p w:rsidR="00107155" w:rsidRPr="00BF64F9" w:rsidRDefault="00116C93" w:rsidP="00BF64F9">
            <w:pPr>
              <w:tabs>
                <w:tab w:val="left" w:pos="543"/>
              </w:tabs>
              <w:ind w:left="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F64F9">
              <w:rPr>
                <w:rFonts w:ascii="Times New Roman" w:hAnsi="Times New Roman" w:cs="Times New Roman"/>
                <w:sz w:val="20"/>
                <w:szCs w:val="20"/>
              </w:rPr>
              <w:t>(новый продукт, старая технология, старый рынок)</w:t>
            </w:r>
          </w:p>
        </w:tc>
        <w:tc>
          <w:tcPr>
            <w:tcW w:w="2493" w:type="dxa"/>
            <w:shd w:val="clear" w:color="auto" w:fill="auto"/>
          </w:tcPr>
          <w:p w:rsidR="00116C93" w:rsidRPr="00BF64F9" w:rsidRDefault="00116C93" w:rsidP="00BF64F9">
            <w:pPr>
              <w:pStyle w:val="410"/>
              <w:shd w:val="clear" w:color="auto" w:fill="auto"/>
              <w:spacing w:before="0" w:after="240" w:line="240" w:lineRule="auto"/>
              <w:ind w:right="120" w:firstLine="0"/>
              <w:rPr>
                <w:sz w:val="20"/>
                <w:szCs w:val="20"/>
              </w:rPr>
            </w:pPr>
            <w:proofErr w:type="gramStart"/>
            <w:r w:rsidRPr="00BF64F9">
              <w:rPr>
                <w:rStyle w:val="47"/>
                <w:b w:val="0"/>
                <w:bCs w:val="0"/>
                <w:sz w:val="20"/>
                <w:szCs w:val="20"/>
              </w:rPr>
              <w:t xml:space="preserve">Группа стратеги] </w:t>
            </w:r>
            <w:r w:rsidRPr="00BF64F9">
              <w:rPr>
                <w:rStyle w:val="470"/>
                <w:b/>
                <w:bCs/>
                <w:sz w:val="20"/>
                <w:szCs w:val="20"/>
              </w:rPr>
              <w:t>сокращения</w:t>
            </w:r>
            <w:proofErr w:type="gramEnd"/>
          </w:p>
          <w:p w:rsidR="00116C93" w:rsidRPr="00BF64F9" w:rsidRDefault="00116C93" w:rsidP="00BF64F9">
            <w:pPr>
              <w:pStyle w:val="50"/>
              <w:shd w:val="clear" w:color="auto" w:fill="auto"/>
              <w:spacing w:before="240" w:after="780" w:line="240" w:lineRule="auto"/>
              <w:ind w:firstLine="0"/>
              <w:jc w:val="left"/>
              <w:rPr>
                <w:sz w:val="20"/>
                <w:szCs w:val="20"/>
              </w:rPr>
            </w:pPr>
            <w:r w:rsidRPr="00BF64F9">
              <w:rPr>
                <w:sz w:val="20"/>
                <w:szCs w:val="20"/>
              </w:rPr>
              <w:t>Сокращение издержек</w:t>
            </w:r>
          </w:p>
          <w:p w:rsidR="00107155" w:rsidRPr="00BF64F9" w:rsidRDefault="00116C93" w:rsidP="00BF64F9">
            <w:pPr>
              <w:tabs>
                <w:tab w:val="left" w:pos="54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F64F9">
              <w:rPr>
                <w:rStyle w:val="51"/>
                <w:sz w:val="20"/>
                <w:szCs w:val="20"/>
              </w:rPr>
              <w:t>Локальные инновационные стратегии</w:t>
            </w:r>
            <w:r w:rsidRPr="00BF64F9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изменением состояния элемен</w:t>
            </w:r>
            <w:r w:rsidRPr="00BF64F9">
              <w:rPr>
                <w:rFonts w:ascii="Times New Roman" w:hAnsi="Times New Roman" w:cs="Times New Roman"/>
                <w:sz w:val="20"/>
                <w:szCs w:val="20"/>
              </w:rPr>
              <w:softHyphen/>
              <w:t>тов фирмы</w:t>
            </w:r>
          </w:p>
        </w:tc>
      </w:tr>
      <w:tr w:rsidR="00BF64F9" w:rsidRPr="00BF64F9" w:rsidTr="00BF64F9">
        <w:trPr>
          <w:jc w:val="center"/>
        </w:trPr>
        <w:tc>
          <w:tcPr>
            <w:tcW w:w="2506" w:type="dxa"/>
            <w:tcBorders>
              <w:left w:val="nil"/>
              <w:right w:val="nil"/>
            </w:tcBorders>
            <w:shd w:val="clear" w:color="auto" w:fill="auto"/>
          </w:tcPr>
          <w:p w:rsidR="00107155" w:rsidRPr="00BF64F9" w:rsidRDefault="006B38F2" w:rsidP="00BF64F9">
            <w:pPr>
              <w:tabs>
                <w:tab w:val="left" w:pos="543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noProof/>
              </w:rPr>
              <w:pict>
                <v:line id="_x0000_s1032" style="position:absolute;z-index:7;mso-position-horizontal-relative:text;mso-position-vertical-relative:text" from="7.7pt,.4pt" to="7.7pt,45.65pt">
                  <v:stroke endarrow="block"/>
                </v:line>
              </w:pic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auto"/>
          </w:tcPr>
          <w:p w:rsidR="00107155" w:rsidRPr="00BF64F9" w:rsidRDefault="006B38F2" w:rsidP="00BF64F9">
            <w:pPr>
              <w:tabs>
                <w:tab w:val="left" w:pos="543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noProof/>
              </w:rPr>
              <w:pict>
                <v:line id="_x0000_s1033" style="position:absolute;left:0;text-align:left;z-index:8;mso-position-horizontal-relative:text;mso-position-vertical-relative:text" from="44.7pt,2.6pt" to="44.7pt,47.85pt">
                  <v:stroke endarrow="block"/>
                </v:line>
              </w:pict>
            </w:r>
          </w:p>
        </w:tc>
        <w:tc>
          <w:tcPr>
            <w:tcW w:w="2353" w:type="dxa"/>
            <w:tcBorders>
              <w:left w:val="nil"/>
              <w:right w:val="nil"/>
            </w:tcBorders>
            <w:shd w:val="clear" w:color="auto" w:fill="auto"/>
          </w:tcPr>
          <w:p w:rsidR="00107155" w:rsidRPr="00BF64F9" w:rsidRDefault="006B38F2" w:rsidP="00BF64F9">
            <w:pPr>
              <w:tabs>
                <w:tab w:val="left" w:pos="543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noProof/>
              </w:rPr>
              <w:pict>
                <v:line id="_x0000_s1034" style="position:absolute;left:0;text-align:left;z-index:9;mso-position-horizontal-relative:text;mso-position-vertical-relative:text" from="44.65pt,1.8pt" to="44.65pt,47.05pt">
                  <v:stroke endarrow="block"/>
                </v:line>
              </w:pict>
            </w:r>
          </w:p>
        </w:tc>
        <w:tc>
          <w:tcPr>
            <w:tcW w:w="2493" w:type="dxa"/>
            <w:tcBorders>
              <w:left w:val="nil"/>
              <w:right w:val="nil"/>
            </w:tcBorders>
            <w:shd w:val="clear" w:color="auto" w:fill="auto"/>
          </w:tcPr>
          <w:p w:rsidR="00107155" w:rsidRPr="00BF64F9" w:rsidRDefault="006B38F2" w:rsidP="00BF64F9">
            <w:pPr>
              <w:tabs>
                <w:tab w:val="left" w:pos="543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noProof/>
              </w:rPr>
              <w:pict>
                <v:line id="_x0000_s1035" style="position:absolute;left:0;text-align:left;z-index:10;mso-position-horizontal-relative:text;mso-position-vertical-relative:text" from="87.45pt,1.3pt" to="87.45pt,46.55pt">
                  <v:stroke endarrow="block"/>
                </v:line>
              </w:pict>
            </w:r>
          </w:p>
          <w:p w:rsidR="00A02C16" w:rsidRPr="00BF64F9" w:rsidRDefault="00A02C16" w:rsidP="00BF64F9">
            <w:pPr>
              <w:tabs>
                <w:tab w:val="left" w:pos="543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F64F9" w:rsidRPr="00BF64F9" w:rsidTr="00BF64F9">
        <w:trPr>
          <w:jc w:val="center"/>
        </w:trPr>
        <w:tc>
          <w:tcPr>
            <w:tcW w:w="2506" w:type="dxa"/>
            <w:shd w:val="clear" w:color="auto" w:fill="auto"/>
          </w:tcPr>
          <w:p w:rsidR="00A02C16" w:rsidRPr="00BF64F9" w:rsidRDefault="00A02C16" w:rsidP="00BF64F9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F64F9">
              <w:rPr>
                <w:sz w:val="20"/>
                <w:szCs w:val="20"/>
              </w:rPr>
              <w:t>Развитие рынка</w:t>
            </w:r>
          </w:p>
          <w:p w:rsidR="00A02C16" w:rsidRPr="00BF64F9" w:rsidRDefault="00A02C16" w:rsidP="00BF64F9">
            <w:pPr>
              <w:pStyle w:val="410"/>
              <w:shd w:val="clear" w:color="auto" w:fill="auto"/>
              <w:spacing w:before="0" w:line="240" w:lineRule="auto"/>
              <w:ind w:firstLine="0"/>
              <w:rPr>
                <w:rStyle w:val="47"/>
                <w:b w:val="0"/>
                <w:bCs w:val="0"/>
                <w:sz w:val="20"/>
                <w:szCs w:val="20"/>
              </w:rPr>
            </w:pPr>
          </w:p>
          <w:p w:rsidR="00A02C16" w:rsidRPr="00BF64F9" w:rsidRDefault="00A02C16" w:rsidP="00BF64F9">
            <w:pPr>
              <w:pStyle w:val="410"/>
              <w:shd w:val="clear" w:color="auto" w:fill="auto"/>
              <w:spacing w:before="0" w:line="240" w:lineRule="auto"/>
              <w:ind w:firstLine="0"/>
              <w:rPr>
                <w:rStyle w:val="47"/>
                <w:b w:val="0"/>
                <w:bCs w:val="0"/>
                <w:sz w:val="20"/>
                <w:szCs w:val="20"/>
              </w:rPr>
            </w:pPr>
          </w:p>
          <w:p w:rsidR="00A02C16" w:rsidRPr="00BF64F9" w:rsidRDefault="00A02C16" w:rsidP="00BF64F9">
            <w:pPr>
              <w:pStyle w:val="410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BF64F9">
              <w:rPr>
                <w:rStyle w:val="47"/>
                <w:b w:val="0"/>
                <w:bCs w:val="0"/>
                <w:sz w:val="20"/>
                <w:szCs w:val="20"/>
              </w:rPr>
              <w:t>Маркетинговая инновация</w:t>
            </w:r>
          </w:p>
          <w:p w:rsidR="00107155" w:rsidRPr="00BF64F9" w:rsidRDefault="00A02C16" w:rsidP="00BF64F9">
            <w:pPr>
              <w:tabs>
                <w:tab w:val="left" w:pos="543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64F9">
              <w:rPr>
                <w:rFonts w:ascii="Times New Roman" w:hAnsi="Times New Roman" w:cs="Times New Roman"/>
                <w:sz w:val="20"/>
                <w:szCs w:val="20"/>
              </w:rPr>
              <w:t>(новый рынок - старый товар)</w:t>
            </w:r>
          </w:p>
        </w:tc>
        <w:tc>
          <w:tcPr>
            <w:tcW w:w="2534" w:type="dxa"/>
            <w:shd w:val="clear" w:color="auto" w:fill="auto"/>
          </w:tcPr>
          <w:p w:rsidR="00A02C16" w:rsidRPr="00BF64F9" w:rsidRDefault="00A02C16" w:rsidP="00BF64F9">
            <w:pPr>
              <w:pStyle w:val="50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BF64F9">
              <w:rPr>
                <w:sz w:val="20"/>
                <w:szCs w:val="20"/>
              </w:rPr>
              <w:t>Вертикальная интеграция вверх (с потребителями)</w:t>
            </w:r>
          </w:p>
          <w:p w:rsidR="00A02C16" w:rsidRPr="00BF64F9" w:rsidRDefault="00A02C16" w:rsidP="00BF64F9">
            <w:pPr>
              <w:pStyle w:val="410"/>
              <w:shd w:val="clear" w:color="auto" w:fill="auto"/>
              <w:spacing w:before="0" w:line="240" w:lineRule="auto"/>
              <w:ind w:left="60" w:firstLine="0"/>
              <w:rPr>
                <w:sz w:val="20"/>
                <w:szCs w:val="20"/>
              </w:rPr>
            </w:pPr>
            <w:r w:rsidRPr="00BF64F9">
              <w:rPr>
                <w:rStyle w:val="47"/>
                <w:b w:val="0"/>
                <w:bCs w:val="0"/>
                <w:sz w:val="20"/>
                <w:szCs w:val="20"/>
              </w:rPr>
              <w:t>Организационная инновация:</w:t>
            </w:r>
          </w:p>
          <w:p w:rsidR="00107155" w:rsidRPr="00BF64F9" w:rsidRDefault="00A02C16" w:rsidP="00BF64F9">
            <w:pPr>
              <w:tabs>
                <w:tab w:val="left" w:pos="543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64F9">
              <w:rPr>
                <w:rFonts w:ascii="Times New Roman" w:hAnsi="Times New Roman" w:cs="Times New Roman"/>
                <w:sz w:val="20"/>
                <w:szCs w:val="20"/>
              </w:rPr>
              <w:t>слияние, поглоще</w:t>
            </w:r>
            <w:r w:rsidRPr="00BF64F9">
              <w:rPr>
                <w:rFonts w:ascii="Times New Roman" w:hAnsi="Times New Roman" w:cs="Times New Roman"/>
                <w:sz w:val="20"/>
                <w:szCs w:val="20"/>
              </w:rPr>
              <w:softHyphen/>
              <w:t>ние, альянсы с потребителями и сбытовыми фирмами</w:t>
            </w:r>
          </w:p>
        </w:tc>
        <w:tc>
          <w:tcPr>
            <w:tcW w:w="2353" w:type="dxa"/>
            <w:shd w:val="clear" w:color="auto" w:fill="auto"/>
          </w:tcPr>
          <w:p w:rsidR="00A02C16" w:rsidRPr="00BF64F9" w:rsidRDefault="00A02C16" w:rsidP="00BF64F9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BF64F9">
              <w:rPr>
                <w:sz w:val="20"/>
                <w:szCs w:val="20"/>
              </w:rPr>
              <w:t>Конструкгорск</w:t>
            </w:r>
            <w:proofErr w:type="gramStart"/>
            <w:r w:rsidRPr="00BF64F9">
              <w:rPr>
                <w:sz w:val="20"/>
                <w:szCs w:val="20"/>
              </w:rPr>
              <w:t>о</w:t>
            </w:r>
            <w:proofErr w:type="spellEnd"/>
            <w:r w:rsidRPr="00BF64F9">
              <w:rPr>
                <w:sz w:val="20"/>
                <w:szCs w:val="20"/>
              </w:rPr>
              <w:t>-</w:t>
            </w:r>
            <w:proofErr w:type="gramEnd"/>
            <w:r w:rsidRPr="00BF64F9">
              <w:rPr>
                <w:sz w:val="20"/>
                <w:szCs w:val="20"/>
              </w:rPr>
              <w:t xml:space="preserve"> технологическая диверсификация</w:t>
            </w:r>
          </w:p>
          <w:p w:rsidR="00A02C16" w:rsidRPr="00BF64F9" w:rsidRDefault="00A02C16" w:rsidP="00BF64F9">
            <w:pPr>
              <w:pStyle w:val="410"/>
              <w:shd w:val="clear" w:color="auto" w:fill="auto"/>
              <w:spacing w:before="0" w:line="240" w:lineRule="auto"/>
              <w:ind w:left="80" w:firstLine="0"/>
              <w:rPr>
                <w:sz w:val="20"/>
                <w:szCs w:val="20"/>
              </w:rPr>
            </w:pPr>
            <w:r w:rsidRPr="00BF64F9">
              <w:rPr>
                <w:rStyle w:val="47"/>
                <w:b w:val="0"/>
                <w:bCs w:val="0"/>
                <w:sz w:val="20"/>
                <w:szCs w:val="20"/>
              </w:rPr>
              <w:t>Конструкторская и технологичес</w:t>
            </w:r>
            <w:r w:rsidRPr="00BF64F9">
              <w:rPr>
                <w:rStyle w:val="47"/>
                <w:b w:val="0"/>
                <w:bCs w:val="0"/>
                <w:sz w:val="20"/>
                <w:szCs w:val="20"/>
              </w:rPr>
              <w:softHyphen/>
              <w:t>кая инновации</w:t>
            </w:r>
          </w:p>
          <w:p w:rsidR="00107155" w:rsidRPr="00BF64F9" w:rsidRDefault="00A02C16" w:rsidP="00BF64F9">
            <w:pPr>
              <w:tabs>
                <w:tab w:val="left" w:pos="543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64F9">
              <w:rPr>
                <w:rFonts w:ascii="Times New Roman" w:hAnsi="Times New Roman" w:cs="Times New Roman"/>
                <w:sz w:val="20"/>
                <w:szCs w:val="20"/>
              </w:rPr>
              <w:t>(новый продую; новая технолог™, старый рынок)</w:t>
            </w:r>
          </w:p>
        </w:tc>
        <w:tc>
          <w:tcPr>
            <w:tcW w:w="2493" w:type="dxa"/>
            <w:shd w:val="clear" w:color="auto" w:fill="auto"/>
          </w:tcPr>
          <w:p w:rsidR="00A02C16" w:rsidRPr="00BF64F9" w:rsidRDefault="00A02C16" w:rsidP="00BF64F9">
            <w:pPr>
              <w:pStyle w:val="5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F64F9">
              <w:rPr>
                <w:sz w:val="20"/>
                <w:szCs w:val="20"/>
              </w:rPr>
              <w:t>Ликвидация структурных звеньев</w:t>
            </w:r>
          </w:p>
          <w:p w:rsidR="00A02C16" w:rsidRPr="00BF64F9" w:rsidRDefault="00A02C16" w:rsidP="00A02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4F9">
              <w:rPr>
                <w:rStyle w:val="47"/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</w:t>
            </w:r>
            <w:r w:rsidRPr="00BF64F9">
              <w:rPr>
                <w:rStyle w:val="47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ные и управлен</w:t>
            </w:r>
            <w:r w:rsidRPr="00BF64F9">
              <w:rPr>
                <w:rStyle w:val="47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ческие инновации</w:t>
            </w:r>
          </w:p>
          <w:p w:rsidR="00A02C16" w:rsidRPr="00BF64F9" w:rsidRDefault="00A02C16" w:rsidP="00A02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155" w:rsidRPr="00BF64F9" w:rsidRDefault="00107155" w:rsidP="00BF64F9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4F9" w:rsidRPr="00BF64F9" w:rsidTr="00BF64F9">
        <w:trPr>
          <w:jc w:val="center"/>
        </w:trPr>
        <w:tc>
          <w:tcPr>
            <w:tcW w:w="2506" w:type="dxa"/>
            <w:tcBorders>
              <w:left w:val="nil"/>
              <w:right w:val="nil"/>
            </w:tcBorders>
            <w:shd w:val="clear" w:color="auto" w:fill="auto"/>
          </w:tcPr>
          <w:p w:rsidR="00107155" w:rsidRPr="00BF64F9" w:rsidRDefault="006B38F2" w:rsidP="00BF64F9">
            <w:pPr>
              <w:tabs>
                <w:tab w:val="left" w:pos="543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noProof/>
              </w:rPr>
              <w:pict>
                <v:line id="_x0000_s1036" style="position:absolute;z-index:11;mso-position-horizontal-relative:text;mso-position-vertical-relative:text" from="7.55pt,-.2pt" to="7.55pt,45.05pt">
                  <v:stroke endarrow="block"/>
                </v:line>
              </w:pic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auto"/>
          </w:tcPr>
          <w:p w:rsidR="00107155" w:rsidRPr="00BF64F9" w:rsidRDefault="006B38F2" w:rsidP="00BF64F9">
            <w:pPr>
              <w:tabs>
                <w:tab w:val="left" w:pos="543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noProof/>
              </w:rPr>
              <w:pict>
                <v:line id="_x0000_s1037" style="position:absolute;left:0;text-align:left;z-index:12;mso-position-horizontal-relative:text;mso-position-vertical-relative:text" from="44.1pt,3.65pt" to="44.1pt,48.9pt">
                  <v:stroke endarrow="block"/>
                </v:line>
              </w:pict>
            </w:r>
          </w:p>
          <w:p w:rsidR="00A02C16" w:rsidRPr="00BF64F9" w:rsidRDefault="00A02C16" w:rsidP="00BF64F9">
            <w:pPr>
              <w:tabs>
                <w:tab w:val="left" w:pos="543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53" w:type="dxa"/>
            <w:tcBorders>
              <w:left w:val="nil"/>
              <w:right w:val="nil"/>
            </w:tcBorders>
            <w:shd w:val="clear" w:color="auto" w:fill="auto"/>
          </w:tcPr>
          <w:p w:rsidR="00107155" w:rsidRPr="00BF64F9" w:rsidRDefault="006B38F2" w:rsidP="00BF64F9">
            <w:pPr>
              <w:tabs>
                <w:tab w:val="left" w:pos="543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noProof/>
              </w:rPr>
              <w:pict>
                <v:line id="_x0000_s1038" style="position:absolute;left:0;text-align:left;z-index:13;mso-position-horizontal-relative:text;mso-position-vertical-relative:text" from="44pt,5.2pt" to="44pt,50.45pt">
                  <v:stroke endarrow="block"/>
                </v:line>
              </w:pict>
            </w:r>
          </w:p>
        </w:tc>
        <w:tc>
          <w:tcPr>
            <w:tcW w:w="2493" w:type="dxa"/>
            <w:tcBorders>
              <w:left w:val="nil"/>
              <w:right w:val="nil"/>
            </w:tcBorders>
            <w:shd w:val="clear" w:color="auto" w:fill="auto"/>
          </w:tcPr>
          <w:p w:rsidR="00107155" w:rsidRPr="00BF64F9" w:rsidRDefault="006B38F2" w:rsidP="00BF64F9">
            <w:pPr>
              <w:tabs>
                <w:tab w:val="left" w:pos="543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noProof/>
              </w:rPr>
              <w:pict>
                <v:line id="_x0000_s1039" style="position:absolute;left:0;text-align:left;z-index:14;mso-position-horizontal-relative:text;mso-position-vertical-relative:text" from="86.95pt,1.25pt" to="86.95pt,46.5pt">
                  <v:stroke endarrow="block"/>
                </v:line>
              </w:pict>
            </w:r>
          </w:p>
        </w:tc>
      </w:tr>
      <w:tr w:rsidR="00BF64F9" w:rsidRPr="00BF64F9" w:rsidTr="00BF64F9">
        <w:trPr>
          <w:trHeight w:val="1076"/>
          <w:jc w:val="center"/>
        </w:trPr>
        <w:tc>
          <w:tcPr>
            <w:tcW w:w="2506" w:type="dxa"/>
            <w:shd w:val="clear" w:color="auto" w:fill="auto"/>
          </w:tcPr>
          <w:p w:rsidR="00A02C16" w:rsidRPr="00BF64F9" w:rsidRDefault="00A02C16" w:rsidP="00BF64F9">
            <w:pPr>
              <w:pStyle w:val="50"/>
              <w:shd w:val="clear" w:color="auto" w:fill="auto"/>
              <w:spacing w:after="780" w:line="240" w:lineRule="auto"/>
              <w:ind w:firstLine="0"/>
              <w:jc w:val="left"/>
              <w:rPr>
                <w:sz w:val="20"/>
                <w:szCs w:val="20"/>
              </w:rPr>
            </w:pPr>
            <w:r w:rsidRPr="00BF64F9">
              <w:rPr>
                <w:sz w:val="20"/>
                <w:szCs w:val="20"/>
              </w:rPr>
              <w:t>Развитие продукта</w:t>
            </w:r>
          </w:p>
          <w:p w:rsidR="00A02C16" w:rsidRPr="00BF64F9" w:rsidRDefault="00A02C16" w:rsidP="00BF64F9">
            <w:pPr>
              <w:pStyle w:val="410"/>
              <w:shd w:val="clear" w:color="auto" w:fill="auto"/>
              <w:spacing w:before="780" w:line="240" w:lineRule="auto"/>
              <w:ind w:firstLine="0"/>
              <w:rPr>
                <w:sz w:val="20"/>
                <w:szCs w:val="20"/>
              </w:rPr>
            </w:pPr>
            <w:r w:rsidRPr="00BF64F9">
              <w:rPr>
                <w:rStyle w:val="47"/>
                <w:b w:val="0"/>
                <w:bCs w:val="0"/>
                <w:sz w:val="20"/>
                <w:szCs w:val="20"/>
              </w:rPr>
              <w:t>Продуктовая инновация</w:t>
            </w:r>
          </w:p>
          <w:p w:rsidR="00107155" w:rsidRPr="00BF64F9" w:rsidRDefault="00A02C16" w:rsidP="00BF64F9">
            <w:pPr>
              <w:tabs>
                <w:tab w:val="left" w:pos="543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64F9">
              <w:rPr>
                <w:rFonts w:ascii="Times New Roman" w:hAnsi="Times New Roman" w:cs="Times New Roman"/>
                <w:sz w:val="20"/>
                <w:szCs w:val="20"/>
              </w:rPr>
              <w:t>(новый товар - старый рынок)</w:t>
            </w:r>
          </w:p>
        </w:tc>
        <w:tc>
          <w:tcPr>
            <w:tcW w:w="2534" w:type="dxa"/>
            <w:shd w:val="clear" w:color="auto" w:fill="auto"/>
          </w:tcPr>
          <w:p w:rsidR="00A02C16" w:rsidRPr="00BF64F9" w:rsidRDefault="00A02C16" w:rsidP="00BF64F9">
            <w:pPr>
              <w:pStyle w:val="50"/>
              <w:shd w:val="clear" w:color="auto" w:fill="auto"/>
              <w:spacing w:after="60" w:line="240" w:lineRule="auto"/>
              <w:ind w:left="-61" w:right="-155" w:firstLine="0"/>
              <w:jc w:val="left"/>
              <w:rPr>
                <w:sz w:val="20"/>
                <w:szCs w:val="20"/>
              </w:rPr>
            </w:pPr>
            <w:r w:rsidRPr="00BF64F9">
              <w:rPr>
                <w:sz w:val="20"/>
                <w:szCs w:val="20"/>
              </w:rPr>
              <w:t>Горизонтальная интеграция (с отраслевыми организациям</w:t>
            </w:r>
            <w:proofErr w:type="gramStart"/>
            <w:r w:rsidRPr="00BF64F9">
              <w:rPr>
                <w:sz w:val="20"/>
                <w:szCs w:val="20"/>
              </w:rPr>
              <w:t>и-</w:t>
            </w:r>
            <w:proofErr w:type="gramEnd"/>
            <w:r w:rsidRPr="00BF64F9">
              <w:rPr>
                <w:sz w:val="20"/>
                <w:szCs w:val="20"/>
              </w:rPr>
              <w:t xml:space="preserve"> конкурентами)</w:t>
            </w:r>
          </w:p>
          <w:p w:rsidR="00A02C16" w:rsidRPr="00BF64F9" w:rsidRDefault="00A02C16" w:rsidP="00BF64F9">
            <w:pPr>
              <w:pStyle w:val="410"/>
              <w:shd w:val="clear" w:color="auto" w:fill="auto"/>
              <w:spacing w:before="60" w:line="240" w:lineRule="auto"/>
              <w:ind w:left="60" w:firstLine="0"/>
              <w:rPr>
                <w:sz w:val="20"/>
                <w:szCs w:val="20"/>
              </w:rPr>
            </w:pPr>
            <w:r w:rsidRPr="00BF64F9">
              <w:rPr>
                <w:rStyle w:val="47"/>
                <w:b w:val="0"/>
                <w:bCs w:val="0"/>
                <w:sz w:val="20"/>
                <w:szCs w:val="20"/>
              </w:rPr>
              <w:t>Организационная инновация:</w:t>
            </w:r>
          </w:p>
          <w:p w:rsidR="00107155" w:rsidRPr="00BF64F9" w:rsidRDefault="00A02C16" w:rsidP="00BF64F9">
            <w:pPr>
              <w:tabs>
                <w:tab w:val="left" w:pos="543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64F9">
              <w:rPr>
                <w:rFonts w:ascii="Times New Roman" w:hAnsi="Times New Roman" w:cs="Times New Roman"/>
                <w:sz w:val="20"/>
                <w:szCs w:val="20"/>
              </w:rPr>
              <w:t>слияние, поглоще</w:t>
            </w:r>
            <w:r w:rsidRPr="00BF64F9">
              <w:rPr>
                <w:rFonts w:ascii="Times New Roman" w:hAnsi="Times New Roman" w:cs="Times New Roman"/>
                <w:sz w:val="20"/>
                <w:szCs w:val="20"/>
              </w:rPr>
              <w:softHyphen/>
              <w:t>ние, альянсы с разрабатываю</w:t>
            </w:r>
            <w:r w:rsidRPr="00BF64F9">
              <w:rPr>
                <w:rFonts w:ascii="Times New Roman" w:hAnsi="Times New Roman" w:cs="Times New Roman"/>
                <w:sz w:val="20"/>
                <w:szCs w:val="20"/>
              </w:rPr>
              <w:softHyphen/>
              <w:t>щими и произво</w:t>
            </w:r>
            <w:r w:rsidRPr="00BF64F9">
              <w:rPr>
                <w:rFonts w:ascii="Times New Roman" w:hAnsi="Times New Roman" w:cs="Times New Roman"/>
                <w:sz w:val="20"/>
                <w:szCs w:val="20"/>
              </w:rPr>
              <w:softHyphen/>
              <w:t>дящими организа</w:t>
            </w:r>
            <w:r w:rsidRPr="00BF64F9">
              <w:rPr>
                <w:rFonts w:ascii="Times New Roman" w:hAnsi="Times New Roman" w:cs="Times New Roman"/>
                <w:sz w:val="20"/>
                <w:szCs w:val="20"/>
              </w:rPr>
              <w:softHyphen/>
              <w:t>циями отрасли</w:t>
            </w:r>
          </w:p>
        </w:tc>
        <w:tc>
          <w:tcPr>
            <w:tcW w:w="2353" w:type="dxa"/>
            <w:shd w:val="clear" w:color="auto" w:fill="auto"/>
          </w:tcPr>
          <w:p w:rsidR="00A02C16" w:rsidRPr="00BF64F9" w:rsidRDefault="00A02C16" w:rsidP="00BF64F9">
            <w:pPr>
              <w:pStyle w:val="50"/>
              <w:shd w:val="clear" w:color="auto" w:fill="auto"/>
              <w:spacing w:line="240" w:lineRule="auto"/>
              <w:ind w:left="80" w:firstLine="0"/>
              <w:jc w:val="left"/>
              <w:rPr>
                <w:sz w:val="20"/>
                <w:szCs w:val="20"/>
              </w:rPr>
            </w:pPr>
            <w:proofErr w:type="spellStart"/>
            <w:r w:rsidRPr="00BF64F9">
              <w:rPr>
                <w:sz w:val="20"/>
                <w:szCs w:val="20"/>
              </w:rPr>
              <w:t>Конгломеративная</w:t>
            </w:r>
            <w:proofErr w:type="spellEnd"/>
            <w:r w:rsidRPr="00BF64F9">
              <w:rPr>
                <w:sz w:val="20"/>
                <w:szCs w:val="20"/>
              </w:rPr>
              <w:t xml:space="preserve"> («чистая» или полная)</w:t>
            </w:r>
          </w:p>
          <w:p w:rsidR="00A02C16" w:rsidRPr="00BF64F9" w:rsidRDefault="00A02C16" w:rsidP="00BF64F9">
            <w:pPr>
              <w:pStyle w:val="50"/>
              <w:shd w:val="clear" w:color="auto" w:fill="auto"/>
              <w:spacing w:after="24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BF64F9">
              <w:rPr>
                <w:sz w:val="20"/>
                <w:szCs w:val="20"/>
              </w:rPr>
              <w:t>диверсификация</w:t>
            </w:r>
          </w:p>
          <w:p w:rsidR="00A02C16" w:rsidRPr="00BF64F9" w:rsidRDefault="00A02C16" w:rsidP="00BF64F9">
            <w:pPr>
              <w:pStyle w:val="410"/>
              <w:shd w:val="clear" w:color="auto" w:fill="auto"/>
              <w:spacing w:before="240" w:line="240" w:lineRule="auto"/>
              <w:ind w:left="80" w:firstLine="0"/>
              <w:rPr>
                <w:sz w:val="20"/>
                <w:szCs w:val="20"/>
              </w:rPr>
            </w:pPr>
            <w:r w:rsidRPr="00BF64F9">
              <w:rPr>
                <w:rStyle w:val="47"/>
                <w:b w:val="0"/>
                <w:bCs w:val="0"/>
                <w:sz w:val="20"/>
                <w:szCs w:val="20"/>
              </w:rPr>
              <w:t>Конструкторская, технологическая и маркетинговая инновации</w:t>
            </w:r>
          </w:p>
          <w:p w:rsidR="00107155" w:rsidRPr="00BF64F9" w:rsidRDefault="00A02C16" w:rsidP="00BF64F9">
            <w:pPr>
              <w:tabs>
                <w:tab w:val="left" w:pos="543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64F9">
              <w:rPr>
                <w:rFonts w:ascii="Times New Roman" w:hAnsi="Times New Roman" w:cs="Times New Roman"/>
                <w:sz w:val="20"/>
                <w:szCs w:val="20"/>
              </w:rPr>
              <w:t>(новый продукт, новая технология, новый рынок)</w:t>
            </w:r>
          </w:p>
        </w:tc>
        <w:tc>
          <w:tcPr>
            <w:tcW w:w="2493" w:type="dxa"/>
            <w:shd w:val="clear" w:color="auto" w:fill="auto"/>
          </w:tcPr>
          <w:p w:rsidR="00A02C16" w:rsidRPr="00BF64F9" w:rsidRDefault="00A02C16" w:rsidP="00BF64F9">
            <w:pPr>
              <w:pStyle w:val="50"/>
              <w:shd w:val="clear" w:color="auto" w:fill="auto"/>
              <w:spacing w:after="480" w:line="240" w:lineRule="auto"/>
              <w:ind w:left="80" w:firstLine="0"/>
              <w:jc w:val="left"/>
              <w:rPr>
                <w:sz w:val="20"/>
                <w:szCs w:val="20"/>
              </w:rPr>
            </w:pPr>
            <w:r w:rsidRPr="00BF64F9">
              <w:rPr>
                <w:sz w:val="20"/>
                <w:szCs w:val="20"/>
              </w:rPr>
              <w:t>Сокращение кадров</w:t>
            </w:r>
          </w:p>
          <w:p w:rsidR="00107155" w:rsidRPr="00BF64F9" w:rsidRDefault="00A02C16" w:rsidP="00BF64F9">
            <w:pPr>
              <w:tabs>
                <w:tab w:val="left" w:pos="543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64F9">
              <w:rPr>
                <w:rStyle w:val="47"/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Технологическая, организационная и управленческая инновации</w:t>
            </w:r>
          </w:p>
        </w:tc>
      </w:tr>
    </w:tbl>
    <w:p w:rsidR="00BD48FC" w:rsidRPr="00794944" w:rsidRDefault="00BD48FC" w:rsidP="00794944">
      <w:pPr>
        <w:tabs>
          <w:tab w:val="left" w:pos="543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B31FB" w:rsidRDefault="00BD48FC" w:rsidP="00794944">
      <w:pPr>
        <w:pStyle w:val="a5"/>
        <w:shd w:val="clear" w:color="auto" w:fill="auto"/>
        <w:tabs>
          <w:tab w:val="left" w:pos="543"/>
        </w:tabs>
        <w:spacing w:before="96" w:line="360" w:lineRule="auto"/>
        <w:rPr>
          <w:sz w:val="28"/>
          <w:szCs w:val="28"/>
        </w:rPr>
      </w:pPr>
      <w:r w:rsidRPr="00794944">
        <w:rPr>
          <w:rStyle w:val="910"/>
          <w:sz w:val="28"/>
          <w:szCs w:val="28"/>
        </w:rPr>
        <w:t>Рис.</w:t>
      </w:r>
      <w:r w:rsidR="009E477E">
        <w:rPr>
          <w:rStyle w:val="910"/>
          <w:sz w:val="28"/>
          <w:szCs w:val="28"/>
        </w:rPr>
        <w:t>1</w:t>
      </w:r>
      <w:r w:rsidRPr="00794944">
        <w:rPr>
          <w:rStyle w:val="910"/>
          <w:sz w:val="28"/>
          <w:szCs w:val="28"/>
        </w:rPr>
        <w:t>.2.</w:t>
      </w:r>
      <w:r w:rsidRPr="00794944">
        <w:rPr>
          <w:sz w:val="28"/>
          <w:szCs w:val="28"/>
        </w:rPr>
        <w:t xml:space="preserve"> Инновационная час</w:t>
      </w:r>
      <w:r w:rsidR="001B31FB">
        <w:rPr>
          <w:sz w:val="28"/>
          <w:szCs w:val="28"/>
        </w:rPr>
        <w:t>ть базовых стратегий роста фирмы</w:t>
      </w:r>
    </w:p>
    <w:p w:rsidR="00BD48FC" w:rsidRPr="00794944" w:rsidRDefault="001B31FB" w:rsidP="00794944">
      <w:pPr>
        <w:pStyle w:val="a5"/>
        <w:shd w:val="clear" w:color="auto" w:fill="auto"/>
        <w:tabs>
          <w:tab w:val="left" w:pos="543"/>
        </w:tabs>
        <w:spacing w:before="96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00"/>
        <w:rPr>
          <w:sz w:val="28"/>
          <w:szCs w:val="28"/>
        </w:rPr>
      </w:pPr>
      <w:r w:rsidRPr="006A237F">
        <w:rPr>
          <w:b/>
          <w:sz w:val="28"/>
          <w:szCs w:val="28"/>
        </w:rPr>
        <w:t>3</w:t>
      </w:r>
      <w:r w:rsidR="006A237F" w:rsidRPr="006A237F">
        <w:rPr>
          <w:b/>
          <w:sz w:val="28"/>
          <w:szCs w:val="28"/>
        </w:rPr>
        <w:t>.</w:t>
      </w:r>
      <w:r w:rsidRPr="006A237F">
        <w:rPr>
          <w:rStyle w:val="920"/>
          <w:b/>
          <w:sz w:val="28"/>
          <w:szCs w:val="28"/>
        </w:rPr>
        <w:t xml:space="preserve"> Утверждение</w:t>
      </w:r>
      <w:r w:rsidRPr="00794944">
        <w:rPr>
          <w:rStyle w:val="920"/>
          <w:sz w:val="28"/>
          <w:szCs w:val="28"/>
        </w:rPr>
        <w:t>.</w:t>
      </w:r>
      <w:proofErr w:type="gramStart"/>
      <w:r w:rsidRPr="00794944">
        <w:rPr>
          <w:sz w:val="28"/>
          <w:szCs w:val="28"/>
        </w:rPr>
        <w:t xml:space="preserve"> </w:t>
      </w:r>
      <w:r w:rsidR="00A02C16">
        <w:rPr>
          <w:sz w:val="28"/>
          <w:szCs w:val="28"/>
        </w:rPr>
        <w:t>.</w:t>
      </w:r>
      <w:proofErr w:type="gramEnd"/>
      <w:r w:rsidRPr="00794944">
        <w:rPr>
          <w:sz w:val="28"/>
          <w:szCs w:val="28"/>
        </w:rPr>
        <w:t>Здесь возникает и формируется система, ко</w:t>
      </w:r>
      <w:r w:rsidRPr="00794944">
        <w:rPr>
          <w:sz w:val="28"/>
          <w:szCs w:val="28"/>
        </w:rPr>
        <w:softHyphen/>
        <w:t>торая начинает</w:t>
      </w:r>
      <w:r w:rsidRPr="00794944">
        <w:rPr>
          <w:rStyle w:val="9pt20"/>
          <w:sz w:val="28"/>
          <w:szCs w:val="28"/>
        </w:rPr>
        <w:t xml:space="preserve"> на</w:t>
      </w:r>
      <w:r w:rsidRPr="00794944">
        <w:rPr>
          <w:sz w:val="28"/>
          <w:szCs w:val="28"/>
        </w:rPr>
        <w:t xml:space="preserve"> равных конкурировать с созданными ранее. </w:t>
      </w:r>
      <w:r w:rsidRPr="00794944">
        <w:rPr>
          <w:rStyle w:val="81"/>
          <w:sz w:val="28"/>
          <w:szCs w:val="28"/>
        </w:rPr>
        <w:t>Например,</w:t>
      </w:r>
      <w:r w:rsidRPr="00794944">
        <w:rPr>
          <w:sz w:val="28"/>
          <w:szCs w:val="28"/>
        </w:rPr>
        <w:t xml:space="preserve"> появление первой идеи позволит перейти к практиче</w:t>
      </w:r>
      <w:r w:rsidRPr="00794944">
        <w:rPr>
          <w:sz w:val="28"/>
          <w:szCs w:val="28"/>
        </w:rPr>
        <w:softHyphen/>
        <w:t>скому созданию первых образцов</w:t>
      </w:r>
      <w:r w:rsidRPr="00794944">
        <w:rPr>
          <w:rStyle w:val="9pt20"/>
          <w:sz w:val="28"/>
          <w:szCs w:val="28"/>
        </w:rPr>
        <w:t xml:space="preserve"> нового</w:t>
      </w:r>
      <w:r w:rsidRPr="00794944">
        <w:rPr>
          <w:sz w:val="28"/>
          <w:szCs w:val="28"/>
        </w:rPr>
        <w:t xml:space="preserve"> вида техники или пре</w:t>
      </w:r>
      <w:r w:rsidRPr="00794944">
        <w:rPr>
          <w:sz w:val="28"/>
          <w:szCs w:val="28"/>
        </w:rPr>
        <w:softHyphen/>
      </w:r>
      <w:r w:rsidRPr="00794944">
        <w:rPr>
          <w:rStyle w:val="9pt20"/>
          <w:sz w:val="28"/>
          <w:szCs w:val="28"/>
        </w:rPr>
        <w:t>образования</w:t>
      </w:r>
      <w:r w:rsidRPr="00794944">
        <w:rPr>
          <w:sz w:val="28"/>
          <w:szCs w:val="28"/>
        </w:rPr>
        <w:t xml:space="preserve"> предыдущей фирмы в фирму с ««силовой» стратеги</w:t>
      </w:r>
      <w:r w:rsidRPr="00794944">
        <w:rPr>
          <w:sz w:val="28"/>
          <w:szCs w:val="28"/>
        </w:rPr>
        <w:softHyphen/>
        <w:t>ей действующую</w:t>
      </w:r>
      <w:r w:rsidRPr="00794944">
        <w:rPr>
          <w:rStyle w:val="9pt20"/>
          <w:sz w:val="28"/>
          <w:szCs w:val="28"/>
        </w:rPr>
        <w:t xml:space="preserve"> в</w:t>
      </w:r>
      <w:r w:rsidRPr="00794944">
        <w:rPr>
          <w:sz w:val="28"/>
          <w:szCs w:val="28"/>
        </w:rPr>
        <w:t xml:space="preserve"> сфере крупного стандартного бизнеса.</w:t>
      </w:r>
    </w:p>
    <w:p w:rsidR="00BD48FC" w:rsidRPr="00794944" w:rsidRDefault="00BD48FC" w:rsidP="00794944">
      <w:pPr>
        <w:pStyle w:val="a5"/>
        <w:numPr>
          <w:ilvl w:val="1"/>
          <w:numId w:val="4"/>
        </w:numPr>
        <w:shd w:val="clear" w:color="auto" w:fill="auto"/>
        <w:tabs>
          <w:tab w:val="left" w:pos="543"/>
        </w:tabs>
        <w:spacing w:line="360" w:lineRule="auto"/>
        <w:ind w:firstLine="300"/>
        <w:rPr>
          <w:sz w:val="28"/>
          <w:szCs w:val="28"/>
        </w:rPr>
      </w:pPr>
      <w:r w:rsidRPr="006A237F">
        <w:rPr>
          <w:rStyle w:val="910"/>
          <w:b/>
          <w:sz w:val="28"/>
          <w:szCs w:val="28"/>
        </w:rPr>
        <w:t>Стабилизация</w:t>
      </w:r>
      <w:r w:rsidRPr="00794944">
        <w:rPr>
          <w:rStyle w:val="910"/>
          <w:sz w:val="28"/>
          <w:szCs w:val="28"/>
        </w:rPr>
        <w:t>.</w:t>
      </w:r>
      <w:r w:rsidRPr="00794944">
        <w:rPr>
          <w:sz w:val="28"/>
          <w:szCs w:val="28"/>
        </w:rPr>
        <w:t xml:space="preserve"> Перелом заключается во вступлении систе</w:t>
      </w:r>
      <w:r w:rsidRPr="00794944">
        <w:rPr>
          <w:sz w:val="28"/>
          <w:szCs w:val="28"/>
        </w:rPr>
        <w:softHyphen/>
        <w:t>мы в такой период, когда она исчерпывает свой потенциал даль</w:t>
      </w:r>
      <w:r w:rsidRPr="00794944">
        <w:rPr>
          <w:sz w:val="28"/>
          <w:szCs w:val="28"/>
        </w:rPr>
        <w:softHyphen/>
      </w:r>
      <w:r w:rsidRPr="00794944">
        <w:rPr>
          <w:rStyle w:val="8pt"/>
          <w:b w:val="0"/>
          <w:sz w:val="28"/>
          <w:szCs w:val="28"/>
        </w:rPr>
        <w:t>нейшего</w:t>
      </w:r>
      <w:r w:rsidRPr="00794944">
        <w:rPr>
          <w:sz w:val="28"/>
          <w:szCs w:val="28"/>
        </w:rPr>
        <w:t xml:space="preserve"> роста и близка</w:t>
      </w:r>
      <w:r w:rsidRPr="00794944">
        <w:rPr>
          <w:rStyle w:val="8pt"/>
          <w:b w:val="0"/>
          <w:sz w:val="28"/>
          <w:szCs w:val="28"/>
        </w:rPr>
        <w:t xml:space="preserve"> к</w:t>
      </w:r>
      <w:r w:rsidRPr="00794944">
        <w:rPr>
          <w:sz w:val="28"/>
          <w:szCs w:val="28"/>
        </w:rPr>
        <w:t xml:space="preserve"> зрелости. Например, переход к прак</w:t>
      </w:r>
      <w:r w:rsidRPr="00794944">
        <w:rPr>
          <w:sz w:val="28"/>
          <w:szCs w:val="28"/>
        </w:rPr>
        <w:softHyphen/>
      </w:r>
      <w:r w:rsidRPr="00794944">
        <w:rPr>
          <w:rStyle w:val="8pt"/>
          <w:b w:val="0"/>
          <w:sz w:val="28"/>
          <w:szCs w:val="28"/>
        </w:rPr>
        <w:t>тической</w:t>
      </w:r>
      <w:r w:rsidRPr="00794944">
        <w:rPr>
          <w:sz w:val="28"/>
          <w:szCs w:val="28"/>
        </w:rPr>
        <w:t xml:space="preserve"> реализации технических систем, пригодных</w:t>
      </w:r>
      <w:r w:rsidRPr="00794944">
        <w:rPr>
          <w:rStyle w:val="8pt"/>
          <w:b w:val="0"/>
          <w:sz w:val="28"/>
          <w:szCs w:val="28"/>
        </w:rPr>
        <w:t xml:space="preserve"> к</w:t>
      </w:r>
      <w:r w:rsidRPr="00794944">
        <w:rPr>
          <w:sz w:val="28"/>
          <w:szCs w:val="28"/>
        </w:rPr>
        <w:t xml:space="preserve"> широко</w:t>
      </w:r>
      <w:r w:rsidRPr="00794944">
        <w:rPr>
          <w:sz w:val="28"/>
          <w:szCs w:val="28"/>
        </w:rPr>
        <w:softHyphen/>
        <w:t>масштабной реализации или выход фирмы на мировой рынок и образование на нем первого филиала.</w:t>
      </w:r>
    </w:p>
    <w:p w:rsidR="00BD48FC" w:rsidRPr="00794944" w:rsidRDefault="00BD48FC" w:rsidP="00794944">
      <w:pPr>
        <w:pStyle w:val="a5"/>
        <w:numPr>
          <w:ilvl w:val="1"/>
          <w:numId w:val="4"/>
        </w:numPr>
        <w:shd w:val="clear" w:color="auto" w:fill="auto"/>
        <w:tabs>
          <w:tab w:val="left" w:pos="543"/>
        </w:tabs>
        <w:spacing w:line="360" w:lineRule="auto"/>
        <w:ind w:firstLine="300"/>
        <w:rPr>
          <w:sz w:val="28"/>
          <w:szCs w:val="28"/>
        </w:rPr>
      </w:pPr>
      <w:r w:rsidRPr="006A237F">
        <w:rPr>
          <w:rStyle w:val="a6"/>
          <w:b/>
          <w:sz w:val="28"/>
          <w:szCs w:val="28"/>
        </w:rPr>
        <w:t>Упрощение.</w:t>
      </w:r>
      <w:r w:rsidRPr="00794944">
        <w:rPr>
          <w:sz w:val="28"/>
          <w:szCs w:val="28"/>
        </w:rPr>
        <w:t xml:space="preserve"> На этом этапе начинается «увядание» системы. Например, оптимизация созданной технической системы или об</w:t>
      </w:r>
      <w:r w:rsidRPr="00794944">
        <w:rPr>
          <w:sz w:val="28"/>
          <w:szCs w:val="28"/>
        </w:rPr>
        <w:softHyphen/>
        <w:t>разование из фирмы транснациональной компании (ТНК).</w:t>
      </w:r>
    </w:p>
    <w:p w:rsidR="00BD48FC" w:rsidRPr="00794944" w:rsidRDefault="00BD48FC" w:rsidP="00794944">
      <w:pPr>
        <w:pStyle w:val="a5"/>
        <w:numPr>
          <w:ilvl w:val="1"/>
          <w:numId w:val="4"/>
        </w:numPr>
        <w:shd w:val="clear" w:color="auto" w:fill="auto"/>
        <w:tabs>
          <w:tab w:val="left" w:pos="543"/>
          <w:tab w:val="left" w:pos="591"/>
        </w:tabs>
        <w:spacing w:line="360" w:lineRule="auto"/>
        <w:ind w:firstLine="300"/>
        <w:rPr>
          <w:sz w:val="28"/>
          <w:szCs w:val="28"/>
        </w:rPr>
      </w:pPr>
      <w:r w:rsidRPr="006A237F">
        <w:rPr>
          <w:rStyle w:val="a6"/>
          <w:b/>
          <w:sz w:val="28"/>
          <w:szCs w:val="28"/>
        </w:rPr>
        <w:t>Падение</w:t>
      </w:r>
      <w:r w:rsidRPr="00794944">
        <w:rPr>
          <w:rStyle w:val="a6"/>
          <w:sz w:val="28"/>
          <w:szCs w:val="28"/>
        </w:rPr>
        <w:t>.</w:t>
      </w:r>
      <w:r w:rsidRPr="00794944">
        <w:rPr>
          <w:sz w:val="28"/>
          <w:szCs w:val="28"/>
        </w:rPr>
        <w:t xml:space="preserve"> Во многих случаях отмечается снижение боль</w:t>
      </w:r>
      <w:r w:rsidRPr="00794944">
        <w:rPr>
          <w:sz w:val="28"/>
          <w:szCs w:val="28"/>
        </w:rPr>
        <w:softHyphen/>
        <w:t>шинства значимых показателей жизнедеятельности системы, что и составляет суть перелома. На этом этапе начинаются усо</w:t>
      </w:r>
      <w:r w:rsidRPr="00794944">
        <w:rPr>
          <w:sz w:val="28"/>
          <w:szCs w:val="28"/>
        </w:rPr>
        <w:softHyphen/>
        <w:t>вершенствования ранее созданной технической системы на уровне рационализаторских предложений, распад ТНК на ряд обособленных фирм, осуществляющих средний и мелкий бизнес для удовлетворения местных потребностей.</w:t>
      </w:r>
    </w:p>
    <w:p w:rsidR="00BD48FC" w:rsidRPr="00794944" w:rsidRDefault="00BD48FC" w:rsidP="00794944">
      <w:pPr>
        <w:pStyle w:val="a5"/>
        <w:numPr>
          <w:ilvl w:val="1"/>
          <w:numId w:val="4"/>
        </w:numPr>
        <w:shd w:val="clear" w:color="auto" w:fill="auto"/>
        <w:tabs>
          <w:tab w:val="left" w:pos="543"/>
          <w:tab w:val="left" w:pos="577"/>
        </w:tabs>
        <w:spacing w:line="360" w:lineRule="auto"/>
        <w:ind w:firstLine="300"/>
        <w:rPr>
          <w:sz w:val="28"/>
          <w:szCs w:val="28"/>
        </w:rPr>
      </w:pPr>
      <w:r w:rsidRPr="006A237F">
        <w:rPr>
          <w:rStyle w:val="a6"/>
          <w:b/>
          <w:sz w:val="28"/>
          <w:szCs w:val="28"/>
        </w:rPr>
        <w:t>Исход</w:t>
      </w:r>
      <w:r w:rsidRPr="00794944">
        <w:rPr>
          <w:rStyle w:val="a6"/>
          <w:sz w:val="28"/>
          <w:szCs w:val="28"/>
        </w:rPr>
        <w:t>.</w:t>
      </w:r>
      <w:r w:rsidRPr="00794944">
        <w:rPr>
          <w:sz w:val="28"/>
          <w:szCs w:val="28"/>
        </w:rPr>
        <w:t xml:space="preserve"> На этом этапе жизненного цикла система возвра</w:t>
      </w:r>
      <w:r w:rsidRPr="00794944">
        <w:rPr>
          <w:sz w:val="28"/>
          <w:szCs w:val="28"/>
        </w:rPr>
        <w:softHyphen/>
        <w:t>щается к своему исходному состоянию и подготавливается к пе</w:t>
      </w:r>
      <w:r w:rsidRPr="00794944">
        <w:rPr>
          <w:sz w:val="28"/>
          <w:szCs w:val="28"/>
        </w:rPr>
        <w:softHyphen/>
        <w:t>реходу в новое состояние. Например, изменение функций экс</w:t>
      </w:r>
      <w:r w:rsidRPr="00794944">
        <w:rPr>
          <w:sz w:val="28"/>
          <w:szCs w:val="28"/>
        </w:rPr>
        <w:softHyphen/>
        <w:t>плуатируемой техники или гибель одной из отделившихся от ТНК фирм.</w:t>
      </w:r>
    </w:p>
    <w:p w:rsidR="00BD48FC" w:rsidRPr="00794944" w:rsidRDefault="00BD48FC" w:rsidP="00794944">
      <w:pPr>
        <w:pStyle w:val="a5"/>
        <w:numPr>
          <w:ilvl w:val="1"/>
          <w:numId w:val="4"/>
        </w:numPr>
        <w:shd w:val="clear" w:color="auto" w:fill="auto"/>
        <w:tabs>
          <w:tab w:val="left" w:pos="543"/>
        </w:tabs>
        <w:spacing w:line="360" w:lineRule="auto"/>
        <w:ind w:firstLine="300"/>
        <w:rPr>
          <w:sz w:val="28"/>
          <w:szCs w:val="28"/>
        </w:rPr>
      </w:pPr>
      <w:r w:rsidRPr="006A237F">
        <w:rPr>
          <w:rStyle w:val="a6"/>
          <w:b/>
          <w:sz w:val="28"/>
          <w:szCs w:val="28"/>
        </w:rPr>
        <w:t>Деструктуризация.</w:t>
      </w:r>
      <w:r w:rsidRPr="00794944">
        <w:rPr>
          <w:sz w:val="28"/>
          <w:szCs w:val="28"/>
        </w:rPr>
        <w:t xml:space="preserve"> Здесь происходит остановка всех про</w:t>
      </w:r>
      <w:r w:rsidRPr="00794944">
        <w:rPr>
          <w:sz w:val="28"/>
          <w:szCs w:val="28"/>
        </w:rPr>
        <w:softHyphen/>
        <w:t>цессов жизнедеятельности системы, или она используется в дру</w:t>
      </w:r>
      <w:r w:rsidRPr="00794944">
        <w:rPr>
          <w:sz w:val="28"/>
          <w:szCs w:val="28"/>
        </w:rPr>
        <w:softHyphen/>
        <w:t xml:space="preserve">гом качестве, или проводится ее утилизация. Фирма прекращает существование; как правило, это означает ее </w:t>
      </w:r>
      <w:proofErr w:type="spellStart"/>
      <w:r w:rsidRPr="00794944">
        <w:rPr>
          <w:sz w:val="28"/>
          <w:szCs w:val="28"/>
        </w:rPr>
        <w:t>переспециализа</w:t>
      </w:r>
      <w:r w:rsidRPr="00794944">
        <w:rPr>
          <w:sz w:val="28"/>
          <w:szCs w:val="28"/>
        </w:rPr>
        <w:softHyphen/>
        <w:t>цию</w:t>
      </w:r>
      <w:proofErr w:type="spellEnd"/>
      <w:r w:rsidRPr="00794944">
        <w:rPr>
          <w:sz w:val="28"/>
          <w:szCs w:val="28"/>
        </w:rPr>
        <w:t xml:space="preserve"> на выпуск другой продукции.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00"/>
        <w:rPr>
          <w:sz w:val="28"/>
          <w:szCs w:val="28"/>
        </w:rPr>
      </w:pPr>
      <w:r w:rsidRPr="00794944">
        <w:rPr>
          <w:sz w:val="28"/>
          <w:szCs w:val="28"/>
        </w:rPr>
        <w:t>Согласно современной экономической науке, в каждый кон</w:t>
      </w:r>
      <w:r w:rsidRPr="00794944">
        <w:rPr>
          <w:sz w:val="28"/>
          <w:szCs w:val="28"/>
        </w:rPr>
        <w:softHyphen/>
        <w:t>кретный период времени конкурентоспособная производствен</w:t>
      </w:r>
      <w:r w:rsidR="00A02C16">
        <w:rPr>
          <w:sz w:val="28"/>
          <w:szCs w:val="28"/>
        </w:rPr>
        <w:t>ная</w:t>
      </w:r>
      <w:r w:rsidRPr="00794944">
        <w:rPr>
          <w:sz w:val="28"/>
          <w:szCs w:val="28"/>
        </w:rPr>
        <w:t xml:space="preserve"> единица (фирма, предприятие), </w:t>
      </w:r>
      <w:r w:rsidRPr="00794944">
        <w:rPr>
          <w:sz w:val="28"/>
          <w:szCs w:val="28"/>
        </w:rPr>
        <w:lastRenderedPageBreak/>
        <w:t xml:space="preserve">специализирующаяся на выпуске продукции для удовлетворения определенной </w:t>
      </w:r>
      <w:r w:rsidR="00A02C16">
        <w:rPr>
          <w:sz w:val="28"/>
          <w:szCs w:val="28"/>
        </w:rPr>
        <w:t>обществен</w:t>
      </w:r>
      <w:r w:rsidRPr="00794944">
        <w:rPr>
          <w:sz w:val="28"/>
          <w:szCs w:val="28"/>
        </w:rPr>
        <w:t>ной потребности, вынуждена работать над товаром, относя</w:t>
      </w:r>
      <w:r w:rsidRPr="00794944">
        <w:rPr>
          <w:sz w:val="28"/>
          <w:szCs w:val="28"/>
        </w:rPr>
        <w:softHyphen/>
      </w:r>
      <w:r w:rsidRPr="00794944">
        <w:rPr>
          <w:rStyle w:val="10pt"/>
          <w:sz w:val="28"/>
          <w:szCs w:val="28"/>
        </w:rPr>
        <w:t>щимся</w:t>
      </w:r>
      <w:r w:rsidRPr="00794944">
        <w:rPr>
          <w:sz w:val="28"/>
          <w:szCs w:val="28"/>
        </w:rPr>
        <w:t xml:space="preserve"> к трем поколениям техники — уходящему, господствую</w:t>
      </w:r>
      <w:r w:rsidRPr="00794944">
        <w:rPr>
          <w:sz w:val="28"/>
          <w:szCs w:val="28"/>
        </w:rPr>
        <w:softHyphen/>
        <w:t>щему и нарождающемуся (перспективному).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after="420" w:line="360" w:lineRule="auto"/>
        <w:ind w:firstLine="300"/>
        <w:rPr>
          <w:sz w:val="28"/>
          <w:szCs w:val="28"/>
        </w:rPr>
      </w:pPr>
      <w:r w:rsidRPr="00794944">
        <w:rPr>
          <w:rStyle w:val="9pt10"/>
          <w:sz w:val="28"/>
          <w:szCs w:val="28"/>
        </w:rPr>
        <w:t>Однако</w:t>
      </w:r>
      <w:r w:rsidRPr="00794944">
        <w:rPr>
          <w:sz w:val="28"/>
          <w:szCs w:val="28"/>
        </w:rPr>
        <w:t xml:space="preserve"> определяющим в формировании конкурентоспособ</w:t>
      </w:r>
      <w:r w:rsidRPr="00794944">
        <w:rPr>
          <w:sz w:val="28"/>
          <w:szCs w:val="28"/>
        </w:rPr>
        <w:softHyphen/>
        <w:t>ной</w:t>
      </w:r>
      <w:r w:rsidRPr="00794944">
        <w:rPr>
          <w:rStyle w:val="9pt10"/>
          <w:sz w:val="28"/>
          <w:szCs w:val="28"/>
        </w:rPr>
        <w:t xml:space="preserve"> научно</w:t>
      </w:r>
      <w:r w:rsidRPr="00794944">
        <w:rPr>
          <w:sz w:val="28"/>
          <w:szCs w:val="28"/>
        </w:rPr>
        <w:t>-технической стратегии предприятия (фирмы) слу</w:t>
      </w:r>
      <w:r w:rsidR="004B6F28">
        <w:rPr>
          <w:sz w:val="28"/>
          <w:szCs w:val="28"/>
        </w:rPr>
        <w:t>жит</w:t>
      </w:r>
      <w:r w:rsidRPr="00794944">
        <w:rPr>
          <w:sz w:val="28"/>
          <w:szCs w:val="28"/>
        </w:rPr>
        <w:t xml:space="preserve"> то обстоятельство, что средства в развитие и освоение про</w:t>
      </w:r>
      <w:r w:rsidRPr="00794944">
        <w:rPr>
          <w:sz w:val="28"/>
          <w:szCs w:val="28"/>
        </w:rPr>
        <w:softHyphen/>
        <w:t xml:space="preserve">дукта нужно вкладывать значительно раньше, чем будет получен </w:t>
      </w:r>
      <w:r w:rsidRPr="00794944">
        <w:rPr>
          <w:rStyle w:val="9pt10"/>
          <w:sz w:val="28"/>
          <w:szCs w:val="28"/>
        </w:rPr>
        <w:t>реальный</w:t>
      </w:r>
      <w:r w:rsidRPr="00794944">
        <w:rPr>
          <w:sz w:val="28"/>
          <w:szCs w:val="28"/>
        </w:rPr>
        <w:t xml:space="preserve"> эффект в виде завоеваний прочных позиций</w:t>
      </w:r>
      <w:r w:rsidRPr="00794944">
        <w:rPr>
          <w:rStyle w:val="9pt10"/>
          <w:sz w:val="28"/>
          <w:szCs w:val="28"/>
        </w:rPr>
        <w:t xml:space="preserve"> на</w:t>
      </w:r>
      <w:r w:rsidRPr="00794944">
        <w:rPr>
          <w:sz w:val="28"/>
          <w:szCs w:val="28"/>
        </w:rPr>
        <w:t xml:space="preserve"> рынке. Поэтому стратегическое планирование научно-технической по</w:t>
      </w:r>
      <w:r w:rsidRPr="00794944">
        <w:rPr>
          <w:sz w:val="28"/>
          <w:szCs w:val="28"/>
        </w:rPr>
        <w:softHyphen/>
        <w:t xml:space="preserve">литики требует достоверного выявления и прогнозирования </w:t>
      </w:r>
      <w:r w:rsidRPr="00794944">
        <w:rPr>
          <w:rStyle w:val="9pt10"/>
          <w:sz w:val="28"/>
          <w:szCs w:val="28"/>
        </w:rPr>
        <w:t>тенденций</w:t>
      </w:r>
      <w:r w:rsidRPr="00794944">
        <w:rPr>
          <w:sz w:val="28"/>
          <w:szCs w:val="28"/>
        </w:rPr>
        <w:t xml:space="preserve"> развития каждого поколения соответствующей тех</w:t>
      </w:r>
      <w:r w:rsidRPr="00794944">
        <w:rPr>
          <w:sz w:val="28"/>
          <w:szCs w:val="28"/>
        </w:rPr>
        <w:softHyphen/>
        <w:t>ники на всех стадиях его жизненного цикла. Необходимо знать, в какой момент предлагаемое</w:t>
      </w:r>
      <w:r w:rsidRPr="00794944">
        <w:rPr>
          <w:rStyle w:val="9pt10"/>
          <w:sz w:val="28"/>
          <w:szCs w:val="28"/>
        </w:rPr>
        <w:t xml:space="preserve"> к</w:t>
      </w:r>
      <w:r w:rsidRPr="00794944">
        <w:rPr>
          <w:sz w:val="28"/>
          <w:szCs w:val="28"/>
        </w:rPr>
        <w:t xml:space="preserve"> освоению поколение техники достигнет максимума развития, когда к этой стадии придет кон</w:t>
      </w:r>
      <w:r w:rsidRPr="00794944">
        <w:rPr>
          <w:sz w:val="28"/>
          <w:szCs w:val="28"/>
        </w:rPr>
        <w:softHyphen/>
        <w:t>курирующий продукт, когда целесообразно начать освоение, ко</w:t>
      </w:r>
      <w:r w:rsidRPr="00794944">
        <w:rPr>
          <w:sz w:val="28"/>
          <w:szCs w:val="28"/>
        </w:rPr>
        <w:softHyphen/>
        <w:t>гда — расширение,</w:t>
      </w:r>
      <w:r w:rsidRPr="00794944">
        <w:rPr>
          <w:rStyle w:val="9pt10"/>
          <w:sz w:val="28"/>
          <w:szCs w:val="28"/>
        </w:rPr>
        <w:t xml:space="preserve"> а</w:t>
      </w:r>
      <w:r w:rsidRPr="00794944">
        <w:rPr>
          <w:sz w:val="28"/>
          <w:szCs w:val="28"/>
        </w:rPr>
        <w:t xml:space="preserve"> когда наступит спад производства.</w:t>
      </w:r>
    </w:p>
    <w:p w:rsidR="00BD48FC" w:rsidRPr="009E477E" w:rsidRDefault="009E477E" w:rsidP="004B6F28">
      <w:pPr>
        <w:pStyle w:val="24"/>
        <w:keepNext/>
        <w:keepLines/>
        <w:shd w:val="clear" w:color="auto" w:fill="auto"/>
        <w:tabs>
          <w:tab w:val="left" w:pos="543"/>
        </w:tabs>
        <w:spacing w:before="0" w:after="158" w:line="360" w:lineRule="auto"/>
        <w:ind w:firstLine="300"/>
        <w:jc w:val="center"/>
        <w:rPr>
          <w:i/>
          <w:sz w:val="28"/>
          <w:szCs w:val="28"/>
        </w:rPr>
      </w:pPr>
      <w:bookmarkStart w:id="4" w:name="bookmark5"/>
      <w:r>
        <w:rPr>
          <w:i/>
          <w:sz w:val="28"/>
          <w:szCs w:val="28"/>
        </w:rPr>
        <w:t>1</w:t>
      </w:r>
      <w:r w:rsidR="00BD48FC" w:rsidRPr="009E477E">
        <w:rPr>
          <w:i/>
          <w:sz w:val="28"/>
          <w:szCs w:val="28"/>
        </w:rPr>
        <w:t>.2. Способы выбора инновационных стратегий</w:t>
      </w:r>
      <w:bookmarkEnd w:id="4"/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00"/>
        <w:rPr>
          <w:sz w:val="28"/>
          <w:szCs w:val="28"/>
        </w:rPr>
      </w:pPr>
      <w:r w:rsidRPr="00794944">
        <w:rPr>
          <w:sz w:val="28"/>
          <w:szCs w:val="28"/>
        </w:rPr>
        <w:t>Выбор стратегии осуществляется на основе анализа ключе</w:t>
      </w:r>
      <w:r w:rsidRPr="00794944">
        <w:rPr>
          <w:sz w:val="28"/>
          <w:szCs w:val="28"/>
        </w:rPr>
        <w:softHyphen/>
        <w:t>вых факторов, характеризующих состояние фирмы, с учетом ре</w:t>
      </w:r>
      <w:r w:rsidRPr="00794944">
        <w:rPr>
          <w:sz w:val="28"/>
          <w:szCs w:val="28"/>
        </w:rPr>
        <w:softHyphen/>
        <w:t>зультатов анализа портфеля бизнесов, а также характера и сущ</w:t>
      </w:r>
      <w:r w:rsidRPr="00794944">
        <w:rPr>
          <w:sz w:val="28"/>
          <w:szCs w:val="28"/>
        </w:rPr>
        <w:softHyphen/>
        <w:t>ности реализуемых стратегий.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00"/>
        <w:rPr>
          <w:sz w:val="28"/>
          <w:szCs w:val="28"/>
        </w:rPr>
      </w:pPr>
      <w:r w:rsidRPr="00794944">
        <w:rPr>
          <w:sz w:val="28"/>
          <w:szCs w:val="28"/>
        </w:rPr>
        <w:t>В настоящее время крупные американские, японские, евро</w:t>
      </w:r>
      <w:r w:rsidRPr="00794944">
        <w:rPr>
          <w:sz w:val="28"/>
          <w:szCs w:val="28"/>
        </w:rPr>
        <w:softHyphen/>
        <w:t>пейские компании с целью монополизации выпуска товаров по радикальным инновациям и снижения влияния венчурного биз</w:t>
      </w:r>
      <w:r w:rsidRPr="00794944">
        <w:rPr>
          <w:sz w:val="28"/>
          <w:szCs w:val="28"/>
        </w:rPr>
        <w:softHyphen/>
        <w:t>неса на конечные результаты идут по пути концентрации и ди</w:t>
      </w:r>
      <w:r w:rsidRPr="00794944">
        <w:rPr>
          <w:sz w:val="28"/>
          <w:szCs w:val="28"/>
        </w:rPr>
        <w:softHyphen/>
        <w:t xml:space="preserve">версификации производства. Американские корпорации </w:t>
      </w:r>
      <w:r w:rsidRPr="00794944">
        <w:rPr>
          <w:sz w:val="28"/>
          <w:szCs w:val="28"/>
          <w:lang w:eastAsia="en-US"/>
        </w:rPr>
        <w:t>«</w:t>
      </w:r>
      <w:r w:rsidRPr="00794944">
        <w:rPr>
          <w:sz w:val="28"/>
          <w:szCs w:val="28"/>
          <w:lang w:val="en-US" w:eastAsia="en-US"/>
        </w:rPr>
        <w:t>General</w:t>
      </w:r>
      <w:r w:rsidRPr="00794944">
        <w:rPr>
          <w:sz w:val="28"/>
          <w:szCs w:val="28"/>
          <w:lang w:eastAsia="en-US"/>
        </w:rPr>
        <w:t xml:space="preserve"> </w:t>
      </w:r>
      <w:r w:rsidRPr="00794944">
        <w:rPr>
          <w:sz w:val="28"/>
          <w:szCs w:val="28"/>
          <w:lang w:val="en-US" w:eastAsia="en-US"/>
        </w:rPr>
        <w:t>Motors</w:t>
      </w:r>
      <w:r w:rsidRPr="00794944">
        <w:rPr>
          <w:sz w:val="28"/>
          <w:szCs w:val="28"/>
          <w:lang w:eastAsia="en-US"/>
        </w:rPr>
        <w:t xml:space="preserve"> </w:t>
      </w:r>
      <w:r w:rsidRPr="00794944">
        <w:rPr>
          <w:sz w:val="28"/>
          <w:szCs w:val="28"/>
          <w:lang w:val="en-US" w:eastAsia="en-US"/>
        </w:rPr>
        <w:t>Corporation</w:t>
      </w:r>
      <w:r w:rsidRPr="00794944">
        <w:rPr>
          <w:sz w:val="28"/>
          <w:szCs w:val="28"/>
          <w:lang w:eastAsia="en-US"/>
        </w:rPr>
        <w:t>», «</w:t>
      </w:r>
      <w:r w:rsidRPr="00794944">
        <w:rPr>
          <w:sz w:val="28"/>
          <w:szCs w:val="28"/>
          <w:lang w:val="en-US" w:eastAsia="en-US"/>
        </w:rPr>
        <w:t>Ford</w:t>
      </w:r>
      <w:r w:rsidRPr="00794944">
        <w:rPr>
          <w:sz w:val="28"/>
          <w:szCs w:val="28"/>
          <w:lang w:eastAsia="en-US"/>
        </w:rPr>
        <w:t xml:space="preserve"> </w:t>
      </w:r>
      <w:r w:rsidRPr="00794944">
        <w:rPr>
          <w:sz w:val="28"/>
          <w:szCs w:val="28"/>
          <w:lang w:val="en-US" w:eastAsia="en-US"/>
        </w:rPr>
        <w:t>Motor</w:t>
      </w:r>
      <w:r w:rsidRPr="00794944">
        <w:rPr>
          <w:sz w:val="28"/>
          <w:szCs w:val="28"/>
          <w:lang w:eastAsia="en-US"/>
        </w:rPr>
        <w:t xml:space="preserve"> </w:t>
      </w:r>
      <w:r w:rsidRPr="00794944">
        <w:rPr>
          <w:sz w:val="28"/>
          <w:szCs w:val="28"/>
          <w:lang w:val="en-US" w:eastAsia="en-US"/>
        </w:rPr>
        <w:t>Company</w:t>
      </w:r>
      <w:r w:rsidRPr="00794944">
        <w:rPr>
          <w:sz w:val="28"/>
          <w:szCs w:val="28"/>
          <w:lang w:eastAsia="en-US"/>
        </w:rPr>
        <w:t>», «</w:t>
      </w:r>
      <w:r w:rsidRPr="00794944">
        <w:rPr>
          <w:sz w:val="28"/>
          <w:szCs w:val="28"/>
          <w:lang w:val="en-US" w:eastAsia="en-US"/>
        </w:rPr>
        <w:t>General</w:t>
      </w:r>
      <w:r w:rsidRPr="00794944">
        <w:rPr>
          <w:sz w:val="28"/>
          <w:szCs w:val="28"/>
          <w:lang w:eastAsia="en-US"/>
        </w:rPr>
        <w:t xml:space="preserve"> </w:t>
      </w:r>
      <w:r w:rsidRPr="00794944">
        <w:rPr>
          <w:sz w:val="28"/>
          <w:szCs w:val="28"/>
          <w:lang w:val="en-US" w:eastAsia="en-US"/>
        </w:rPr>
        <w:t>Electric</w:t>
      </w:r>
      <w:r w:rsidRPr="00794944">
        <w:rPr>
          <w:sz w:val="28"/>
          <w:szCs w:val="28"/>
          <w:lang w:eastAsia="en-US"/>
        </w:rPr>
        <w:t xml:space="preserve">», </w:t>
      </w:r>
      <w:r w:rsidRPr="00794944">
        <w:rPr>
          <w:sz w:val="28"/>
          <w:szCs w:val="28"/>
        </w:rPr>
        <w:t xml:space="preserve">японские </w:t>
      </w:r>
      <w:r w:rsidRPr="00794944">
        <w:rPr>
          <w:sz w:val="28"/>
          <w:szCs w:val="28"/>
          <w:lang w:eastAsia="en-US"/>
        </w:rPr>
        <w:t>«</w:t>
      </w:r>
      <w:r w:rsidRPr="00794944">
        <w:rPr>
          <w:sz w:val="28"/>
          <w:szCs w:val="28"/>
          <w:lang w:val="en-US" w:eastAsia="en-US"/>
        </w:rPr>
        <w:t>Sony</w:t>
      </w:r>
      <w:r w:rsidRPr="00794944">
        <w:rPr>
          <w:sz w:val="28"/>
          <w:szCs w:val="28"/>
          <w:lang w:eastAsia="en-US"/>
        </w:rPr>
        <w:t>», «</w:t>
      </w:r>
      <w:r w:rsidRPr="00794944">
        <w:rPr>
          <w:sz w:val="28"/>
          <w:szCs w:val="28"/>
          <w:lang w:val="en-US" w:eastAsia="en-US"/>
        </w:rPr>
        <w:t>Toyota</w:t>
      </w:r>
      <w:r w:rsidRPr="00794944">
        <w:rPr>
          <w:sz w:val="28"/>
          <w:szCs w:val="28"/>
          <w:lang w:eastAsia="en-US"/>
        </w:rPr>
        <w:t xml:space="preserve">», </w:t>
      </w:r>
      <w:r w:rsidRPr="00794944">
        <w:rPr>
          <w:sz w:val="28"/>
          <w:szCs w:val="28"/>
        </w:rPr>
        <w:t xml:space="preserve">шведская </w:t>
      </w:r>
      <w:r w:rsidRPr="00794944">
        <w:rPr>
          <w:sz w:val="28"/>
          <w:szCs w:val="28"/>
          <w:lang w:eastAsia="en-US"/>
        </w:rPr>
        <w:t>«</w:t>
      </w:r>
      <w:r w:rsidRPr="00794944">
        <w:rPr>
          <w:sz w:val="28"/>
          <w:szCs w:val="28"/>
          <w:lang w:val="en-US" w:eastAsia="en-US"/>
        </w:rPr>
        <w:t>Electrolux</w:t>
      </w:r>
      <w:r w:rsidRPr="00794944">
        <w:rPr>
          <w:sz w:val="28"/>
          <w:szCs w:val="28"/>
          <w:lang w:eastAsia="en-US"/>
        </w:rPr>
        <w:t xml:space="preserve">», </w:t>
      </w:r>
      <w:r w:rsidRPr="00794944">
        <w:rPr>
          <w:sz w:val="28"/>
          <w:szCs w:val="28"/>
        </w:rPr>
        <w:t xml:space="preserve">германская </w:t>
      </w:r>
      <w:r w:rsidRPr="00794944">
        <w:rPr>
          <w:sz w:val="28"/>
          <w:szCs w:val="28"/>
          <w:lang w:eastAsia="en-US"/>
        </w:rPr>
        <w:t>«</w:t>
      </w:r>
      <w:r w:rsidRPr="00794944">
        <w:rPr>
          <w:sz w:val="28"/>
          <w:szCs w:val="28"/>
          <w:lang w:val="en-US" w:eastAsia="en-US"/>
        </w:rPr>
        <w:t>Siemens</w:t>
      </w:r>
      <w:r w:rsidRPr="00794944">
        <w:rPr>
          <w:sz w:val="28"/>
          <w:szCs w:val="28"/>
          <w:lang w:eastAsia="en-US"/>
        </w:rPr>
        <w:t xml:space="preserve">», </w:t>
      </w:r>
      <w:r w:rsidRPr="00794944">
        <w:rPr>
          <w:sz w:val="28"/>
          <w:szCs w:val="28"/>
        </w:rPr>
        <w:t xml:space="preserve">южнокорейская </w:t>
      </w:r>
      <w:r w:rsidRPr="00794944">
        <w:rPr>
          <w:sz w:val="28"/>
          <w:szCs w:val="28"/>
          <w:lang w:eastAsia="en-US"/>
        </w:rPr>
        <w:t>«</w:t>
      </w:r>
      <w:r w:rsidRPr="00794944">
        <w:rPr>
          <w:sz w:val="28"/>
          <w:szCs w:val="28"/>
          <w:lang w:val="en-US" w:eastAsia="en-US"/>
        </w:rPr>
        <w:t>Samsung</w:t>
      </w:r>
      <w:r w:rsidRPr="00794944">
        <w:rPr>
          <w:sz w:val="28"/>
          <w:szCs w:val="28"/>
          <w:lang w:eastAsia="en-US"/>
        </w:rPr>
        <w:t xml:space="preserve">» </w:t>
      </w:r>
      <w:r w:rsidRPr="00794944">
        <w:rPr>
          <w:sz w:val="28"/>
          <w:szCs w:val="28"/>
        </w:rPr>
        <w:t>и многие другие органи</w:t>
      </w:r>
      <w:r w:rsidRPr="00794944">
        <w:rPr>
          <w:sz w:val="28"/>
          <w:szCs w:val="28"/>
        </w:rPr>
        <w:softHyphen/>
        <w:t>зации свои стратегии формируют на основе следующих прин</w:t>
      </w:r>
      <w:r w:rsidRPr="00794944">
        <w:rPr>
          <w:sz w:val="28"/>
          <w:szCs w:val="28"/>
        </w:rPr>
        <w:softHyphen/>
      </w:r>
      <w:r w:rsidRPr="00794944">
        <w:rPr>
          <w:rStyle w:val="90"/>
          <w:sz w:val="28"/>
          <w:szCs w:val="28"/>
        </w:rPr>
        <w:t>ципов: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00"/>
        <w:rPr>
          <w:sz w:val="28"/>
          <w:szCs w:val="28"/>
        </w:rPr>
      </w:pPr>
      <w:r w:rsidRPr="00794944">
        <w:rPr>
          <w:sz w:val="28"/>
          <w:szCs w:val="28"/>
        </w:rPr>
        <w:t>а)</w:t>
      </w:r>
      <w:r w:rsidRPr="00794944">
        <w:rPr>
          <w:sz w:val="28"/>
          <w:szCs w:val="28"/>
        </w:rPr>
        <w:tab/>
        <w:t>диверсификация выпускаемых товаров;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00"/>
        <w:rPr>
          <w:sz w:val="28"/>
          <w:szCs w:val="28"/>
        </w:rPr>
      </w:pPr>
      <w:r w:rsidRPr="00794944">
        <w:rPr>
          <w:sz w:val="28"/>
          <w:szCs w:val="28"/>
        </w:rPr>
        <w:t>б)</w:t>
      </w:r>
      <w:r w:rsidRPr="00794944">
        <w:rPr>
          <w:sz w:val="28"/>
          <w:szCs w:val="28"/>
        </w:rPr>
        <w:tab/>
        <w:t>сочетание в портфеле товаров, совершенствуемых в резуль</w:t>
      </w:r>
      <w:r w:rsidRPr="00794944">
        <w:rPr>
          <w:sz w:val="28"/>
          <w:szCs w:val="28"/>
        </w:rPr>
        <w:softHyphen/>
        <w:t>тате внедрения различных видов инноваций;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  <w:tab w:val="left" w:pos="668"/>
        </w:tabs>
        <w:spacing w:line="360" w:lineRule="auto"/>
        <w:ind w:firstLine="340"/>
        <w:rPr>
          <w:sz w:val="28"/>
          <w:szCs w:val="28"/>
        </w:rPr>
      </w:pPr>
      <w:r w:rsidRPr="00794944">
        <w:rPr>
          <w:sz w:val="28"/>
          <w:szCs w:val="28"/>
        </w:rPr>
        <w:lastRenderedPageBreak/>
        <w:t>в)</w:t>
      </w:r>
      <w:r w:rsidRPr="00794944">
        <w:rPr>
          <w:sz w:val="28"/>
          <w:szCs w:val="28"/>
        </w:rPr>
        <w:tab/>
        <w:t>повышение качества товаров и ресурсосбережение з</w:t>
      </w:r>
      <w:r w:rsidRPr="00794944">
        <w:rPr>
          <w:sz w:val="28"/>
          <w:szCs w:val="28"/>
          <w:vertAlign w:val="subscript"/>
        </w:rPr>
        <w:t xml:space="preserve">а </w:t>
      </w:r>
      <w:r w:rsidRPr="00794944">
        <w:rPr>
          <w:sz w:val="28"/>
          <w:szCs w:val="28"/>
        </w:rPr>
        <w:t>счет углубления НИОКР и активизации инновационной дея</w:t>
      </w:r>
      <w:r w:rsidRPr="00794944">
        <w:rPr>
          <w:sz w:val="28"/>
          <w:szCs w:val="28"/>
        </w:rPr>
        <w:softHyphen/>
        <w:t>тельности;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  <w:tab w:val="left" w:pos="615"/>
        </w:tabs>
        <w:spacing w:line="360" w:lineRule="auto"/>
        <w:ind w:firstLine="340"/>
        <w:rPr>
          <w:sz w:val="28"/>
          <w:szCs w:val="28"/>
        </w:rPr>
      </w:pPr>
      <w:r w:rsidRPr="00794944">
        <w:rPr>
          <w:sz w:val="28"/>
          <w:szCs w:val="28"/>
        </w:rPr>
        <w:t>г)</w:t>
      </w:r>
      <w:r w:rsidRPr="00794944">
        <w:rPr>
          <w:sz w:val="28"/>
          <w:szCs w:val="28"/>
        </w:rPr>
        <w:tab/>
        <w:t xml:space="preserve">применение по различным товарам, в зависимости от их конкурентоспособности, различных стратегий: </w:t>
      </w:r>
      <w:proofErr w:type="spellStart"/>
      <w:r w:rsidRPr="00794944">
        <w:rPr>
          <w:sz w:val="28"/>
          <w:szCs w:val="28"/>
        </w:rPr>
        <w:t>виолентов</w:t>
      </w:r>
      <w:proofErr w:type="spellEnd"/>
      <w:r w:rsidRPr="00794944">
        <w:rPr>
          <w:sz w:val="28"/>
          <w:szCs w:val="28"/>
        </w:rPr>
        <w:t xml:space="preserve">, </w:t>
      </w:r>
      <w:proofErr w:type="spellStart"/>
      <w:r w:rsidRPr="00794944">
        <w:rPr>
          <w:sz w:val="28"/>
          <w:szCs w:val="28"/>
        </w:rPr>
        <w:t>патиентов</w:t>
      </w:r>
      <w:proofErr w:type="spellEnd"/>
      <w:r w:rsidRPr="00794944">
        <w:rPr>
          <w:sz w:val="28"/>
          <w:szCs w:val="28"/>
        </w:rPr>
        <w:t xml:space="preserve">, коммутантов или </w:t>
      </w:r>
      <w:proofErr w:type="spellStart"/>
      <w:r w:rsidRPr="00794944">
        <w:rPr>
          <w:sz w:val="28"/>
          <w:szCs w:val="28"/>
        </w:rPr>
        <w:t>эксплерентов</w:t>
      </w:r>
      <w:proofErr w:type="spellEnd"/>
      <w:r w:rsidRPr="00794944">
        <w:rPr>
          <w:sz w:val="28"/>
          <w:szCs w:val="28"/>
        </w:rPr>
        <w:t xml:space="preserve"> (подробнее об этих стра</w:t>
      </w:r>
      <w:r w:rsidRPr="00794944">
        <w:rPr>
          <w:sz w:val="28"/>
          <w:szCs w:val="28"/>
        </w:rPr>
        <w:softHyphen/>
        <w:t>тегиях будет идти речь в гл. 6);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  <w:tab w:val="left" w:pos="619"/>
        </w:tabs>
        <w:spacing w:line="360" w:lineRule="auto"/>
        <w:ind w:firstLine="340"/>
        <w:rPr>
          <w:sz w:val="28"/>
          <w:szCs w:val="28"/>
        </w:rPr>
      </w:pPr>
      <w:r w:rsidRPr="00794944">
        <w:rPr>
          <w:sz w:val="28"/>
          <w:szCs w:val="28"/>
        </w:rPr>
        <w:t>д)</w:t>
      </w:r>
      <w:r w:rsidRPr="00794944">
        <w:rPr>
          <w:sz w:val="28"/>
          <w:szCs w:val="28"/>
        </w:rPr>
        <w:tab/>
        <w:t>развитие международной интеграции и кооперирования;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  <w:tab w:val="left" w:pos="605"/>
        </w:tabs>
        <w:spacing w:line="360" w:lineRule="auto"/>
        <w:ind w:firstLine="340"/>
        <w:rPr>
          <w:sz w:val="28"/>
          <w:szCs w:val="28"/>
        </w:rPr>
      </w:pPr>
      <w:r w:rsidRPr="00794944">
        <w:rPr>
          <w:sz w:val="28"/>
          <w:szCs w:val="28"/>
        </w:rPr>
        <w:t>е)</w:t>
      </w:r>
      <w:r w:rsidRPr="00794944">
        <w:rPr>
          <w:sz w:val="28"/>
          <w:szCs w:val="28"/>
        </w:rPr>
        <w:tab/>
        <w:t>повышение качества управленческого решения и др.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40"/>
        <w:rPr>
          <w:sz w:val="28"/>
          <w:szCs w:val="28"/>
        </w:rPr>
      </w:pPr>
      <w:r w:rsidRPr="00794944">
        <w:rPr>
          <w:sz w:val="28"/>
          <w:szCs w:val="28"/>
        </w:rPr>
        <w:t>Если фирма выпускает несколько видов товара, то по</w:t>
      </w:r>
      <w:r w:rsidRPr="00794944">
        <w:rPr>
          <w:rStyle w:val="90"/>
          <w:sz w:val="28"/>
          <w:szCs w:val="28"/>
        </w:rPr>
        <w:t xml:space="preserve"> ним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rPr>
          <w:sz w:val="28"/>
          <w:szCs w:val="28"/>
        </w:rPr>
      </w:pPr>
      <w:r w:rsidRPr="00794944">
        <w:rPr>
          <w:sz w:val="28"/>
          <w:szCs w:val="28"/>
        </w:rPr>
        <w:t>она часто использует разные стратегии. В этом случае нивелиру</w:t>
      </w:r>
      <w:r w:rsidRPr="00794944">
        <w:rPr>
          <w:sz w:val="28"/>
          <w:szCs w:val="28"/>
        </w:rPr>
        <w:softHyphen/>
        <w:t>ется риск в целом по фирме.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40"/>
        <w:rPr>
          <w:sz w:val="28"/>
          <w:szCs w:val="28"/>
        </w:rPr>
      </w:pPr>
      <w:r w:rsidRPr="00794944">
        <w:rPr>
          <w:sz w:val="28"/>
          <w:szCs w:val="28"/>
        </w:rPr>
        <w:t>В целом анализ стратегий функционирования крупных фирм показывает, что с увеличением доли чистой конкуренции увели</w:t>
      </w:r>
      <w:r w:rsidRPr="00794944">
        <w:rPr>
          <w:sz w:val="28"/>
          <w:szCs w:val="28"/>
        </w:rPr>
        <w:softHyphen/>
        <w:t xml:space="preserve">чивается доля </w:t>
      </w:r>
      <w:proofErr w:type="spellStart"/>
      <w:r w:rsidRPr="00794944">
        <w:rPr>
          <w:sz w:val="28"/>
          <w:szCs w:val="28"/>
        </w:rPr>
        <w:t>эксплерентной</w:t>
      </w:r>
      <w:proofErr w:type="spellEnd"/>
      <w:r w:rsidRPr="00794944">
        <w:rPr>
          <w:sz w:val="28"/>
          <w:szCs w:val="28"/>
        </w:rPr>
        <w:t xml:space="preserve"> стратегии.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40"/>
        <w:rPr>
          <w:sz w:val="28"/>
          <w:szCs w:val="28"/>
        </w:rPr>
      </w:pPr>
      <w:r w:rsidRPr="00794944">
        <w:rPr>
          <w:sz w:val="28"/>
          <w:szCs w:val="28"/>
        </w:rPr>
        <w:t>Основой для выработки рекомендаций относительно иннова</w:t>
      </w:r>
      <w:r w:rsidRPr="00794944">
        <w:rPr>
          <w:sz w:val="28"/>
          <w:szCs w:val="28"/>
        </w:rPr>
        <w:softHyphen/>
        <w:t>ционной стратегии и соответствующей ей инвестиционной поли</w:t>
      </w:r>
      <w:r w:rsidRPr="00794944">
        <w:rPr>
          <w:sz w:val="28"/>
          <w:szCs w:val="28"/>
        </w:rPr>
        <w:softHyphen/>
        <w:t>тики (планирования вложений ресурсов) служит прогнозирова</w:t>
      </w:r>
      <w:r w:rsidRPr="00794944">
        <w:rPr>
          <w:sz w:val="28"/>
          <w:szCs w:val="28"/>
        </w:rPr>
        <w:softHyphen/>
        <w:t>ние моментов развития и смены поколений техники (продукции).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40"/>
        <w:rPr>
          <w:sz w:val="28"/>
          <w:szCs w:val="28"/>
        </w:rPr>
      </w:pPr>
      <w:r w:rsidRPr="00794944">
        <w:rPr>
          <w:sz w:val="28"/>
          <w:szCs w:val="28"/>
        </w:rPr>
        <w:t>Направления выбора инновационной стратегии с учетом ры</w:t>
      </w:r>
      <w:r w:rsidRPr="00794944">
        <w:rPr>
          <w:sz w:val="28"/>
          <w:szCs w:val="28"/>
        </w:rPr>
        <w:softHyphen/>
        <w:t>ночной позиции (контролируемая доля рынка и динамика его развития, доступ к источникам финансирования и сырья, пози</w:t>
      </w:r>
      <w:r w:rsidRPr="00794944">
        <w:rPr>
          <w:sz w:val="28"/>
          <w:szCs w:val="28"/>
        </w:rPr>
        <w:softHyphen/>
        <w:t>ции лидера или последователя в отраслевой конкурентной борь</w:t>
      </w:r>
      <w:r w:rsidRPr="00794944">
        <w:rPr>
          <w:sz w:val="28"/>
          <w:szCs w:val="28"/>
        </w:rPr>
        <w:softHyphen/>
        <w:t>бе) показаны на рис</w:t>
      </w:r>
      <w:r w:rsidR="00E747EC">
        <w:rPr>
          <w:sz w:val="28"/>
          <w:szCs w:val="28"/>
        </w:rPr>
        <w:t>.1.3</w:t>
      </w:r>
      <w:r w:rsidRPr="00794944">
        <w:rPr>
          <w:sz w:val="28"/>
          <w:szCs w:val="28"/>
        </w:rPr>
        <w:t>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after="132" w:line="360" w:lineRule="auto"/>
        <w:ind w:firstLine="340"/>
        <w:rPr>
          <w:sz w:val="28"/>
          <w:szCs w:val="28"/>
        </w:rPr>
      </w:pPr>
      <w:r w:rsidRPr="00794944">
        <w:rPr>
          <w:sz w:val="28"/>
          <w:szCs w:val="28"/>
        </w:rPr>
        <w:t>Выбор стратегии осуществляется по каждому направлению, выделенному при постановке целей.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1243"/>
        <w:gridCol w:w="1378"/>
        <w:gridCol w:w="1426"/>
        <w:gridCol w:w="1805"/>
      </w:tblGrid>
      <w:tr w:rsidR="00BD48FC" w:rsidRPr="00794944">
        <w:trPr>
          <w:trHeight w:val="725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BD48FC" w:rsidRPr="00794944" w:rsidRDefault="00BD48FC" w:rsidP="004B6F28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lastRenderedPageBreak/>
              <w:t>Рыночная позиция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4B6F28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Сильная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4B6F28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Приобретение другой фирмой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4B6F28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Стратегия следования за лидером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4B6F28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Интенсивное НИОКР, технологическое лидерство</w:t>
            </w:r>
          </w:p>
        </w:tc>
      </w:tr>
      <w:tr w:rsidR="00BD48FC" w:rsidRPr="00794944">
        <w:trPr>
          <w:trHeight w:val="653"/>
          <w:jc w:val="center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BD48FC" w:rsidRPr="00794944" w:rsidRDefault="00BD48FC" w:rsidP="00794944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4B6F28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Благоприятная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4B6F28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Рационализация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4B6F28">
            <w:pPr>
              <w:pStyle w:val="26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94944">
              <w:rPr>
                <w:noProof w:val="0"/>
                <w:sz w:val="28"/>
                <w:szCs w:val="28"/>
              </w:rPr>
              <w:t>?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4B6F28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Поиск выгодных сфер приложения технологии</w:t>
            </w:r>
          </w:p>
        </w:tc>
      </w:tr>
      <w:tr w:rsidR="00BD48FC" w:rsidRPr="00794944">
        <w:trPr>
          <w:trHeight w:val="571"/>
          <w:jc w:val="center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BD48FC" w:rsidRPr="00794944" w:rsidRDefault="00BD48FC" w:rsidP="00794944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4B6F28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Слабая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4B6F28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Ликвидация бизнеса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4B6F28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Рационализация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4B6F28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Организация «рискового» проекта</w:t>
            </w:r>
          </w:p>
        </w:tc>
      </w:tr>
      <w:tr w:rsidR="00BD48FC" w:rsidRPr="00794944">
        <w:trPr>
          <w:trHeight w:val="610"/>
          <w:jc w:val="center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D48FC" w:rsidRPr="00794944" w:rsidRDefault="00BD48FC" w:rsidP="00794944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4B6F28">
            <w:pPr>
              <w:framePr w:wrap="notBeside" w:vAnchor="text" w:hAnchor="text" w:xAlign="center" w:y="1"/>
              <w:tabs>
                <w:tab w:val="left" w:pos="543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4B6F28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Слабая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4B6F28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Благоприятная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4B6F28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Сильная</w:t>
            </w:r>
          </w:p>
        </w:tc>
      </w:tr>
      <w:tr w:rsidR="00BD48FC" w:rsidRPr="00794944">
        <w:trPr>
          <w:trHeight w:val="307"/>
          <w:jc w:val="center"/>
        </w:trPr>
        <w:tc>
          <w:tcPr>
            <w:tcW w:w="6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4B6F28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Технологическая позиция</w:t>
            </w:r>
          </w:p>
        </w:tc>
      </w:tr>
    </w:tbl>
    <w:p w:rsidR="00BD48FC" w:rsidRPr="00794944" w:rsidRDefault="00BD48FC" w:rsidP="00794944">
      <w:pPr>
        <w:pStyle w:val="a8"/>
        <w:framePr w:wrap="notBeside" w:vAnchor="text" w:hAnchor="text" w:xAlign="center" w:y="1"/>
        <w:shd w:val="clear" w:color="auto" w:fill="auto"/>
        <w:tabs>
          <w:tab w:val="left" w:pos="543"/>
        </w:tabs>
        <w:spacing w:line="360" w:lineRule="auto"/>
        <w:jc w:val="both"/>
        <w:rPr>
          <w:sz w:val="28"/>
          <w:szCs w:val="28"/>
        </w:rPr>
      </w:pPr>
      <w:r w:rsidRPr="00794944">
        <w:rPr>
          <w:rStyle w:val="91"/>
          <w:sz w:val="28"/>
          <w:szCs w:val="28"/>
        </w:rPr>
        <w:t>Рис.</w:t>
      </w:r>
      <w:r w:rsidR="00E747EC">
        <w:rPr>
          <w:rStyle w:val="91"/>
          <w:sz w:val="28"/>
          <w:szCs w:val="28"/>
        </w:rPr>
        <w:t>1.3</w:t>
      </w:r>
      <w:r w:rsidRPr="00794944">
        <w:rPr>
          <w:rStyle w:val="91"/>
          <w:sz w:val="28"/>
          <w:szCs w:val="28"/>
        </w:rPr>
        <w:t>.</w:t>
      </w:r>
      <w:r w:rsidRPr="00794944">
        <w:rPr>
          <w:sz w:val="28"/>
          <w:szCs w:val="28"/>
        </w:rPr>
        <w:t xml:space="preserve"> Направления выбора инновационной стратегии</w:t>
      </w:r>
    </w:p>
    <w:p w:rsidR="00BD48FC" w:rsidRPr="00794944" w:rsidRDefault="00BD48FC" w:rsidP="00794944">
      <w:pPr>
        <w:tabs>
          <w:tab w:val="left" w:pos="543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4944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BD48FC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280"/>
        <w:rPr>
          <w:sz w:val="28"/>
          <w:szCs w:val="28"/>
        </w:rPr>
      </w:pPr>
      <w:r w:rsidRPr="00794944">
        <w:rPr>
          <w:sz w:val="28"/>
          <w:szCs w:val="28"/>
        </w:rPr>
        <w:t xml:space="preserve">Для выбора стратегии в зависимости от доли рынка и темпов </w:t>
      </w:r>
      <w:r w:rsidRPr="00794944">
        <w:rPr>
          <w:rStyle w:val="8pt"/>
          <w:b w:val="0"/>
          <w:sz w:val="28"/>
          <w:szCs w:val="28"/>
        </w:rPr>
        <w:t>поста</w:t>
      </w:r>
      <w:r w:rsidRPr="00794944">
        <w:rPr>
          <w:sz w:val="28"/>
          <w:szCs w:val="28"/>
        </w:rPr>
        <w:t xml:space="preserve"> в отрасли может быть использована матрица БКГ (Бостон</w:t>
      </w:r>
      <w:r w:rsidRPr="00794944">
        <w:rPr>
          <w:sz w:val="28"/>
          <w:szCs w:val="28"/>
        </w:rPr>
        <w:softHyphen/>
      </w:r>
      <w:r w:rsidRPr="00794944">
        <w:rPr>
          <w:rStyle w:val="8pt"/>
          <w:b w:val="0"/>
          <w:sz w:val="28"/>
          <w:szCs w:val="28"/>
        </w:rPr>
        <w:t>ской</w:t>
      </w:r>
      <w:r w:rsidRPr="00794944">
        <w:rPr>
          <w:sz w:val="28"/>
          <w:szCs w:val="28"/>
        </w:rPr>
        <w:t xml:space="preserve"> консультативной группы) (рис. 5.5). В соответствии с этой </w:t>
      </w:r>
      <w:r w:rsidRPr="00794944">
        <w:rPr>
          <w:rStyle w:val="8pt2"/>
          <w:sz w:val="28"/>
          <w:szCs w:val="28"/>
        </w:rPr>
        <w:t>моделью</w:t>
      </w:r>
      <w:r w:rsidRPr="00794944">
        <w:rPr>
          <w:sz w:val="28"/>
          <w:szCs w:val="28"/>
        </w:rPr>
        <w:t xml:space="preserve"> фирмы, завоевавшие большие доли рынка в быстрора</w:t>
      </w:r>
      <w:r w:rsidRPr="00794944">
        <w:rPr>
          <w:sz w:val="28"/>
          <w:szCs w:val="28"/>
        </w:rPr>
        <w:softHyphen/>
      </w:r>
      <w:r w:rsidRPr="00794944">
        <w:rPr>
          <w:rStyle w:val="8pt"/>
          <w:b w:val="0"/>
          <w:sz w:val="28"/>
          <w:szCs w:val="28"/>
        </w:rPr>
        <w:t>стущих</w:t>
      </w:r>
      <w:r w:rsidRPr="00794944">
        <w:rPr>
          <w:sz w:val="28"/>
          <w:szCs w:val="28"/>
        </w:rPr>
        <w:t xml:space="preserve"> отраслях («звезды»), должны выбирать стратегию роста, фирмы, имеющие высокие доли роста в стабильных отраслях </w:t>
      </w:r>
      <w:r w:rsidRPr="00794944">
        <w:rPr>
          <w:rStyle w:val="8pt"/>
          <w:b w:val="0"/>
          <w:sz w:val="28"/>
          <w:szCs w:val="28"/>
        </w:rPr>
        <w:t>(«дойные</w:t>
      </w:r>
      <w:r w:rsidRPr="00794944">
        <w:rPr>
          <w:sz w:val="28"/>
          <w:szCs w:val="28"/>
        </w:rPr>
        <w:t xml:space="preserve"> коровы»), выбирают стратегию ограниченного роста. Их главная цель — удержание позиций и получение прибыли, фирмы, имеющие малую долю рынка в медленно растущих от</w:t>
      </w:r>
      <w:r w:rsidRPr="00794944">
        <w:rPr>
          <w:sz w:val="28"/>
          <w:szCs w:val="28"/>
        </w:rPr>
        <w:softHyphen/>
      </w:r>
      <w:r w:rsidRPr="00794944">
        <w:rPr>
          <w:rStyle w:val="8pt"/>
          <w:b w:val="0"/>
          <w:sz w:val="28"/>
          <w:szCs w:val="28"/>
        </w:rPr>
        <w:t>раслях</w:t>
      </w:r>
      <w:r w:rsidRPr="00794944">
        <w:rPr>
          <w:sz w:val="28"/>
          <w:szCs w:val="28"/>
        </w:rPr>
        <w:t xml:space="preserve"> («собаки») выбирают стратегию «отсечения лишнего».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1505"/>
        <w:gridCol w:w="3258"/>
        <w:gridCol w:w="3258"/>
      </w:tblGrid>
      <w:tr w:rsidR="00BF64F9" w:rsidRPr="00BF64F9" w:rsidTr="00BF64F9">
        <w:trPr>
          <w:trHeight w:val="2202"/>
        </w:trPr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4B6F28" w:rsidRPr="00BF64F9" w:rsidRDefault="004B6F28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BF64F9">
              <w:rPr>
                <w:sz w:val="28"/>
                <w:szCs w:val="28"/>
              </w:rPr>
              <w:t>Темпы роста/Норма инвестирования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B6F28" w:rsidRPr="00BF64F9" w:rsidRDefault="004B6F28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64F9">
              <w:rPr>
                <w:sz w:val="28"/>
                <w:szCs w:val="28"/>
              </w:rPr>
              <w:t>Высокие</w:t>
            </w:r>
          </w:p>
        </w:tc>
        <w:tc>
          <w:tcPr>
            <w:tcW w:w="3258" w:type="dxa"/>
            <w:shd w:val="clear" w:color="auto" w:fill="auto"/>
          </w:tcPr>
          <w:p w:rsidR="004B6F28" w:rsidRPr="00BF64F9" w:rsidRDefault="006B38F2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oval id="_x0000_s1040" style="position:absolute;left:0;text-align:left;margin-left:121.4pt;margin-top:63.5pt;width:27.15pt;height:27.15pt;z-index:16;mso-position-horizontal-relative:text;mso-position-vertical-relative:text"/>
              </w:pict>
            </w:r>
            <w:r>
              <w:rPr>
                <w:noProof/>
              </w:rPr>
              <w:pict>
                <v:oval id="_x0000_s1041" style="position:absolute;left:0;text-align:left;margin-left:9.15pt;margin-top:45.45pt;width:54.3pt;height:54.3pt;z-index:15;mso-position-horizontal-relative:text;mso-position-vertical-relative:text"/>
              </w:pict>
            </w:r>
            <w:r w:rsidR="0056477E" w:rsidRPr="00BF64F9">
              <w:rPr>
                <w:sz w:val="28"/>
                <w:szCs w:val="28"/>
              </w:rPr>
              <w:t>«Звезды»</w:t>
            </w:r>
          </w:p>
          <w:p w:rsidR="0056477E" w:rsidRPr="00BF64F9" w:rsidRDefault="0056477E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56477E" w:rsidRPr="00BF64F9" w:rsidRDefault="006B38F2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42" style="position:absolute;left:0;text-align:left;flip:x;z-index:20" from="64.05pt,21.25pt" to="118.35pt,21.25pt">
                  <v:stroke endarrow="block"/>
                </v:line>
              </w:pict>
            </w:r>
            <w:r>
              <w:rPr>
                <w:noProof/>
              </w:rPr>
              <w:pict>
                <v:line id="_x0000_s1043" style="position:absolute;left:0;text-align:left;flip:x y;z-index:19" from="145.5pt,21.25pt" to="299.35pt,39.35pt">
                  <v:stroke endarrow="block"/>
                </v:line>
              </w:pict>
            </w:r>
          </w:p>
          <w:p w:rsidR="0056477E" w:rsidRPr="00BF64F9" w:rsidRDefault="0056477E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56477E" w:rsidRPr="00BF64F9" w:rsidRDefault="006B38F2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44" style="position:absolute;left:0;text-align:left;z-index:21" from="36.9pt,.15pt" to="64.05pt,54.45pt">
                  <v:stroke endarrow="block"/>
                </v:line>
              </w:pict>
            </w:r>
            <w:r w:rsidR="0056477E" w:rsidRPr="00BF64F9">
              <w:rPr>
                <w:sz w:val="28"/>
                <w:szCs w:val="28"/>
              </w:rPr>
              <w:t>старение</w:t>
            </w:r>
          </w:p>
        </w:tc>
        <w:tc>
          <w:tcPr>
            <w:tcW w:w="3258" w:type="dxa"/>
            <w:shd w:val="clear" w:color="auto" w:fill="auto"/>
          </w:tcPr>
          <w:p w:rsidR="004B6F28" w:rsidRPr="00BF64F9" w:rsidRDefault="006B38F2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oval id="_x0000_s1045" style="position:absolute;left:0;text-align:left;margin-left:134.65pt;margin-top:81.7pt;width:17.6pt;height:18pt;z-index:17;mso-position-horizontal-relative:text;mso-position-vertical-relative:text"/>
              </w:pict>
            </w:r>
            <w:r w:rsidR="0056477E" w:rsidRPr="00BF64F9">
              <w:rPr>
                <w:sz w:val="28"/>
                <w:szCs w:val="28"/>
              </w:rPr>
              <w:t>«Дикие кошки»</w:t>
            </w:r>
          </w:p>
          <w:p w:rsidR="0056477E" w:rsidRPr="00BF64F9" w:rsidRDefault="0056477E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56477E" w:rsidRPr="00BF64F9" w:rsidRDefault="0056477E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rPr>
                <w:sz w:val="28"/>
                <w:szCs w:val="28"/>
              </w:rPr>
            </w:pPr>
            <w:r w:rsidRPr="00BF64F9">
              <w:rPr>
                <w:sz w:val="28"/>
                <w:szCs w:val="28"/>
              </w:rPr>
              <w:t>внедрение</w:t>
            </w:r>
          </w:p>
          <w:p w:rsidR="0056477E" w:rsidRPr="00BF64F9" w:rsidRDefault="0056477E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56477E" w:rsidRPr="00BF64F9" w:rsidRDefault="0056477E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F64F9" w:rsidRPr="00BF64F9" w:rsidTr="00BF64F9">
        <w:trPr>
          <w:trHeight w:val="2314"/>
        </w:trPr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F28" w:rsidRPr="00BF64F9" w:rsidRDefault="004B6F28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B6F28" w:rsidRPr="00BF64F9" w:rsidRDefault="0056477E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64F9">
              <w:rPr>
                <w:sz w:val="28"/>
                <w:szCs w:val="28"/>
              </w:rPr>
              <w:t>Низкие</w:t>
            </w:r>
          </w:p>
        </w:tc>
        <w:tc>
          <w:tcPr>
            <w:tcW w:w="3258" w:type="dxa"/>
            <w:shd w:val="clear" w:color="auto" w:fill="auto"/>
            <w:vAlign w:val="bottom"/>
          </w:tcPr>
          <w:p w:rsidR="0056477E" w:rsidRPr="00BF64F9" w:rsidRDefault="0056477E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56477E" w:rsidRPr="00BF64F9" w:rsidRDefault="006B38F2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oval id="_x0000_s1046" style="position:absolute;left:0;text-align:left;margin-left:49.15pt;margin-top:1.85pt;width:54.3pt;height:54.3pt;z-index:-2"/>
              </w:pict>
            </w:r>
          </w:p>
          <w:p w:rsidR="0056477E" w:rsidRPr="00BF64F9" w:rsidRDefault="006B38F2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47" style="position:absolute;left:0;text-align:left;flip:y;z-index:22" from="100.25pt,-.4pt" to="245.05pt,8.65pt">
                  <v:stroke endarrow="block"/>
                </v:line>
              </w:pict>
            </w:r>
          </w:p>
          <w:p w:rsidR="0056477E" w:rsidRPr="00BF64F9" w:rsidRDefault="0056477E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4B6F28" w:rsidRPr="00BF64F9" w:rsidRDefault="0056477E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64F9">
              <w:rPr>
                <w:sz w:val="28"/>
                <w:szCs w:val="28"/>
              </w:rPr>
              <w:t>«Дойная корова»</w:t>
            </w:r>
          </w:p>
        </w:tc>
        <w:tc>
          <w:tcPr>
            <w:tcW w:w="3258" w:type="dxa"/>
            <w:shd w:val="clear" w:color="auto" w:fill="auto"/>
            <w:vAlign w:val="bottom"/>
          </w:tcPr>
          <w:p w:rsidR="0056477E" w:rsidRPr="00BF64F9" w:rsidRDefault="0056477E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56477E" w:rsidRPr="00BF64F9" w:rsidRDefault="006B38F2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noProof/>
              </w:rPr>
              <w:pict>
                <v:oval id="_x0000_s1048" style="position:absolute;margin-left:80.55pt;margin-top:10.9pt;width:27.15pt;height:27.15pt;z-index:-1"/>
              </w:pict>
            </w:r>
            <w:r w:rsidR="0056477E" w:rsidRPr="00BF64F9">
              <w:rPr>
                <w:sz w:val="28"/>
                <w:szCs w:val="28"/>
              </w:rPr>
              <w:t>спад</w:t>
            </w:r>
          </w:p>
          <w:p w:rsidR="0056477E" w:rsidRPr="00BF64F9" w:rsidRDefault="006B38F2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49" style="position:absolute;left:0;text-align:left;z-index:23" from="109.3pt,-.4pt" to="181.7pt,126.3pt">
                  <v:stroke endarrow="block"/>
                </v:line>
              </w:pict>
            </w:r>
          </w:p>
          <w:p w:rsidR="0056477E" w:rsidRPr="00BF64F9" w:rsidRDefault="0056477E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4B6F28" w:rsidRPr="00BF64F9" w:rsidRDefault="0056477E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64F9">
              <w:rPr>
                <w:sz w:val="28"/>
                <w:szCs w:val="28"/>
              </w:rPr>
              <w:t>«Собака»</w:t>
            </w:r>
          </w:p>
        </w:tc>
      </w:tr>
      <w:tr w:rsidR="00BF64F9" w:rsidRPr="00BF64F9" w:rsidTr="00BF64F9">
        <w:trPr>
          <w:trHeight w:val="537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477E" w:rsidRPr="00BF64F9" w:rsidRDefault="0056477E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77E" w:rsidRPr="00BF64F9" w:rsidRDefault="0056477E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77E" w:rsidRPr="00BF64F9" w:rsidRDefault="0056477E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64F9">
              <w:rPr>
                <w:sz w:val="28"/>
                <w:szCs w:val="28"/>
              </w:rPr>
              <w:t>Высокая</w:t>
            </w:r>
          </w:p>
        </w:tc>
        <w:tc>
          <w:tcPr>
            <w:tcW w:w="325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77E" w:rsidRPr="00BF64F9" w:rsidRDefault="0056477E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64F9">
              <w:rPr>
                <w:sz w:val="28"/>
                <w:szCs w:val="28"/>
              </w:rPr>
              <w:t>Низкая</w:t>
            </w:r>
          </w:p>
        </w:tc>
      </w:tr>
      <w:tr w:rsidR="0056477E" w:rsidRPr="00BF64F9" w:rsidTr="00BF64F9">
        <w:trPr>
          <w:trHeight w:val="537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477E" w:rsidRPr="00BF64F9" w:rsidRDefault="0056477E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77E" w:rsidRPr="00BF64F9" w:rsidRDefault="0056477E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77E" w:rsidRPr="00BF64F9" w:rsidRDefault="006B38F2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50" style="position:absolute;left:0;text-align:left;flip:x y;z-index:18;mso-position-horizontal-relative:text;mso-position-vertical-relative:text" from="311.3pt,-181pt" to="356.55pt,-153.85pt">
                  <v:stroke endarrow="block"/>
                </v:line>
              </w:pict>
            </w:r>
            <w:r w:rsidR="0056477E" w:rsidRPr="00BF64F9">
              <w:rPr>
                <w:sz w:val="28"/>
                <w:szCs w:val="28"/>
              </w:rPr>
              <w:t>Доля рынка/объем продаж</w:t>
            </w:r>
          </w:p>
        </w:tc>
      </w:tr>
    </w:tbl>
    <w:p w:rsidR="004B6F28" w:rsidRDefault="0056477E" w:rsidP="0056477E">
      <w:pPr>
        <w:pStyle w:val="a5"/>
        <w:shd w:val="clear" w:color="auto" w:fill="auto"/>
        <w:tabs>
          <w:tab w:val="left" w:pos="543"/>
        </w:tabs>
        <w:spacing w:line="360" w:lineRule="auto"/>
        <w:ind w:firstLine="280"/>
        <w:jc w:val="right"/>
        <w:rPr>
          <w:sz w:val="28"/>
          <w:szCs w:val="28"/>
        </w:rPr>
      </w:pPr>
      <w:r>
        <w:rPr>
          <w:sz w:val="28"/>
          <w:szCs w:val="28"/>
        </w:rPr>
        <w:t>Уход с рынка</w:t>
      </w:r>
    </w:p>
    <w:p w:rsidR="004B6F28" w:rsidRDefault="0056477E" w:rsidP="0056477E">
      <w:pPr>
        <w:pStyle w:val="a5"/>
        <w:shd w:val="clear" w:color="auto" w:fill="auto"/>
        <w:tabs>
          <w:tab w:val="left" w:pos="543"/>
        </w:tabs>
        <w:spacing w:line="360" w:lineRule="auto"/>
        <w:ind w:firstLine="280"/>
        <w:jc w:val="center"/>
        <w:rPr>
          <w:sz w:val="28"/>
          <w:szCs w:val="28"/>
        </w:rPr>
      </w:pPr>
      <w:r>
        <w:rPr>
          <w:sz w:val="28"/>
          <w:szCs w:val="28"/>
        </w:rPr>
        <w:t>Рис.</w:t>
      </w:r>
      <w:r w:rsidR="00E747EC">
        <w:rPr>
          <w:sz w:val="28"/>
          <w:szCs w:val="28"/>
        </w:rPr>
        <w:t>1.4.</w:t>
      </w:r>
      <w:r>
        <w:rPr>
          <w:sz w:val="28"/>
          <w:szCs w:val="28"/>
        </w:rPr>
        <w:t>. Матрица БКГ</w:t>
      </w:r>
    </w:p>
    <w:p w:rsidR="004B6F28" w:rsidRDefault="004B6F28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280"/>
        <w:rPr>
          <w:sz w:val="28"/>
          <w:szCs w:val="28"/>
        </w:rPr>
      </w:pPr>
    </w:p>
    <w:p w:rsidR="004B6F28" w:rsidRPr="00794944" w:rsidRDefault="004B6F28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280"/>
        <w:rPr>
          <w:sz w:val="28"/>
          <w:szCs w:val="28"/>
        </w:rPr>
        <w:sectPr w:rsidR="004B6F28" w:rsidRPr="00794944" w:rsidSect="002278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1905" w:h="16837"/>
          <w:pgMar w:top="754" w:right="683" w:bottom="1265" w:left="1095" w:header="0" w:footer="3" w:gutter="0"/>
          <w:pgNumType w:start="114"/>
          <w:cols w:space="720"/>
          <w:noEndnote/>
          <w:titlePg/>
          <w:docGrid w:linePitch="360"/>
        </w:sectPr>
      </w:pPr>
    </w:p>
    <w:p w:rsidR="00BD48FC" w:rsidRPr="004B6F28" w:rsidRDefault="00BD48FC" w:rsidP="004B6F28">
      <w:pPr>
        <w:tabs>
          <w:tab w:val="left" w:pos="54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F28">
        <w:rPr>
          <w:rFonts w:ascii="Times New Roman" w:hAnsi="Times New Roman" w:cs="Times New Roman"/>
          <w:sz w:val="28"/>
          <w:szCs w:val="28"/>
        </w:rPr>
        <w:lastRenderedPageBreak/>
        <w:t>Для отображения и сравнительного анализа стратегических позиций различных бизнесов коммерческой организации ис</w:t>
      </w:r>
      <w:r w:rsidRPr="004B6F28">
        <w:rPr>
          <w:rFonts w:ascii="Times New Roman" w:hAnsi="Times New Roman" w:cs="Times New Roman"/>
          <w:sz w:val="28"/>
          <w:szCs w:val="28"/>
        </w:rPr>
        <w:softHyphen/>
        <w:t xml:space="preserve">пользуется матрица </w:t>
      </w:r>
      <w:r w:rsidRPr="004B6F28">
        <w:rPr>
          <w:rFonts w:ascii="Times New Roman" w:hAnsi="Times New Roman" w:cs="Times New Roman"/>
          <w:sz w:val="28"/>
          <w:szCs w:val="28"/>
          <w:lang w:val="en-US" w:eastAsia="en-US"/>
        </w:rPr>
        <w:t>McKinsey</w:t>
      </w:r>
      <w:r w:rsidRPr="004B6F28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4B6F28">
        <w:rPr>
          <w:rFonts w:ascii="Times New Roman" w:hAnsi="Times New Roman" w:cs="Times New Roman"/>
          <w:sz w:val="28"/>
          <w:szCs w:val="28"/>
        </w:rPr>
        <w:t>Она преодолевает такой сущест</w:t>
      </w:r>
      <w:r w:rsidRPr="004B6F28">
        <w:rPr>
          <w:rFonts w:ascii="Times New Roman" w:hAnsi="Times New Roman" w:cs="Times New Roman"/>
          <w:sz w:val="28"/>
          <w:szCs w:val="28"/>
        </w:rPr>
        <w:softHyphen/>
        <w:t>венный недостаток модели БКГ, как упрощенное построение горизонтальной и вертикальной осей ее матрицы.</w:t>
      </w:r>
    </w:p>
    <w:p w:rsidR="00BD48FC" w:rsidRPr="004B6F28" w:rsidRDefault="00BD48FC" w:rsidP="004B6F28">
      <w:pPr>
        <w:pStyle w:val="a5"/>
        <w:shd w:val="clear" w:color="auto" w:fill="auto"/>
        <w:tabs>
          <w:tab w:val="left" w:pos="543"/>
        </w:tabs>
        <w:spacing w:line="360" w:lineRule="auto"/>
        <w:ind w:firstLine="280"/>
        <w:rPr>
          <w:sz w:val="28"/>
          <w:szCs w:val="28"/>
        </w:rPr>
      </w:pPr>
      <w:r w:rsidRPr="004B6F28">
        <w:rPr>
          <w:sz w:val="28"/>
          <w:szCs w:val="28"/>
        </w:rPr>
        <w:t xml:space="preserve">Модель </w:t>
      </w:r>
      <w:r w:rsidRPr="004B6F28">
        <w:rPr>
          <w:sz w:val="28"/>
          <w:szCs w:val="28"/>
          <w:lang w:val="en-US" w:eastAsia="en-US"/>
        </w:rPr>
        <w:t>GE</w:t>
      </w:r>
      <w:r w:rsidRPr="004B6F28">
        <w:rPr>
          <w:sz w:val="28"/>
          <w:szCs w:val="28"/>
          <w:lang w:eastAsia="en-US"/>
        </w:rPr>
        <w:t>/</w:t>
      </w:r>
      <w:r w:rsidRPr="004B6F28">
        <w:rPr>
          <w:sz w:val="28"/>
          <w:szCs w:val="28"/>
          <w:lang w:val="en-US" w:eastAsia="en-US"/>
        </w:rPr>
        <w:t>McKinsey</w:t>
      </w:r>
      <w:r w:rsidRPr="004B6F28">
        <w:rPr>
          <w:sz w:val="28"/>
          <w:szCs w:val="28"/>
          <w:lang w:eastAsia="en-US"/>
        </w:rPr>
        <w:t xml:space="preserve"> </w:t>
      </w:r>
      <w:r w:rsidRPr="004B6F28">
        <w:rPr>
          <w:sz w:val="28"/>
          <w:szCs w:val="28"/>
        </w:rPr>
        <w:t>позволяет, прежде всего, ранжировать</w:t>
      </w:r>
      <w:r w:rsidR="004B6F28">
        <w:rPr>
          <w:sz w:val="28"/>
          <w:szCs w:val="28"/>
        </w:rPr>
        <w:t xml:space="preserve"> ВСЕ</w:t>
      </w:r>
      <w:r w:rsidRPr="004B6F28">
        <w:rPr>
          <w:sz w:val="28"/>
          <w:szCs w:val="28"/>
        </w:rPr>
        <w:t xml:space="preserve"> бизнесы корпорации как кандидатов на получение инвести</w:t>
      </w:r>
      <w:r w:rsidRPr="004B6F28">
        <w:rPr>
          <w:sz w:val="28"/>
          <w:szCs w:val="28"/>
        </w:rPr>
        <w:softHyphen/>
        <w:t>ций по критерию будущей прибыли в заданной стратегической</w:t>
      </w:r>
      <w:r w:rsidR="004B6F28">
        <w:rPr>
          <w:sz w:val="28"/>
          <w:szCs w:val="28"/>
        </w:rPr>
        <w:t xml:space="preserve"> пер</w:t>
      </w:r>
      <w:r w:rsidRPr="004B6F28">
        <w:rPr>
          <w:sz w:val="28"/>
          <w:szCs w:val="28"/>
        </w:rPr>
        <w:t>спективе.</w:t>
      </w:r>
    </w:p>
    <w:p w:rsidR="00BD48FC" w:rsidRDefault="00BD48FC" w:rsidP="00CA0D39">
      <w:pPr>
        <w:pStyle w:val="a5"/>
        <w:shd w:val="clear" w:color="auto" w:fill="auto"/>
        <w:tabs>
          <w:tab w:val="left" w:pos="543"/>
        </w:tabs>
        <w:spacing w:line="360" w:lineRule="auto"/>
        <w:ind w:firstLine="181"/>
        <w:rPr>
          <w:sz w:val="28"/>
          <w:szCs w:val="28"/>
        </w:rPr>
      </w:pPr>
      <w:r w:rsidRPr="00CA0D39">
        <w:rPr>
          <w:sz w:val="28"/>
          <w:szCs w:val="28"/>
        </w:rPr>
        <w:t xml:space="preserve">Матрица </w:t>
      </w:r>
      <w:r w:rsidRPr="00CA0D39">
        <w:rPr>
          <w:sz w:val="28"/>
          <w:szCs w:val="28"/>
          <w:lang w:val="en-US" w:eastAsia="en-US"/>
        </w:rPr>
        <w:t>McKinsey</w:t>
      </w:r>
      <w:r w:rsidRPr="00CA0D39">
        <w:rPr>
          <w:sz w:val="28"/>
          <w:szCs w:val="28"/>
          <w:lang w:eastAsia="en-US"/>
        </w:rPr>
        <w:t xml:space="preserve"> </w:t>
      </w:r>
      <w:r w:rsidRPr="00CA0D39">
        <w:rPr>
          <w:sz w:val="28"/>
          <w:szCs w:val="28"/>
        </w:rPr>
        <w:t>представлена на рис</w:t>
      </w:r>
      <w:r w:rsidR="00E747EC">
        <w:rPr>
          <w:sz w:val="28"/>
          <w:szCs w:val="28"/>
        </w:rPr>
        <w:t xml:space="preserve">.1.5. </w:t>
      </w:r>
      <w:r w:rsidRPr="00CA0D39">
        <w:rPr>
          <w:sz w:val="28"/>
          <w:szCs w:val="28"/>
        </w:rPr>
        <w:t>Здесь по оси ор</w:t>
      </w:r>
      <w:r w:rsidR="00CA0D39" w:rsidRPr="00CA0D39">
        <w:rPr>
          <w:sz w:val="28"/>
          <w:szCs w:val="28"/>
        </w:rPr>
        <w:t>динат</w:t>
      </w:r>
      <w:r w:rsidRPr="00CA0D39">
        <w:rPr>
          <w:sz w:val="28"/>
          <w:szCs w:val="28"/>
        </w:rPr>
        <w:t xml:space="preserve"> оцениваются параметры конкретного бизнеса, которые</w:t>
      </w:r>
      <w:r w:rsidR="00CA0D39">
        <w:t xml:space="preserve"> </w:t>
      </w:r>
      <w:r w:rsidRPr="00794944">
        <w:rPr>
          <w:sz w:val="28"/>
          <w:szCs w:val="28"/>
        </w:rPr>
        <w:t xml:space="preserve">организации практически </w:t>
      </w:r>
      <w:proofErr w:type="gramStart"/>
      <w:r w:rsidRPr="00794944">
        <w:rPr>
          <w:sz w:val="28"/>
          <w:szCs w:val="28"/>
        </w:rPr>
        <w:t>неподконтрольны</w:t>
      </w:r>
      <w:proofErr w:type="gramEnd"/>
      <w:r w:rsidRPr="00794944">
        <w:rPr>
          <w:sz w:val="28"/>
          <w:szCs w:val="28"/>
        </w:rPr>
        <w:t xml:space="preserve"> т.е. значимые фак</w:t>
      </w:r>
      <w:r w:rsidRPr="00794944">
        <w:rPr>
          <w:sz w:val="28"/>
          <w:szCs w:val="28"/>
        </w:rPr>
        <w:softHyphen/>
        <w:t>торы внешней среды. По оси абсцисс зафиксированы парамет</w:t>
      </w:r>
      <w:r w:rsidRPr="00794944">
        <w:rPr>
          <w:sz w:val="28"/>
          <w:szCs w:val="28"/>
        </w:rPr>
        <w:softHyphen/>
        <w:t>ры позиционирования, которые зависят от организации.</w:t>
      </w:r>
    </w:p>
    <w:p w:rsidR="00CA0D39" w:rsidRDefault="00CA0D39" w:rsidP="00CA0D39">
      <w:pPr>
        <w:pStyle w:val="a5"/>
        <w:shd w:val="clear" w:color="auto" w:fill="auto"/>
        <w:tabs>
          <w:tab w:val="left" w:pos="543"/>
        </w:tabs>
        <w:spacing w:line="360" w:lineRule="auto"/>
        <w:ind w:firstLine="18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1440"/>
        <w:gridCol w:w="2726"/>
        <w:gridCol w:w="2715"/>
        <w:gridCol w:w="2823"/>
      </w:tblGrid>
      <w:tr w:rsidR="002976DB" w:rsidRPr="00BF64F9" w:rsidTr="00BF64F9">
        <w:tc>
          <w:tcPr>
            <w:tcW w:w="8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976DB" w:rsidRPr="00BF64F9" w:rsidRDefault="002976DB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BF64F9">
              <w:rPr>
                <w:sz w:val="28"/>
                <w:szCs w:val="28"/>
              </w:rPr>
              <w:t>Привлекательность отрасли</w:t>
            </w:r>
          </w:p>
        </w:tc>
        <w:tc>
          <w:tcPr>
            <w:tcW w:w="9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6DB" w:rsidRPr="00BF64F9" w:rsidRDefault="002976DB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64F9">
              <w:rPr>
                <w:sz w:val="28"/>
                <w:szCs w:val="28"/>
              </w:rPr>
              <w:t>Конкурентный статус</w:t>
            </w:r>
          </w:p>
        </w:tc>
      </w:tr>
      <w:tr w:rsidR="00BF64F9" w:rsidRPr="00BF64F9" w:rsidTr="00BF64F9">
        <w:trPr>
          <w:trHeight w:val="764"/>
        </w:trPr>
        <w:tc>
          <w:tcPr>
            <w:tcW w:w="8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6DB" w:rsidRPr="00BF64F9" w:rsidRDefault="002976DB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6DB" w:rsidRPr="00BF64F9" w:rsidRDefault="002976DB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976DB" w:rsidRPr="00BF64F9" w:rsidRDefault="002976DB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64F9">
              <w:rPr>
                <w:sz w:val="28"/>
                <w:szCs w:val="28"/>
              </w:rPr>
              <w:t xml:space="preserve">Сильный </w:t>
            </w:r>
          </w:p>
        </w:tc>
        <w:tc>
          <w:tcPr>
            <w:tcW w:w="27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976DB" w:rsidRPr="00BF64F9" w:rsidRDefault="002976DB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64F9">
              <w:rPr>
                <w:sz w:val="28"/>
                <w:szCs w:val="28"/>
              </w:rPr>
              <w:t xml:space="preserve">Средний </w:t>
            </w:r>
          </w:p>
        </w:tc>
        <w:tc>
          <w:tcPr>
            <w:tcW w:w="2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976DB" w:rsidRPr="00BF64F9" w:rsidRDefault="002976DB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64F9">
              <w:rPr>
                <w:sz w:val="28"/>
                <w:szCs w:val="28"/>
              </w:rPr>
              <w:t xml:space="preserve">Слабый </w:t>
            </w:r>
          </w:p>
        </w:tc>
      </w:tr>
      <w:tr w:rsidR="00BF64F9" w:rsidRPr="00BF64F9" w:rsidTr="00BF64F9">
        <w:trPr>
          <w:trHeight w:val="723"/>
        </w:trPr>
        <w:tc>
          <w:tcPr>
            <w:tcW w:w="8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6DB" w:rsidRPr="00BF64F9" w:rsidRDefault="002976DB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976DB" w:rsidRPr="00BF64F9" w:rsidRDefault="002976DB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BF64F9">
              <w:rPr>
                <w:sz w:val="28"/>
                <w:szCs w:val="28"/>
              </w:rPr>
              <w:t>Высокая</w:t>
            </w:r>
          </w:p>
        </w:tc>
        <w:tc>
          <w:tcPr>
            <w:tcW w:w="2726" w:type="dxa"/>
            <w:shd w:val="clear" w:color="auto" w:fill="auto"/>
          </w:tcPr>
          <w:p w:rsidR="002976DB" w:rsidRPr="00BF64F9" w:rsidRDefault="002976DB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64F9">
              <w:rPr>
                <w:sz w:val="28"/>
                <w:szCs w:val="28"/>
              </w:rPr>
              <w:t>Победитель №1</w:t>
            </w:r>
          </w:p>
        </w:tc>
        <w:tc>
          <w:tcPr>
            <w:tcW w:w="2715" w:type="dxa"/>
            <w:shd w:val="clear" w:color="auto" w:fill="auto"/>
          </w:tcPr>
          <w:p w:rsidR="002976DB" w:rsidRPr="00BF64F9" w:rsidRDefault="002976DB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64F9">
              <w:rPr>
                <w:sz w:val="28"/>
                <w:szCs w:val="28"/>
              </w:rPr>
              <w:t>Победитель №2</w:t>
            </w:r>
          </w:p>
        </w:tc>
        <w:tc>
          <w:tcPr>
            <w:tcW w:w="2823" w:type="dxa"/>
            <w:shd w:val="clear" w:color="auto" w:fill="auto"/>
          </w:tcPr>
          <w:p w:rsidR="002976DB" w:rsidRPr="00BF64F9" w:rsidRDefault="002976DB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64F9">
              <w:rPr>
                <w:sz w:val="28"/>
                <w:szCs w:val="28"/>
              </w:rPr>
              <w:t>Промежуточный №1</w:t>
            </w:r>
          </w:p>
        </w:tc>
      </w:tr>
      <w:tr w:rsidR="00BF64F9" w:rsidRPr="00BF64F9" w:rsidTr="00BF64F9">
        <w:trPr>
          <w:trHeight w:val="705"/>
        </w:trPr>
        <w:tc>
          <w:tcPr>
            <w:tcW w:w="8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6DB" w:rsidRPr="00BF64F9" w:rsidRDefault="002976DB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976DB" w:rsidRPr="00BF64F9" w:rsidRDefault="002976DB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BF64F9">
              <w:rPr>
                <w:sz w:val="28"/>
                <w:szCs w:val="28"/>
              </w:rPr>
              <w:t>Средняя</w:t>
            </w:r>
          </w:p>
        </w:tc>
        <w:tc>
          <w:tcPr>
            <w:tcW w:w="2726" w:type="dxa"/>
            <w:shd w:val="clear" w:color="auto" w:fill="auto"/>
          </w:tcPr>
          <w:p w:rsidR="002976DB" w:rsidRPr="00BF64F9" w:rsidRDefault="002976DB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64F9">
              <w:rPr>
                <w:sz w:val="28"/>
                <w:szCs w:val="28"/>
              </w:rPr>
              <w:t>Победитель №3</w:t>
            </w:r>
          </w:p>
        </w:tc>
        <w:tc>
          <w:tcPr>
            <w:tcW w:w="2715" w:type="dxa"/>
            <w:shd w:val="clear" w:color="auto" w:fill="auto"/>
          </w:tcPr>
          <w:p w:rsidR="002976DB" w:rsidRPr="00BF64F9" w:rsidRDefault="002976DB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64F9">
              <w:rPr>
                <w:sz w:val="28"/>
                <w:szCs w:val="28"/>
              </w:rPr>
              <w:t>Промежуточный №2</w:t>
            </w:r>
          </w:p>
        </w:tc>
        <w:tc>
          <w:tcPr>
            <w:tcW w:w="2823" w:type="dxa"/>
            <w:shd w:val="clear" w:color="auto" w:fill="auto"/>
          </w:tcPr>
          <w:p w:rsidR="002976DB" w:rsidRPr="00BF64F9" w:rsidRDefault="002976DB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64F9">
              <w:rPr>
                <w:sz w:val="28"/>
                <w:szCs w:val="28"/>
              </w:rPr>
              <w:t>Проигравший №1</w:t>
            </w:r>
          </w:p>
        </w:tc>
      </w:tr>
      <w:tr w:rsidR="00BF64F9" w:rsidRPr="00BF64F9" w:rsidTr="00BF64F9">
        <w:trPr>
          <w:trHeight w:val="700"/>
        </w:trPr>
        <w:tc>
          <w:tcPr>
            <w:tcW w:w="8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6DB" w:rsidRPr="00BF64F9" w:rsidRDefault="002976DB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976DB" w:rsidRPr="00BF64F9" w:rsidRDefault="002976DB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BF64F9">
              <w:rPr>
                <w:sz w:val="28"/>
                <w:szCs w:val="28"/>
              </w:rPr>
              <w:t>Низкая</w:t>
            </w:r>
          </w:p>
        </w:tc>
        <w:tc>
          <w:tcPr>
            <w:tcW w:w="2726" w:type="dxa"/>
            <w:shd w:val="clear" w:color="auto" w:fill="auto"/>
          </w:tcPr>
          <w:p w:rsidR="002976DB" w:rsidRPr="00BF64F9" w:rsidRDefault="002976DB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64F9">
              <w:rPr>
                <w:sz w:val="28"/>
                <w:szCs w:val="28"/>
              </w:rPr>
              <w:t>Промежуточный №3</w:t>
            </w:r>
          </w:p>
        </w:tc>
        <w:tc>
          <w:tcPr>
            <w:tcW w:w="2715" w:type="dxa"/>
            <w:shd w:val="clear" w:color="auto" w:fill="auto"/>
          </w:tcPr>
          <w:p w:rsidR="002976DB" w:rsidRPr="00BF64F9" w:rsidRDefault="002976DB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64F9">
              <w:rPr>
                <w:sz w:val="28"/>
                <w:szCs w:val="28"/>
              </w:rPr>
              <w:t>Проигравший №2</w:t>
            </w:r>
          </w:p>
        </w:tc>
        <w:tc>
          <w:tcPr>
            <w:tcW w:w="2823" w:type="dxa"/>
            <w:shd w:val="clear" w:color="auto" w:fill="auto"/>
          </w:tcPr>
          <w:p w:rsidR="002976DB" w:rsidRPr="00BF64F9" w:rsidRDefault="002976DB" w:rsidP="00BF64F9">
            <w:pPr>
              <w:pStyle w:val="a5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64F9">
              <w:rPr>
                <w:sz w:val="28"/>
                <w:szCs w:val="28"/>
              </w:rPr>
              <w:t>Проигравший №3</w:t>
            </w:r>
          </w:p>
        </w:tc>
      </w:tr>
    </w:tbl>
    <w:p w:rsidR="00CA0D39" w:rsidRDefault="00CA0D39" w:rsidP="00CA0D39">
      <w:pPr>
        <w:pStyle w:val="a5"/>
        <w:shd w:val="clear" w:color="auto" w:fill="auto"/>
        <w:tabs>
          <w:tab w:val="left" w:pos="543"/>
        </w:tabs>
        <w:spacing w:line="360" w:lineRule="auto"/>
        <w:ind w:firstLine="181"/>
        <w:rPr>
          <w:sz w:val="28"/>
          <w:szCs w:val="28"/>
        </w:rPr>
      </w:pPr>
    </w:p>
    <w:p w:rsidR="00CA0D39" w:rsidRDefault="002976DB" w:rsidP="002976DB">
      <w:pPr>
        <w:pStyle w:val="a5"/>
        <w:shd w:val="clear" w:color="auto" w:fill="auto"/>
        <w:tabs>
          <w:tab w:val="left" w:pos="543"/>
        </w:tabs>
        <w:spacing w:line="360" w:lineRule="auto"/>
        <w:ind w:firstLine="181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Рис.</w:t>
      </w:r>
      <w:r w:rsidR="00E747EC">
        <w:rPr>
          <w:sz w:val="28"/>
          <w:szCs w:val="28"/>
        </w:rPr>
        <w:t>1.5.</w:t>
      </w:r>
      <w:r>
        <w:rPr>
          <w:sz w:val="28"/>
          <w:szCs w:val="28"/>
        </w:rPr>
        <w:t xml:space="preserve"> Матрица </w:t>
      </w:r>
      <w:r w:rsidRPr="00CA0D39">
        <w:rPr>
          <w:sz w:val="28"/>
          <w:szCs w:val="28"/>
          <w:lang w:val="en-US" w:eastAsia="en-US"/>
        </w:rPr>
        <w:t>McKinsey</w:t>
      </w:r>
    </w:p>
    <w:p w:rsidR="002976DB" w:rsidRPr="002976DB" w:rsidRDefault="002976DB" w:rsidP="002976DB">
      <w:pPr>
        <w:pStyle w:val="a5"/>
        <w:shd w:val="clear" w:color="auto" w:fill="auto"/>
        <w:tabs>
          <w:tab w:val="left" w:pos="543"/>
        </w:tabs>
        <w:spacing w:line="360" w:lineRule="auto"/>
        <w:ind w:firstLine="181"/>
        <w:jc w:val="center"/>
        <w:rPr>
          <w:sz w:val="28"/>
          <w:szCs w:val="28"/>
        </w:rPr>
      </w:pP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after="252" w:line="360" w:lineRule="auto"/>
        <w:ind w:firstLine="320"/>
        <w:rPr>
          <w:sz w:val="28"/>
          <w:szCs w:val="28"/>
        </w:rPr>
      </w:pPr>
      <w:r w:rsidRPr="00794944">
        <w:rPr>
          <w:sz w:val="28"/>
          <w:szCs w:val="28"/>
        </w:rPr>
        <w:t xml:space="preserve">Томпсон и </w:t>
      </w:r>
      <w:proofErr w:type="spellStart"/>
      <w:r w:rsidRPr="00794944">
        <w:rPr>
          <w:sz w:val="28"/>
          <w:szCs w:val="28"/>
        </w:rPr>
        <w:t>Стрикленд</w:t>
      </w:r>
      <w:proofErr w:type="spellEnd"/>
      <w:r w:rsidRPr="00794944">
        <w:rPr>
          <w:sz w:val="28"/>
          <w:szCs w:val="28"/>
        </w:rPr>
        <w:t xml:space="preserve"> предложили матрицу выбора стратегии в зависимости от динамики роста рынка на продукцию (эквива</w:t>
      </w:r>
      <w:r w:rsidRPr="00794944">
        <w:rPr>
          <w:sz w:val="28"/>
          <w:szCs w:val="28"/>
        </w:rPr>
        <w:softHyphen/>
        <w:t>лент росту отрасли) и конкурентной позиции фирмы (рис.</w:t>
      </w:r>
      <w:r w:rsidR="00E747EC">
        <w:rPr>
          <w:sz w:val="28"/>
          <w:szCs w:val="28"/>
        </w:rPr>
        <w:t>1.6</w:t>
      </w:r>
      <w:r w:rsidRPr="00794944">
        <w:rPr>
          <w:sz w:val="28"/>
          <w:szCs w:val="28"/>
        </w:rPr>
        <w:t>).</w:t>
      </w:r>
    </w:p>
    <w:tbl>
      <w:tblPr>
        <w:tblW w:w="0" w:type="auto"/>
        <w:jc w:val="center"/>
        <w:tblInd w:w="-14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2"/>
        <w:gridCol w:w="4446"/>
      </w:tblGrid>
      <w:tr w:rsidR="00BD48FC" w:rsidRPr="00794944" w:rsidTr="002976DB">
        <w:trPr>
          <w:trHeight w:val="696"/>
          <w:jc w:val="center"/>
        </w:trPr>
        <w:tc>
          <w:tcPr>
            <w:tcW w:w="4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0E46B8">
            <w:pPr>
              <w:pStyle w:val="321"/>
              <w:framePr w:w="8643" w:wrap="notBeside" w:vAnchor="text" w:hAnchor="page" w:x="1105" w:y="1"/>
              <w:shd w:val="clear" w:color="auto" w:fill="auto"/>
              <w:tabs>
                <w:tab w:val="left" w:pos="543"/>
              </w:tabs>
              <w:spacing w:line="360" w:lineRule="auto"/>
              <w:ind w:left="226"/>
              <w:jc w:val="center"/>
              <w:rPr>
                <w:sz w:val="28"/>
                <w:szCs w:val="28"/>
              </w:rPr>
            </w:pP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8FC" w:rsidRPr="00794944" w:rsidRDefault="00BD48FC" w:rsidP="00BD48FC">
            <w:pPr>
              <w:pStyle w:val="50"/>
              <w:framePr w:w="8643" w:wrap="notBeside" w:vAnchor="text" w:hAnchor="page" w:x="1105" w:y="1"/>
              <w:shd w:val="clear" w:color="auto" w:fill="auto"/>
              <w:tabs>
                <w:tab w:val="left" w:pos="543"/>
              </w:tabs>
              <w:spacing w:before="60" w:line="360" w:lineRule="auto"/>
              <w:ind w:left="226" w:right="2511" w:firstLine="0"/>
              <w:jc w:val="left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Быстрый рост рынка</w:t>
            </w:r>
          </w:p>
        </w:tc>
      </w:tr>
      <w:tr w:rsidR="00BD48FC" w:rsidRPr="00794944" w:rsidTr="002976DB">
        <w:trPr>
          <w:trHeight w:val="1464"/>
          <w:jc w:val="center"/>
        </w:trPr>
        <w:tc>
          <w:tcPr>
            <w:tcW w:w="4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0E46B8">
            <w:pPr>
              <w:pStyle w:val="410"/>
              <w:framePr w:w="8643" w:wrap="notBeside" w:vAnchor="text" w:hAnchor="page" w:x="1105" w:y="1"/>
              <w:shd w:val="clear" w:color="auto" w:fill="auto"/>
              <w:tabs>
                <w:tab w:val="left" w:pos="543"/>
              </w:tabs>
              <w:spacing w:before="0" w:after="60" w:line="360" w:lineRule="auto"/>
              <w:ind w:left="226" w:firstLine="0"/>
              <w:jc w:val="center"/>
              <w:rPr>
                <w:b w:val="0"/>
                <w:sz w:val="28"/>
                <w:szCs w:val="28"/>
              </w:rPr>
            </w:pPr>
            <w:r w:rsidRPr="00BF64F9">
              <w:rPr>
                <w:rStyle w:val="46"/>
                <w:b w:val="0"/>
                <w:sz w:val="28"/>
                <w:szCs w:val="28"/>
              </w:rPr>
              <w:t>II. Квадрант стратегий</w:t>
            </w:r>
          </w:p>
          <w:p w:rsidR="00BD48FC" w:rsidRPr="00794944" w:rsidRDefault="00BD48FC" w:rsidP="00BF64F9">
            <w:pPr>
              <w:pStyle w:val="50"/>
              <w:framePr w:w="8643" w:wrap="notBeside" w:vAnchor="text" w:hAnchor="page" w:x="1105" w:y="1"/>
              <w:numPr>
                <w:ilvl w:val="0"/>
                <w:numId w:val="5"/>
              </w:numPr>
              <w:shd w:val="clear" w:color="auto" w:fill="auto"/>
              <w:tabs>
                <w:tab w:val="left" w:pos="204"/>
              </w:tabs>
              <w:spacing w:before="60" w:line="360" w:lineRule="auto"/>
              <w:ind w:left="226"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Пересмотр стратегии концентрации</w:t>
            </w:r>
          </w:p>
          <w:p w:rsidR="00BD48FC" w:rsidRPr="00794944" w:rsidRDefault="00BD48FC" w:rsidP="00BF64F9">
            <w:pPr>
              <w:pStyle w:val="50"/>
              <w:framePr w:w="8643" w:wrap="notBeside" w:vAnchor="text" w:hAnchor="page" w:x="1105" w:y="1"/>
              <w:numPr>
                <w:ilvl w:val="0"/>
                <w:numId w:val="5"/>
              </w:numPr>
              <w:shd w:val="clear" w:color="auto" w:fill="auto"/>
              <w:tabs>
                <w:tab w:val="left" w:pos="204"/>
                <w:tab w:val="left" w:pos="543"/>
                <w:tab w:val="left" w:pos="682"/>
              </w:tabs>
              <w:spacing w:line="360" w:lineRule="auto"/>
              <w:ind w:left="226"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Горизонтальная интеграция или слияние</w:t>
            </w:r>
          </w:p>
          <w:p w:rsidR="00BD48FC" w:rsidRPr="00794944" w:rsidRDefault="00BD48FC" w:rsidP="00BF64F9">
            <w:pPr>
              <w:pStyle w:val="50"/>
              <w:framePr w:w="8643" w:wrap="notBeside" w:vAnchor="text" w:hAnchor="page" w:x="1105" w:y="1"/>
              <w:numPr>
                <w:ilvl w:val="0"/>
                <w:numId w:val="5"/>
              </w:numPr>
              <w:shd w:val="clear" w:color="auto" w:fill="auto"/>
              <w:tabs>
                <w:tab w:val="left" w:pos="204"/>
                <w:tab w:val="left" w:pos="543"/>
                <w:tab w:val="left" w:pos="678"/>
              </w:tabs>
              <w:spacing w:line="360" w:lineRule="auto"/>
              <w:ind w:left="226"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Сокращение</w:t>
            </w:r>
          </w:p>
          <w:p w:rsidR="00BD48FC" w:rsidRPr="00794944" w:rsidRDefault="00BD48FC" w:rsidP="00BF64F9">
            <w:pPr>
              <w:pStyle w:val="50"/>
              <w:framePr w:w="8643" w:wrap="notBeside" w:vAnchor="text" w:hAnchor="page" w:x="1105" w:y="1"/>
              <w:numPr>
                <w:ilvl w:val="0"/>
                <w:numId w:val="5"/>
              </w:numPr>
              <w:shd w:val="clear" w:color="auto" w:fill="auto"/>
              <w:tabs>
                <w:tab w:val="left" w:pos="204"/>
                <w:tab w:val="left" w:pos="543"/>
                <w:tab w:val="left" w:pos="682"/>
              </w:tabs>
              <w:spacing w:line="360" w:lineRule="auto"/>
              <w:ind w:left="226"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Ликвидация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8FC" w:rsidRPr="00794944" w:rsidRDefault="00BD48FC" w:rsidP="000E46B8">
            <w:pPr>
              <w:pStyle w:val="410"/>
              <w:framePr w:w="8643" w:wrap="notBeside" w:vAnchor="text" w:hAnchor="page" w:x="1105" w:y="1"/>
              <w:shd w:val="clear" w:color="auto" w:fill="auto"/>
              <w:tabs>
                <w:tab w:val="left" w:pos="543"/>
              </w:tabs>
              <w:spacing w:before="0" w:after="60" w:line="360" w:lineRule="auto"/>
              <w:ind w:left="226" w:firstLine="0"/>
              <w:jc w:val="center"/>
              <w:rPr>
                <w:b w:val="0"/>
                <w:sz w:val="28"/>
                <w:szCs w:val="28"/>
              </w:rPr>
            </w:pPr>
            <w:r w:rsidRPr="00BF64F9">
              <w:rPr>
                <w:rStyle w:val="46"/>
                <w:b w:val="0"/>
                <w:sz w:val="28"/>
                <w:szCs w:val="28"/>
              </w:rPr>
              <w:t>I. Квадрант стратегий</w:t>
            </w:r>
          </w:p>
          <w:p w:rsidR="00BD48FC" w:rsidRPr="00794944" w:rsidRDefault="00BD48FC" w:rsidP="00BF64F9">
            <w:pPr>
              <w:pStyle w:val="50"/>
              <w:framePr w:w="8643" w:wrap="notBeside" w:vAnchor="text" w:hAnchor="page" w:x="1105" w:y="1"/>
              <w:numPr>
                <w:ilvl w:val="0"/>
                <w:numId w:val="6"/>
              </w:numPr>
              <w:shd w:val="clear" w:color="auto" w:fill="auto"/>
              <w:tabs>
                <w:tab w:val="left" w:pos="543"/>
                <w:tab w:val="left" w:pos="963"/>
              </w:tabs>
              <w:spacing w:before="60" w:line="360" w:lineRule="auto"/>
              <w:ind w:left="226"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Концентрация</w:t>
            </w:r>
          </w:p>
          <w:p w:rsidR="00BD48FC" w:rsidRPr="00794944" w:rsidRDefault="00BD48FC" w:rsidP="00BF64F9">
            <w:pPr>
              <w:pStyle w:val="50"/>
              <w:framePr w:w="8643" w:wrap="notBeside" w:vAnchor="text" w:hAnchor="page" w:x="1105" w:y="1"/>
              <w:numPr>
                <w:ilvl w:val="0"/>
                <w:numId w:val="6"/>
              </w:numPr>
              <w:shd w:val="clear" w:color="auto" w:fill="auto"/>
              <w:tabs>
                <w:tab w:val="left" w:pos="543"/>
                <w:tab w:val="left" w:pos="982"/>
              </w:tabs>
              <w:spacing w:line="360" w:lineRule="auto"/>
              <w:ind w:left="226"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Вертикальная интеграция</w:t>
            </w:r>
          </w:p>
          <w:p w:rsidR="00BD48FC" w:rsidRPr="00794944" w:rsidRDefault="00BD48FC" w:rsidP="00BF64F9">
            <w:pPr>
              <w:pStyle w:val="50"/>
              <w:framePr w:w="8643" w:wrap="notBeside" w:vAnchor="text" w:hAnchor="page" w:x="1105" w:y="1"/>
              <w:numPr>
                <w:ilvl w:val="0"/>
                <w:numId w:val="6"/>
              </w:numPr>
              <w:shd w:val="clear" w:color="auto" w:fill="auto"/>
              <w:tabs>
                <w:tab w:val="left" w:pos="543"/>
                <w:tab w:val="left" w:pos="978"/>
              </w:tabs>
              <w:spacing w:line="360" w:lineRule="auto"/>
              <w:ind w:left="226"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Центрированная диверсификация</w:t>
            </w:r>
          </w:p>
        </w:tc>
      </w:tr>
      <w:tr w:rsidR="00BD48FC" w:rsidRPr="00794944" w:rsidTr="002976DB">
        <w:trPr>
          <w:trHeight w:val="475"/>
          <w:jc w:val="center"/>
        </w:trPr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BD48FC">
            <w:pPr>
              <w:pStyle w:val="50"/>
              <w:framePr w:w="8643" w:wrap="notBeside" w:vAnchor="text" w:hAnchor="page" w:x="1105" w:y="1"/>
              <w:shd w:val="clear" w:color="auto" w:fill="auto"/>
              <w:tabs>
                <w:tab w:val="left" w:pos="0"/>
              </w:tabs>
              <w:spacing w:line="360" w:lineRule="auto"/>
              <w:ind w:left="23" w:right="2228" w:firstLine="0"/>
              <w:jc w:val="left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Слабая</w:t>
            </w:r>
          </w:p>
          <w:p w:rsidR="00BD48FC" w:rsidRPr="00794944" w:rsidRDefault="00BD48FC" w:rsidP="00BD48FC">
            <w:pPr>
              <w:pStyle w:val="50"/>
              <w:framePr w:w="8643" w:wrap="notBeside" w:vAnchor="text" w:hAnchor="page" w:x="1105" w:y="1"/>
              <w:shd w:val="clear" w:color="auto" w:fill="auto"/>
              <w:tabs>
                <w:tab w:val="left" w:pos="23"/>
              </w:tabs>
              <w:spacing w:line="360" w:lineRule="auto"/>
              <w:ind w:right="2047" w:firstLine="226"/>
              <w:jc w:val="left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конкурентная позиция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48FC" w:rsidRPr="00794944" w:rsidRDefault="00BD48FC" w:rsidP="00BD48FC">
            <w:pPr>
              <w:pStyle w:val="50"/>
              <w:framePr w:w="8643" w:wrap="notBeside" w:vAnchor="text" w:hAnchor="page" w:x="1105" w:y="1"/>
              <w:shd w:val="clear" w:color="auto" w:fill="auto"/>
              <w:tabs>
                <w:tab w:val="left" w:pos="543"/>
              </w:tabs>
              <w:spacing w:line="360" w:lineRule="auto"/>
              <w:ind w:left="2478"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 xml:space="preserve">Сильная конкурентная позиция </w:t>
            </w:r>
          </w:p>
        </w:tc>
      </w:tr>
      <w:tr w:rsidR="00BD48FC" w:rsidRPr="00794944" w:rsidTr="002976DB">
        <w:trPr>
          <w:trHeight w:val="547"/>
          <w:jc w:val="center"/>
        </w:trPr>
        <w:tc>
          <w:tcPr>
            <w:tcW w:w="4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0E46B8">
            <w:pPr>
              <w:pStyle w:val="410"/>
              <w:framePr w:w="8643" w:wrap="notBeside" w:vAnchor="text" w:hAnchor="page" w:x="1105" w:y="1"/>
              <w:shd w:val="clear" w:color="auto" w:fill="auto"/>
              <w:tabs>
                <w:tab w:val="left" w:pos="543"/>
              </w:tabs>
              <w:spacing w:before="240" w:line="360" w:lineRule="auto"/>
              <w:ind w:left="226" w:firstLine="0"/>
              <w:jc w:val="center"/>
              <w:rPr>
                <w:b w:val="0"/>
                <w:sz w:val="28"/>
                <w:szCs w:val="28"/>
              </w:rPr>
            </w:pPr>
            <w:r w:rsidRPr="00BF64F9">
              <w:rPr>
                <w:rStyle w:val="46"/>
                <w:b w:val="0"/>
                <w:sz w:val="28"/>
                <w:szCs w:val="28"/>
              </w:rPr>
              <w:t>III. Квадрант стратегий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8FC" w:rsidRPr="00794944" w:rsidRDefault="00BD48FC" w:rsidP="000E46B8">
            <w:pPr>
              <w:pStyle w:val="410"/>
              <w:framePr w:w="8643" w:wrap="notBeside" w:vAnchor="text" w:hAnchor="page" w:x="1105" w:y="1"/>
              <w:shd w:val="clear" w:color="auto" w:fill="auto"/>
              <w:tabs>
                <w:tab w:val="left" w:pos="543"/>
              </w:tabs>
              <w:spacing w:before="180" w:line="360" w:lineRule="auto"/>
              <w:ind w:left="226" w:firstLine="0"/>
              <w:jc w:val="center"/>
              <w:rPr>
                <w:b w:val="0"/>
                <w:sz w:val="28"/>
                <w:szCs w:val="28"/>
              </w:rPr>
            </w:pPr>
            <w:r w:rsidRPr="00BF64F9">
              <w:rPr>
                <w:rStyle w:val="46"/>
                <w:b w:val="0"/>
                <w:sz w:val="28"/>
                <w:szCs w:val="28"/>
              </w:rPr>
              <w:t>IV. Квадрант стратегий</w:t>
            </w:r>
          </w:p>
        </w:tc>
      </w:tr>
      <w:tr w:rsidR="00BD48FC" w:rsidRPr="00794944" w:rsidTr="002976DB">
        <w:trPr>
          <w:trHeight w:val="1291"/>
          <w:jc w:val="center"/>
        </w:trPr>
        <w:tc>
          <w:tcPr>
            <w:tcW w:w="4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BF64F9">
            <w:pPr>
              <w:pStyle w:val="50"/>
              <w:framePr w:w="8643" w:wrap="notBeside" w:vAnchor="text" w:hAnchor="page" w:x="1105" w:y="1"/>
              <w:numPr>
                <w:ilvl w:val="0"/>
                <w:numId w:val="7"/>
              </w:numPr>
              <w:shd w:val="clear" w:color="auto" w:fill="auto"/>
              <w:tabs>
                <w:tab w:val="left" w:pos="543"/>
                <w:tab w:val="left" w:pos="663"/>
              </w:tabs>
              <w:spacing w:line="360" w:lineRule="auto"/>
              <w:ind w:left="226"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Сокращение расходов</w:t>
            </w:r>
          </w:p>
          <w:p w:rsidR="00BD48FC" w:rsidRPr="00794944" w:rsidRDefault="00BD48FC" w:rsidP="00BF64F9">
            <w:pPr>
              <w:pStyle w:val="50"/>
              <w:framePr w:w="8643" w:wrap="notBeside" w:vAnchor="text" w:hAnchor="page" w:x="1105" w:y="1"/>
              <w:numPr>
                <w:ilvl w:val="0"/>
                <w:numId w:val="7"/>
              </w:numPr>
              <w:shd w:val="clear" w:color="auto" w:fill="auto"/>
              <w:tabs>
                <w:tab w:val="left" w:pos="543"/>
                <w:tab w:val="left" w:pos="678"/>
              </w:tabs>
              <w:spacing w:line="360" w:lineRule="auto"/>
              <w:ind w:left="226"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Диверсификация</w:t>
            </w:r>
          </w:p>
          <w:p w:rsidR="00BD48FC" w:rsidRPr="00794944" w:rsidRDefault="00BD48FC" w:rsidP="00BF64F9">
            <w:pPr>
              <w:pStyle w:val="50"/>
              <w:framePr w:w="8643" w:wrap="notBeside" w:vAnchor="text" w:hAnchor="page" w:x="1105" w:y="1"/>
              <w:numPr>
                <w:ilvl w:val="0"/>
                <w:numId w:val="7"/>
              </w:numPr>
              <w:shd w:val="clear" w:color="auto" w:fill="auto"/>
              <w:tabs>
                <w:tab w:val="left" w:pos="543"/>
                <w:tab w:val="left" w:pos="678"/>
              </w:tabs>
              <w:spacing w:line="360" w:lineRule="auto"/>
              <w:ind w:left="226"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Сокращение</w:t>
            </w:r>
          </w:p>
          <w:p w:rsidR="00BD48FC" w:rsidRPr="00794944" w:rsidRDefault="00BD48FC" w:rsidP="00BF64F9">
            <w:pPr>
              <w:pStyle w:val="50"/>
              <w:framePr w:w="8643" w:wrap="notBeside" w:vAnchor="text" w:hAnchor="page" w:x="1105" w:y="1"/>
              <w:numPr>
                <w:ilvl w:val="0"/>
                <w:numId w:val="7"/>
              </w:numPr>
              <w:shd w:val="clear" w:color="auto" w:fill="auto"/>
              <w:tabs>
                <w:tab w:val="left" w:pos="543"/>
                <w:tab w:val="left" w:pos="692"/>
              </w:tabs>
              <w:spacing w:line="360" w:lineRule="auto"/>
              <w:ind w:left="226"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Ликвидация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8FC" w:rsidRPr="00794944" w:rsidRDefault="00BD48FC" w:rsidP="00BF64F9">
            <w:pPr>
              <w:pStyle w:val="50"/>
              <w:framePr w:w="8643" w:wrap="notBeside" w:vAnchor="text" w:hAnchor="page" w:x="1105" w:y="1"/>
              <w:numPr>
                <w:ilvl w:val="0"/>
                <w:numId w:val="8"/>
              </w:numPr>
              <w:shd w:val="clear" w:color="auto" w:fill="auto"/>
              <w:tabs>
                <w:tab w:val="left" w:pos="543"/>
                <w:tab w:val="left" w:pos="958"/>
              </w:tabs>
              <w:spacing w:line="360" w:lineRule="auto"/>
              <w:ind w:left="226"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Центрированная диверсификация</w:t>
            </w:r>
          </w:p>
          <w:p w:rsidR="00BD48FC" w:rsidRPr="00794944" w:rsidRDefault="00BD48FC" w:rsidP="00BF64F9">
            <w:pPr>
              <w:pStyle w:val="50"/>
              <w:framePr w:w="8643" w:wrap="notBeside" w:vAnchor="text" w:hAnchor="page" w:x="1105" w:y="1"/>
              <w:numPr>
                <w:ilvl w:val="0"/>
                <w:numId w:val="8"/>
              </w:numPr>
              <w:shd w:val="clear" w:color="auto" w:fill="auto"/>
              <w:tabs>
                <w:tab w:val="left" w:pos="543"/>
                <w:tab w:val="left" w:pos="982"/>
              </w:tabs>
              <w:spacing w:line="360" w:lineRule="auto"/>
              <w:ind w:left="226" w:firstLine="0"/>
              <w:rPr>
                <w:sz w:val="28"/>
                <w:szCs w:val="28"/>
              </w:rPr>
            </w:pPr>
            <w:proofErr w:type="spellStart"/>
            <w:r w:rsidRPr="00794944">
              <w:rPr>
                <w:sz w:val="28"/>
                <w:szCs w:val="28"/>
              </w:rPr>
              <w:t>Конгломеративная</w:t>
            </w:r>
            <w:proofErr w:type="spellEnd"/>
            <w:r w:rsidRPr="00794944">
              <w:rPr>
                <w:sz w:val="28"/>
                <w:szCs w:val="28"/>
              </w:rPr>
              <w:t xml:space="preserve"> диверсификация</w:t>
            </w:r>
          </w:p>
          <w:p w:rsidR="00BD48FC" w:rsidRPr="00794944" w:rsidRDefault="00BD48FC" w:rsidP="00BF64F9">
            <w:pPr>
              <w:pStyle w:val="50"/>
              <w:framePr w:w="8643" w:wrap="notBeside" w:vAnchor="text" w:hAnchor="page" w:x="1105" w:y="1"/>
              <w:numPr>
                <w:ilvl w:val="0"/>
                <w:numId w:val="8"/>
              </w:numPr>
              <w:shd w:val="clear" w:color="auto" w:fill="auto"/>
              <w:tabs>
                <w:tab w:val="left" w:pos="543"/>
                <w:tab w:val="left" w:pos="973"/>
              </w:tabs>
              <w:spacing w:line="360" w:lineRule="auto"/>
              <w:ind w:left="226"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Совместное предприятие</w:t>
            </w:r>
          </w:p>
          <w:p w:rsidR="00BD48FC" w:rsidRPr="00794944" w:rsidRDefault="00BD48FC" w:rsidP="000E46B8">
            <w:pPr>
              <w:pStyle w:val="50"/>
              <w:framePr w:w="8643" w:wrap="notBeside" w:vAnchor="text" w:hAnchor="page" w:x="1105" w:y="1"/>
              <w:shd w:val="clear" w:color="auto" w:fill="auto"/>
              <w:tabs>
                <w:tab w:val="left" w:pos="543"/>
              </w:tabs>
              <w:spacing w:line="360" w:lineRule="auto"/>
              <w:ind w:left="226"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в новой области</w:t>
            </w:r>
          </w:p>
        </w:tc>
      </w:tr>
      <w:tr w:rsidR="00BD48FC" w:rsidRPr="00794944" w:rsidTr="002976DB">
        <w:trPr>
          <w:trHeight w:val="643"/>
          <w:jc w:val="center"/>
        </w:trPr>
        <w:tc>
          <w:tcPr>
            <w:tcW w:w="4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0E46B8">
            <w:pPr>
              <w:pStyle w:val="530"/>
              <w:framePr w:w="8643" w:wrap="notBeside" w:vAnchor="text" w:hAnchor="page" w:x="1105" w:y="1"/>
              <w:shd w:val="clear" w:color="auto" w:fill="auto"/>
              <w:tabs>
                <w:tab w:val="left" w:pos="543"/>
              </w:tabs>
              <w:spacing w:line="360" w:lineRule="auto"/>
              <w:ind w:left="226"/>
              <w:jc w:val="center"/>
              <w:rPr>
                <w:sz w:val="28"/>
                <w:szCs w:val="28"/>
              </w:rPr>
            </w:pP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8FC" w:rsidRPr="00794944" w:rsidRDefault="00BD48FC" w:rsidP="00BD48FC">
            <w:pPr>
              <w:pStyle w:val="410"/>
              <w:framePr w:w="8643" w:wrap="notBeside" w:vAnchor="text" w:hAnchor="page" w:x="1105" w:y="1"/>
              <w:shd w:val="clear" w:color="auto" w:fill="auto"/>
              <w:tabs>
                <w:tab w:val="left" w:pos="125"/>
              </w:tabs>
              <w:spacing w:before="0" w:line="360" w:lineRule="auto"/>
              <w:ind w:left="226" w:right="2511" w:firstLine="0"/>
              <w:rPr>
                <w:b w:val="0"/>
                <w:sz w:val="28"/>
                <w:szCs w:val="28"/>
              </w:rPr>
            </w:pPr>
            <w:r w:rsidRPr="00794944">
              <w:rPr>
                <w:b w:val="0"/>
                <w:sz w:val="28"/>
                <w:szCs w:val="28"/>
              </w:rPr>
              <w:t>Медленный рост рынка</w:t>
            </w:r>
          </w:p>
        </w:tc>
      </w:tr>
    </w:tbl>
    <w:p w:rsidR="00BD48FC" w:rsidRPr="00794944" w:rsidRDefault="00BD48FC" w:rsidP="000E46B8">
      <w:pPr>
        <w:pStyle w:val="a8"/>
        <w:framePr w:w="8643" w:wrap="notBeside" w:vAnchor="text" w:hAnchor="page" w:x="1105" w:y="1"/>
        <w:shd w:val="clear" w:color="auto" w:fill="auto"/>
        <w:tabs>
          <w:tab w:val="left" w:pos="543"/>
        </w:tabs>
        <w:spacing w:line="360" w:lineRule="auto"/>
        <w:jc w:val="center"/>
        <w:rPr>
          <w:sz w:val="28"/>
          <w:szCs w:val="28"/>
        </w:rPr>
      </w:pPr>
      <w:r w:rsidRPr="00794944">
        <w:rPr>
          <w:rStyle w:val="91"/>
          <w:sz w:val="28"/>
          <w:szCs w:val="28"/>
        </w:rPr>
        <w:t>Рис.</w:t>
      </w:r>
      <w:r w:rsidR="00E747EC">
        <w:rPr>
          <w:rStyle w:val="91"/>
          <w:sz w:val="28"/>
          <w:szCs w:val="28"/>
        </w:rPr>
        <w:t>1.6</w:t>
      </w:r>
      <w:r w:rsidRPr="00794944">
        <w:rPr>
          <w:sz w:val="28"/>
          <w:szCs w:val="28"/>
        </w:rPr>
        <w:t xml:space="preserve">. Матрица Томпсона и </w:t>
      </w:r>
      <w:proofErr w:type="spellStart"/>
      <w:r w:rsidRPr="00794944">
        <w:rPr>
          <w:sz w:val="28"/>
          <w:szCs w:val="28"/>
        </w:rPr>
        <w:t>Стрикленда</w:t>
      </w:r>
      <w:proofErr w:type="spellEnd"/>
    </w:p>
    <w:p w:rsidR="00BD48FC" w:rsidRPr="00794944" w:rsidRDefault="00BD48FC" w:rsidP="00794944">
      <w:pPr>
        <w:tabs>
          <w:tab w:val="left" w:pos="543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00"/>
        <w:rPr>
          <w:sz w:val="28"/>
          <w:szCs w:val="28"/>
        </w:rPr>
      </w:pPr>
      <w:r w:rsidRPr="00794944">
        <w:rPr>
          <w:sz w:val="28"/>
          <w:szCs w:val="28"/>
        </w:rPr>
        <w:t>Для стратегического анализа диверсифицированных компа</w:t>
      </w:r>
      <w:r>
        <w:rPr>
          <w:sz w:val="28"/>
          <w:szCs w:val="28"/>
        </w:rPr>
        <w:t>ний</w:t>
      </w:r>
      <w:r w:rsidRPr="00794944">
        <w:rPr>
          <w:rStyle w:val="8pt"/>
          <w:b w:val="0"/>
          <w:sz w:val="28"/>
          <w:szCs w:val="28"/>
        </w:rPr>
        <w:t xml:space="preserve"> используется</w:t>
      </w:r>
      <w:r w:rsidRPr="00794944">
        <w:rPr>
          <w:sz w:val="28"/>
          <w:szCs w:val="28"/>
        </w:rPr>
        <w:t xml:space="preserve"> матрица, предложенная консалтинговой фир</w:t>
      </w:r>
      <w:r w:rsidRPr="00794944">
        <w:rPr>
          <w:sz w:val="28"/>
          <w:szCs w:val="28"/>
        </w:rPr>
        <w:softHyphen/>
      </w:r>
      <w:r w:rsidRPr="00794944">
        <w:rPr>
          <w:rStyle w:val="8pt"/>
          <w:b w:val="0"/>
          <w:sz w:val="28"/>
          <w:szCs w:val="28"/>
        </w:rPr>
        <w:t>мой</w:t>
      </w:r>
      <w:r w:rsidRPr="00794944">
        <w:rPr>
          <w:rStyle w:val="9pt20"/>
          <w:sz w:val="28"/>
          <w:szCs w:val="28"/>
        </w:rPr>
        <w:t xml:space="preserve"> Артура</w:t>
      </w:r>
      <w:proofErr w:type="gramStart"/>
      <w:r w:rsidRPr="00794944">
        <w:rPr>
          <w:rStyle w:val="8pt"/>
          <w:b w:val="0"/>
          <w:sz w:val="28"/>
          <w:szCs w:val="28"/>
        </w:rPr>
        <w:t xml:space="preserve"> Д</w:t>
      </w:r>
      <w:proofErr w:type="gramEnd"/>
      <w:r w:rsidRPr="00794944">
        <w:rPr>
          <w:rStyle w:val="8pt"/>
          <w:b w:val="0"/>
          <w:sz w:val="28"/>
          <w:szCs w:val="28"/>
        </w:rPr>
        <w:t>е</w:t>
      </w:r>
      <w:r w:rsidRPr="00794944">
        <w:rPr>
          <w:sz w:val="28"/>
          <w:szCs w:val="28"/>
        </w:rPr>
        <w:t xml:space="preserve"> </w:t>
      </w:r>
      <w:proofErr w:type="spellStart"/>
      <w:r w:rsidRPr="00794944">
        <w:rPr>
          <w:sz w:val="28"/>
          <w:szCs w:val="28"/>
        </w:rPr>
        <w:t>Литтла</w:t>
      </w:r>
      <w:proofErr w:type="spellEnd"/>
      <w:r w:rsidRPr="00794944">
        <w:rPr>
          <w:sz w:val="28"/>
          <w:szCs w:val="28"/>
        </w:rPr>
        <w:t xml:space="preserve"> (матрица </w:t>
      </w:r>
      <w:r w:rsidRPr="00794944">
        <w:rPr>
          <w:sz w:val="28"/>
          <w:szCs w:val="28"/>
          <w:lang w:val="en-US" w:eastAsia="en-US"/>
        </w:rPr>
        <w:t>ADL</w:t>
      </w:r>
      <w:r w:rsidRPr="00794944">
        <w:rPr>
          <w:sz w:val="28"/>
          <w:szCs w:val="28"/>
          <w:lang w:eastAsia="en-US"/>
        </w:rPr>
        <w:t>-</w:t>
      </w:r>
      <w:r w:rsidRPr="00794944">
        <w:rPr>
          <w:sz w:val="28"/>
          <w:szCs w:val="28"/>
          <w:lang w:val="en-US" w:eastAsia="en-US"/>
        </w:rPr>
        <w:t>LC</w:t>
      </w:r>
      <w:r w:rsidRPr="00794944">
        <w:rPr>
          <w:sz w:val="28"/>
          <w:szCs w:val="28"/>
          <w:lang w:eastAsia="en-US"/>
        </w:rPr>
        <w:t xml:space="preserve">), </w:t>
      </w:r>
      <w:r w:rsidRPr="00794944">
        <w:rPr>
          <w:sz w:val="28"/>
          <w:szCs w:val="28"/>
        </w:rPr>
        <w:t xml:space="preserve">которая является </w:t>
      </w:r>
      <w:r w:rsidRPr="00794944">
        <w:rPr>
          <w:rStyle w:val="8pt"/>
          <w:b w:val="0"/>
          <w:sz w:val="28"/>
          <w:szCs w:val="28"/>
        </w:rPr>
        <w:t>многофакторной</w:t>
      </w:r>
      <w:r w:rsidRPr="00794944">
        <w:rPr>
          <w:sz w:val="28"/>
          <w:szCs w:val="28"/>
        </w:rPr>
        <w:t xml:space="preserve"> моделью (рис.</w:t>
      </w:r>
      <w:r w:rsidR="00E747EC">
        <w:rPr>
          <w:sz w:val="28"/>
          <w:szCs w:val="28"/>
        </w:rPr>
        <w:t>1.7</w:t>
      </w:r>
      <w:r w:rsidRPr="00794944">
        <w:rPr>
          <w:rStyle w:val="8pt"/>
          <w:b w:val="0"/>
          <w:sz w:val="28"/>
          <w:szCs w:val="28"/>
        </w:rPr>
        <w:t>).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00"/>
        <w:rPr>
          <w:sz w:val="28"/>
          <w:szCs w:val="28"/>
        </w:rPr>
      </w:pPr>
      <w:r w:rsidRPr="00794944">
        <w:rPr>
          <w:sz w:val="28"/>
          <w:szCs w:val="28"/>
        </w:rPr>
        <w:t xml:space="preserve">В матрице </w:t>
      </w:r>
      <w:r w:rsidRPr="00794944">
        <w:rPr>
          <w:sz w:val="28"/>
          <w:szCs w:val="28"/>
          <w:lang w:val="en-US" w:eastAsia="en-US"/>
        </w:rPr>
        <w:t>ADL</w:t>
      </w:r>
      <w:r w:rsidRPr="00794944">
        <w:rPr>
          <w:sz w:val="28"/>
          <w:szCs w:val="28"/>
          <w:lang w:eastAsia="en-US"/>
        </w:rPr>
        <w:t>-</w:t>
      </w:r>
      <w:r w:rsidRPr="00794944">
        <w:rPr>
          <w:sz w:val="28"/>
          <w:szCs w:val="28"/>
          <w:lang w:val="en-US" w:eastAsia="en-US"/>
        </w:rPr>
        <w:t>LC</w:t>
      </w:r>
      <w:r w:rsidRPr="00794944">
        <w:rPr>
          <w:sz w:val="28"/>
          <w:szCs w:val="28"/>
          <w:lang w:eastAsia="en-US"/>
        </w:rPr>
        <w:t xml:space="preserve"> </w:t>
      </w:r>
      <w:r w:rsidRPr="00794944">
        <w:rPr>
          <w:sz w:val="28"/>
          <w:szCs w:val="28"/>
        </w:rPr>
        <w:t xml:space="preserve">по горизонтали задается интегральная </w:t>
      </w:r>
      <w:r w:rsidRPr="00794944">
        <w:rPr>
          <w:rStyle w:val="8pt"/>
          <w:b w:val="0"/>
          <w:sz w:val="28"/>
          <w:szCs w:val="28"/>
        </w:rPr>
        <w:t>многофакторная</w:t>
      </w:r>
      <w:r w:rsidRPr="00794944">
        <w:rPr>
          <w:sz w:val="28"/>
          <w:szCs w:val="28"/>
        </w:rPr>
        <w:t xml:space="preserve"> оценка «конкурентной позиции»,</w:t>
      </w:r>
      <w:r w:rsidRPr="00794944">
        <w:rPr>
          <w:rStyle w:val="8pt"/>
          <w:b w:val="0"/>
          <w:sz w:val="28"/>
          <w:szCs w:val="28"/>
        </w:rPr>
        <w:t xml:space="preserve"> а</w:t>
      </w:r>
      <w:r w:rsidRPr="00794944">
        <w:rPr>
          <w:sz w:val="28"/>
          <w:szCs w:val="28"/>
        </w:rPr>
        <w:t xml:space="preserve"> по вертика</w:t>
      </w:r>
      <w:r>
        <w:rPr>
          <w:sz w:val="28"/>
          <w:szCs w:val="28"/>
        </w:rPr>
        <w:t xml:space="preserve">ли </w:t>
      </w:r>
      <w:r w:rsidRPr="00794944">
        <w:rPr>
          <w:sz w:val="28"/>
          <w:szCs w:val="28"/>
        </w:rPr>
        <w:t xml:space="preserve"> интегральная оценка жизненного цикла. В методическом </w:t>
      </w:r>
      <w:r w:rsidRPr="00794944">
        <w:rPr>
          <w:rStyle w:val="8pt"/>
          <w:b w:val="0"/>
          <w:sz w:val="28"/>
          <w:szCs w:val="28"/>
        </w:rPr>
        <w:t>плане</w:t>
      </w:r>
      <w:r w:rsidRPr="00794944">
        <w:rPr>
          <w:sz w:val="28"/>
          <w:szCs w:val="28"/>
        </w:rPr>
        <w:t xml:space="preserve"> получение конкретных значений показателя «Конкурент</w:t>
      </w:r>
      <w:r w:rsidRPr="00794944">
        <w:rPr>
          <w:sz w:val="28"/>
          <w:szCs w:val="28"/>
        </w:rPr>
        <w:softHyphen/>
        <w:t xml:space="preserve">ная </w:t>
      </w:r>
      <w:r w:rsidRPr="00794944">
        <w:rPr>
          <w:sz w:val="28"/>
          <w:szCs w:val="28"/>
        </w:rPr>
        <w:lastRenderedPageBreak/>
        <w:t>позиция» очень похоже на исчисление показателя «Конку</w:t>
      </w:r>
      <w:r w:rsidRPr="00794944">
        <w:rPr>
          <w:sz w:val="28"/>
          <w:szCs w:val="28"/>
        </w:rPr>
        <w:softHyphen/>
      </w:r>
      <w:r w:rsidRPr="00794944">
        <w:rPr>
          <w:rStyle w:val="8pt"/>
          <w:b w:val="0"/>
          <w:sz w:val="28"/>
          <w:szCs w:val="28"/>
        </w:rPr>
        <w:t>рентный</w:t>
      </w:r>
      <w:r w:rsidRPr="00794944">
        <w:rPr>
          <w:sz w:val="28"/>
          <w:szCs w:val="28"/>
        </w:rPr>
        <w:t xml:space="preserve"> статус» (сила позиции бизнеса) по модели </w:t>
      </w:r>
      <w:r w:rsidRPr="00794944">
        <w:rPr>
          <w:sz w:val="28"/>
          <w:szCs w:val="28"/>
          <w:lang w:val="en-US" w:eastAsia="en-US"/>
        </w:rPr>
        <w:t>McKinsey</w:t>
      </w:r>
      <w:r w:rsidRPr="00794944">
        <w:rPr>
          <w:sz w:val="28"/>
          <w:szCs w:val="28"/>
          <w:lang w:eastAsia="en-US"/>
        </w:rPr>
        <w:t>.</w:t>
      </w:r>
      <w:r w:rsidRPr="00794944">
        <w:rPr>
          <w:rStyle w:val="8pt"/>
          <w:b w:val="0"/>
          <w:sz w:val="28"/>
          <w:szCs w:val="28"/>
          <w:lang w:eastAsia="en-US"/>
        </w:rPr>
        <w:t xml:space="preserve"> </w:t>
      </w:r>
      <w:r w:rsidRPr="00794944">
        <w:rPr>
          <w:rStyle w:val="8pt"/>
          <w:b w:val="0"/>
          <w:sz w:val="28"/>
          <w:szCs w:val="28"/>
        </w:rPr>
        <w:t>Но главное</w:t>
      </w:r>
      <w:r w:rsidRPr="00794944">
        <w:rPr>
          <w:sz w:val="28"/>
          <w:szCs w:val="28"/>
        </w:rPr>
        <w:t xml:space="preserve"> отличие модели </w:t>
      </w:r>
      <w:r w:rsidRPr="00794944">
        <w:rPr>
          <w:sz w:val="28"/>
          <w:szCs w:val="28"/>
          <w:lang w:val="en-US" w:eastAsia="en-US"/>
        </w:rPr>
        <w:t>ADL</w:t>
      </w:r>
      <w:r w:rsidRPr="00794944">
        <w:rPr>
          <w:sz w:val="28"/>
          <w:szCs w:val="28"/>
          <w:lang w:eastAsia="en-US"/>
        </w:rPr>
        <w:t>-</w:t>
      </w:r>
      <w:r w:rsidRPr="00794944">
        <w:rPr>
          <w:sz w:val="28"/>
          <w:szCs w:val="28"/>
          <w:lang w:val="en-US" w:eastAsia="en-US"/>
        </w:rPr>
        <w:t>LC</w:t>
      </w:r>
      <w:r w:rsidRPr="00794944">
        <w:rPr>
          <w:sz w:val="28"/>
          <w:szCs w:val="28"/>
          <w:lang w:eastAsia="en-US"/>
        </w:rPr>
        <w:t xml:space="preserve"> </w:t>
      </w:r>
      <w:r w:rsidRPr="00794944">
        <w:rPr>
          <w:sz w:val="28"/>
          <w:szCs w:val="28"/>
        </w:rPr>
        <w:t>от других подобных моделей за</w:t>
      </w:r>
      <w:r w:rsidRPr="00794944">
        <w:rPr>
          <w:sz w:val="28"/>
          <w:szCs w:val="28"/>
        </w:rPr>
        <w:softHyphen/>
      </w:r>
      <w:r w:rsidRPr="00794944">
        <w:rPr>
          <w:rStyle w:val="8pt"/>
          <w:b w:val="0"/>
          <w:sz w:val="28"/>
          <w:szCs w:val="28"/>
        </w:rPr>
        <w:t>ключается</w:t>
      </w:r>
      <w:r w:rsidRPr="00794944">
        <w:rPr>
          <w:sz w:val="28"/>
          <w:szCs w:val="28"/>
        </w:rPr>
        <w:t xml:space="preserve"> в использовании концепции жизненного цикла.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00"/>
        <w:rPr>
          <w:sz w:val="28"/>
          <w:szCs w:val="28"/>
        </w:rPr>
      </w:pPr>
      <w:r w:rsidRPr="00794944">
        <w:rPr>
          <w:sz w:val="28"/>
          <w:szCs w:val="28"/>
        </w:rPr>
        <w:t xml:space="preserve">Особенности стадий жизненного цикла по модели </w:t>
      </w:r>
      <w:r w:rsidRPr="00794944">
        <w:rPr>
          <w:sz w:val="28"/>
          <w:szCs w:val="28"/>
          <w:lang w:val="en-US" w:eastAsia="en-US"/>
        </w:rPr>
        <w:t>ADL</w:t>
      </w:r>
      <w:r w:rsidRPr="00794944">
        <w:rPr>
          <w:sz w:val="28"/>
          <w:szCs w:val="28"/>
          <w:lang w:eastAsia="en-US"/>
        </w:rPr>
        <w:t>-</w:t>
      </w:r>
      <w:r w:rsidRPr="00794944">
        <w:rPr>
          <w:sz w:val="28"/>
          <w:szCs w:val="28"/>
          <w:lang w:val="en-US" w:eastAsia="en-US"/>
        </w:rPr>
        <w:t>LC</w:t>
      </w:r>
      <w:r w:rsidRPr="00794944">
        <w:rPr>
          <w:sz w:val="28"/>
          <w:szCs w:val="28"/>
          <w:lang w:eastAsia="en-US"/>
        </w:rPr>
        <w:t xml:space="preserve"> </w:t>
      </w:r>
      <w:r w:rsidRPr="00794944">
        <w:rPr>
          <w:sz w:val="28"/>
          <w:szCs w:val="28"/>
        </w:rPr>
        <w:t>состоят в следующем.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after="73" w:line="360" w:lineRule="auto"/>
        <w:ind w:firstLine="300"/>
        <w:rPr>
          <w:sz w:val="28"/>
          <w:szCs w:val="28"/>
        </w:rPr>
      </w:pPr>
      <w:r w:rsidRPr="00E747EC">
        <w:rPr>
          <w:rStyle w:val="a6"/>
          <w:b/>
          <w:sz w:val="28"/>
          <w:szCs w:val="28"/>
        </w:rPr>
        <w:t>. Рождение</w:t>
      </w:r>
      <w:r w:rsidRPr="00794944">
        <w:rPr>
          <w:sz w:val="28"/>
          <w:szCs w:val="28"/>
        </w:rPr>
        <w:t>: изменения в технологии; фрагментарность пред</w:t>
      </w:r>
      <w:r w:rsidRPr="00794944">
        <w:rPr>
          <w:sz w:val="28"/>
          <w:szCs w:val="28"/>
        </w:rPr>
        <w:softHyphen/>
        <w:t>ложений на быстро меняющемся рынке; энергичный поиск потре</w:t>
      </w:r>
      <w:r w:rsidRPr="00794944">
        <w:rPr>
          <w:sz w:val="28"/>
          <w:szCs w:val="28"/>
        </w:rPr>
        <w:softHyphen/>
        <w:t>бителей; быстрый рост продаж, но практически без прибыли, по</w:t>
      </w:r>
      <w:r w:rsidRPr="00794944">
        <w:rPr>
          <w:sz w:val="28"/>
          <w:szCs w:val="28"/>
        </w:rPr>
        <w:softHyphen/>
        <w:t>тому что все поглощают инвестиции; поток денежной наличности отрицательный, т.к. имеет место его поглощение развитием рынка.</w:t>
      </w:r>
    </w:p>
    <w:p w:rsidR="00BD48FC" w:rsidRPr="00794944" w:rsidRDefault="00DC2122" w:rsidP="00794944">
      <w:pPr>
        <w:framePr w:w="4656" w:h="4541" w:wrap="notBeside" w:vAnchor="text" w:hAnchor="text" w:x="1" w:y="1"/>
        <w:tabs>
          <w:tab w:val="left" w:pos="543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227.4pt">
            <v:imagedata r:id="rId15" o:title=""/>
          </v:shape>
        </w:pict>
      </w:r>
    </w:p>
    <w:p w:rsidR="00BD48FC" w:rsidRPr="00794944" w:rsidRDefault="00BD48FC" w:rsidP="00794944">
      <w:pPr>
        <w:pStyle w:val="44"/>
        <w:framePr w:w="1435" w:h="146" w:wrap="notBeside" w:vAnchor="text" w:hAnchor="text" w:x="462" w:y="114"/>
        <w:shd w:val="clear" w:color="auto" w:fill="auto"/>
        <w:tabs>
          <w:tab w:val="left" w:pos="543"/>
        </w:tabs>
        <w:spacing w:line="360" w:lineRule="auto"/>
        <w:jc w:val="both"/>
        <w:rPr>
          <w:sz w:val="28"/>
          <w:szCs w:val="28"/>
        </w:rPr>
      </w:pPr>
      <w:r w:rsidRPr="00794944">
        <w:rPr>
          <w:sz w:val="28"/>
          <w:szCs w:val="28"/>
        </w:rPr>
        <w:t>Слабая I Прочная</w:t>
      </w:r>
    </w:p>
    <w:p w:rsidR="00BD48FC" w:rsidRPr="00794944" w:rsidRDefault="00BD48FC" w:rsidP="00BD48FC">
      <w:pPr>
        <w:pStyle w:val="44"/>
        <w:framePr w:w="3295" w:h="504" w:wrap="notBeside" w:vAnchor="text" w:hAnchor="text" w:x="1047" w:y="4580"/>
        <w:shd w:val="clear" w:color="auto" w:fill="auto"/>
        <w:tabs>
          <w:tab w:val="left" w:pos="543"/>
        </w:tabs>
        <w:spacing w:after="123" w:line="360" w:lineRule="auto"/>
        <w:jc w:val="both"/>
        <w:rPr>
          <w:sz w:val="28"/>
          <w:szCs w:val="28"/>
        </w:rPr>
      </w:pPr>
      <w:r w:rsidRPr="00794944">
        <w:rPr>
          <w:sz w:val="28"/>
          <w:szCs w:val="28"/>
        </w:rPr>
        <w:t>Конкурентная позиция</w:t>
      </w:r>
    </w:p>
    <w:p w:rsidR="00BD48FC" w:rsidRPr="00794944" w:rsidRDefault="00BD48FC" w:rsidP="00BD48FC">
      <w:pPr>
        <w:pStyle w:val="62"/>
        <w:framePr w:w="3295" w:h="504" w:wrap="notBeside" w:vAnchor="text" w:hAnchor="text" w:x="1047" w:y="4580"/>
        <w:shd w:val="clear" w:color="auto" w:fill="auto"/>
        <w:tabs>
          <w:tab w:val="left" w:pos="543"/>
        </w:tabs>
        <w:spacing w:before="0" w:line="360" w:lineRule="auto"/>
        <w:jc w:val="both"/>
        <w:rPr>
          <w:sz w:val="28"/>
          <w:szCs w:val="28"/>
        </w:rPr>
      </w:pPr>
      <w:r w:rsidRPr="00794944">
        <w:rPr>
          <w:rStyle w:val="69"/>
          <w:sz w:val="28"/>
          <w:szCs w:val="28"/>
        </w:rPr>
        <w:t>Рис.</w:t>
      </w:r>
      <w:r w:rsidR="00E747EC">
        <w:rPr>
          <w:rStyle w:val="69"/>
          <w:sz w:val="28"/>
          <w:szCs w:val="28"/>
        </w:rPr>
        <w:t>1.7</w:t>
      </w:r>
      <w:r w:rsidRPr="00794944">
        <w:rPr>
          <w:rStyle w:val="69"/>
          <w:sz w:val="28"/>
          <w:szCs w:val="28"/>
        </w:rPr>
        <w:t>.</w:t>
      </w:r>
      <w:r w:rsidRPr="00794944">
        <w:rPr>
          <w:sz w:val="28"/>
          <w:szCs w:val="28"/>
        </w:rPr>
        <w:t xml:space="preserve"> Матрица </w:t>
      </w:r>
      <w:r w:rsidRPr="00794944">
        <w:rPr>
          <w:sz w:val="28"/>
          <w:szCs w:val="28"/>
          <w:lang w:val="en-US" w:eastAsia="en-US"/>
        </w:rPr>
        <w:t>ADL-LC</w:t>
      </w:r>
    </w:p>
    <w:p w:rsidR="00BD48FC" w:rsidRPr="00794944" w:rsidRDefault="00BD48FC" w:rsidP="00794944">
      <w:pPr>
        <w:tabs>
          <w:tab w:val="left" w:pos="543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D48FC" w:rsidRPr="00794944" w:rsidRDefault="00BD48FC" w:rsidP="00BF64F9">
      <w:pPr>
        <w:pStyle w:val="a5"/>
        <w:numPr>
          <w:ilvl w:val="0"/>
          <w:numId w:val="9"/>
        </w:numPr>
        <w:shd w:val="clear" w:color="auto" w:fill="auto"/>
        <w:tabs>
          <w:tab w:val="left" w:pos="543"/>
        </w:tabs>
        <w:spacing w:line="360" w:lineRule="auto"/>
        <w:ind w:firstLine="360"/>
        <w:rPr>
          <w:sz w:val="28"/>
          <w:szCs w:val="28"/>
        </w:rPr>
      </w:pPr>
      <w:r w:rsidRPr="00E747EC">
        <w:rPr>
          <w:rStyle w:val="a6"/>
          <w:b/>
          <w:sz w:val="28"/>
          <w:szCs w:val="28"/>
        </w:rPr>
        <w:t>Развитие</w:t>
      </w:r>
      <w:r w:rsidRPr="00794944">
        <w:rPr>
          <w:sz w:val="28"/>
          <w:szCs w:val="28"/>
        </w:rPr>
        <w:t xml:space="preserve"> (рост): быстрый рост продаж; появляется и быст</w:t>
      </w:r>
      <w:r w:rsidRPr="00794944">
        <w:rPr>
          <w:sz w:val="28"/>
          <w:szCs w:val="28"/>
        </w:rPr>
        <w:softHyphen/>
        <w:t>ро растет прибыль, но поток денежной наличности еще может оставаться отрицательным.</w:t>
      </w:r>
    </w:p>
    <w:p w:rsidR="00BD48FC" w:rsidRPr="00794944" w:rsidRDefault="00BD48FC" w:rsidP="00BF64F9">
      <w:pPr>
        <w:pStyle w:val="a5"/>
        <w:numPr>
          <w:ilvl w:val="0"/>
          <w:numId w:val="9"/>
        </w:numPr>
        <w:shd w:val="clear" w:color="auto" w:fill="auto"/>
        <w:tabs>
          <w:tab w:val="left" w:pos="543"/>
        </w:tabs>
        <w:spacing w:line="360" w:lineRule="auto"/>
        <w:ind w:firstLine="360"/>
        <w:rPr>
          <w:sz w:val="28"/>
          <w:szCs w:val="28"/>
        </w:rPr>
      </w:pPr>
      <w:r w:rsidRPr="00E747EC">
        <w:rPr>
          <w:rStyle w:val="a6"/>
          <w:b/>
          <w:sz w:val="28"/>
          <w:szCs w:val="28"/>
        </w:rPr>
        <w:t>Зрелость</w:t>
      </w:r>
      <w:r w:rsidRPr="00E747EC">
        <w:rPr>
          <w:b/>
          <w:sz w:val="28"/>
          <w:szCs w:val="28"/>
        </w:rPr>
        <w:t>:</w:t>
      </w:r>
      <w:r w:rsidRPr="00794944">
        <w:rPr>
          <w:sz w:val="28"/>
          <w:szCs w:val="28"/>
        </w:rPr>
        <w:t xml:space="preserve"> объем продаж становится максимальным; при</w:t>
      </w:r>
      <w:r w:rsidRPr="00794944">
        <w:rPr>
          <w:sz w:val="28"/>
          <w:szCs w:val="28"/>
        </w:rPr>
        <w:softHyphen/>
        <w:t>быль тоже достигает максимального уровня; поток денежной на</w:t>
      </w:r>
      <w:r w:rsidRPr="00794944">
        <w:rPr>
          <w:sz w:val="28"/>
          <w:szCs w:val="28"/>
        </w:rPr>
        <w:softHyphen/>
        <w:t>личности становится положительным и постепенно нарастает.</w:t>
      </w:r>
    </w:p>
    <w:p w:rsidR="00BD48FC" w:rsidRPr="00794944" w:rsidRDefault="00BD48FC" w:rsidP="00BF64F9">
      <w:pPr>
        <w:pStyle w:val="a5"/>
        <w:numPr>
          <w:ilvl w:val="0"/>
          <w:numId w:val="9"/>
        </w:numPr>
        <w:shd w:val="clear" w:color="auto" w:fill="auto"/>
        <w:tabs>
          <w:tab w:val="left" w:pos="543"/>
          <w:tab w:val="left" w:pos="577"/>
        </w:tabs>
        <w:spacing w:line="360" w:lineRule="auto"/>
        <w:ind w:firstLine="360"/>
        <w:rPr>
          <w:sz w:val="28"/>
          <w:szCs w:val="28"/>
        </w:rPr>
      </w:pPr>
      <w:r w:rsidRPr="00E747EC">
        <w:rPr>
          <w:rStyle w:val="a6"/>
          <w:b/>
          <w:sz w:val="28"/>
          <w:szCs w:val="28"/>
        </w:rPr>
        <w:t>Старение</w:t>
      </w:r>
      <w:r w:rsidRPr="00E747EC">
        <w:rPr>
          <w:b/>
          <w:sz w:val="28"/>
          <w:szCs w:val="28"/>
        </w:rPr>
        <w:t>:</w:t>
      </w:r>
      <w:r w:rsidRPr="00794944">
        <w:rPr>
          <w:sz w:val="28"/>
          <w:szCs w:val="28"/>
        </w:rPr>
        <w:t xml:space="preserve"> объем продаж падает; прибыль снижается;</w:t>
      </w:r>
      <w:r w:rsidRPr="00794944">
        <w:rPr>
          <w:rStyle w:val="8pt"/>
          <w:b w:val="0"/>
          <w:sz w:val="28"/>
          <w:szCs w:val="28"/>
        </w:rPr>
        <w:t xml:space="preserve"> поток </w:t>
      </w:r>
      <w:r w:rsidRPr="00794944">
        <w:rPr>
          <w:sz w:val="28"/>
          <w:szCs w:val="28"/>
        </w:rPr>
        <w:t>денежной наличности снижается, но медленнее, чем прибыль.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60"/>
        <w:rPr>
          <w:sz w:val="28"/>
          <w:szCs w:val="28"/>
        </w:rPr>
      </w:pPr>
      <w:r w:rsidRPr="00794944">
        <w:rPr>
          <w:sz w:val="28"/>
          <w:szCs w:val="28"/>
        </w:rPr>
        <w:lastRenderedPageBreak/>
        <w:t xml:space="preserve">Особенности конкурентных позиций по модели </w:t>
      </w:r>
      <w:r w:rsidRPr="00794944">
        <w:rPr>
          <w:sz w:val="28"/>
          <w:szCs w:val="28"/>
          <w:lang w:val="en-US" w:eastAsia="en-US"/>
        </w:rPr>
        <w:t>ADL</w:t>
      </w:r>
      <w:r w:rsidRPr="00794944">
        <w:rPr>
          <w:sz w:val="28"/>
          <w:szCs w:val="28"/>
          <w:lang w:eastAsia="en-US"/>
        </w:rPr>
        <w:t>-</w:t>
      </w:r>
      <w:r w:rsidRPr="00794944">
        <w:rPr>
          <w:sz w:val="28"/>
          <w:szCs w:val="28"/>
          <w:lang w:val="en-US" w:eastAsia="en-US"/>
        </w:rPr>
        <w:t>LC</w:t>
      </w:r>
      <w:r w:rsidRPr="00794944">
        <w:rPr>
          <w:sz w:val="28"/>
          <w:szCs w:val="28"/>
          <w:lang w:eastAsia="en-US"/>
        </w:rPr>
        <w:t xml:space="preserve"> </w:t>
      </w:r>
      <w:r w:rsidRPr="00794944">
        <w:rPr>
          <w:sz w:val="28"/>
          <w:szCs w:val="28"/>
        </w:rPr>
        <w:t>за</w:t>
      </w:r>
      <w:r w:rsidRPr="00794944">
        <w:rPr>
          <w:sz w:val="28"/>
          <w:szCs w:val="28"/>
        </w:rPr>
        <w:softHyphen/>
        <w:t>ключаются в следующем.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60"/>
        <w:rPr>
          <w:sz w:val="28"/>
          <w:szCs w:val="28"/>
        </w:rPr>
      </w:pPr>
      <w:r w:rsidRPr="00E747EC">
        <w:rPr>
          <w:rStyle w:val="a6"/>
          <w:b/>
          <w:sz w:val="28"/>
          <w:szCs w:val="28"/>
        </w:rPr>
        <w:t>Слабая</w:t>
      </w:r>
      <w:r w:rsidRPr="00794944">
        <w:rPr>
          <w:rStyle w:val="a6"/>
          <w:sz w:val="28"/>
          <w:szCs w:val="28"/>
        </w:rPr>
        <w:t>:</w:t>
      </w:r>
      <w:r w:rsidRPr="00794944">
        <w:rPr>
          <w:sz w:val="28"/>
          <w:szCs w:val="28"/>
        </w:rPr>
        <w:t xml:space="preserve"> у бизнеса есть ряд критически слабых сторон; в дан</w:t>
      </w:r>
      <w:r w:rsidRPr="00794944">
        <w:rPr>
          <w:sz w:val="28"/>
          <w:szCs w:val="28"/>
        </w:rPr>
        <w:softHyphen/>
        <w:t>ной позиции бизнес самостоятельно выжить не может.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60"/>
        <w:rPr>
          <w:sz w:val="28"/>
          <w:szCs w:val="28"/>
        </w:rPr>
      </w:pPr>
      <w:r w:rsidRPr="00E747EC">
        <w:rPr>
          <w:rStyle w:val="a6"/>
          <w:b/>
          <w:sz w:val="28"/>
          <w:szCs w:val="28"/>
        </w:rPr>
        <w:t>Прочная</w:t>
      </w:r>
      <w:r w:rsidRPr="00794944">
        <w:rPr>
          <w:rStyle w:val="a6"/>
          <w:sz w:val="28"/>
          <w:szCs w:val="28"/>
        </w:rPr>
        <w:t>:</w:t>
      </w:r>
      <w:r w:rsidRPr="00794944">
        <w:rPr>
          <w:sz w:val="28"/>
          <w:szCs w:val="28"/>
        </w:rPr>
        <w:t xml:space="preserve"> бизнес дает прибыль, бизнес специализируется</w:t>
      </w:r>
      <w:r w:rsidRPr="00794944">
        <w:rPr>
          <w:rStyle w:val="8pt"/>
          <w:b w:val="0"/>
          <w:sz w:val="28"/>
          <w:szCs w:val="28"/>
        </w:rPr>
        <w:t xml:space="preserve"> в </w:t>
      </w:r>
      <w:r w:rsidRPr="00794944">
        <w:rPr>
          <w:sz w:val="28"/>
          <w:szCs w:val="28"/>
        </w:rPr>
        <w:t>своей нише и имеет в ней достаточную прочность, у него мини</w:t>
      </w:r>
      <w:r w:rsidRPr="00794944">
        <w:rPr>
          <w:sz w:val="28"/>
          <w:szCs w:val="28"/>
        </w:rPr>
        <w:softHyphen/>
        <w:t>мальные возможности выхода из данной позиции.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60"/>
        <w:rPr>
          <w:sz w:val="28"/>
          <w:szCs w:val="28"/>
        </w:rPr>
      </w:pPr>
      <w:r w:rsidRPr="00E747EC">
        <w:rPr>
          <w:rStyle w:val="a6"/>
          <w:b/>
          <w:sz w:val="28"/>
          <w:szCs w:val="28"/>
        </w:rPr>
        <w:t>Заметная</w:t>
      </w:r>
      <w:r w:rsidRPr="00794944">
        <w:rPr>
          <w:rStyle w:val="a6"/>
          <w:sz w:val="28"/>
          <w:szCs w:val="28"/>
        </w:rPr>
        <w:t>:</w:t>
      </w:r>
      <w:r w:rsidRPr="00794944">
        <w:rPr>
          <w:sz w:val="28"/>
          <w:szCs w:val="28"/>
        </w:rPr>
        <w:t xml:space="preserve"> у бизнеса есть заметные особенности и преимущест</w:t>
      </w:r>
      <w:r w:rsidRPr="00794944">
        <w:rPr>
          <w:sz w:val="28"/>
          <w:szCs w:val="28"/>
        </w:rPr>
        <w:softHyphen/>
        <w:t>ва; весьма прочные позиции в своих специализированных нишах; есть значимый потенциал для улучшения конкурентной позиции.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60"/>
        <w:rPr>
          <w:sz w:val="28"/>
          <w:szCs w:val="28"/>
        </w:rPr>
      </w:pPr>
      <w:r w:rsidRPr="00E747EC">
        <w:rPr>
          <w:rStyle w:val="a6"/>
          <w:b/>
          <w:sz w:val="28"/>
          <w:szCs w:val="28"/>
        </w:rPr>
        <w:t>Сильная</w:t>
      </w:r>
      <w:r w:rsidRPr="00794944">
        <w:rPr>
          <w:rStyle w:val="a6"/>
          <w:sz w:val="28"/>
          <w:szCs w:val="28"/>
        </w:rPr>
        <w:t>:</w:t>
      </w:r>
      <w:r w:rsidRPr="00794944">
        <w:rPr>
          <w:sz w:val="28"/>
          <w:szCs w:val="28"/>
        </w:rPr>
        <w:t xml:space="preserve"> для бизнеса характерны сильные конкурентные преимущества; возможна самостоятельная бизнес-стратегия, не учитывающая поведение главных конкурентов; позиция бизнеса сильна, но не абсолютна.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360"/>
        <w:rPr>
          <w:sz w:val="28"/>
          <w:szCs w:val="28"/>
        </w:rPr>
      </w:pPr>
      <w:r w:rsidRPr="00E747EC">
        <w:rPr>
          <w:rStyle w:val="a6"/>
          <w:b/>
          <w:sz w:val="28"/>
          <w:szCs w:val="28"/>
        </w:rPr>
        <w:t>Ведущая:</w:t>
      </w:r>
      <w:r w:rsidRPr="00794944">
        <w:rPr>
          <w:sz w:val="28"/>
          <w:szCs w:val="28"/>
        </w:rPr>
        <w:t xml:space="preserve"> эту позицию на рынке может занимать только один бизнес; он устанавливает на рынке свой стандарт и контролиру</w:t>
      </w:r>
      <w:r w:rsidRPr="00794944">
        <w:rPr>
          <w:sz w:val="28"/>
          <w:szCs w:val="28"/>
        </w:rPr>
        <w:softHyphen/>
        <w:t>ет другие бизнесы; конкурентное преимущество практически абсолютное; бизнес-стратегия полностью самостоятельная.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after="73" w:line="360" w:lineRule="auto"/>
        <w:ind w:firstLine="360"/>
        <w:rPr>
          <w:sz w:val="28"/>
          <w:szCs w:val="28"/>
        </w:rPr>
      </w:pPr>
      <w:r w:rsidRPr="00794944">
        <w:rPr>
          <w:sz w:val="28"/>
          <w:szCs w:val="28"/>
        </w:rPr>
        <w:t>Выбирая варианты инновационной стратегии, фирма может воспользоваться матрицей «Продукция/рынок» (табл.</w:t>
      </w:r>
      <w:r w:rsidR="00E747EC">
        <w:rPr>
          <w:sz w:val="28"/>
          <w:szCs w:val="28"/>
        </w:rPr>
        <w:t>1</w:t>
      </w:r>
      <w:r w:rsidRPr="00794944">
        <w:rPr>
          <w:sz w:val="28"/>
          <w:szCs w:val="28"/>
        </w:rPr>
        <w:t>.1)</w:t>
      </w:r>
    </w:p>
    <w:p w:rsidR="00BD48FC" w:rsidRPr="00794944" w:rsidRDefault="00BD48FC" w:rsidP="00794944">
      <w:pPr>
        <w:pStyle w:val="72"/>
        <w:framePr w:wrap="notBeside" w:vAnchor="text" w:hAnchor="text" w:xAlign="center" w:y="1"/>
        <w:shd w:val="clear" w:color="auto" w:fill="auto"/>
        <w:tabs>
          <w:tab w:val="left" w:pos="543"/>
        </w:tabs>
        <w:spacing w:line="360" w:lineRule="auto"/>
        <w:jc w:val="both"/>
        <w:rPr>
          <w:sz w:val="28"/>
          <w:szCs w:val="28"/>
        </w:rPr>
      </w:pPr>
      <w:r w:rsidRPr="00794944">
        <w:rPr>
          <w:sz w:val="28"/>
          <w:szCs w:val="28"/>
        </w:rPr>
        <w:t>Таблица</w:t>
      </w:r>
      <w:r w:rsidR="00E747EC">
        <w:rPr>
          <w:sz w:val="28"/>
          <w:szCs w:val="28"/>
        </w:rPr>
        <w:t xml:space="preserve"> 1</w:t>
      </w:r>
      <w:r w:rsidRPr="00794944">
        <w:rPr>
          <w:sz w:val="28"/>
          <w:szCs w:val="28"/>
        </w:rPr>
        <w:t>.1</w:t>
      </w:r>
    </w:p>
    <w:p w:rsidR="00BD48FC" w:rsidRPr="00794944" w:rsidRDefault="00BD48FC" w:rsidP="00794944">
      <w:pPr>
        <w:pStyle w:val="512"/>
        <w:framePr w:wrap="notBeside" w:vAnchor="text" w:hAnchor="text" w:xAlign="center" w:y="1"/>
        <w:shd w:val="clear" w:color="auto" w:fill="auto"/>
        <w:tabs>
          <w:tab w:val="left" w:pos="543"/>
        </w:tabs>
        <w:spacing w:line="360" w:lineRule="auto"/>
        <w:jc w:val="both"/>
        <w:rPr>
          <w:b w:val="0"/>
          <w:sz w:val="28"/>
          <w:szCs w:val="28"/>
        </w:rPr>
      </w:pPr>
      <w:r w:rsidRPr="00794944">
        <w:rPr>
          <w:rStyle w:val="57"/>
          <w:bCs w:val="0"/>
          <w:sz w:val="28"/>
          <w:szCs w:val="28"/>
        </w:rPr>
        <w:t>Матрица «Продукция/рынок» для выбора стратегии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3"/>
        <w:gridCol w:w="2534"/>
        <w:gridCol w:w="2715"/>
        <w:gridCol w:w="1629"/>
      </w:tblGrid>
      <w:tr w:rsidR="00BD48FC" w:rsidRPr="00794944" w:rsidTr="00BD48FC">
        <w:trPr>
          <w:trHeight w:val="264"/>
          <w:jc w:val="center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BD48FC">
            <w:pPr>
              <w:pStyle w:val="41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before="0" w:line="36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BF64F9">
              <w:rPr>
                <w:rStyle w:val="45"/>
                <w:b w:val="0"/>
                <w:sz w:val="28"/>
                <w:szCs w:val="28"/>
              </w:rPr>
              <w:t>Характеристика рынка</w:t>
            </w:r>
          </w:p>
        </w:tc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BD48FC">
            <w:pPr>
              <w:pStyle w:val="410"/>
              <w:framePr w:wrap="notBeside" w:vAnchor="text" w:hAnchor="text" w:xAlign="center" w:y="1"/>
              <w:shd w:val="clear" w:color="auto" w:fill="auto"/>
              <w:tabs>
                <w:tab w:val="left" w:pos="543"/>
                <w:tab w:val="left" w:leader="underscore" w:pos="3840"/>
                <w:tab w:val="left" w:leader="underscore" w:pos="3907"/>
              </w:tabs>
              <w:spacing w:before="0" w:line="36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BF64F9">
              <w:rPr>
                <w:rStyle w:val="45"/>
                <w:b w:val="0"/>
                <w:sz w:val="28"/>
                <w:szCs w:val="28"/>
              </w:rPr>
              <w:t>Доля продукции, %</w:t>
            </w:r>
          </w:p>
        </w:tc>
      </w:tr>
      <w:tr w:rsidR="00BD48FC" w:rsidRPr="00794944" w:rsidTr="00BD48FC">
        <w:trPr>
          <w:trHeight w:val="456"/>
          <w:jc w:val="center"/>
        </w:trPr>
        <w:tc>
          <w:tcPr>
            <w:tcW w:w="3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BD48FC">
            <w:pPr>
              <w:pStyle w:val="410"/>
              <w:framePr w:wrap="notBeside" w:vAnchor="text" w:hAnchor="text" w:xAlign="center" w:y="1"/>
              <w:shd w:val="clear" w:color="auto" w:fill="auto"/>
              <w:tabs>
                <w:tab w:val="left" w:pos="543"/>
                <w:tab w:val="left" w:leader="underscore" w:pos="3840"/>
                <w:tab w:val="left" w:leader="underscore" w:pos="3907"/>
              </w:tabs>
              <w:spacing w:before="0" w:line="36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BD48FC">
            <w:pPr>
              <w:pStyle w:val="41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before="0" w:line="36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proofErr w:type="gramStart"/>
            <w:r w:rsidRPr="00BF64F9">
              <w:rPr>
                <w:rStyle w:val="45"/>
                <w:b w:val="0"/>
                <w:sz w:val="28"/>
                <w:szCs w:val="28"/>
              </w:rPr>
              <w:t>Выпускаемая</w:t>
            </w:r>
            <w:proofErr w:type="gramEnd"/>
            <w:r w:rsidRPr="00BF64F9">
              <w:rPr>
                <w:rStyle w:val="45"/>
                <w:b w:val="0"/>
                <w:sz w:val="28"/>
                <w:szCs w:val="28"/>
              </w:rPr>
              <w:t xml:space="preserve"> в настоящее время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BD48FC">
            <w:pPr>
              <w:pStyle w:val="41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before="0" w:line="36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BF64F9">
              <w:rPr>
                <w:rStyle w:val="45"/>
                <w:b w:val="0"/>
                <w:sz w:val="28"/>
                <w:szCs w:val="28"/>
              </w:rPr>
              <w:t>Новая, связанная с выпускаемой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BD48FC">
            <w:pPr>
              <w:pStyle w:val="41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before="0" w:line="36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BF64F9">
              <w:rPr>
                <w:rStyle w:val="45"/>
                <w:b w:val="0"/>
                <w:sz w:val="28"/>
                <w:szCs w:val="28"/>
              </w:rPr>
              <w:t>Совершенно</w:t>
            </w:r>
          </w:p>
        </w:tc>
      </w:tr>
      <w:tr w:rsidR="00BD48FC" w:rsidRPr="00794944" w:rsidTr="00BD48FC">
        <w:trPr>
          <w:trHeight w:val="259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BD48FC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Существующий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BD48FC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90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BD48FC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60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BD48FC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D48FC" w:rsidRPr="00794944" w:rsidTr="00BD48FC">
        <w:trPr>
          <w:trHeight w:val="47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BD48FC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Новый, но связанный с существующим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BD48FC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60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BD48FC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40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BD48FC">
            <w:pPr>
              <w:pStyle w:val="a5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20</w:t>
            </w:r>
          </w:p>
        </w:tc>
      </w:tr>
      <w:tr w:rsidR="00BD48FC" w:rsidRPr="00794944" w:rsidTr="00BD48FC">
        <w:trPr>
          <w:trHeight w:val="298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BD48FC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Совершенно новый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BD48FC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30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794944" w:rsidRDefault="00BD48FC" w:rsidP="00BD48FC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794944">
              <w:rPr>
                <w:sz w:val="28"/>
                <w:szCs w:val="28"/>
              </w:rPr>
              <w:t>20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8FC" w:rsidRPr="00BD48FC" w:rsidRDefault="00BD48FC" w:rsidP="00BD48FC">
            <w:pPr>
              <w:pStyle w:val="a5"/>
              <w:framePr w:wrap="notBeside" w:vAnchor="text" w:hAnchor="text" w:xAlign="center" w:y="1"/>
              <w:shd w:val="clear" w:color="auto" w:fill="auto"/>
              <w:tabs>
                <w:tab w:val="left" w:pos="54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</w:tbl>
    <w:p w:rsidR="00BD48FC" w:rsidRPr="00794944" w:rsidRDefault="00BD48FC" w:rsidP="00794944">
      <w:pPr>
        <w:tabs>
          <w:tab w:val="left" w:pos="543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before="112" w:line="360" w:lineRule="auto"/>
        <w:ind w:firstLine="360"/>
        <w:rPr>
          <w:sz w:val="28"/>
          <w:szCs w:val="28"/>
        </w:rPr>
      </w:pPr>
      <w:r w:rsidRPr="00794944">
        <w:rPr>
          <w:sz w:val="28"/>
          <w:szCs w:val="28"/>
        </w:rPr>
        <w:lastRenderedPageBreak/>
        <w:t>Принимая ту или иную стратегию, руководство</w:t>
      </w:r>
      <w:r w:rsidRPr="00794944">
        <w:rPr>
          <w:rStyle w:val="8pt"/>
          <w:b w:val="0"/>
          <w:sz w:val="28"/>
          <w:szCs w:val="28"/>
        </w:rPr>
        <w:t xml:space="preserve"> должно учи</w:t>
      </w:r>
      <w:r w:rsidRPr="00794944">
        <w:rPr>
          <w:rStyle w:val="8pt"/>
          <w:b w:val="0"/>
          <w:sz w:val="28"/>
          <w:szCs w:val="28"/>
        </w:rPr>
        <w:softHyphen/>
      </w:r>
      <w:r w:rsidRPr="00794944">
        <w:rPr>
          <w:sz w:val="28"/>
          <w:szCs w:val="28"/>
        </w:rPr>
        <w:t>тывать четыре фактора:</w:t>
      </w:r>
    </w:p>
    <w:p w:rsidR="00BD48FC" w:rsidRPr="00794944" w:rsidRDefault="00BD48FC" w:rsidP="00BF64F9">
      <w:pPr>
        <w:pStyle w:val="a5"/>
        <w:numPr>
          <w:ilvl w:val="0"/>
          <w:numId w:val="15"/>
        </w:numPr>
        <w:shd w:val="clear" w:color="auto" w:fill="auto"/>
        <w:tabs>
          <w:tab w:val="left" w:pos="543"/>
        </w:tabs>
        <w:spacing w:line="360" w:lineRule="auto"/>
        <w:rPr>
          <w:sz w:val="28"/>
          <w:szCs w:val="28"/>
        </w:rPr>
      </w:pPr>
      <w:r w:rsidRPr="00794944">
        <w:rPr>
          <w:rStyle w:val="a6"/>
          <w:sz w:val="28"/>
          <w:szCs w:val="28"/>
        </w:rPr>
        <w:t>Риск.</w:t>
      </w:r>
      <w:r w:rsidRPr="00794944">
        <w:rPr>
          <w:sz w:val="28"/>
          <w:szCs w:val="28"/>
        </w:rPr>
        <w:t xml:space="preserve"> Какой уровень риска фирма считает приемлемым для </w:t>
      </w:r>
      <w:r w:rsidR="009E477E">
        <w:rPr>
          <w:sz w:val="28"/>
          <w:szCs w:val="28"/>
        </w:rPr>
        <w:t xml:space="preserve">каждого </w:t>
      </w:r>
      <w:r w:rsidRPr="00794944">
        <w:rPr>
          <w:sz w:val="28"/>
          <w:szCs w:val="28"/>
        </w:rPr>
        <w:t>из принимаемых решений?</w:t>
      </w:r>
    </w:p>
    <w:p w:rsidR="00BD48FC" w:rsidRPr="00794944" w:rsidRDefault="00BD48FC" w:rsidP="00BF64F9">
      <w:pPr>
        <w:pStyle w:val="22"/>
        <w:numPr>
          <w:ilvl w:val="0"/>
          <w:numId w:val="15"/>
        </w:numPr>
        <w:shd w:val="clear" w:color="auto" w:fill="auto"/>
        <w:tabs>
          <w:tab w:val="left" w:pos="543"/>
        </w:tabs>
        <w:spacing w:line="360" w:lineRule="auto"/>
        <w:rPr>
          <w:sz w:val="28"/>
          <w:szCs w:val="28"/>
        </w:rPr>
      </w:pPr>
      <w:r w:rsidRPr="00794944">
        <w:rPr>
          <w:rStyle w:val="2104"/>
          <w:i/>
          <w:iCs/>
          <w:sz w:val="28"/>
          <w:szCs w:val="28"/>
        </w:rPr>
        <w:t xml:space="preserve">Знание прошлых стратегий и результатов их применения. </w:t>
      </w:r>
      <w:r w:rsidR="009E477E">
        <w:rPr>
          <w:rStyle w:val="2104"/>
          <w:i/>
          <w:iCs/>
          <w:sz w:val="28"/>
          <w:szCs w:val="28"/>
        </w:rPr>
        <w:t>Э</w:t>
      </w:r>
      <w:r w:rsidRPr="00794944">
        <w:rPr>
          <w:rStyle w:val="2107"/>
          <w:i/>
          <w:iCs/>
          <w:sz w:val="28"/>
          <w:szCs w:val="28"/>
        </w:rPr>
        <w:t xml:space="preserve">то позволит фирме более успешно разрабатывать </w:t>
      </w:r>
      <w:proofErr w:type="gramStart"/>
      <w:r w:rsidRPr="00794944">
        <w:rPr>
          <w:rStyle w:val="2107"/>
          <w:i/>
          <w:iCs/>
          <w:sz w:val="28"/>
          <w:szCs w:val="28"/>
        </w:rPr>
        <w:t>новые</w:t>
      </w:r>
      <w:proofErr w:type="gramEnd"/>
      <w:r w:rsidRPr="00794944">
        <w:rPr>
          <w:rStyle w:val="2107"/>
          <w:i/>
          <w:iCs/>
          <w:sz w:val="28"/>
          <w:szCs w:val="28"/>
        </w:rPr>
        <w:t>.</w:t>
      </w:r>
    </w:p>
    <w:p w:rsidR="00BD48FC" w:rsidRPr="00794944" w:rsidRDefault="00BD48FC" w:rsidP="00BF64F9">
      <w:pPr>
        <w:pStyle w:val="a5"/>
        <w:numPr>
          <w:ilvl w:val="0"/>
          <w:numId w:val="15"/>
        </w:numPr>
        <w:shd w:val="clear" w:color="auto" w:fill="auto"/>
        <w:tabs>
          <w:tab w:val="left" w:pos="543"/>
        </w:tabs>
        <w:spacing w:line="360" w:lineRule="auto"/>
        <w:rPr>
          <w:sz w:val="28"/>
          <w:szCs w:val="28"/>
        </w:rPr>
      </w:pPr>
      <w:r w:rsidRPr="00794944">
        <w:rPr>
          <w:rStyle w:val="a6"/>
          <w:sz w:val="28"/>
          <w:szCs w:val="28"/>
        </w:rPr>
        <w:t>Фактор времени.</w:t>
      </w:r>
      <w:r w:rsidRPr="00794944">
        <w:rPr>
          <w:sz w:val="28"/>
          <w:szCs w:val="28"/>
        </w:rPr>
        <w:t xml:space="preserve"> Нередко хорошие идеи терпели неудачу потому, что были предложены к осуществлению в неподходя</w:t>
      </w:r>
      <w:r w:rsidRPr="00794944">
        <w:rPr>
          <w:sz w:val="28"/>
          <w:szCs w:val="28"/>
        </w:rPr>
        <w:softHyphen/>
        <w:t>щий момент.</w:t>
      </w:r>
    </w:p>
    <w:p w:rsidR="00BD48FC" w:rsidRPr="00794944" w:rsidRDefault="00BD48FC" w:rsidP="00BF64F9">
      <w:pPr>
        <w:pStyle w:val="a5"/>
        <w:numPr>
          <w:ilvl w:val="0"/>
          <w:numId w:val="15"/>
        </w:numPr>
        <w:shd w:val="clear" w:color="auto" w:fill="auto"/>
        <w:tabs>
          <w:tab w:val="left" w:pos="543"/>
        </w:tabs>
        <w:spacing w:line="360" w:lineRule="auto"/>
        <w:rPr>
          <w:sz w:val="28"/>
          <w:szCs w:val="28"/>
        </w:rPr>
      </w:pPr>
      <w:r w:rsidRPr="00794944">
        <w:rPr>
          <w:rStyle w:val="a6"/>
          <w:sz w:val="28"/>
          <w:szCs w:val="28"/>
        </w:rPr>
        <w:t>Реакция на владельцев.</w:t>
      </w:r>
      <w:r w:rsidRPr="00794944">
        <w:rPr>
          <w:sz w:val="28"/>
          <w:szCs w:val="28"/>
        </w:rPr>
        <w:t xml:space="preserve"> Стратегический план разрабатыва</w:t>
      </w:r>
      <w:r w:rsidRPr="00794944">
        <w:rPr>
          <w:sz w:val="28"/>
          <w:szCs w:val="28"/>
        </w:rPr>
        <w:softHyphen/>
        <w:t>ется менеджерами компании, но часто владельцы могут оказы</w:t>
      </w:r>
      <w:r w:rsidRPr="00794944">
        <w:rPr>
          <w:sz w:val="28"/>
          <w:szCs w:val="28"/>
        </w:rPr>
        <w:softHyphen/>
        <w:t xml:space="preserve">вать силовое давление на его изменение. Руководству компании </w:t>
      </w:r>
      <w:r w:rsidRPr="00794944">
        <w:rPr>
          <w:rStyle w:val="8pt"/>
          <w:b w:val="0"/>
          <w:sz w:val="28"/>
          <w:szCs w:val="28"/>
        </w:rPr>
        <w:t>следует</w:t>
      </w:r>
      <w:r w:rsidRPr="00794944">
        <w:rPr>
          <w:sz w:val="28"/>
          <w:szCs w:val="28"/>
        </w:rPr>
        <w:t xml:space="preserve"> иметь в виду этот фактор.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280"/>
        <w:rPr>
          <w:sz w:val="28"/>
          <w:szCs w:val="28"/>
        </w:rPr>
      </w:pPr>
      <w:r w:rsidRPr="00794944">
        <w:rPr>
          <w:sz w:val="28"/>
          <w:szCs w:val="28"/>
        </w:rPr>
        <w:t>Разработка стратегии может осуществляться тремя путями: сверху вниз, снизу вверх и с помощью консультативной фирмы.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280"/>
        <w:rPr>
          <w:sz w:val="28"/>
          <w:szCs w:val="28"/>
        </w:rPr>
      </w:pPr>
      <w:r w:rsidRPr="00794944">
        <w:rPr>
          <w:sz w:val="28"/>
          <w:szCs w:val="28"/>
        </w:rPr>
        <w:t>В первом случае стратегический план разрабатывается руко</w:t>
      </w:r>
      <w:r w:rsidRPr="00794944">
        <w:rPr>
          <w:sz w:val="28"/>
          <w:szCs w:val="28"/>
        </w:rPr>
        <w:softHyphen/>
        <w:t>водством компании и как приказ спускается по все уровням управления.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280"/>
        <w:rPr>
          <w:sz w:val="28"/>
          <w:szCs w:val="28"/>
        </w:rPr>
      </w:pPr>
      <w:r w:rsidRPr="00794944">
        <w:rPr>
          <w:sz w:val="28"/>
          <w:szCs w:val="28"/>
        </w:rPr>
        <w:t>При разработке «снизу вверх» каждое подразделение (служба маркетинга, финансовый отдел, производственные подразделе</w:t>
      </w:r>
      <w:r w:rsidRPr="00794944">
        <w:rPr>
          <w:sz w:val="28"/>
          <w:szCs w:val="28"/>
        </w:rPr>
        <w:softHyphen/>
        <w:t>ния, служба НИОКР и т.д.) разрабатывает свои предложения по составлению стратегического плана в рамках своей компетен</w:t>
      </w:r>
      <w:r w:rsidRPr="00794944">
        <w:rPr>
          <w:sz w:val="28"/>
          <w:szCs w:val="28"/>
        </w:rPr>
        <w:softHyphen/>
        <w:t>ции. Затем указанные предложения поступают руководству фир</w:t>
      </w:r>
      <w:r w:rsidRPr="00794944">
        <w:rPr>
          <w:sz w:val="28"/>
          <w:szCs w:val="28"/>
        </w:rPr>
        <w:softHyphen/>
        <w:t>мы, которое обобщает их и принимает окончательное решение при обсуждении в коллективе. Это позволяет использовать опыт, накопленный в подразделениях, непосредственно связан</w:t>
      </w:r>
      <w:r w:rsidRPr="00794944">
        <w:rPr>
          <w:sz w:val="28"/>
          <w:szCs w:val="28"/>
        </w:rPr>
        <w:softHyphen/>
        <w:t>ных с изучаемыми проблемами, и создает у работников чувство общности всей организации в разработке стратегии.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280"/>
        <w:rPr>
          <w:sz w:val="28"/>
          <w:szCs w:val="28"/>
        </w:rPr>
      </w:pPr>
      <w:r w:rsidRPr="00794944">
        <w:rPr>
          <w:sz w:val="28"/>
          <w:szCs w:val="28"/>
        </w:rPr>
        <w:t>Фирма может воспользоваться и услугами консультантов для исследования организации и выработки стратегии.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280"/>
        <w:rPr>
          <w:sz w:val="28"/>
          <w:szCs w:val="28"/>
        </w:rPr>
      </w:pPr>
      <w:r w:rsidRPr="00794944">
        <w:rPr>
          <w:sz w:val="28"/>
          <w:szCs w:val="28"/>
        </w:rPr>
        <w:t>Инновационный бизнес не является чистой наукой или изо</w:t>
      </w:r>
      <w:r w:rsidRPr="00794944">
        <w:rPr>
          <w:sz w:val="28"/>
          <w:szCs w:val="28"/>
        </w:rPr>
        <w:softHyphen/>
        <w:t>бретательством, хотя научно-технические разработки имеют здесь приоритетное значение.</w:t>
      </w:r>
    </w:p>
    <w:p w:rsidR="00BD48FC" w:rsidRPr="00794944" w:rsidRDefault="00BD48FC" w:rsidP="00794944">
      <w:pPr>
        <w:pStyle w:val="a5"/>
        <w:shd w:val="clear" w:color="auto" w:fill="auto"/>
        <w:tabs>
          <w:tab w:val="left" w:pos="543"/>
        </w:tabs>
        <w:spacing w:line="360" w:lineRule="auto"/>
        <w:ind w:firstLine="280"/>
        <w:rPr>
          <w:sz w:val="28"/>
          <w:szCs w:val="28"/>
        </w:rPr>
      </w:pPr>
      <w:proofErr w:type="gramStart"/>
      <w:r w:rsidRPr="00794944">
        <w:rPr>
          <w:sz w:val="28"/>
          <w:szCs w:val="28"/>
        </w:rPr>
        <w:t>Поведение фирмы как потребителя инноваций можно опре</w:t>
      </w:r>
      <w:r w:rsidRPr="00794944">
        <w:rPr>
          <w:sz w:val="28"/>
          <w:szCs w:val="28"/>
        </w:rPr>
        <w:softHyphen/>
        <w:t>делить, выяснив, какой она избрала вариант для проведения технологических изменений (рис. 5.9, где обозначены периоды Цикла спроса:</w:t>
      </w:r>
      <w:proofErr w:type="gramEnd"/>
      <w:r w:rsidRPr="00794944">
        <w:rPr>
          <w:sz w:val="28"/>
          <w:szCs w:val="28"/>
        </w:rPr>
        <w:t xml:space="preserve"> Е — зарождение; </w:t>
      </w:r>
      <w:r w:rsidRPr="00794944">
        <w:rPr>
          <w:sz w:val="28"/>
          <w:szCs w:val="28"/>
          <w:lang w:val="en-US" w:eastAsia="en-US"/>
        </w:rPr>
        <w:t>q</w:t>
      </w:r>
      <w:r w:rsidRPr="00794944">
        <w:rPr>
          <w:sz w:val="28"/>
          <w:szCs w:val="28"/>
          <w:lang w:eastAsia="en-US"/>
        </w:rPr>
        <w:t xml:space="preserve"> </w:t>
      </w:r>
      <w:r w:rsidRPr="00794944">
        <w:rPr>
          <w:sz w:val="28"/>
          <w:szCs w:val="28"/>
        </w:rPr>
        <w:t>— ускоренный рост; — за</w:t>
      </w:r>
      <w:r w:rsidRPr="00794944">
        <w:rPr>
          <w:sz w:val="28"/>
          <w:szCs w:val="28"/>
        </w:rPr>
        <w:softHyphen/>
      </w:r>
      <w:r w:rsidRPr="00794944">
        <w:rPr>
          <w:sz w:val="28"/>
          <w:szCs w:val="28"/>
        </w:rPr>
        <w:lastRenderedPageBreak/>
        <w:t>вяленный,</w:t>
      </w:r>
      <w:r w:rsidRPr="00794944">
        <w:rPr>
          <w:rStyle w:val="a6"/>
          <w:sz w:val="28"/>
          <w:szCs w:val="28"/>
        </w:rPr>
        <w:t xml:space="preserve"> М</w:t>
      </w:r>
      <w:r w:rsidRPr="00794944">
        <w:rPr>
          <w:sz w:val="28"/>
          <w:szCs w:val="28"/>
        </w:rPr>
        <w:t xml:space="preserve"> — зрелость;</w:t>
      </w:r>
      <w:r w:rsidRPr="00794944">
        <w:rPr>
          <w:rStyle w:val="a6"/>
          <w:sz w:val="28"/>
          <w:szCs w:val="28"/>
        </w:rPr>
        <w:t xml:space="preserve"> </w:t>
      </w:r>
      <w:r w:rsidRPr="00794944">
        <w:rPr>
          <w:rStyle w:val="a6"/>
          <w:sz w:val="28"/>
          <w:szCs w:val="28"/>
          <w:lang w:val="en-US" w:eastAsia="en-US"/>
        </w:rPr>
        <w:t>D</w:t>
      </w:r>
      <w:r w:rsidRPr="00794944">
        <w:rPr>
          <w:sz w:val="28"/>
          <w:szCs w:val="28"/>
          <w:lang w:eastAsia="en-US"/>
        </w:rPr>
        <w:t xml:space="preserve"> </w:t>
      </w:r>
      <w:r w:rsidRPr="00794944">
        <w:rPr>
          <w:sz w:val="28"/>
          <w:szCs w:val="28"/>
        </w:rPr>
        <w:t>— затухание;</w:t>
      </w:r>
      <w:r w:rsidRPr="00794944">
        <w:rPr>
          <w:rStyle w:val="a6"/>
          <w:sz w:val="28"/>
          <w:szCs w:val="28"/>
        </w:rPr>
        <w:t xml:space="preserve"> </w:t>
      </w:r>
      <w:proofErr w:type="gramStart"/>
      <w:r w:rsidRPr="00794944">
        <w:rPr>
          <w:rStyle w:val="a6"/>
          <w:sz w:val="28"/>
          <w:szCs w:val="28"/>
        </w:rPr>
        <w:t>Р</w:t>
      </w:r>
      <w:proofErr w:type="gramEnd"/>
      <w:r w:rsidRPr="00794944">
        <w:rPr>
          <w:sz w:val="28"/>
          <w:szCs w:val="28"/>
        </w:rPr>
        <w:t xml:space="preserve"> — рентабельность; </w:t>
      </w:r>
      <w:r w:rsidRPr="00794944">
        <w:rPr>
          <w:sz w:val="28"/>
          <w:szCs w:val="28"/>
          <w:vertAlign w:val="superscript"/>
        </w:rPr>
        <w:t>ь</w:t>
      </w:r>
      <w:r w:rsidRPr="00794944">
        <w:rPr>
          <w:sz w:val="28"/>
          <w:szCs w:val="28"/>
        </w:rPr>
        <w:t xml:space="preserve"> Т</w:t>
      </w:r>
      <w:r w:rsidRPr="00794944">
        <w:rPr>
          <w:sz w:val="28"/>
          <w:szCs w:val="28"/>
          <w:vertAlign w:val="subscript"/>
        </w:rPr>
        <w:t>2</w:t>
      </w:r>
      <w:r w:rsidRPr="00794944">
        <w:rPr>
          <w:sz w:val="28"/>
          <w:szCs w:val="28"/>
        </w:rPr>
        <w:t>, Т</w:t>
      </w:r>
      <w:r w:rsidRPr="00794944">
        <w:rPr>
          <w:sz w:val="28"/>
          <w:szCs w:val="28"/>
          <w:vertAlign w:val="subscript"/>
        </w:rPr>
        <w:t>3</w:t>
      </w:r>
      <w:r w:rsidRPr="00794944">
        <w:rPr>
          <w:sz w:val="28"/>
          <w:szCs w:val="28"/>
        </w:rPr>
        <w:t xml:space="preserve"> — временной диапазон оценки).</w:t>
      </w:r>
    </w:p>
    <w:p w:rsidR="00BD48FC" w:rsidRDefault="00BD48FC" w:rsidP="00BD48FC">
      <w:pPr>
        <w:pStyle w:val="a5"/>
        <w:shd w:val="clear" w:color="auto" w:fill="auto"/>
        <w:tabs>
          <w:tab w:val="left" w:pos="54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BD48FC">
        <w:rPr>
          <w:sz w:val="28"/>
          <w:szCs w:val="28"/>
        </w:rPr>
        <w:t>В случае стабильной технологии (см. рис. 5.9,</w:t>
      </w:r>
      <w:r w:rsidRPr="00BD48FC">
        <w:rPr>
          <w:rStyle w:val="a6"/>
          <w:sz w:val="28"/>
          <w:szCs w:val="28"/>
        </w:rPr>
        <w:t xml:space="preserve"> а)</w:t>
      </w:r>
      <w:r w:rsidRPr="00BD48FC">
        <w:rPr>
          <w:sz w:val="28"/>
          <w:szCs w:val="28"/>
        </w:rPr>
        <w:t xml:space="preserve"> высокая по</w:t>
      </w:r>
      <w:r w:rsidRPr="00BD48FC">
        <w:rPr>
          <w:sz w:val="28"/>
          <w:szCs w:val="28"/>
        </w:rPr>
        <w:softHyphen/>
        <w:t>требность в технологических инновациях появляется в области возникновения спроса и развития производства (Е) и в области зрелости (М).</w:t>
      </w:r>
    </w:p>
    <w:p w:rsidR="00C041AB" w:rsidRDefault="00DC2122" w:rsidP="00DE7318">
      <w:pPr>
        <w:pStyle w:val="a5"/>
        <w:shd w:val="clear" w:color="auto" w:fill="auto"/>
        <w:tabs>
          <w:tab w:val="left" w:pos="54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57.35pt;height:533pt">
            <v:imagedata r:id="rId16" o:title=""/>
          </v:shape>
        </w:pict>
      </w:r>
    </w:p>
    <w:p w:rsidR="00C041AB" w:rsidRDefault="00DE7318" w:rsidP="00BD48FC">
      <w:pPr>
        <w:pStyle w:val="a5"/>
        <w:shd w:val="clear" w:color="auto" w:fill="auto"/>
        <w:tabs>
          <w:tab w:val="left" w:pos="543"/>
        </w:tabs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Рис. 1.8</w:t>
      </w:r>
      <w:r w:rsidRPr="00DE7318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Взаимосвязь инноваций и спроса продукции при технологии</w:t>
      </w:r>
    </w:p>
    <w:p w:rsidR="00C041AB" w:rsidRPr="00C041AB" w:rsidRDefault="00C041AB" w:rsidP="00C041AB">
      <w:pPr>
        <w:pStyle w:val="af1"/>
        <w:shd w:val="clear" w:color="auto" w:fill="auto"/>
        <w:spacing w:line="180" w:lineRule="exact"/>
        <w:jc w:val="center"/>
        <w:rPr>
          <w:b w:val="0"/>
          <w:bCs w:val="0"/>
          <w:i/>
          <w:iCs/>
          <w:sz w:val="28"/>
          <w:szCs w:val="28"/>
        </w:rPr>
      </w:pPr>
      <w:r w:rsidRPr="00C041AB">
        <w:rPr>
          <w:rStyle w:val="49"/>
          <w:b w:val="0"/>
          <w:bCs w:val="0"/>
          <w:i w:val="0"/>
          <w:iCs w:val="0"/>
          <w:sz w:val="28"/>
          <w:szCs w:val="28"/>
        </w:rPr>
        <w:t>а</w:t>
      </w:r>
      <w:r w:rsidRPr="00C041AB">
        <w:rPr>
          <w:b w:val="0"/>
          <w:bCs w:val="0"/>
          <w:i/>
          <w:iCs/>
          <w:sz w:val="28"/>
          <w:szCs w:val="28"/>
        </w:rPr>
        <w:t xml:space="preserve"> - стабильной;</w:t>
      </w:r>
      <w:r w:rsidRPr="00C041AB">
        <w:rPr>
          <w:rStyle w:val="49"/>
          <w:b w:val="0"/>
          <w:bCs w:val="0"/>
          <w:i w:val="0"/>
          <w:iCs w:val="0"/>
          <w:sz w:val="28"/>
          <w:szCs w:val="28"/>
        </w:rPr>
        <w:t xml:space="preserve"> 6</w:t>
      </w:r>
      <w:r w:rsidRPr="00C041AB">
        <w:rPr>
          <w:b w:val="0"/>
          <w:bCs w:val="0"/>
          <w:i/>
          <w:iCs/>
          <w:sz w:val="28"/>
          <w:szCs w:val="28"/>
        </w:rPr>
        <w:t xml:space="preserve"> - плодотворной;</w:t>
      </w:r>
      <w:r w:rsidRPr="00C041AB">
        <w:rPr>
          <w:rStyle w:val="49"/>
          <w:b w:val="0"/>
          <w:bCs w:val="0"/>
          <w:i w:val="0"/>
          <w:iCs w:val="0"/>
          <w:sz w:val="28"/>
          <w:szCs w:val="28"/>
        </w:rPr>
        <w:t xml:space="preserve"> в —</w:t>
      </w:r>
      <w:r w:rsidRPr="00C041AB">
        <w:rPr>
          <w:b w:val="0"/>
          <w:bCs w:val="0"/>
          <w:i/>
          <w:iCs/>
          <w:sz w:val="28"/>
          <w:szCs w:val="28"/>
        </w:rPr>
        <w:t xml:space="preserve"> изменчивой</w:t>
      </w:r>
    </w:p>
    <w:p w:rsidR="00C041AB" w:rsidRPr="003038CE" w:rsidRDefault="00C041AB" w:rsidP="00C041AB">
      <w:pPr>
        <w:pStyle w:val="a5"/>
        <w:shd w:val="clear" w:color="auto" w:fill="auto"/>
        <w:spacing w:line="360" w:lineRule="auto"/>
        <w:ind w:left="60" w:right="20" w:firstLine="320"/>
        <w:rPr>
          <w:sz w:val="28"/>
          <w:szCs w:val="28"/>
        </w:rPr>
      </w:pPr>
      <w:r w:rsidRPr="003038CE">
        <w:rPr>
          <w:sz w:val="28"/>
          <w:szCs w:val="28"/>
        </w:rPr>
        <w:lastRenderedPageBreak/>
        <w:t xml:space="preserve">В случае плодотворной технологии (см. рис. </w:t>
      </w:r>
      <w:r w:rsidR="00DE7318">
        <w:rPr>
          <w:sz w:val="28"/>
          <w:szCs w:val="28"/>
        </w:rPr>
        <w:t>1.8</w:t>
      </w:r>
      <w:r w:rsidRPr="003038CE">
        <w:rPr>
          <w:sz w:val="28"/>
          <w:szCs w:val="28"/>
        </w:rPr>
        <w:t>, б) потребность в инновациях также невелика, поскольку удовлетворение спроса происходит путем модификации продукции или освое</w:t>
      </w:r>
      <w:r w:rsidRPr="003038CE">
        <w:rPr>
          <w:sz w:val="28"/>
          <w:szCs w:val="28"/>
        </w:rPr>
        <w:softHyphen/>
        <w:t>ния новых изделий без существенных изменений первоначаль</w:t>
      </w:r>
      <w:r>
        <w:rPr>
          <w:sz w:val="28"/>
          <w:szCs w:val="28"/>
        </w:rPr>
        <w:t>но</w:t>
      </w:r>
      <w:r w:rsidRPr="003038CE">
        <w:rPr>
          <w:sz w:val="28"/>
          <w:szCs w:val="28"/>
        </w:rPr>
        <w:t>й технологии их производства. И только в варианте и</w:t>
      </w:r>
      <w:r w:rsidR="00DE7318">
        <w:rPr>
          <w:sz w:val="28"/>
          <w:szCs w:val="28"/>
        </w:rPr>
        <w:t>зменчивой технологии (см. рис. 1.8</w:t>
      </w:r>
      <w:r w:rsidRPr="003038CE">
        <w:rPr>
          <w:sz w:val="28"/>
          <w:szCs w:val="28"/>
        </w:rPr>
        <w:t>,</w:t>
      </w:r>
      <w:r w:rsidRPr="003038CE">
        <w:rPr>
          <w:rStyle w:val="9pt0"/>
          <w:sz w:val="28"/>
          <w:szCs w:val="28"/>
        </w:rPr>
        <w:t xml:space="preserve"> в) </w:t>
      </w:r>
      <w:r w:rsidRPr="003038CE">
        <w:rPr>
          <w:sz w:val="28"/>
          <w:szCs w:val="28"/>
        </w:rPr>
        <w:t xml:space="preserve">потребность в инновациях для поддержания жизненного цикла </w:t>
      </w:r>
      <w:proofErr w:type="gramStart"/>
      <w:r w:rsidRPr="003038CE">
        <w:rPr>
          <w:sz w:val="28"/>
          <w:szCs w:val="28"/>
        </w:rPr>
        <w:t>-с</w:t>
      </w:r>
      <w:proofErr w:type="gramEnd"/>
      <w:r w:rsidRPr="003038CE">
        <w:rPr>
          <w:sz w:val="28"/>
          <w:szCs w:val="28"/>
        </w:rPr>
        <w:t>проса постоянна на всех его стадиях.</w:t>
      </w:r>
    </w:p>
    <w:p w:rsidR="00C041AB" w:rsidRPr="003038CE" w:rsidRDefault="00C041AB" w:rsidP="00C041AB">
      <w:pPr>
        <w:pStyle w:val="a5"/>
        <w:shd w:val="clear" w:color="auto" w:fill="auto"/>
        <w:spacing w:after="412" w:line="360" w:lineRule="auto"/>
        <w:ind w:left="60" w:right="20"/>
        <w:rPr>
          <w:sz w:val="28"/>
          <w:szCs w:val="28"/>
        </w:rPr>
      </w:pPr>
      <w:r w:rsidRPr="003038CE">
        <w:rPr>
          <w:sz w:val="28"/>
          <w:szCs w:val="28"/>
        </w:rPr>
        <w:t>Фирмы, следующие принципу изменчивой технологии, от</w:t>
      </w:r>
      <w:r w:rsidRPr="003038CE">
        <w:rPr>
          <w:sz w:val="28"/>
          <w:szCs w:val="28"/>
        </w:rPr>
        <w:softHyphen/>
        <w:t xml:space="preserve">носятся к технологически активным отраслям. Это в основном электроника, химическая промышленность, фармацевтические </w:t>
      </w:r>
      <w:r>
        <w:rPr>
          <w:sz w:val="28"/>
          <w:szCs w:val="28"/>
        </w:rPr>
        <w:t>прои</w:t>
      </w:r>
      <w:r w:rsidRPr="003038CE">
        <w:rPr>
          <w:sz w:val="28"/>
          <w:szCs w:val="28"/>
        </w:rPr>
        <w:t>зводства. Большинство отраслей машиностроения относи</w:t>
      </w:r>
      <w:proofErr w:type="gramStart"/>
      <w:r w:rsidRPr="003038CE">
        <w:rPr>
          <w:sz w:val="28"/>
          <w:szCs w:val="28"/>
        </w:rPr>
        <w:t>т-</w:t>
      </w:r>
      <w:proofErr w:type="gramEnd"/>
      <w:r w:rsidRPr="003038CE">
        <w:rPr>
          <w:sz w:val="28"/>
          <w:szCs w:val="28"/>
        </w:rPr>
        <w:t xml:space="preserve"> к отраслям со средней технологической активностью и, сле</w:t>
      </w:r>
      <w:r w:rsidRPr="003038CE">
        <w:rPr>
          <w:sz w:val="28"/>
          <w:szCs w:val="28"/>
        </w:rPr>
        <w:softHyphen/>
        <w:t>довательно, со средним уровнем потребностей в инновациях.</w:t>
      </w:r>
    </w:p>
    <w:p w:rsidR="00C041AB" w:rsidRPr="003161FD" w:rsidRDefault="008C3205" w:rsidP="003161FD">
      <w:pPr>
        <w:pStyle w:val="12"/>
        <w:keepNext/>
        <w:keepLines/>
        <w:shd w:val="clear" w:color="auto" w:fill="auto"/>
        <w:spacing w:before="0" w:after="156" w:line="360" w:lineRule="auto"/>
        <w:ind w:left="620"/>
        <w:jc w:val="center"/>
        <w:rPr>
          <w:sz w:val="28"/>
          <w:szCs w:val="28"/>
        </w:rPr>
      </w:pPr>
      <w:r w:rsidRPr="003161FD">
        <w:rPr>
          <w:sz w:val="28"/>
          <w:szCs w:val="28"/>
        </w:rPr>
        <w:t>1</w:t>
      </w:r>
      <w:r w:rsidR="00C041AB" w:rsidRPr="003161FD">
        <w:rPr>
          <w:sz w:val="28"/>
          <w:szCs w:val="28"/>
        </w:rPr>
        <w:t>.3. Формирование инновационных стратегий</w:t>
      </w:r>
    </w:p>
    <w:p w:rsidR="00C041AB" w:rsidRDefault="00C041AB" w:rsidP="008C3205">
      <w:pPr>
        <w:pStyle w:val="a5"/>
        <w:shd w:val="clear" w:color="auto" w:fill="auto"/>
        <w:spacing w:line="360" w:lineRule="auto"/>
        <w:ind w:left="60" w:right="20" w:firstLine="560"/>
        <w:rPr>
          <w:sz w:val="28"/>
          <w:szCs w:val="28"/>
        </w:rPr>
      </w:pPr>
      <w:r w:rsidRPr="003038CE">
        <w:rPr>
          <w:sz w:val="28"/>
          <w:szCs w:val="28"/>
        </w:rPr>
        <w:t>Инновационные стратегии предприятия можно объединить и представить в виде двух основных типов: стратегии лидера, на</w:t>
      </w:r>
      <w:r w:rsidRPr="003038CE">
        <w:rPr>
          <w:sz w:val="28"/>
          <w:szCs w:val="28"/>
        </w:rPr>
        <w:softHyphen/>
        <w:t>давленные на разработку и реализацию принципиально новых продуктов, и стратегии последователя, подразумевающей выведе</w:t>
      </w:r>
      <w:r w:rsidRPr="003038CE">
        <w:rPr>
          <w:sz w:val="28"/>
          <w:szCs w:val="28"/>
        </w:rPr>
        <w:softHyphen/>
        <w:t>те на рынок усовершенствованных технологий. Эти цели инно</w:t>
      </w:r>
      <w:r>
        <w:rPr>
          <w:sz w:val="28"/>
          <w:szCs w:val="28"/>
        </w:rPr>
        <w:t>вацио</w:t>
      </w:r>
      <w:r w:rsidRPr="003038CE">
        <w:rPr>
          <w:sz w:val="28"/>
          <w:szCs w:val="28"/>
        </w:rPr>
        <w:t xml:space="preserve">нного развития можно достигнуть различными способами. </w:t>
      </w:r>
    </w:p>
    <w:p w:rsidR="00C041AB" w:rsidRPr="003038CE" w:rsidRDefault="00C041AB" w:rsidP="00C041AB">
      <w:pPr>
        <w:pStyle w:val="a5"/>
        <w:shd w:val="clear" w:color="auto" w:fill="auto"/>
        <w:spacing w:line="360" w:lineRule="auto"/>
        <w:ind w:left="60" w:right="20"/>
        <w:rPr>
          <w:sz w:val="28"/>
          <w:szCs w:val="28"/>
        </w:rPr>
      </w:pPr>
      <w:r w:rsidRPr="003038CE">
        <w:rPr>
          <w:sz w:val="28"/>
          <w:szCs w:val="28"/>
        </w:rPr>
        <w:t xml:space="preserve">Так, на основе стратегии исследовательского лидерства южно добиться долговременных ведущих позиций в области </w:t>
      </w:r>
      <w:r>
        <w:rPr>
          <w:sz w:val="28"/>
          <w:szCs w:val="28"/>
        </w:rPr>
        <w:t>Н</w:t>
      </w:r>
      <w:r w:rsidRPr="003038CE">
        <w:rPr>
          <w:sz w:val="28"/>
          <w:szCs w:val="28"/>
        </w:rPr>
        <w:t xml:space="preserve">ИОКР благодаря стремлению предприятия к сохранению в </w:t>
      </w:r>
      <w:r>
        <w:rPr>
          <w:sz w:val="28"/>
          <w:szCs w:val="28"/>
        </w:rPr>
        <w:t>св</w:t>
      </w:r>
      <w:r w:rsidRPr="003038CE">
        <w:rPr>
          <w:sz w:val="28"/>
          <w:szCs w:val="28"/>
        </w:rPr>
        <w:t>оем хозяйственном портфеле продуктов, находящихся на на</w:t>
      </w:r>
      <w:r>
        <w:rPr>
          <w:sz w:val="28"/>
          <w:szCs w:val="28"/>
        </w:rPr>
        <w:t>чал</w:t>
      </w:r>
      <w:r w:rsidRPr="003038CE">
        <w:rPr>
          <w:sz w:val="28"/>
          <w:szCs w:val="28"/>
        </w:rPr>
        <w:t>ьных стадиях 5-образной кривой. Если в своем инновацион</w:t>
      </w:r>
      <w:r>
        <w:rPr>
          <w:sz w:val="28"/>
          <w:szCs w:val="28"/>
        </w:rPr>
        <w:t>ном</w:t>
      </w:r>
      <w:r w:rsidRPr="003038CE">
        <w:rPr>
          <w:sz w:val="28"/>
          <w:szCs w:val="28"/>
        </w:rPr>
        <w:t xml:space="preserve"> развитии предприятие придерживается политики защитной щи и предпочитает следовать за лидерами рынка, чтобы и</w:t>
      </w:r>
      <w:proofErr w:type="gramStart"/>
      <w:r w:rsidRPr="003038CE">
        <w:rPr>
          <w:sz w:val="28"/>
          <w:szCs w:val="28"/>
        </w:rPr>
        <w:t>з-</w:t>
      </w:r>
      <w:proofErr w:type="gramEnd"/>
      <w:r w:rsidRPr="003038CE">
        <w:rPr>
          <w:sz w:val="28"/>
          <w:szCs w:val="28"/>
        </w:rPr>
        <w:t xml:space="preserve"> гать экономических рисков, связанных с коммерциализацией </w:t>
      </w:r>
      <w:r>
        <w:rPr>
          <w:sz w:val="28"/>
          <w:szCs w:val="28"/>
        </w:rPr>
        <w:t>иннова</w:t>
      </w:r>
      <w:r w:rsidRPr="003038CE">
        <w:rPr>
          <w:sz w:val="28"/>
          <w:szCs w:val="28"/>
        </w:rPr>
        <w:t>ций, то такому хозяйствующему субъекту следует придер</w:t>
      </w:r>
      <w:r>
        <w:rPr>
          <w:sz w:val="28"/>
          <w:szCs w:val="28"/>
        </w:rPr>
        <w:t>жива</w:t>
      </w:r>
      <w:r w:rsidRPr="003038CE">
        <w:rPr>
          <w:sz w:val="28"/>
          <w:szCs w:val="28"/>
        </w:rPr>
        <w:t>ться выжидательных стратегий и пытаться вывести на ры</w:t>
      </w:r>
      <w:r>
        <w:rPr>
          <w:sz w:val="28"/>
          <w:szCs w:val="28"/>
        </w:rPr>
        <w:t>но</w:t>
      </w:r>
      <w:r w:rsidRPr="003038CE">
        <w:rPr>
          <w:sz w:val="28"/>
          <w:szCs w:val="28"/>
        </w:rPr>
        <w:t>к улучшенные варианты товаров, которые уже опробованы</w:t>
      </w:r>
      <w:r>
        <w:rPr>
          <w:sz w:val="28"/>
          <w:szCs w:val="28"/>
        </w:rPr>
        <w:t xml:space="preserve"> рынком.</w:t>
      </w:r>
    </w:p>
    <w:p w:rsidR="00757393" w:rsidRDefault="00C041AB" w:rsidP="00757393">
      <w:pPr>
        <w:pStyle w:val="a5"/>
        <w:shd w:val="clear" w:color="auto" w:fill="auto"/>
        <w:spacing w:line="360" w:lineRule="auto"/>
        <w:ind w:right="20" w:firstLine="380"/>
        <w:rPr>
          <w:sz w:val="28"/>
          <w:szCs w:val="28"/>
        </w:rPr>
      </w:pPr>
      <w:r w:rsidRPr="003038CE">
        <w:rPr>
          <w:sz w:val="28"/>
          <w:szCs w:val="28"/>
        </w:rPr>
        <w:t xml:space="preserve">Число организационных стадий разработки и реализации </w:t>
      </w:r>
      <w:r>
        <w:rPr>
          <w:sz w:val="28"/>
          <w:szCs w:val="28"/>
        </w:rPr>
        <w:t>инно</w:t>
      </w:r>
      <w:r w:rsidRPr="003038CE">
        <w:rPr>
          <w:sz w:val="28"/>
          <w:szCs w:val="28"/>
        </w:rPr>
        <w:t>ваций будет единым для базисных или улучшающих техно</w:t>
      </w:r>
      <w:r>
        <w:rPr>
          <w:sz w:val="28"/>
          <w:szCs w:val="28"/>
        </w:rPr>
        <w:t>логий</w:t>
      </w:r>
      <w:r w:rsidRPr="003038CE">
        <w:rPr>
          <w:sz w:val="28"/>
          <w:szCs w:val="28"/>
        </w:rPr>
        <w:t xml:space="preserve">, отражая стадии их жизненного цикла. Причина в том, что </w:t>
      </w:r>
      <w:r>
        <w:rPr>
          <w:sz w:val="28"/>
          <w:szCs w:val="28"/>
        </w:rPr>
        <w:t>про</w:t>
      </w:r>
      <w:r w:rsidRPr="003038CE">
        <w:rPr>
          <w:sz w:val="28"/>
          <w:szCs w:val="28"/>
        </w:rPr>
        <w:t xml:space="preserve">дуктовые и технологические инновации независимо от </w:t>
      </w:r>
      <w:r w:rsidRPr="003038CE">
        <w:rPr>
          <w:sz w:val="28"/>
          <w:szCs w:val="28"/>
        </w:rPr>
        <w:lastRenderedPageBreak/>
        <w:t>сте</w:t>
      </w:r>
      <w:r>
        <w:rPr>
          <w:sz w:val="28"/>
          <w:szCs w:val="28"/>
        </w:rPr>
        <w:t>пе</w:t>
      </w:r>
      <w:r w:rsidRPr="003038CE">
        <w:rPr>
          <w:sz w:val="28"/>
          <w:szCs w:val="28"/>
        </w:rPr>
        <w:t>ни их новизны и масштабов проходят определенные стадии</w:t>
      </w:r>
      <w:r w:rsidR="00757393">
        <w:rPr>
          <w:sz w:val="28"/>
          <w:szCs w:val="28"/>
        </w:rPr>
        <w:t xml:space="preserve"> </w:t>
      </w:r>
      <w:r w:rsidR="00757393" w:rsidRPr="00757393">
        <w:rPr>
          <w:sz w:val="28"/>
          <w:szCs w:val="28"/>
        </w:rPr>
        <w:t xml:space="preserve">жизненного цикла: рождение, рост, зрелость, спад. Что касается" структурного содержания каждого из осуществляемых этапов, </w:t>
      </w:r>
      <w:proofErr w:type="spellStart"/>
      <w:r w:rsidR="00757393" w:rsidRPr="00757393">
        <w:rPr>
          <w:sz w:val="28"/>
          <w:szCs w:val="28"/>
          <w:lang w:val="en-US" w:eastAsia="en-US"/>
        </w:rPr>
        <w:t>ft</w:t>
      </w:r>
      <w:proofErr w:type="spellEnd"/>
      <w:r w:rsidR="00757393" w:rsidRPr="00757393">
        <w:rPr>
          <w:sz w:val="28"/>
          <w:szCs w:val="28"/>
          <w:lang w:eastAsia="en-US"/>
        </w:rPr>
        <w:t xml:space="preserve"> </w:t>
      </w:r>
      <w:r w:rsidR="00757393" w:rsidRPr="00757393">
        <w:rPr>
          <w:sz w:val="28"/>
          <w:szCs w:val="28"/>
        </w:rPr>
        <w:t>характер действий, необходимых для разработки и реализации стратегий лидера или по</w:t>
      </w:r>
      <w:r w:rsidR="00757393">
        <w:rPr>
          <w:sz w:val="28"/>
          <w:szCs w:val="28"/>
        </w:rPr>
        <w:t>следователя, будет различным</w:t>
      </w:r>
      <w:proofErr w:type="gramStart"/>
      <w:r w:rsidR="00757393">
        <w:rPr>
          <w:sz w:val="28"/>
          <w:szCs w:val="28"/>
        </w:rPr>
        <w:t>..</w:t>
      </w:r>
      <w:proofErr w:type="gramEnd"/>
    </w:p>
    <w:p w:rsidR="00757393" w:rsidRPr="00757393" w:rsidRDefault="00757393" w:rsidP="00757393">
      <w:pPr>
        <w:pStyle w:val="a5"/>
        <w:shd w:val="clear" w:color="auto" w:fill="auto"/>
        <w:spacing w:line="360" w:lineRule="auto"/>
        <w:ind w:right="20" w:firstLine="380"/>
        <w:rPr>
          <w:sz w:val="28"/>
          <w:szCs w:val="28"/>
        </w:rPr>
      </w:pPr>
      <w:r w:rsidRPr="00757393">
        <w:rPr>
          <w:sz w:val="28"/>
          <w:szCs w:val="28"/>
        </w:rPr>
        <w:t>Различия эти проявляются как в составе заинтересованных сторон, так и в объеме требуемых инвестиционных затрат по</w:t>
      </w:r>
      <w:r w:rsidRPr="00757393">
        <w:rPr>
          <w:rStyle w:val="49"/>
          <w:sz w:val="28"/>
          <w:szCs w:val="28"/>
        </w:rPr>
        <w:t xml:space="preserve"> ка</w:t>
      </w:r>
      <w:r w:rsidRPr="00757393">
        <w:rPr>
          <w:rStyle w:val="49"/>
          <w:sz w:val="28"/>
          <w:szCs w:val="28"/>
        </w:rPr>
        <w:softHyphen/>
      </w:r>
      <w:r w:rsidRPr="00757393">
        <w:rPr>
          <w:sz w:val="28"/>
          <w:szCs w:val="28"/>
        </w:rPr>
        <w:t>ждому типу и масштабу инноваций. Поэтому при планировании стратегий инновационного развития указанные принципиаль</w:t>
      </w:r>
      <w:r w:rsidRPr="00757393">
        <w:rPr>
          <w:sz w:val="28"/>
          <w:szCs w:val="28"/>
        </w:rPr>
        <w:softHyphen/>
        <w:t>ные различия важно оценивать и всесторонне анализировать.</w:t>
      </w:r>
    </w:p>
    <w:p w:rsidR="00757393" w:rsidRPr="00757393" w:rsidRDefault="00757393" w:rsidP="00757393">
      <w:pPr>
        <w:pStyle w:val="a5"/>
        <w:shd w:val="clear" w:color="auto" w:fill="auto"/>
        <w:spacing w:line="360" w:lineRule="auto"/>
        <w:ind w:left="20" w:right="-100" w:firstLine="340"/>
        <w:rPr>
          <w:sz w:val="28"/>
          <w:szCs w:val="28"/>
        </w:rPr>
      </w:pPr>
      <w:r w:rsidRPr="00757393">
        <w:rPr>
          <w:sz w:val="28"/>
          <w:szCs w:val="28"/>
        </w:rPr>
        <w:t>Несмотря на то, что новые и улучшающие технологии проис</w:t>
      </w:r>
      <w:r w:rsidRPr="00757393">
        <w:rPr>
          <w:sz w:val="28"/>
          <w:szCs w:val="28"/>
        </w:rPr>
        <w:softHyphen/>
        <w:t>ходят одни и те же стадии своего роста и развития, первона</w:t>
      </w:r>
      <w:r w:rsidRPr="00757393">
        <w:rPr>
          <w:sz w:val="28"/>
          <w:szCs w:val="28"/>
        </w:rPr>
        <w:softHyphen/>
        <w:t>чальные цели и конечные задачи для этих инноваций на каж</w:t>
      </w:r>
      <w:r w:rsidRPr="00757393">
        <w:rPr>
          <w:sz w:val="28"/>
          <w:szCs w:val="28"/>
        </w:rPr>
        <w:softHyphen/>
        <w:t>дом из выделенных этапов являются различными. Так, чтоб</w:t>
      </w:r>
      <w:r>
        <w:rPr>
          <w:sz w:val="28"/>
          <w:szCs w:val="28"/>
        </w:rPr>
        <w:t>ы</w:t>
      </w:r>
      <w:r w:rsidRPr="00757393">
        <w:rPr>
          <w:sz w:val="28"/>
          <w:szCs w:val="28"/>
        </w:rPr>
        <w:t xml:space="preserve"> создать принципиально новый продукт, необходимо осущест</w:t>
      </w:r>
      <w:r>
        <w:rPr>
          <w:sz w:val="28"/>
          <w:szCs w:val="28"/>
        </w:rPr>
        <w:t>вить</w:t>
      </w:r>
      <w:r w:rsidRPr="00757393">
        <w:rPr>
          <w:sz w:val="28"/>
          <w:szCs w:val="28"/>
        </w:rPr>
        <w:t xml:space="preserve"> </w:t>
      </w:r>
      <w:proofErr w:type="gramStart"/>
      <w:r w:rsidRPr="00757393">
        <w:rPr>
          <w:sz w:val="28"/>
          <w:szCs w:val="28"/>
        </w:rPr>
        <w:t>масштабные</w:t>
      </w:r>
      <w:proofErr w:type="gramEnd"/>
      <w:r w:rsidRPr="00757393">
        <w:rPr>
          <w:sz w:val="28"/>
          <w:szCs w:val="28"/>
        </w:rPr>
        <w:t xml:space="preserve"> НИОКР. В то же время при реализации улуч</w:t>
      </w:r>
      <w:r w:rsidRPr="00757393">
        <w:rPr>
          <w:sz w:val="28"/>
          <w:szCs w:val="28"/>
        </w:rPr>
        <w:softHyphen/>
        <w:t xml:space="preserve">шающей технологии некоторыми из этих мероприятий можно пренебречь и ограничиться проведением </w:t>
      </w:r>
      <w:proofErr w:type="gramStart"/>
      <w:r w:rsidRPr="00757393">
        <w:rPr>
          <w:sz w:val="28"/>
          <w:szCs w:val="28"/>
        </w:rPr>
        <w:t>ОКР</w:t>
      </w:r>
      <w:proofErr w:type="gramEnd"/>
      <w:r w:rsidRPr="00757393">
        <w:rPr>
          <w:sz w:val="28"/>
          <w:szCs w:val="28"/>
        </w:rPr>
        <w:t>, поскольку та</w:t>
      </w:r>
      <w:r w:rsidRPr="00757393">
        <w:rPr>
          <w:sz w:val="28"/>
          <w:szCs w:val="28"/>
        </w:rPr>
        <w:softHyphen/>
        <w:t>кой тип инноваций базируется на уже известных научных зна</w:t>
      </w:r>
      <w:r w:rsidRPr="00757393">
        <w:rPr>
          <w:sz w:val="28"/>
          <w:szCs w:val="28"/>
        </w:rPr>
        <w:softHyphen/>
        <w:t>ниях. Вследствие этого можно говорить об основных различиях в начальных затратах и конечных результатах каждого из осу</w:t>
      </w:r>
      <w:r w:rsidRPr="00757393">
        <w:rPr>
          <w:sz w:val="28"/>
          <w:szCs w:val="28"/>
        </w:rPr>
        <w:softHyphen/>
        <w:t>ществляемых этапов по внедрению новых и улучшающих тех</w:t>
      </w:r>
      <w:r w:rsidRPr="00757393">
        <w:rPr>
          <w:sz w:val="28"/>
          <w:szCs w:val="28"/>
        </w:rPr>
        <w:softHyphen/>
        <w:t>нологий.</w:t>
      </w:r>
    </w:p>
    <w:p w:rsidR="00757393" w:rsidRPr="00757393" w:rsidRDefault="00757393" w:rsidP="00757393">
      <w:pPr>
        <w:pStyle w:val="a5"/>
        <w:shd w:val="clear" w:color="auto" w:fill="auto"/>
        <w:spacing w:after="192" w:line="360" w:lineRule="auto"/>
        <w:ind w:left="20" w:right="-100" w:firstLine="340"/>
        <w:rPr>
          <w:sz w:val="28"/>
          <w:szCs w:val="28"/>
        </w:rPr>
      </w:pPr>
      <w:r w:rsidRPr="00757393">
        <w:rPr>
          <w:sz w:val="28"/>
          <w:szCs w:val="28"/>
        </w:rPr>
        <w:t xml:space="preserve">Выделим и сгруппируем основные сходства и отличия </w:t>
      </w:r>
      <w:r>
        <w:rPr>
          <w:sz w:val="28"/>
          <w:szCs w:val="28"/>
        </w:rPr>
        <w:t>в</w:t>
      </w:r>
      <w:r w:rsidRPr="00757393">
        <w:rPr>
          <w:sz w:val="28"/>
          <w:szCs w:val="28"/>
        </w:rPr>
        <w:t xml:space="preserve"> управлении процессами внедрения новых и улучшающих техно</w:t>
      </w:r>
      <w:r w:rsidRPr="00757393">
        <w:rPr>
          <w:sz w:val="28"/>
          <w:szCs w:val="28"/>
        </w:rPr>
        <w:softHyphen/>
        <w:t>логий (табл. 5.2). Базовые или принципиально новые техноло</w:t>
      </w:r>
      <w:r w:rsidRPr="00757393">
        <w:rPr>
          <w:sz w:val="28"/>
          <w:szCs w:val="28"/>
        </w:rPr>
        <w:softHyphen/>
        <w:t>гии целесообразнее выводить сначала на промышленный рынок и только затем — на потребительский. Такой вывод сделан на основе анализа значительного числа неудач, связанных с выве</w:t>
      </w:r>
      <w:r w:rsidRPr="00757393">
        <w:rPr>
          <w:sz w:val="28"/>
          <w:szCs w:val="28"/>
        </w:rPr>
        <w:softHyphen/>
        <w:t>дением принципиально новых технологий сразу на потребитель</w:t>
      </w:r>
      <w:r w:rsidRPr="00757393">
        <w:rPr>
          <w:sz w:val="28"/>
          <w:szCs w:val="28"/>
        </w:rPr>
        <w:softHyphen/>
        <w:t>ский рынок в обход промышленного.</w:t>
      </w:r>
    </w:p>
    <w:p w:rsidR="00757393" w:rsidRPr="00757393" w:rsidRDefault="00757393" w:rsidP="00757393">
      <w:pPr>
        <w:pStyle w:val="29"/>
        <w:framePr w:w="9382" w:wrap="notBeside" w:vAnchor="text" w:hAnchor="page" w:x="1648" w:y="1"/>
        <w:shd w:val="clear" w:color="auto" w:fill="auto"/>
        <w:spacing w:line="360" w:lineRule="auto"/>
        <w:jc w:val="right"/>
        <w:rPr>
          <w:sz w:val="28"/>
          <w:szCs w:val="28"/>
        </w:rPr>
      </w:pPr>
      <w:r w:rsidRPr="00757393">
        <w:rPr>
          <w:sz w:val="28"/>
          <w:szCs w:val="28"/>
        </w:rPr>
        <w:lastRenderedPageBreak/>
        <w:t>Таблица</w:t>
      </w:r>
      <w:proofErr w:type="gramStart"/>
      <w:r w:rsidR="003161FD">
        <w:rPr>
          <w:sz w:val="28"/>
          <w:szCs w:val="28"/>
        </w:rPr>
        <w:t>1</w:t>
      </w:r>
      <w:proofErr w:type="gramEnd"/>
      <w:r w:rsidRPr="00757393">
        <w:rPr>
          <w:sz w:val="28"/>
          <w:szCs w:val="28"/>
        </w:rPr>
        <w:t>.2</w:t>
      </w:r>
    </w:p>
    <w:p w:rsidR="00757393" w:rsidRPr="00757393" w:rsidRDefault="00757393" w:rsidP="00757393">
      <w:pPr>
        <w:pStyle w:val="a8"/>
        <w:framePr w:w="9382" w:wrap="notBeside" w:vAnchor="text" w:hAnchor="page" w:x="1648" w:y="1"/>
        <w:shd w:val="clear" w:color="auto" w:fill="auto"/>
        <w:spacing w:line="360" w:lineRule="auto"/>
        <w:jc w:val="center"/>
        <w:rPr>
          <w:sz w:val="28"/>
          <w:szCs w:val="28"/>
        </w:rPr>
      </w:pPr>
      <w:r w:rsidRPr="00757393">
        <w:rPr>
          <w:sz w:val="28"/>
          <w:szCs w:val="28"/>
        </w:rPr>
        <w:t>Сходства и различия в процессах разработки базисных и улучшающих инноваций [19]</w:t>
      </w:r>
    </w:p>
    <w:tbl>
      <w:tblPr>
        <w:tblW w:w="0" w:type="auto"/>
        <w:jc w:val="center"/>
        <w:tblInd w:w="-1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1"/>
        <w:gridCol w:w="2979"/>
        <w:gridCol w:w="2769"/>
      </w:tblGrid>
      <w:tr w:rsidR="00757393" w:rsidRPr="00757393" w:rsidTr="00757393">
        <w:trPr>
          <w:trHeight w:val="312"/>
          <w:jc w:val="center"/>
        </w:trPr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7393" w:rsidRPr="00757393" w:rsidRDefault="00757393" w:rsidP="00757393">
            <w:pPr>
              <w:pStyle w:val="33"/>
              <w:framePr w:w="9382" w:wrap="notBeside" w:vAnchor="text" w:hAnchor="page" w:x="1648" w:y="1"/>
              <w:shd w:val="clear" w:color="auto" w:fill="auto"/>
              <w:spacing w:line="360" w:lineRule="auto"/>
              <w:ind w:left="720"/>
              <w:rPr>
                <w:sz w:val="28"/>
                <w:szCs w:val="28"/>
              </w:rPr>
            </w:pPr>
            <w:r w:rsidRPr="00757393">
              <w:rPr>
                <w:sz w:val="28"/>
                <w:szCs w:val="28"/>
              </w:rPr>
              <w:t>Этап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93" w:rsidRPr="00757393" w:rsidRDefault="00757393" w:rsidP="00757393">
            <w:pPr>
              <w:pStyle w:val="33"/>
              <w:framePr w:w="9382" w:wrap="notBeside" w:vAnchor="text" w:hAnchor="page" w:x="1648" w:y="1"/>
              <w:shd w:val="clear" w:color="auto" w:fill="auto"/>
              <w:spacing w:line="360" w:lineRule="auto"/>
              <w:ind w:left="1820"/>
              <w:rPr>
                <w:sz w:val="28"/>
                <w:szCs w:val="28"/>
              </w:rPr>
            </w:pPr>
            <w:r w:rsidRPr="00757393">
              <w:rPr>
                <w:sz w:val="28"/>
                <w:szCs w:val="28"/>
              </w:rPr>
              <w:t>Инновации</w:t>
            </w:r>
          </w:p>
        </w:tc>
      </w:tr>
      <w:tr w:rsidR="00757393" w:rsidRPr="00757393" w:rsidTr="00757393">
        <w:trPr>
          <w:trHeight w:val="298"/>
          <w:jc w:val="center"/>
        </w:trPr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93" w:rsidRPr="00757393" w:rsidRDefault="00757393" w:rsidP="00757393">
            <w:pPr>
              <w:pStyle w:val="33"/>
              <w:framePr w:w="9382" w:wrap="notBeside" w:vAnchor="text" w:hAnchor="page" w:x="1648" w:y="1"/>
              <w:shd w:val="clear" w:color="auto" w:fill="auto"/>
              <w:spacing w:line="360" w:lineRule="auto"/>
              <w:ind w:left="1820"/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93" w:rsidRPr="00757393" w:rsidRDefault="00757393" w:rsidP="00757393">
            <w:pPr>
              <w:pStyle w:val="33"/>
              <w:framePr w:w="9382" w:wrap="notBeside" w:vAnchor="text" w:hAnchor="page" w:x="1648" w:y="1"/>
              <w:shd w:val="clear" w:color="auto" w:fill="auto"/>
              <w:spacing w:line="360" w:lineRule="auto"/>
              <w:ind w:left="920"/>
              <w:rPr>
                <w:sz w:val="28"/>
                <w:szCs w:val="28"/>
              </w:rPr>
            </w:pPr>
            <w:r w:rsidRPr="00757393">
              <w:rPr>
                <w:sz w:val="28"/>
                <w:szCs w:val="28"/>
              </w:rPr>
              <w:t>базисные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93" w:rsidRPr="00757393" w:rsidRDefault="00757393" w:rsidP="00757393">
            <w:pPr>
              <w:pStyle w:val="33"/>
              <w:framePr w:w="9382" w:wrap="notBeside" w:vAnchor="text" w:hAnchor="page" w:x="1648" w:y="1"/>
              <w:shd w:val="clear" w:color="auto" w:fill="auto"/>
              <w:spacing w:line="360" w:lineRule="auto"/>
              <w:ind w:left="500"/>
              <w:rPr>
                <w:sz w:val="28"/>
                <w:szCs w:val="28"/>
              </w:rPr>
            </w:pPr>
            <w:r w:rsidRPr="00757393">
              <w:rPr>
                <w:sz w:val="28"/>
                <w:szCs w:val="28"/>
              </w:rPr>
              <w:t>улучшающие</w:t>
            </w:r>
          </w:p>
        </w:tc>
      </w:tr>
      <w:tr w:rsidR="00757393" w:rsidRPr="00757393" w:rsidTr="00757393">
        <w:trPr>
          <w:trHeight w:val="893"/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93" w:rsidRPr="00757393" w:rsidRDefault="00757393" w:rsidP="00757393">
            <w:pPr>
              <w:pStyle w:val="22"/>
              <w:framePr w:w="9382" w:wrap="notBeside" w:vAnchor="text" w:hAnchor="page" w:x="1648" w:y="1"/>
              <w:shd w:val="clear" w:color="auto" w:fill="auto"/>
              <w:spacing w:line="360" w:lineRule="auto"/>
              <w:ind w:left="80"/>
              <w:rPr>
                <w:sz w:val="28"/>
                <w:szCs w:val="28"/>
              </w:rPr>
            </w:pPr>
            <w:r w:rsidRPr="00757393">
              <w:rPr>
                <w:sz w:val="28"/>
                <w:szCs w:val="28"/>
              </w:rPr>
              <w:t>Исследовательский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93" w:rsidRPr="00757393" w:rsidRDefault="00757393" w:rsidP="00757393">
            <w:pPr>
              <w:pStyle w:val="22"/>
              <w:framePr w:w="9382" w:wrap="notBeside" w:vAnchor="text" w:hAnchor="page" w:x="1648" w:y="1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757393">
              <w:rPr>
                <w:sz w:val="28"/>
                <w:szCs w:val="28"/>
              </w:rPr>
              <w:t>Выявление новых научно-технических знаний и возможно</w:t>
            </w:r>
            <w:r w:rsidRPr="00757393">
              <w:rPr>
                <w:sz w:val="28"/>
                <w:szCs w:val="28"/>
              </w:rPr>
              <w:softHyphen/>
              <w:t>стей (</w:t>
            </w:r>
            <w:r w:rsidRPr="00757393">
              <w:rPr>
                <w:rStyle w:val="2c"/>
                <w:sz w:val="28"/>
                <w:szCs w:val="28"/>
              </w:rPr>
              <w:t>фундаментальные и при</w:t>
            </w:r>
            <w:r w:rsidRPr="00757393">
              <w:rPr>
                <w:rStyle w:val="2c"/>
                <w:sz w:val="28"/>
                <w:szCs w:val="28"/>
              </w:rPr>
              <w:softHyphen/>
              <w:t>кладные исследования)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93" w:rsidRPr="00757393" w:rsidRDefault="00757393" w:rsidP="00757393">
            <w:pPr>
              <w:pStyle w:val="22"/>
              <w:framePr w:w="9382" w:wrap="notBeside" w:vAnchor="text" w:hAnchor="page" w:x="1648" w:y="1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757393">
              <w:rPr>
                <w:sz w:val="28"/>
                <w:szCs w:val="28"/>
              </w:rPr>
              <w:t>Выявление новых ры</w:t>
            </w:r>
            <w:r w:rsidRPr="00757393">
              <w:rPr>
                <w:sz w:val="28"/>
                <w:szCs w:val="28"/>
              </w:rPr>
              <w:softHyphen/>
              <w:t xml:space="preserve">ночных потребностей </w:t>
            </w:r>
            <w:r w:rsidRPr="00757393">
              <w:rPr>
                <w:rStyle w:val="2c"/>
                <w:sz w:val="28"/>
                <w:szCs w:val="28"/>
              </w:rPr>
              <w:t>(маркетинговые иссле</w:t>
            </w:r>
            <w:r w:rsidRPr="00757393">
              <w:rPr>
                <w:rStyle w:val="2c"/>
                <w:sz w:val="28"/>
                <w:szCs w:val="28"/>
              </w:rPr>
              <w:softHyphen/>
              <w:t>дования)</w:t>
            </w:r>
          </w:p>
        </w:tc>
      </w:tr>
      <w:tr w:rsidR="00757393" w:rsidRPr="00757393" w:rsidTr="00757393">
        <w:trPr>
          <w:trHeight w:val="893"/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93" w:rsidRPr="00757393" w:rsidRDefault="00757393" w:rsidP="00757393">
            <w:pPr>
              <w:pStyle w:val="22"/>
              <w:framePr w:w="9382" w:wrap="notBeside" w:vAnchor="text" w:hAnchor="page" w:x="1648" w:y="1"/>
              <w:shd w:val="clear" w:color="auto" w:fill="auto"/>
              <w:spacing w:line="360" w:lineRule="auto"/>
              <w:ind w:left="80"/>
              <w:rPr>
                <w:sz w:val="28"/>
                <w:szCs w:val="28"/>
              </w:rPr>
            </w:pPr>
            <w:r w:rsidRPr="00757393">
              <w:rPr>
                <w:sz w:val="28"/>
                <w:szCs w:val="28"/>
              </w:rPr>
              <w:t>Конструктивный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93" w:rsidRPr="00757393" w:rsidRDefault="00757393" w:rsidP="00757393">
            <w:pPr>
              <w:pStyle w:val="22"/>
              <w:framePr w:w="9382" w:wrap="notBeside" w:vAnchor="text" w:hAnchor="page" w:x="1648" w:y="1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757393">
              <w:rPr>
                <w:sz w:val="28"/>
                <w:szCs w:val="28"/>
              </w:rPr>
              <w:t>Создание промышленного прототипа (</w:t>
            </w:r>
            <w:r w:rsidRPr="00757393">
              <w:rPr>
                <w:rStyle w:val="213"/>
                <w:sz w:val="28"/>
                <w:szCs w:val="28"/>
              </w:rPr>
              <w:t>НИР)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93" w:rsidRPr="00757393" w:rsidRDefault="00757393" w:rsidP="00757393">
            <w:pPr>
              <w:pStyle w:val="22"/>
              <w:framePr w:w="9382" w:wrap="notBeside" w:vAnchor="text" w:hAnchor="page" w:x="1648" w:y="1"/>
              <w:shd w:val="clear" w:color="auto" w:fill="auto"/>
              <w:spacing w:line="360" w:lineRule="auto"/>
              <w:ind w:left="60"/>
              <w:rPr>
                <w:sz w:val="28"/>
                <w:szCs w:val="28"/>
              </w:rPr>
            </w:pPr>
            <w:r w:rsidRPr="00757393">
              <w:rPr>
                <w:sz w:val="28"/>
                <w:szCs w:val="28"/>
              </w:rPr>
              <w:t>Создание промышлен</w:t>
            </w:r>
            <w:r w:rsidRPr="00757393">
              <w:rPr>
                <w:sz w:val="28"/>
                <w:szCs w:val="28"/>
              </w:rPr>
              <w:softHyphen/>
              <w:t>ного образца (</w:t>
            </w:r>
            <w:proofErr w:type="gramStart"/>
            <w:r w:rsidRPr="00757393">
              <w:rPr>
                <w:rStyle w:val="213"/>
                <w:sz w:val="28"/>
                <w:szCs w:val="28"/>
              </w:rPr>
              <w:t>ОКР</w:t>
            </w:r>
            <w:proofErr w:type="gramEnd"/>
            <w:r w:rsidRPr="00757393">
              <w:rPr>
                <w:rStyle w:val="213"/>
                <w:sz w:val="28"/>
                <w:szCs w:val="28"/>
              </w:rPr>
              <w:t>)</w:t>
            </w:r>
          </w:p>
        </w:tc>
      </w:tr>
      <w:tr w:rsidR="00757393" w:rsidRPr="00757393" w:rsidTr="00757393">
        <w:trPr>
          <w:trHeight w:val="893"/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93" w:rsidRPr="00757393" w:rsidRDefault="00757393" w:rsidP="00757393">
            <w:pPr>
              <w:pStyle w:val="22"/>
              <w:framePr w:w="9382" w:wrap="notBeside" w:vAnchor="text" w:hAnchor="page" w:x="1648" w:y="1"/>
              <w:shd w:val="clear" w:color="auto" w:fill="auto"/>
              <w:spacing w:line="360" w:lineRule="auto"/>
              <w:ind w:left="80"/>
              <w:rPr>
                <w:sz w:val="28"/>
                <w:szCs w:val="28"/>
              </w:rPr>
            </w:pPr>
            <w:r w:rsidRPr="00757393">
              <w:rPr>
                <w:sz w:val="28"/>
                <w:szCs w:val="28"/>
              </w:rPr>
              <w:t>Концептуальный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93" w:rsidRPr="00757393" w:rsidRDefault="00757393" w:rsidP="00757393">
            <w:pPr>
              <w:pStyle w:val="22"/>
              <w:framePr w:w="9382" w:wrap="notBeside" w:vAnchor="text" w:hAnchor="page" w:x="1648" w:y="1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757393">
              <w:rPr>
                <w:sz w:val="28"/>
                <w:szCs w:val="28"/>
              </w:rPr>
              <w:t>Коммерциализация иннова</w:t>
            </w:r>
            <w:r w:rsidRPr="00757393">
              <w:rPr>
                <w:sz w:val="28"/>
                <w:szCs w:val="28"/>
              </w:rPr>
              <w:softHyphen/>
              <w:t>ции на рынок производствен</w:t>
            </w:r>
            <w:r w:rsidRPr="00757393">
              <w:rPr>
                <w:sz w:val="28"/>
                <w:szCs w:val="28"/>
              </w:rPr>
              <w:softHyphen/>
              <w:t>ной продукции</w:t>
            </w:r>
            <w:r w:rsidRPr="00757393">
              <w:rPr>
                <w:rStyle w:val="213"/>
                <w:sz w:val="28"/>
                <w:szCs w:val="28"/>
              </w:rPr>
              <w:t xml:space="preserve"> (промышлен</w:t>
            </w:r>
            <w:r w:rsidRPr="00757393">
              <w:rPr>
                <w:rStyle w:val="213"/>
                <w:sz w:val="28"/>
                <w:szCs w:val="28"/>
              </w:rPr>
              <w:softHyphen/>
              <w:t>ный маркетинг)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93" w:rsidRPr="00757393" w:rsidRDefault="00757393" w:rsidP="00757393">
            <w:pPr>
              <w:pStyle w:val="22"/>
              <w:framePr w:w="9382" w:wrap="notBeside" w:vAnchor="text" w:hAnchor="page" w:x="1648" w:y="1"/>
              <w:shd w:val="clear" w:color="auto" w:fill="auto"/>
              <w:spacing w:line="360" w:lineRule="auto"/>
              <w:ind w:left="60"/>
              <w:rPr>
                <w:sz w:val="28"/>
                <w:szCs w:val="28"/>
              </w:rPr>
            </w:pPr>
            <w:r w:rsidRPr="00757393">
              <w:rPr>
                <w:sz w:val="28"/>
                <w:szCs w:val="28"/>
              </w:rPr>
              <w:t>Коммерциализация инновации на потре</w:t>
            </w:r>
            <w:r w:rsidRPr="00757393">
              <w:rPr>
                <w:sz w:val="28"/>
                <w:szCs w:val="28"/>
              </w:rPr>
              <w:softHyphen/>
              <w:t xml:space="preserve">бительский рынок </w:t>
            </w:r>
            <w:r w:rsidRPr="00757393">
              <w:rPr>
                <w:rStyle w:val="213"/>
                <w:sz w:val="28"/>
                <w:szCs w:val="28"/>
              </w:rPr>
              <w:t>(потребительский мар</w:t>
            </w:r>
            <w:r w:rsidRPr="00757393">
              <w:rPr>
                <w:rStyle w:val="213"/>
                <w:sz w:val="28"/>
                <w:szCs w:val="28"/>
              </w:rPr>
              <w:softHyphen/>
              <w:t>кетинг)</w:t>
            </w:r>
          </w:p>
        </w:tc>
      </w:tr>
      <w:tr w:rsidR="00757393" w:rsidRPr="00757393" w:rsidTr="00757393">
        <w:trPr>
          <w:trHeight w:val="893"/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93" w:rsidRPr="00757393" w:rsidRDefault="00757393" w:rsidP="00757393">
            <w:pPr>
              <w:pStyle w:val="22"/>
              <w:framePr w:w="9382" w:wrap="notBeside" w:vAnchor="text" w:hAnchor="page" w:x="1648" w:y="1"/>
              <w:shd w:val="clear" w:color="auto" w:fill="auto"/>
              <w:spacing w:line="360" w:lineRule="auto"/>
              <w:ind w:left="80"/>
              <w:rPr>
                <w:sz w:val="28"/>
                <w:szCs w:val="28"/>
              </w:rPr>
            </w:pPr>
            <w:r w:rsidRPr="00757393">
              <w:rPr>
                <w:sz w:val="28"/>
                <w:szCs w:val="28"/>
              </w:rPr>
              <w:t>Дистрибутивный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93" w:rsidRPr="00757393" w:rsidRDefault="00757393" w:rsidP="00757393">
            <w:pPr>
              <w:pStyle w:val="22"/>
              <w:framePr w:w="9382" w:wrap="notBeside" w:vAnchor="text" w:hAnchor="page" w:x="1648" w:y="1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757393">
              <w:rPr>
                <w:sz w:val="28"/>
                <w:szCs w:val="28"/>
              </w:rPr>
              <w:t xml:space="preserve">Формирование нового рынка </w:t>
            </w:r>
            <w:r w:rsidRPr="00757393">
              <w:rPr>
                <w:rStyle w:val="213"/>
                <w:sz w:val="28"/>
                <w:szCs w:val="28"/>
              </w:rPr>
              <w:t>(сфера предложения)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93" w:rsidRPr="00757393" w:rsidRDefault="00757393" w:rsidP="00757393">
            <w:pPr>
              <w:pStyle w:val="22"/>
              <w:framePr w:w="9382" w:wrap="notBeside" w:vAnchor="text" w:hAnchor="page" w:x="1648" w:y="1"/>
              <w:shd w:val="clear" w:color="auto" w:fill="auto"/>
              <w:spacing w:line="360" w:lineRule="auto"/>
              <w:ind w:left="60"/>
              <w:rPr>
                <w:sz w:val="28"/>
                <w:szCs w:val="28"/>
              </w:rPr>
            </w:pPr>
            <w:r w:rsidRPr="00757393">
              <w:rPr>
                <w:sz w:val="28"/>
                <w:szCs w:val="28"/>
              </w:rPr>
              <w:t xml:space="preserve">Формирование нового продукта на рынке </w:t>
            </w:r>
            <w:r w:rsidRPr="00757393">
              <w:rPr>
                <w:rStyle w:val="213"/>
                <w:sz w:val="28"/>
                <w:szCs w:val="28"/>
              </w:rPr>
              <w:t>(сфера спроса)</w:t>
            </w:r>
          </w:p>
        </w:tc>
      </w:tr>
    </w:tbl>
    <w:p w:rsidR="00757393" w:rsidRPr="00757393" w:rsidRDefault="00757393" w:rsidP="00757393">
      <w:pPr>
        <w:spacing w:line="360" w:lineRule="auto"/>
        <w:rPr>
          <w:rFonts w:cs="Times New Roman"/>
          <w:color w:val="auto"/>
          <w:sz w:val="28"/>
          <w:szCs w:val="28"/>
        </w:rPr>
      </w:pPr>
    </w:p>
    <w:p w:rsidR="00757393" w:rsidRPr="00757393" w:rsidRDefault="00757393" w:rsidP="00757393">
      <w:pPr>
        <w:spacing w:line="360" w:lineRule="auto"/>
        <w:rPr>
          <w:rFonts w:cs="Times New Roman"/>
          <w:color w:val="auto"/>
          <w:sz w:val="28"/>
          <w:szCs w:val="28"/>
        </w:rPr>
      </w:pPr>
    </w:p>
    <w:p w:rsidR="00757393" w:rsidRPr="00757393" w:rsidRDefault="00757393" w:rsidP="00757393">
      <w:pPr>
        <w:pStyle w:val="a5"/>
        <w:shd w:val="clear" w:color="auto" w:fill="auto"/>
        <w:spacing w:before="202" w:line="360" w:lineRule="auto"/>
        <w:ind w:left="20" w:right="20" w:firstLine="340"/>
        <w:rPr>
          <w:sz w:val="28"/>
          <w:szCs w:val="28"/>
        </w:rPr>
      </w:pPr>
      <w:r w:rsidRPr="00757393">
        <w:rPr>
          <w:sz w:val="28"/>
          <w:szCs w:val="28"/>
        </w:rPr>
        <w:lastRenderedPageBreak/>
        <w:t>Разработка базисных технологий требует проведения значи</w:t>
      </w:r>
      <w:r w:rsidRPr="00757393">
        <w:rPr>
          <w:sz w:val="28"/>
          <w:szCs w:val="28"/>
        </w:rPr>
        <w:softHyphen/>
        <w:t>тельного объема фундаментальных и прикладных исследований и нуждается для этого в существенных инвестициях. Стратегию пионера, или выбора новых технологий для выведения на ры</w:t>
      </w:r>
      <w:r w:rsidRPr="00757393">
        <w:rPr>
          <w:sz w:val="28"/>
          <w:szCs w:val="28"/>
        </w:rPr>
        <w:softHyphen/>
        <w:t>нок, могут выбрать только высокотехнологичные предприятия, действительные лидеры рынка. Сходства, а также существенные различия в характере первоначальных целей и конечных резуль</w:t>
      </w:r>
      <w:r w:rsidRPr="00757393">
        <w:rPr>
          <w:sz w:val="28"/>
          <w:szCs w:val="28"/>
        </w:rPr>
        <w:softHyphen/>
        <w:t>татов разработки и внедрения новых технологий подтверждают необходимость учета типа и масштаба нововведений при форми</w:t>
      </w:r>
      <w:r w:rsidRPr="00757393">
        <w:rPr>
          <w:sz w:val="28"/>
          <w:szCs w:val="28"/>
        </w:rPr>
        <w:softHyphen/>
        <w:t>ровании стратегий инновационного развития.</w:t>
      </w:r>
    </w:p>
    <w:p w:rsidR="00757393" w:rsidRPr="00757393" w:rsidRDefault="00757393" w:rsidP="00757393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 w:rsidRPr="00757393">
        <w:rPr>
          <w:sz w:val="28"/>
          <w:szCs w:val="28"/>
        </w:rPr>
        <w:t>Совокупные потребности в ресурсах, необходимых для реа</w:t>
      </w:r>
      <w:r w:rsidRPr="00757393">
        <w:rPr>
          <w:sz w:val="28"/>
          <w:szCs w:val="28"/>
        </w:rPr>
        <w:softHyphen/>
        <w:t>лизации той или иной стратегии инновационного развития, вы</w:t>
      </w:r>
      <w:r w:rsidRPr="00757393">
        <w:rPr>
          <w:sz w:val="28"/>
          <w:szCs w:val="28"/>
        </w:rPr>
        <w:softHyphen/>
        <w:t xml:space="preserve">бираются сначала на </w:t>
      </w:r>
      <w:proofErr w:type="gramStart"/>
      <w:r w:rsidRPr="00757393">
        <w:rPr>
          <w:sz w:val="28"/>
          <w:szCs w:val="28"/>
        </w:rPr>
        <w:t>поэлементном</w:t>
      </w:r>
      <w:proofErr w:type="gramEnd"/>
      <w:r w:rsidRPr="00757393">
        <w:rPr>
          <w:sz w:val="28"/>
          <w:szCs w:val="28"/>
        </w:rPr>
        <w:t>, а затем — на поэтапном уровнях.</w:t>
      </w:r>
    </w:p>
    <w:p w:rsidR="00757393" w:rsidRPr="00757393" w:rsidRDefault="00757393" w:rsidP="00757393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 w:rsidRPr="00757393">
        <w:rPr>
          <w:sz w:val="28"/>
          <w:szCs w:val="28"/>
        </w:rPr>
        <w:t>Этапы разработки и внедрения технологий обозначим сле</w:t>
      </w:r>
      <w:r w:rsidRPr="00757393">
        <w:rPr>
          <w:sz w:val="28"/>
          <w:szCs w:val="28"/>
        </w:rPr>
        <w:softHyphen/>
        <w:t>дующими символами:</w:t>
      </w:r>
    </w:p>
    <w:p w:rsidR="00757393" w:rsidRPr="00757393" w:rsidRDefault="00757393" w:rsidP="00757393">
      <w:pPr>
        <w:pStyle w:val="a5"/>
        <w:shd w:val="clear" w:color="auto" w:fill="auto"/>
        <w:spacing w:line="360" w:lineRule="auto"/>
        <w:ind w:left="20" w:firstLine="340"/>
        <w:rPr>
          <w:sz w:val="28"/>
          <w:szCs w:val="28"/>
        </w:rPr>
      </w:pPr>
      <w:r w:rsidRPr="00757393">
        <w:rPr>
          <w:sz w:val="28"/>
          <w:szCs w:val="28"/>
          <w:lang w:val="en-US" w:eastAsia="en-US"/>
        </w:rPr>
        <w:t>W</w:t>
      </w:r>
      <w:r w:rsidRPr="00757393">
        <w:rPr>
          <w:sz w:val="28"/>
          <w:szCs w:val="28"/>
          <w:lang w:eastAsia="en-US"/>
        </w:rPr>
        <w:t xml:space="preserve"> </w:t>
      </w:r>
      <w:r w:rsidRPr="00757393">
        <w:rPr>
          <w:sz w:val="28"/>
          <w:szCs w:val="28"/>
        </w:rPr>
        <w:t>— исследовательский;</w:t>
      </w:r>
    </w:p>
    <w:p w:rsidR="00757393" w:rsidRPr="00757393" w:rsidRDefault="00757393" w:rsidP="00757393">
      <w:pPr>
        <w:pStyle w:val="a5"/>
        <w:shd w:val="clear" w:color="auto" w:fill="auto"/>
        <w:spacing w:line="360" w:lineRule="auto"/>
        <w:ind w:left="20" w:firstLine="340"/>
        <w:rPr>
          <w:sz w:val="28"/>
          <w:szCs w:val="28"/>
        </w:rPr>
      </w:pPr>
      <w:r w:rsidRPr="00757393">
        <w:rPr>
          <w:sz w:val="28"/>
          <w:szCs w:val="28"/>
        </w:rPr>
        <w:t>X — конструктивный;</w:t>
      </w:r>
    </w:p>
    <w:p w:rsidR="00757393" w:rsidRPr="00757393" w:rsidRDefault="00757393" w:rsidP="00757393">
      <w:pPr>
        <w:pStyle w:val="a5"/>
        <w:shd w:val="clear" w:color="auto" w:fill="auto"/>
        <w:spacing w:line="360" w:lineRule="auto"/>
        <w:ind w:left="20" w:firstLine="340"/>
        <w:rPr>
          <w:sz w:val="28"/>
          <w:szCs w:val="28"/>
        </w:rPr>
      </w:pPr>
      <w:r w:rsidRPr="00757393">
        <w:rPr>
          <w:sz w:val="28"/>
          <w:szCs w:val="28"/>
          <w:lang w:val="en-US" w:eastAsia="en-US"/>
        </w:rPr>
        <w:t>Y</w:t>
      </w:r>
      <w:r w:rsidRPr="00757393">
        <w:rPr>
          <w:sz w:val="28"/>
          <w:szCs w:val="28"/>
          <w:lang w:eastAsia="en-US"/>
        </w:rPr>
        <w:t xml:space="preserve"> </w:t>
      </w:r>
      <w:r w:rsidRPr="00757393">
        <w:rPr>
          <w:sz w:val="28"/>
          <w:szCs w:val="28"/>
        </w:rPr>
        <w:t>— концептуальный;</w:t>
      </w:r>
    </w:p>
    <w:p w:rsidR="00757393" w:rsidRPr="00757393" w:rsidRDefault="00757393" w:rsidP="00757393">
      <w:pPr>
        <w:pStyle w:val="a5"/>
        <w:shd w:val="clear" w:color="auto" w:fill="auto"/>
        <w:spacing w:line="360" w:lineRule="auto"/>
        <w:ind w:left="20" w:firstLine="340"/>
        <w:rPr>
          <w:sz w:val="28"/>
          <w:szCs w:val="28"/>
        </w:rPr>
      </w:pPr>
      <w:proofErr w:type="gramStart"/>
      <w:r w:rsidRPr="00757393">
        <w:rPr>
          <w:sz w:val="28"/>
          <w:szCs w:val="28"/>
          <w:lang w:val="en-US" w:eastAsia="en-US"/>
        </w:rPr>
        <w:t>Z</w:t>
      </w:r>
      <w:r w:rsidRPr="00757393">
        <w:rPr>
          <w:sz w:val="28"/>
          <w:szCs w:val="28"/>
          <w:lang w:eastAsia="en-US"/>
        </w:rPr>
        <w:t xml:space="preserve"> </w:t>
      </w:r>
      <w:r w:rsidRPr="00757393">
        <w:rPr>
          <w:sz w:val="28"/>
          <w:szCs w:val="28"/>
        </w:rPr>
        <w:t>— дистрибутивный.</w:t>
      </w:r>
      <w:proofErr w:type="gramEnd"/>
    </w:p>
    <w:p w:rsidR="00757393" w:rsidRPr="00757393" w:rsidRDefault="00757393" w:rsidP="00757393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 w:rsidRPr="00757393">
        <w:rPr>
          <w:sz w:val="28"/>
          <w:szCs w:val="28"/>
        </w:rPr>
        <w:t>С учетом принятых обозначений можно выделить поэтапные потребности в ресурсах, необходимые предприятию для реали</w:t>
      </w:r>
      <w:r w:rsidRPr="00757393">
        <w:rPr>
          <w:sz w:val="28"/>
          <w:szCs w:val="28"/>
        </w:rPr>
        <w:softHyphen/>
        <w:t>зации стратегии инновационного развития (рис. 5.10 и 5.11).</w:t>
      </w:r>
    </w:p>
    <w:p w:rsidR="00757393" w:rsidRPr="00757393" w:rsidRDefault="00757393" w:rsidP="00757393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 w:rsidRPr="00757393">
        <w:rPr>
          <w:sz w:val="28"/>
          <w:szCs w:val="28"/>
        </w:rPr>
        <w:t>Как видно из представленных схем, финансово-экономиче</w:t>
      </w:r>
      <w:r w:rsidRPr="00757393">
        <w:rPr>
          <w:sz w:val="28"/>
          <w:szCs w:val="28"/>
        </w:rPr>
        <w:softHyphen/>
        <w:t>ские ресурсы, необходимые для реализации той или иной стра</w:t>
      </w:r>
      <w:r w:rsidRPr="00757393">
        <w:rPr>
          <w:sz w:val="28"/>
          <w:szCs w:val="28"/>
        </w:rPr>
        <w:softHyphen/>
        <w:t>тегии инновационного развития, во многом зависят от типа и масштаба внедряемой технологии. Это еще раз подтверждает вывод о необходимости систематизации процессов стратегиче</w:t>
      </w:r>
      <w:r w:rsidRPr="00757393">
        <w:rPr>
          <w:sz w:val="28"/>
          <w:szCs w:val="28"/>
        </w:rPr>
        <w:softHyphen/>
        <w:t>ского и инновационного управления и изначальной их ориента</w:t>
      </w:r>
      <w:r w:rsidRPr="00757393">
        <w:rPr>
          <w:sz w:val="28"/>
          <w:szCs w:val="28"/>
        </w:rPr>
        <w:softHyphen/>
        <w:t>ции на вовлечение в хозяйственный оборот принципиально но</w:t>
      </w:r>
      <w:r w:rsidRPr="00757393">
        <w:rPr>
          <w:sz w:val="28"/>
          <w:szCs w:val="28"/>
        </w:rPr>
        <w:softHyphen/>
        <w:t>вых или только улучшающих технологий.</w:t>
      </w:r>
    </w:p>
    <w:p w:rsidR="00757393" w:rsidRPr="00757393" w:rsidRDefault="00757393" w:rsidP="00757393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 w:rsidRPr="00757393">
        <w:rPr>
          <w:sz w:val="28"/>
          <w:szCs w:val="28"/>
        </w:rPr>
        <w:t>Модели формирования расходов, связанных с разработкой новых и улучшающих технологий, раскрывают пошаговую по</w:t>
      </w:r>
      <w:r w:rsidRPr="00757393">
        <w:rPr>
          <w:sz w:val="28"/>
          <w:szCs w:val="28"/>
        </w:rPr>
        <w:softHyphen/>
        <w:t>следовательность и примерный перечень мероприятий, которые необходимо осуществить при реализации стратегии лидера или последователя. Однако эти модели не учитывают стоимостную оценку некоторых затрат, которые следует принимать во внима</w:t>
      </w:r>
      <w:r w:rsidRPr="00757393">
        <w:rPr>
          <w:sz w:val="28"/>
          <w:szCs w:val="28"/>
        </w:rPr>
        <w:softHyphen/>
        <w:t xml:space="preserve">ние при осуществлении </w:t>
      </w:r>
      <w:proofErr w:type="gramStart"/>
      <w:r w:rsidRPr="00757393">
        <w:rPr>
          <w:sz w:val="28"/>
          <w:szCs w:val="28"/>
        </w:rPr>
        <w:lastRenderedPageBreak/>
        <w:t>бизнес-планирования</w:t>
      </w:r>
      <w:proofErr w:type="gramEnd"/>
      <w:r w:rsidRPr="00757393">
        <w:rPr>
          <w:sz w:val="28"/>
          <w:szCs w:val="28"/>
        </w:rPr>
        <w:t xml:space="preserve"> и оценке пример</w:t>
      </w:r>
      <w:r w:rsidRPr="00757393">
        <w:rPr>
          <w:sz w:val="28"/>
          <w:szCs w:val="28"/>
        </w:rPr>
        <w:softHyphen/>
        <w:t>ных расходов, связанных с выполнением инвестиционных про</w:t>
      </w:r>
      <w:r w:rsidRPr="00757393">
        <w:rPr>
          <w:sz w:val="28"/>
          <w:szCs w:val="28"/>
        </w:rPr>
        <w:softHyphen/>
        <w:t>ектов.</w:t>
      </w:r>
    </w:p>
    <w:p w:rsidR="00757393" w:rsidRPr="00757393" w:rsidRDefault="00757393" w:rsidP="00757393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 w:rsidRPr="00757393">
        <w:rPr>
          <w:sz w:val="28"/>
          <w:szCs w:val="28"/>
        </w:rPr>
        <w:t>При разработке инвестиционного проекта необходимо, в ча</w:t>
      </w:r>
      <w:r w:rsidRPr="00757393">
        <w:rPr>
          <w:sz w:val="28"/>
          <w:szCs w:val="28"/>
        </w:rPr>
        <w:softHyphen/>
        <w:t>стности, учитывать затраты, связанные с оплатой труда, а также с отчислением некоторых налогов и сборов, в их числе, к приме</w:t>
      </w:r>
      <w:r w:rsidRPr="00757393">
        <w:rPr>
          <w:sz w:val="28"/>
          <w:szCs w:val="28"/>
        </w:rPr>
        <w:softHyphen/>
        <w:t>ру, единый социальный налог, обязательное социальное страхо</w:t>
      </w:r>
      <w:r w:rsidRPr="00757393">
        <w:rPr>
          <w:sz w:val="28"/>
          <w:szCs w:val="28"/>
        </w:rPr>
        <w:softHyphen/>
        <w:t>вание от несчастных случаев на производстве и от профзаболе</w:t>
      </w:r>
      <w:r w:rsidRPr="00757393">
        <w:rPr>
          <w:sz w:val="28"/>
          <w:szCs w:val="28"/>
        </w:rPr>
        <w:softHyphen/>
        <w:t>ваний. Кроме того, следует также принимать во внимание часть накладных расходов в виде оплаты затрат на технологическую электроэнергию, пар, воду, коммунальные услуги, услуги связи, транс</w:t>
      </w:r>
      <w:r>
        <w:rPr>
          <w:sz w:val="28"/>
          <w:szCs w:val="28"/>
        </w:rPr>
        <w:t>п</w:t>
      </w:r>
      <w:r w:rsidRPr="00757393">
        <w:rPr>
          <w:sz w:val="28"/>
          <w:szCs w:val="28"/>
        </w:rPr>
        <w:t>ортные расходы. Вместе с тем нельзя не учитывать затра</w:t>
      </w:r>
      <w:r w:rsidRPr="00757393">
        <w:rPr>
          <w:sz w:val="28"/>
          <w:szCs w:val="28"/>
        </w:rPr>
        <w:softHyphen/>
        <w:t>ты, связанны? с приобретением машин, оборудования и других постоянных ак</w:t>
      </w:r>
      <w:r>
        <w:rPr>
          <w:sz w:val="28"/>
          <w:szCs w:val="28"/>
        </w:rPr>
        <w:t>тиво</w:t>
      </w:r>
      <w:r w:rsidRPr="00757393">
        <w:rPr>
          <w:sz w:val="28"/>
          <w:szCs w:val="28"/>
        </w:rPr>
        <w:t>в, необходимых для реализации стратегии инновационного развития, которые в виде суммы амортизаци</w:t>
      </w:r>
      <w:r w:rsidRPr="00757393">
        <w:rPr>
          <w:sz w:val="28"/>
          <w:szCs w:val="28"/>
        </w:rPr>
        <w:softHyphen/>
        <w:t>онных отчислений постепенно переносят свою стоимость на продукцию по мере их износа.</w:t>
      </w:r>
    </w:p>
    <w:p w:rsidR="00757393" w:rsidRDefault="00757393" w:rsidP="00757393">
      <w:pPr>
        <w:pStyle w:val="a5"/>
        <w:shd w:val="clear" w:color="auto" w:fill="auto"/>
        <w:spacing w:after="160" w:line="360" w:lineRule="auto"/>
        <w:ind w:left="20" w:right="20" w:firstLine="340"/>
        <w:rPr>
          <w:sz w:val="28"/>
          <w:szCs w:val="28"/>
        </w:rPr>
      </w:pPr>
      <w:r w:rsidRPr="00757393">
        <w:rPr>
          <w:sz w:val="28"/>
          <w:szCs w:val="28"/>
        </w:rPr>
        <w:t>Представленные модели, раскрывающие содержательную сторону каждого из этапов осуществления инновационного раз</w:t>
      </w:r>
      <w:r w:rsidRPr="00757393">
        <w:rPr>
          <w:sz w:val="28"/>
          <w:szCs w:val="28"/>
        </w:rPr>
        <w:softHyphen/>
        <w:t>вития, направлены в основном на решение организационн</w:t>
      </w:r>
      <w:proofErr w:type="gramStart"/>
      <w:r w:rsidRPr="00757393">
        <w:rPr>
          <w:sz w:val="28"/>
          <w:szCs w:val="28"/>
        </w:rPr>
        <w:t>о-</w:t>
      </w:r>
      <w:proofErr w:type="gramEnd"/>
      <w:r w:rsidRPr="00757393">
        <w:rPr>
          <w:sz w:val="28"/>
          <w:szCs w:val="28"/>
        </w:rPr>
        <w:t xml:space="preserve"> экономических, а не инвестиционно-финансовых задач. Для то</w:t>
      </w:r>
      <w:r w:rsidRPr="00757393">
        <w:rPr>
          <w:sz w:val="28"/>
          <w:szCs w:val="28"/>
        </w:rPr>
        <w:softHyphen/>
        <w:t>го чтобы предприятия могли использовать предлагаемый подход достаточно полно, необходимо раскрыть методику осуществле</w:t>
      </w:r>
      <w:r w:rsidRPr="00757393">
        <w:rPr>
          <w:sz w:val="28"/>
          <w:szCs w:val="28"/>
        </w:rPr>
        <w:softHyphen/>
        <w:t>ния такого расчета. В табл. 5.3 представлены формулы расчета производственных затрат, связанных с разработкой и реализа</w:t>
      </w:r>
      <w:r w:rsidRPr="00757393">
        <w:rPr>
          <w:sz w:val="28"/>
          <w:szCs w:val="28"/>
        </w:rPr>
        <w:softHyphen/>
        <w:t>цией новых и усовершенствованных технологий. Они могут быть использованы предприятиями при планировании страте</w:t>
      </w:r>
      <w:r w:rsidRPr="00757393">
        <w:rPr>
          <w:sz w:val="28"/>
          <w:szCs w:val="28"/>
        </w:rPr>
        <w:softHyphen/>
        <w:t>гий инновационного развития</w:t>
      </w:r>
      <w:r w:rsidR="005312BA">
        <w:rPr>
          <w:sz w:val="28"/>
          <w:szCs w:val="28"/>
        </w:rPr>
        <w:t xml:space="preserve">. </w:t>
      </w:r>
    </w:p>
    <w:p w:rsidR="00FE27B8" w:rsidRDefault="00DC2122" w:rsidP="00FE27B8">
      <w:pPr>
        <w:framePr w:w="5938" w:h="9341" w:wrap="around" w:vAnchor="text" w:hAnchor="page" w:x="3259" w:y="1"/>
        <w:jc w:val="center"/>
        <w:rPr>
          <w:rFonts w:cs="Times New Roman"/>
          <w:color w:val="auto"/>
          <w:sz w:val="2"/>
          <w:szCs w:val="2"/>
        </w:rPr>
      </w:pPr>
      <w:r>
        <w:rPr>
          <w:rFonts w:cs="Times New Roman"/>
          <w:color w:val="auto"/>
          <w:sz w:val="2"/>
          <w:szCs w:val="2"/>
        </w:rPr>
        <w:lastRenderedPageBreak/>
        <w:pict>
          <v:shape id="_x0000_i1027" type="#_x0000_t75" style="width:296.8pt;height:467.1pt">
            <v:imagedata r:id="rId17" o:title=""/>
          </v:shape>
        </w:pict>
      </w:r>
    </w:p>
    <w:p w:rsidR="00FE27B8" w:rsidRDefault="00FE27B8" w:rsidP="00757393">
      <w:pPr>
        <w:pStyle w:val="a5"/>
        <w:shd w:val="clear" w:color="auto" w:fill="auto"/>
        <w:spacing w:after="160" w:line="360" w:lineRule="auto"/>
        <w:ind w:left="20" w:right="20" w:firstLine="340"/>
        <w:rPr>
          <w:sz w:val="28"/>
          <w:szCs w:val="28"/>
        </w:rPr>
      </w:pPr>
    </w:p>
    <w:p w:rsidR="00FE27B8" w:rsidRDefault="00FE27B8" w:rsidP="00757393">
      <w:pPr>
        <w:pStyle w:val="a5"/>
        <w:shd w:val="clear" w:color="auto" w:fill="auto"/>
        <w:spacing w:after="160" w:line="360" w:lineRule="auto"/>
        <w:ind w:left="20" w:right="20" w:firstLine="340"/>
        <w:rPr>
          <w:sz w:val="28"/>
          <w:szCs w:val="28"/>
        </w:rPr>
      </w:pPr>
    </w:p>
    <w:p w:rsidR="00FE27B8" w:rsidRDefault="00FE27B8" w:rsidP="00757393">
      <w:pPr>
        <w:pStyle w:val="a5"/>
        <w:shd w:val="clear" w:color="auto" w:fill="auto"/>
        <w:spacing w:after="160" w:line="360" w:lineRule="auto"/>
        <w:ind w:left="20" w:right="20" w:firstLine="340"/>
        <w:rPr>
          <w:sz w:val="28"/>
          <w:szCs w:val="28"/>
        </w:rPr>
      </w:pPr>
    </w:p>
    <w:p w:rsidR="00FE27B8" w:rsidRDefault="00FE27B8" w:rsidP="00757393">
      <w:pPr>
        <w:pStyle w:val="a5"/>
        <w:shd w:val="clear" w:color="auto" w:fill="auto"/>
        <w:spacing w:after="160" w:line="360" w:lineRule="auto"/>
        <w:ind w:left="20" w:right="20" w:firstLine="340"/>
        <w:rPr>
          <w:sz w:val="28"/>
          <w:szCs w:val="28"/>
        </w:rPr>
      </w:pPr>
    </w:p>
    <w:p w:rsidR="00FE27B8" w:rsidRDefault="00FE27B8" w:rsidP="00757393">
      <w:pPr>
        <w:pStyle w:val="a5"/>
        <w:shd w:val="clear" w:color="auto" w:fill="auto"/>
        <w:spacing w:after="160" w:line="360" w:lineRule="auto"/>
        <w:ind w:left="20" w:right="20" w:firstLine="340"/>
        <w:rPr>
          <w:sz w:val="28"/>
          <w:szCs w:val="28"/>
        </w:rPr>
      </w:pPr>
    </w:p>
    <w:p w:rsidR="00FE27B8" w:rsidRDefault="00FE27B8" w:rsidP="00757393">
      <w:pPr>
        <w:pStyle w:val="a5"/>
        <w:shd w:val="clear" w:color="auto" w:fill="auto"/>
        <w:spacing w:after="160" w:line="360" w:lineRule="auto"/>
        <w:ind w:left="20" w:right="20" w:firstLine="340"/>
        <w:rPr>
          <w:sz w:val="28"/>
          <w:szCs w:val="28"/>
        </w:rPr>
      </w:pPr>
    </w:p>
    <w:p w:rsidR="00FE27B8" w:rsidRDefault="00FE27B8" w:rsidP="00757393">
      <w:pPr>
        <w:pStyle w:val="a5"/>
        <w:shd w:val="clear" w:color="auto" w:fill="auto"/>
        <w:spacing w:after="160" w:line="360" w:lineRule="auto"/>
        <w:ind w:left="20" w:right="20" w:firstLine="340"/>
        <w:rPr>
          <w:sz w:val="28"/>
          <w:szCs w:val="28"/>
        </w:rPr>
      </w:pPr>
    </w:p>
    <w:p w:rsidR="00FE27B8" w:rsidRDefault="00FE27B8" w:rsidP="00757393">
      <w:pPr>
        <w:pStyle w:val="a5"/>
        <w:shd w:val="clear" w:color="auto" w:fill="auto"/>
        <w:spacing w:after="160" w:line="360" w:lineRule="auto"/>
        <w:ind w:left="20" w:right="20" w:firstLine="340"/>
        <w:rPr>
          <w:sz w:val="28"/>
          <w:szCs w:val="28"/>
        </w:rPr>
      </w:pPr>
    </w:p>
    <w:p w:rsidR="00FE27B8" w:rsidRDefault="00FE27B8" w:rsidP="00757393">
      <w:pPr>
        <w:pStyle w:val="a5"/>
        <w:shd w:val="clear" w:color="auto" w:fill="auto"/>
        <w:spacing w:after="160" w:line="360" w:lineRule="auto"/>
        <w:ind w:left="20" w:right="20" w:firstLine="340"/>
        <w:rPr>
          <w:sz w:val="28"/>
          <w:szCs w:val="28"/>
        </w:rPr>
      </w:pPr>
    </w:p>
    <w:p w:rsidR="00FE27B8" w:rsidRDefault="00FE27B8" w:rsidP="00757393">
      <w:pPr>
        <w:pStyle w:val="a5"/>
        <w:shd w:val="clear" w:color="auto" w:fill="auto"/>
        <w:spacing w:after="160" w:line="360" w:lineRule="auto"/>
        <w:ind w:left="20" w:right="20" w:firstLine="340"/>
        <w:rPr>
          <w:sz w:val="28"/>
          <w:szCs w:val="28"/>
        </w:rPr>
      </w:pPr>
    </w:p>
    <w:p w:rsidR="00FE27B8" w:rsidRDefault="00FE27B8" w:rsidP="00757393">
      <w:pPr>
        <w:pStyle w:val="a5"/>
        <w:shd w:val="clear" w:color="auto" w:fill="auto"/>
        <w:spacing w:after="160" w:line="360" w:lineRule="auto"/>
        <w:ind w:left="20" w:right="20" w:firstLine="340"/>
        <w:rPr>
          <w:sz w:val="28"/>
          <w:szCs w:val="28"/>
        </w:rPr>
      </w:pPr>
    </w:p>
    <w:p w:rsidR="00FE27B8" w:rsidRDefault="00FE27B8" w:rsidP="00757393">
      <w:pPr>
        <w:pStyle w:val="a5"/>
        <w:shd w:val="clear" w:color="auto" w:fill="auto"/>
        <w:spacing w:after="160" w:line="360" w:lineRule="auto"/>
        <w:ind w:left="20" w:right="20" w:firstLine="340"/>
        <w:rPr>
          <w:sz w:val="28"/>
          <w:szCs w:val="28"/>
        </w:rPr>
      </w:pPr>
    </w:p>
    <w:p w:rsidR="00FE27B8" w:rsidRDefault="00FE27B8" w:rsidP="00757393">
      <w:pPr>
        <w:pStyle w:val="a5"/>
        <w:shd w:val="clear" w:color="auto" w:fill="auto"/>
        <w:spacing w:after="160" w:line="360" w:lineRule="auto"/>
        <w:ind w:left="20" w:right="20" w:firstLine="340"/>
        <w:rPr>
          <w:sz w:val="28"/>
          <w:szCs w:val="28"/>
        </w:rPr>
      </w:pPr>
    </w:p>
    <w:p w:rsidR="00FE27B8" w:rsidRDefault="00FE27B8" w:rsidP="00757393">
      <w:pPr>
        <w:pStyle w:val="a5"/>
        <w:shd w:val="clear" w:color="auto" w:fill="auto"/>
        <w:spacing w:after="160" w:line="360" w:lineRule="auto"/>
        <w:ind w:left="20" w:right="20" w:firstLine="340"/>
        <w:rPr>
          <w:sz w:val="28"/>
          <w:szCs w:val="28"/>
        </w:rPr>
      </w:pPr>
    </w:p>
    <w:p w:rsidR="00FE27B8" w:rsidRDefault="00FE27B8" w:rsidP="00757393">
      <w:pPr>
        <w:pStyle w:val="a5"/>
        <w:shd w:val="clear" w:color="auto" w:fill="auto"/>
        <w:spacing w:after="160" w:line="360" w:lineRule="auto"/>
        <w:ind w:left="20" w:right="20" w:firstLine="340"/>
        <w:rPr>
          <w:sz w:val="28"/>
          <w:szCs w:val="28"/>
        </w:rPr>
      </w:pPr>
    </w:p>
    <w:p w:rsidR="00FE27B8" w:rsidRDefault="00FE27B8" w:rsidP="00FE27B8">
      <w:pPr>
        <w:pStyle w:val="a5"/>
        <w:shd w:val="clear" w:color="auto" w:fill="auto"/>
        <w:spacing w:after="160" w:line="240" w:lineRule="auto"/>
        <w:ind w:left="20" w:right="20" w:hanging="20"/>
        <w:jc w:val="center"/>
        <w:rPr>
          <w:sz w:val="28"/>
          <w:szCs w:val="28"/>
        </w:rPr>
      </w:pPr>
      <w:r>
        <w:rPr>
          <w:sz w:val="28"/>
          <w:szCs w:val="28"/>
        </w:rPr>
        <w:t>Рис.</w:t>
      </w:r>
      <w:r w:rsidR="003161FD">
        <w:rPr>
          <w:sz w:val="28"/>
          <w:szCs w:val="28"/>
        </w:rPr>
        <w:t>1.9</w:t>
      </w:r>
      <w:r>
        <w:rPr>
          <w:sz w:val="28"/>
          <w:szCs w:val="28"/>
        </w:rPr>
        <w:t>. Основные этапы модели формирования затрат,</w:t>
      </w:r>
    </w:p>
    <w:p w:rsidR="00FE27B8" w:rsidRDefault="00FE27B8" w:rsidP="00FE27B8">
      <w:pPr>
        <w:pStyle w:val="a5"/>
        <w:shd w:val="clear" w:color="auto" w:fill="auto"/>
        <w:spacing w:after="160" w:line="240" w:lineRule="auto"/>
        <w:ind w:left="20" w:right="20" w:hanging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связанных с разработкой новых технологий </w:t>
      </w:r>
      <w:r w:rsidRPr="00FE27B8">
        <w:rPr>
          <w:sz w:val="28"/>
          <w:szCs w:val="28"/>
        </w:rPr>
        <w:t>[19]</w:t>
      </w:r>
      <w:r>
        <w:rPr>
          <w:sz w:val="28"/>
          <w:szCs w:val="28"/>
        </w:rPr>
        <w:t xml:space="preserve"> (начало)</w:t>
      </w:r>
    </w:p>
    <w:p w:rsidR="00FE27B8" w:rsidRDefault="00DC2122" w:rsidP="00FE27B8">
      <w:pPr>
        <w:framePr w:w="6638" w:h="9418" w:wrap="around" w:vAnchor="text" w:hAnchor="page" w:x="2716" w:y="1"/>
        <w:jc w:val="center"/>
        <w:rPr>
          <w:rFonts w:cs="Times New Roman"/>
          <w:color w:val="auto"/>
          <w:sz w:val="2"/>
          <w:szCs w:val="2"/>
        </w:rPr>
      </w:pPr>
      <w:r>
        <w:rPr>
          <w:rFonts w:cs="Times New Roman"/>
          <w:color w:val="auto"/>
          <w:sz w:val="2"/>
          <w:szCs w:val="2"/>
        </w:rPr>
        <w:lastRenderedPageBreak/>
        <w:pict>
          <v:shape id="_x0000_i1028" type="#_x0000_t75" style="width:331.9pt;height:470.65pt">
            <v:imagedata r:id="rId18" o:title=""/>
          </v:shape>
        </w:pict>
      </w:r>
    </w:p>
    <w:p w:rsidR="00FE27B8" w:rsidRDefault="00FE27B8" w:rsidP="00B52A93">
      <w:pPr>
        <w:pStyle w:val="a5"/>
        <w:shd w:val="clear" w:color="auto" w:fill="auto"/>
        <w:spacing w:before="202" w:line="360" w:lineRule="auto"/>
        <w:ind w:right="20" w:firstLine="360"/>
        <w:rPr>
          <w:sz w:val="28"/>
          <w:szCs w:val="28"/>
        </w:rPr>
      </w:pPr>
    </w:p>
    <w:p w:rsidR="00FE27B8" w:rsidRDefault="00FE27B8" w:rsidP="00B52A93">
      <w:pPr>
        <w:pStyle w:val="a5"/>
        <w:shd w:val="clear" w:color="auto" w:fill="auto"/>
        <w:spacing w:before="202" w:line="360" w:lineRule="auto"/>
        <w:ind w:right="20" w:firstLine="360"/>
        <w:rPr>
          <w:sz w:val="28"/>
          <w:szCs w:val="28"/>
        </w:rPr>
      </w:pPr>
    </w:p>
    <w:p w:rsidR="00FE27B8" w:rsidRDefault="00FE27B8" w:rsidP="00B52A93">
      <w:pPr>
        <w:pStyle w:val="a5"/>
        <w:shd w:val="clear" w:color="auto" w:fill="auto"/>
        <w:spacing w:before="202" w:line="360" w:lineRule="auto"/>
        <w:ind w:right="20" w:firstLine="360"/>
        <w:rPr>
          <w:sz w:val="28"/>
          <w:szCs w:val="28"/>
        </w:rPr>
      </w:pPr>
    </w:p>
    <w:p w:rsidR="00FE27B8" w:rsidRDefault="00FE27B8" w:rsidP="00B52A93">
      <w:pPr>
        <w:pStyle w:val="a5"/>
        <w:shd w:val="clear" w:color="auto" w:fill="auto"/>
        <w:spacing w:before="202" w:line="360" w:lineRule="auto"/>
        <w:ind w:right="20" w:firstLine="360"/>
        <w:rPr>
          <w:sz w:val="28"/>
          <w:szCs w:val="28"/>
        </w:rPr>
      </w:pPr>
    </w:p>
    <w:p w:rsidR="00FE27B8" w:rsidRDefault="00FE27B8" w:rsidP="00B52A93">
      <w:pPr>
        <w:pStyle w:val="a5"/>
        <w:shd w:val="clear" w:color="auto" w:fill="auto"/>
        <w:spacing w:before="202" w:line="360" w:lineRule="auto"/>
        <w:ind w:right="20" w:firstLine="360"/>
        <w:rPr>
          <w:sz w:val="28"/>
          <w:szCs w:val="28"/>
        </w:rPr>
      </w:pPr>
    </w:p>
    <w:p w:rsidR="00FE27B8" w:rsidRDefault="00FE27B8" w:rsidP="00B52A93">
      <w:pPr>
        <w:pStyle w:val="a5"/>
        <w:shd w:val="clear" w:color="auto" w:fill="auto"/>
        <w:spacing w:before="202" w:line="360" w:lineRule="auto"/>
        <w:ind w:right="20" w:firstLine="360"/>
        <w:rPr>
          <w:sz w:val="28"/>
          <w:szCs w:val="28"/>
        </w:rPr>
      </w:pPr>
    </w:p>
    <w:p w:rsidR="00FE27B8" w:rsidRDefault="00FE27B8" w:rsidP="00B52A93">
      <w:pPr>
        <w:pStyle w:val="a5"/>
        <w:shd w:val="clear" w:color="auto" w:fill="auto"/>
        <w:spacing w:before="202" w:line="360" w:lineRule="auto"/>
        <w:ind w:right="20" w:firstLine="360"/>
        <w:rPr>
          <w:sz w:val="28"/>
          <w:szCs w:val="28"/>
        </w:rPr>
      </w:pPr>
    </w:p>
    <w:p w:rsidR="00FE27B8" w:rsidRDefault="00FE27B8" w:rsidP="00B52A93">
      <w:pPr>
        <w:pStyle w:val="a5"/>
        <w:shd w:val="clear" w:color="auto" w:fill="auto"/>
        <w:spacing w:before="202" w:line="360" w:lineRule="auto"/>
        <w:ind w:right="20" w:firstLine="360"/>
        <w:rPr>
          <w:sz w:val="28"/>
          <w:szCs w:val="28"/>
        </w:rPr>
      </w:pPr>
    </w:p>
    <w:p w:rsidR="00FE27B8" w:rsidRDefault="00FE27B8" w:rsidP="00B52A93">
      <w:pPr>
        <w:pStyle w:val="a5"/>
        <w:shd w:val="clear" w:color="auto" w:fill="auto"/>
        <w:spacing w:before="202" w:line="360" w:lineRule="auto"/>
        <w:ind w:right="20" w:firstLine="360"/>
        <w:rPr>
          <w:sz w:val="28"/>
          <w:szCs w:val="28"/>
        </w:rPr>
      </w:pPr>
    </w:p>
    <w:p w:rsidR="00FE27B8" w:rsidRDefault="00FE27B8" w:rsidP="00B52A93">
      <w:pPr>
        <w:pStyle w:val="a5"/>
        <w:shd w:val="clear" w:color="auto" w:fill="auto"/>
        <w:spacing w:before="202" w:line="360" w:lineRule="auto"/>
        <w:ind w:right="20" w:firstLine="360"/>
        <w:rPr>
          <w:sz w:val="28"/>
          <w:szCs w:val="28"/>
        </w:rPr>
      </w:pPr>
    </w:p>
    <w:p w:rsidR="00FE27B8" w:rsidRDefault="00FE27B8" w:rsidP="00B52A93">
      <w:pPr>
        <w:pStyle w:val="a5"/>
        <w:shd w:val="clear" w:color="auto" w:fill="auto"/>
        <w:spacing w:before="202" w:line="360" w:lineRule="auto"/>
        <w:ind w:right="20" w:firstLine="360"/>
        <w:rPr>
          <w:sz w:val="28"/>
          <w:szCs w:val="28"/>
        </w:rPr>
      </w:pPr>
    </w:p>
    <w:p w:rsidR="00FE27B8" w:rsidRDefault="00FE27B8" w:rsidP="00B52A93">
      <w:pPr>
        <w:pStyle w:val="a5"/>
        <w:shd w:val="clear" w:color="auto" w:fill="auto"/>
        <w:spacing w:before="202" w:line="360" w:lineRule="auto"/>
        <w:ind w:right="20" w:firstLine="360"/>
        <w:rPr>
          <w:sz w:val="28"/>
          <w:szCs w:val="28"/>
        </w:rPr>
      </w:pPr>
    </w:p>
    <w:p w:rsidR="00FE27B8" w:rsidRDefault="00FE27B8" w:rsidP="00B52A93">
      <w:pPr>
        <w:pStyle w:val="a5"/>
        <w:shd w:val="clear" w:color="auto" w:fill="auto"/>
        <w:spacing w:before="202" w:line="360" w:lineRule="auto"/>
        <w:ind w:right="20" w:firstLine="360"/>
        <w:rPr>
          <w:sz w:val="28"/>
          <w:szCs w:val="28"/>
        </w:rPr>
      </w:pPr>
    </w:p>
    <w:p w:rsidR="00FE27B8" w:rsidRDefault="00FE27B8" w:rsidP="00B52A93">
      <w:pPr>
        <w:pStyle w:val="a5"/>
        <w:shd w:val="clear" w:color="auto" w:fill="auto"/>
        <w:spacing w:before="202" w:line="360" w:lineRule="auto"/>
        <w:ind w:right="20" w:firstLine="360"/>
        <w:rPr>
          <w:sz w:val="28"/>
          <w:szCs w:val="28"/>
        </w:rPr>
      </w:pPr>
    </w:p>
    <w:p w:rsidR="00FE27B8" w:rsidRDefault="00FE27B8" w:rsidP="00B52A93">
      <w:pPr>
        <w:pStyle w:val="a5"/>
        <w:shd w:val="clear" w:color="auto" w:fill="auto"/>
        <w:spacing w:before="202" w:line="360" w:lineRule="auto"/>
        <w:ind w:right="20" w:firstLine="360"/>
        <w:rPr>
          <w:sz w:val="28"/>
          <w:szCs w:val="28"/>
        </w:rPr>
      </w:pPr>
    </w:p>
    <w:p w:rsidR="00FE27B8" w:rsidRDefault="00FE27B8" w:rsidP="00FE27B8">
      <w:pPr>
        <w:pStyle w:val="a5"/>
        <w:shd w:val="clear" w:color="auto" w:fill="auto"/>
        <w:spacing w:after="160" w:line="240" w:lineRule="auto"/>
        <w:ind w:left="20" w:right="20" w:hanging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3161FD">
        <w:rPr>
          <w:sz w:val="28"/>
          <w:szCs w:val="28"/>
        </w:rPr>
        <w:t>1.9</w:t>
      </w:r>
      <w:r>
        <w:rPr>
          <w:sz w:val="28"/>
          <w:szCs w:val="28"/>
        </w:rPr>
        <w:t>. Основные этапы модели формирования затрат,</w:t>
      </w:r>
    </w:p>
    <w:p w:rsidR="00FE27B8" w:rsidRDefault="00FE27B8" w:rsidP="00FE27B8">
      <w:pPr>
        <w:pStyle w:val="a5"/>
        <w:shd w:val="clear" w:color="auto" w:fill="auto"/>
        <w:spacing w:before="202" w:line="360" w:lineRule="auto"/>
        <w:ind w:right="20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связанных с разработкой новых технологий </w:t>
      </w:r>
      <w:r w:rsidRPr="00FE27B8">
        <w:rPr>
          <w:sz w:val="28"/>
          <w:szCs w:val="28"/>
        </w:rPr>
        <w:t>[19]</w:t>
      </w:r>
      <w:r>
        <w:rPr>
          <w:sz w:val="28"/>
          <w:szCs w:val="28"/>
        </w:rPr>
        <w:t xml:space="preserve"> (окончание)</w:t>
      </w:r>
    </w:p>
    <w:p w:rsidR="00FE27B8" w:rsidRDefault="00DC2122" w:rsidP="00FE27B8">
      <w:pPr>
        <w:framePr w:w="6221" w:h="9518" w:wrap="around" w:vAnchor="text" w:hAnchor="page" w:x="2897" w:y="1"/>
        <w:jc w:val="center"/>
        <w:rPr>
          <w:rFonts w:cs="Times New Roman"/>
          <w:color w:val="auto"/>
          <w:sz w:val="2"/>
          <w:szCs w:val="2"/>
        </w:rPr>
      </w:pPr>
      <w:r>
        <w:rPr>
          <w:rFonts w:cs="Times New Roman"/>
          <w:color w:val="auto"/>
          <w:sz w:val="2"/>
          <w:szCs w:val="2"/>
        </w:rPr>
        <w:lastRenderedPageBreak/>
        <w:pict>
          <v:shape id="_x0000_i1029" type="#_x0000_t75" style="width:310.85pt;height:475.9pt">
            <v:imagedata r:id="rId19" o:title=""/>
          </v:shape>
        </w:pict>
      </w:r>
    </w:p>
    <w:p w:rsidR="00FE27B8" w:rsidRDefault="00FE27B8" w:rsidP="00B52A93">
      <w:pPr>
        <w:pStyle w:val="a5"/>
        <w:shd w:val="clear" w:color="auto" w:fill="auto"/>
        <w:spacing w:before="202" w:line="360" w:lineRule="auto"/>
        <w:ind w:right="20" w:firstLine="360"/>
        <w:rPr>
          <w:sz w:val="28"/>
          <w:szCs w:val="28"/>
        </w:rPr>
      </w:pPr>
    </w:p>
    <w:p w:rsidR="00FE27B8" w:rsidRDefault="00FE27B8" w:rsidP="00B52A93">
      <w:pPr>
        <w:pStyle w:val="a5"/>
        <w:shd w:val="clear" w:color="auto" w:fill="auto"/>
        <w:spacing w:before="202" w:line="360" w:lineRule="auto"/>
        <w:ind w:right="20" w:firstLine="360"/>
        <w:rPr>
          <w:sz w:val="28"/>
          <w:szCs w:val="28"/>
        </w:rPr>
      </w:pPr>
    </w:p>
    <w:p w:rsidR="00FE27B8" w:rsidRDefault="00FE27B8" w:rsidP="00B52A93">
      <w:pPr>
        <w:pStyle w:val="a5"/>
        <w:shd w:val="clear" w:color="auto" w:fill="auto"/>
        <w:spacing w:before="202" w:line="360" w:lineRule="auto"/>
        <w:ind w:right="20" w:firstLine="360"/>
        <w:rPr>
          <w:sz w:val="28"/>
          <w:szCs w:val="28"/>
        </w:rPr>
      </w:pPr>
    </w:p>
    <w:p w:rsidR="00FE27B8" w:rsidRDefault="00FE27B8" w:rsidP="00B52A93">
      <w:pPr>
        <w:pStyle w:val="a5"/>
        <w:shd w:val="clear" w:color="auto" w:fill="auto"/>
        <w:spacing w:before="202" w:line="360" w:lineRule="auto"/>
        <w:ind w:right="20" w:firstLine="360"/>
        <w:rPr>
          <w:sz w:val="28"/>
          <w:szCs w:val="28"/>
        </w:rPr>
      </w:pPr>
    </w:p>
    <w:p w:rsidR="00FE27B8" w:rsidRDefault="00FE27B8" w:rsidP="00B52A93">
      <w:pPr>
        <w:pStyle w:val="a5"/>
        <w:shd w:val="clear" w:color="auto" w:fill="auto"/>
        <w:spacing w:before="202" w:line="360" w:lineRule="auto"/>
        <w:ind w:right="20" w:firstLine="360"/>
        <w:rPr>
          <w:sz w:val="28"/>
          <w:szCs w:val="28"/>
        </w:rPr>
      </w:pPr>
    </w:p>
    <w:p w:rsidR="00FE27B8" w:rsidRDefault="00FE27B8" w:rsidP="00B52A93">
      <w:pPr>
        <w:pStyle w:val="a5"/>
        <w:shd w:val="clear" w:color="auto" w:fill="auto"/>
        <w:spacing w:before="202" w:line="360" w:lineRule="auto"/>
        <w:ind w:right="20" w:firstLine="360"/>
        <w:rPr>
          <w:sz w:val="28"/>
          <w:szCs w:val="28"/>
        </w:rPr>
      </w:pPr>
    </w:p>
    <w:p w:rsidR="00FE27B8" w:rsidRDefault="00FE27B8" w:rsidP="00B52A93">
      <w:pPr>
        <w:pStyle w:val="a5"/>
        <w:shd w:val="clear" w:color="auto" w:fill="auto"/>
        <w:spacing w:before="202" w:line="360" w:lineRule="auto"/>
        <w:ind w:right="20" w:firstLine="360"/>
        <w:rPr>
          <w:sz w:val="28"/>
          <w:szCs w:val="28"/>
        </w:rPr>
      </w:pPr>
    </w:p>
    <w:p w:rsidR="00FE27B8" w:rsidRDefault="00FE27B8" w:rsidP="00B52A93">
      <w:pPr>
        <w:pStyle w:val="a5"/>
        <w:shd w:val="clear" w:color="auto" w:fill="auto"/>
        <w:spacing w:before="202" w:line="360" w:lineRule="auto"/>
        <w:ind w:right="20" w:firstLine="360"/>
        <w:rPr>
          <w:sz w:val="28"/>
          <w:szCs w:val="28"/>
        </w:rPr>
      </w:pPr>
    </w:p>
    <w:p w:rsidR="00FE27B8" w:rsidRDefault="00FE27B8" w:rsidP="00B52A93">
      <w:pPr>
        <w:pStyle w:val="a5"/>
        <w:shd w:val="clear" w:color="auto" w:fill="auto"/>
        <w:spacing w:before="202" w:line="360" w:lineRule="auto"/>
        <w:ind w:right="20" w:firstLine="360"/>
        <w:rPr>
          <w:sz w:val="28"/>
          <w:szCs w:val="28"/>
        </w:rPr>
      </w:pPr>
    </w:p>
    <w:p w:rsidR="00FE27B8" w:rsidRDefault="00FE27B8" w:rsidP="00B52A93">
      <w:pPr>
        <w:pStyle w:val="a5"/>
        <w:shd w:val="clear" w:color="auto" w:fill="auto"/>
        <w:spacing w:before="202" w:line="360" w:lineRule="auto"/>
        <w:ind w:right="20" w:firstLine="360"/>
        <w:rPr>
          <w:sz w:val="28"/>
          <w:szCs w:val="28"/>
        </w:rPr>
      </w:pPr>
    </w:p>
    <w:p w:rsidR="00FE27B8" w:rsidRDefault="00FE27B8" w:rsidP="00B52A93">
      <w:pPr>
        <w:pStyle w:val="a5"/>
        <w:shd w:val="clear" w:color="auto" w:fill="auto"/>
        <w:spacing w:before="202" w:line="360" w:lineRule="auto"/>
        <w:ind w:right="20" w:firstLine="360"/>
        <w:rPr>
          <w:sz w:val="28"/>
          <w:szCs w:val="28"/>
        </w:rPr>
      </w:pPr>
    </w:p>
    <w:p w:rsidR="00FE27B8" w:rsidRDefault="00FE27B8" w:rsidP="00B52A93">
      <w:pPr>
        <w:pStyle w:val="a5"/>
        <w:shd w:val="clear" w:color="auto" w:fill="auto"/>
        <w:spacing w:before="202" w:line="360" w:lineRule="auto"/>
        <w:ind w:right="20" w:firstLine="360"/>
        <w:rPr>
          <w:sz w:val="28"/>
          <w:szCs w:val="28"/>
        </w:rPr>
      </w:pPr>
    </w:p>
    <w:p w:rsidR="00FE27B8" w:rsidRDefault="00FE27B8" w:rsidP="00B52A93">
      <w:pPr>
        <w:pStyle w:val="a5"/>
        <w:shd w:val="clear" w:color="auto" w:fill="auto"/>
        <w:spacing w:before="202" w:line="360" w:lineRule="auto"/>
        <w:ind w:right="20" w:firstLine="360"/>
        <w:rPr>
          <w:sz w:val="28"/>
          <w:szCs w:val="28"/>
        </w:rPr>
      </w:pPr>
    </w:p>
    <w:p w:rsidR="00FE27B8" w:rsidRDefault="00FE27B8" w:rsidP="00B52A93">
      <w:pPr>
        <w:pStyle w:val="a5"/>
        <w:shd w:val="clear" w:color="auto" w:fill="auto"/>
        <w:spacing w:before="202" w:line="360" w:lineRule="auto"/>
        <w:ind w:right="20" w:firstLine="360"/>
        <w:rPr>
          <w:sz w:val="28"/>
          <w:szCs w:val="28"/>
        </w:rPr>
      </w:pPr>
    </w:p>
    <w:p w:rsidR="00FE27B8" w:rsidRDefault="00FE27B8" w:rsidP="00FE27B8">
      <w:pPr>
        <w:pStyle w:val="a5"/>
        <w:shd w:val="clear" w:color="auto" w:fill="auto"/>
        <w:spacing w:before="202" w:line="360" w:lineRule="auto"/>
        <w:ind w:right="20"/>
        <w:rPr>
          <w:sz w:val="28"/>
          <w:szCs w:val="28"/>
        </w:rPr>
      </w:pPr>
    </w:p>
    <w:p w:rsidR="00FE27B8" w:rsidRDefault="00FE27B8" w:rsidP="00FE27B8">
      <w:pPr>
        <w:pStyle w:val="a5"/>
        <w:shd w:val="clear" w:color="auto" w:fill="auto"/>
        <w:spacing w:after="160" w:line="240" w:lineRule="auto"/>
        <w:ind w:left="20" w:right="20" w:hanging="20"/>
        <w:jc w:val="center"/>
        <w:rPr>
          <w:sz w:val="28"/>
          <w:szCs w:val="28"/>
        </w:rPr>
      </w:pPr>
      <w:r>
        <w:rPr>
          <w:sz w:val="28"/>
          <w:szCs w:val="28"/>
        </w:rPr>
        <w:t>Рис.</w:t>
      </w:r>
      <w:r w:rsidR="003161FD">
        <w:rPr>
          <w:sz w:val="28"/>
          <w:szCs w:val="28"/>
        </w:rPr>
        <w:t>1.10</w:t>
      </w:r>
      <w:r>
        <w:rPr>
          <w:sz w:val="28"/>
          <w:szCs w:val="28"/>
        </w:rPr>
        <w:t>. Основные этапы модели формирования затрат,</w:t>
      </w:r>
    </w:p>
    <w:p w:rsidR="00FE27B8" w:rsidRDefault="00FE27B8" w:rsidP="00FE27B8">
      <w:pPr>
        <w:pStyle w:val="a5"/>
        <w:shd w:val="clear" w:color="auto" w:fill="auto"/>
        <w:spacing w:before="202" w:line="360" w:lineRule="auto"/>
        <w:ind w:right="20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связанных с разработкой новых технологий </w:t>
      </w:r>
      <w:r w:rsidRPr="00FE27B8">
        <w:rPr>
          <w:sz w:val="28"/>
          <w:szCs w:val="28"/>
        </w:rPr>
        <w:t>[19]</w:t>
      </w:r>
    </w:p>
    <w:p w:rsidR="00FE27B8" w:rsidRDefault="00FE27B8" w:rsidP="00FE27B8">
      <w:pPr>
        <w:pStyle w:val="a5"/>
        <w:shd w:val="clear" w:color="auto" w:fill="auto"/>
        <w:spacing w:before="202" w:line="240" w:lineRule="auto"/>
        <w:ind w:right="20" w:firstLine="36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2122">
        <w:rPr>
          <w:sz w:val="28"/>
          <w:szCs w:val="28"/>
        </w:rPr>
        <w:lastRenderedPageBreak/>
        <w:pict>
          <v:shape id="_x0000_i1030" type="#_x0000_t75" style="width:480.3pt;height:482.05pt">
            <v:imagedata r:id="rId20" o:title=""/>
          </v:shape>
        </w:pict>
      </w:r>
    </w:p>
    <w:p w:rsidR="00B52A93" w:rsidRPr="00C131F9" w:rsidRDefault="00B52A93" w:rsidP="00FE27B8">
      <w:pPr>
        <w:pStyle w:val="a5"/>
        <w:shd w:val="clear" w:color="auto" w:fill="auto"/>
        <w:spacing w:before="202" w:line="360" w:lineRule="auto"/>
        <w:ind w:right="20" w:firstLine="360"/>
        <w:rPr>
          <w:sz w:val="28"/>
          <w:szCs w:val="28"/>
        </w:rPr>
      </w:pPr>
      <w:proofErr w:type="gramStart"/>
      <w:r w:rsidRPr="00C131F9">
        <w:rPr>
          <w:sz w:val="28"/>
          <w:szCs w:val="28"/>
        </w:rPr>
        <w:t>Оценка требуемых инвестиционных затрат на основе пред</w:t>
      </w:r>
      <w:r w:rsidRPr="00C131F9">
        <w:rPr>
          <w:sz w:val="28"/>
          <w:szCs w:val="28"/>
        </w:rPr>
        <w:softHyphen/>
        <w:t>ставленных подходов позволяет предприятиям определить объем необходимых финансово-экономических ресурсов, сплани</w:t>
      </w:r>
      <w:r w:rsidRPr="00C131F9">
        <w:rPr>
          <w:sz w:val="28"/>
          <w:szCs w:val="28"/>
        </w:rPr>
        <w:softHyphen/>
        <w:t>ровать последовательность организационных действий по осу</w:t>
      </w:r>
      <w:r w:rsidRPr="00C131F9">
        <w:rPr>
          <w:sz w:val="28"/>
          <w:szCs w:val="28"/>
        </w:rPr>
        <w:softHyphen/>
        <w:t>ществлению инновационного развития предприятия и ответить на вопросы о том, при помощи примерно какого объема ресур</w:t>
      </w:r>
      <w:r w:rsidRPr="00C131F9">
        <w:rPr>
          <w:sz w:val="28"/>
          <w:szCs w:val="28"/>
        </w:rPr>
        <w:softHyphen/>
        <w:t>сов, предварительно кем, приблизительно когда и каким воз</w:t>
      </w:r>
      <w:r w:rsidRPr="00C131F9">
        <w:rPr>
          <w:sz w:val="28"/>
          <w:szCs w:val="28"/>
        </w:rPr>
        <w:softHyphen/>
        <w:t>можным образом могут быть выполнены инновационные цели развития предприятия.</w:t>
      </w:r>
      <w:proofErr w:type="gramEnd"/>
      <w:r w:rsidRPr="00C131F9">
        <w:rPr>
          <w:sz w:val="28"/>
          <w:szCs w:val="28"/>
        </w:rPr>
        <w:t xml:space="preserve"> На следующем этапе формирования ин</w:t>
      </w:r>
      <w:r w:rsidRPr="00C131F9">
        <w:rPr>
          <w:sz w:val="28"/>
          <w:szCs w:val="28"/>
        </w:rPr>
        <w:softHyphen/>
        <w:t>новационного развития необходимо оценить эффективность спланированных мероприятий. Для этого на основе расчета за</w:t>
      </w:r>
      <w:r w:rsidRPr="00C131F9">
        <w:rPr>
          <w:sz w:val="28"/>
          <w:szCs w:val="28"/>
        </w:rPr>
        <w:softHyphen/>
        <w:t xml:space="preserve">трат, связанных с разработкой и реализацией стратегий </w:t>
      </w:r>
      <w:r w:rsidRPr="00C131F9">
        <w:rPr>
          <w:sz w:val="28"/>
          <w:szCs w:val="28"/>
        </w:rPr>
        <w:lastRenderedPageBreak/>
        <w:t>иннова</w:t>
      </w:r>
      <w:r w:rsidRPr="00C131F9">
        <w:rPr>
          <w:sz w:val="28"/>
          <w:szCs w:val="28"/>
        </w:rPr>
        <w:softHyphen/>
        <w:t>ционного развития (табл.</w:t>
      </w:r>
      <w:r w:rsidR="00883E01">
        <w:rPr>
          <w:sz w:val="28"/>
          <w:szCs w:val="28"/>
        </w:rPr>
        <w:t>1</w:t>
      </w:r>
      <w:r w:rsidRPr="00C131F9">
        <w:rPr>
          <w:sz w:val="28"/>
          <w:szCs w:val="28"/>
        </w:rPr>
        <w:t>.3), следует оценить коммерческую и экономическую эффективность внедрения на предприятии но</w:t>
      </w:r>
      <w:r w:rsidRPr="00C131F9">
        <w:rPr>
          <w:sz w:val="28"/>
          <w:szCs w:val="28"/>
        </w:rPr>
        <w:softHyphen/>
        <w:t>вых или улучшающих технологий. По результатам эффективно</w:t>
      </w:r>
      <w:r w:rsidRPr="00C131F9">
        <w:rPr>
          <w:sz w:val="28"/>
          <w:szCs w:val="28"/>
        </w:rPr>
        <w:softHyphen/>
        <w:t>сти инноваций на основе временной оценки денежных потоков и воздействия новых технологий на хозяйственную деятельность предприятия осуществляется отбор наиболее перспективных ва</w:t>
      </w:r>
      <w:r w:rsidRPr="00C131F9">
        <w:rPr>
          <w:sz w:val="28"/>
          <w:szCs w:val="28"/>
        </w:rPr>
        <w:softHyphen/>
        <w:t>риантов из рассматриваемых альтернатив с последующим их представлением в форме инновационных проектов или бизнес- планов.</w:t>
      </w:r>
    </w:p>
    <w:p w:rsidR="008C3205" w:rsidRDefault="008C3205" w:rsidP="00883E01">
      <w:pPr>
        <w:pStyle w:val="a5"/>
        <w:shd w:val="clear" w:color="auto" w:fill="auto"/>
        <w:tabs>
          <w:tab w:val="left" w:pos="878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Pr="008C3205">
        <w:rPr>
          <w:b/>
          <w:sz w:val="28"/>
          <w:szCs w:val="28"/>
        </w:rPr>
        <w:t>онтрольные вопросы</w:t>
      </w:r>
      <w:r>
        <w:rPr>
          <w:sz w:val="28"/>
          <w:szCs w:val="28"/>
        </w:rPr>
        <w:t>.</w:t>
      </w:r>
    </w:p>
    <w:p w:rsidR="00B52A93" w:rsidRPr="00C131F9" w:rsidRDefault="008C3205" w:rsidP="00BF64F9">
      <w:pPr>
        <w:pStyle w:val="a5"/>
        <w:numPr>
          <w:ilvl w:val="0"/>
          <w:numId w:val="18"/>
        </w:numPr>
        <w:shd w:val="clear" w:color="auto" w:fill="auto"/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 w:rsidR="00B52A93" w:rsidRPr="00C131F9">
        <w:rPr>
          <w:sz w:val="28"/>
          <w:szCs w:val="28"/>
        </w:rPr>
        <w:t>такое стратегия?</w:t>
      </w:r>
    </w:p>
    <w:p w:rsidR="00B52A93" w:rsidRPr="00C131F9" w:rsidRDefault="00B52A93" w:rsidP="00BF64F9">
      <w:pPr>
        <w:pStyle w:val="a5"/>
        <w:numPr>
          <w:ilvl w:val="0"/>
          <w:numId w:val="18"/>
        </w:numPr>
        <w:shd w:val="clear" w:color="auto" w:fill="auto"/>
        <w:tabs>
          <w:tab w:val="left" w:pos="567"/>
        </w:tabs>
        <w:spacing w:line="360" w:lineRule="auto"/>
        <w:rPr>
          <w:sz w:val="28"/>
          <w:szCs w:val="28"/>
        </w:rPr>
      </w:pPr>
      <w:r w:rsidRPr="00C131F9">
        <w:rPr>
          <w:sz w:val="28"/>
          <w:szCs w:val="28"/>
        </w:rPr>
        <w:t>Назовите цели разработки стратегии.</w:t>
      </w:r>
    </w:p>
    <w:p w:rsidR="00B52A93" w:rsidRPr="00C131F9" w:rsidRDefault="00B52A93" w:rsidP="00BF64F9">
      <w:pPr>
        <w:pStyle w:val="a5"/>
        <w:numPr>
          <w:ilvl w:val="0"/>
          <w:numId w:val="18"/>
        </w:numPr>
        <w:shd w:val="clear" w:color="auto" w:fill="auto"/>
        <w:tabs>
          <w:tab w:val="left" w:pos="567"/>
        </w:tabs>
        <w:spacing w:line="360" w:lineRule="auto"/>
        <w:rPr>
          <w:sz w:val="28"/>
          <w:szCs w:val="28"/>
        </w:rPr>
      </w:pPr>
      <w:r w:rsidRPr="00C131F9">
        <w:rPr>
          <w:sz w:val="28"/>
          <w:szCs w:val="28"/>
        </w:rPr>
        <w:t>Поясните схему разработки стратегии.</w:t>
      </w:r>
    </w:p>
    <w:p w:rsidR="00B52A93" w:rsidRPr="00C131F9" w:rsidRDefault="00B52A93" w:rsidP="00BF64F9">
      <w:pPr>
        <w:pStyle w:val="a5"/>
        <w:numPr>
          <w:ilvl w:val="0"/>
          <w:numId w:val="18"/>
        </w:numPr>
        <w:shd w:val="clear" w:color="auto" w:fill="auto"/>
        <w:tabs>
          <w:tab w:val="left" w:pos="567"/>
        </w:tabs>
        <w:spacing w:line="360" w:lineRule="auto"/>
        <w:rPr>
          <w:sz w:val="28"/>
          <w:szCs w:val="28"/>
        </w:rPr>
      </w:pPr>
      <w:r w:rsidRPr="00C131F9">
        <w:rPr>
          <w:sz w:val="28"/>
          <w:szCs w:val="28"/>
        </w:rPr>
        <w:t>На какие группы подразделяются инновационные стратегии?</w:t>
      </w:r>
    </w:p>
    <w:p w:rsidR="00B52A93" w:rsidRPr="00C131F9" w:rsidRDefault="00B52A93" w:rsidP="00BF64F9">
      <w:pPr>
        <w:pStyle w:val="a5"/>
        <w:numPr>
          <w:ilvl w:val="0"/>
          <w:numId w:val="18"/>
        </w:numPr>
        <w:shd w:val="clear" w:color="auto" w:fill="auto"/>
        <w:tabs>
          <w:tab w:val="left" w:pos="567"/>
        </w:tabs>
        <w:spacing w:line="360" w:lineRule="auto"/>
        <w:ind w:right="20"/>
        <w:rPr>
          <w:sz w:val="28"/>
          <w:szCs w:val="28"/>
        </w:rPr>
      </w:pPr>
      <w:r w:rsidRPr="00C131F9">
        <w:rPr>
          <w:sz w:val="28"/>
          <w:szCs w:val="28"/>
        </w:rPr>
        <w:t>Какие типы инновационных стратегий выделяют в зависимости от научно-технической политики?</w:t>
      </w:r>
    </w:p>
    <w:p w:rsidR="00B52A93" w:rsidRPr="00C131F9" w:rsidRDefault="00B52A93" w:rsidP="00BF64F9">
      <w:pPr>
        <w:pStyle w:val="a5"/>
        <w:numPr>
          <w:ilvl w:val="0"/>
          <w:numId w:val="18"/>
        </w:numPr>
        <w:shd w:val="clear" w:color="auto" w:fill="auto"/>
        <w:tabs>
          <w:tab w:val="left" w:pos="567"/>
        </w:tabs>
        <w:spacing w:line="360" w:lineRule="auto"/>
        <w:rPr>
          <w:sz w:val="28"/>
          <w:szCs w:val="28"/>
        </w:rPr>
      </w:pPr>
      <w:r w:rsidRPr="00C131F9">
        <w:rPr>
          <w:sz w:val="28"/>
          <w:szCs w:val="28"/>
        </w:rPr>
        <w:t>Какие этапы включает жизненный цикл инновации?</w:t>
      </w:r>
    </w:p>
    <w:p w:rsidR="00B52A93" w:rsidRPr="00C131F9" w:rsidRDefault="00B52A93" w:rsidP="00BF64F9">
      <w:pPr>
        <w:pStyle w:val="a5"/>
        <w:numPr>
          <w:ilvl w:val="0"/>
          <w:numId w:val="18"/>
        </w:numPr>
        <w:shd w:val="clear" w:color="auto" w:fill="auto"/>
        <w:tabs>
          <w:tab w:val="left" w:pos="567"/>
        </w:tabs>
        <w:spacing w:line="360" w:lineRule="auto"/>
        <w:rPr>
          <w:sz w:val="28"/>
          <w:szCs w:val="28"/>
        </w:rPr>
      </w:pPr>
      <w:r w:rsidRPr="00C131F9">
        <w:rPr>
          <w:sz w:val="28"/>
          <w:szCs w:val="28"/>
        </w:rPr>
        <w:t>Опишите матрицу БКГ.</w:t>
      </w:r>
    </w:p>
    <w:p w:rsidR="00B52A93" w:rsidRPr="00C131F9" w:rsidRDefault="00B52A93" w:rsidP="00BF64F9">
      <w:pPr>
        <w:pStyle w:val="a5"/>
        <w:numPr>
          <w:ilvl w:val="0"/>
          <w:numId w:val="18"/>
        </w:numPr>
        <w:shd w:val="clear" w:color="auto" w:fill="auto"/>
        <w:tabs>
          <w:tab w:val="left" w:pos="709"/>
          <w:tab w:val="left" w:pos="851"/>
        </w:tabs>
        <w:spacing w:line="360" w:lineRule="auto"/>
        <w:ind w:right="20"/>
        <w:rPr>
          <w:sz w:val="28"/>
          <w:szCs w:val="28"/>
        </w:rPr>
      </w:pPr>
      <w:r w:rsidRPr="00C131F9">
        <w:rPr>
          <w:sz w:val="28"/>
          <w:szCs w:val="28"/>
        </w:rPr>
        <w:t xml:space="preserve">Какие стратегические решения могут быть приняты на основе матрицы </w:t>
      </w:r>
      <w:r w:rsidRPr="00C131F9">
        <w:rPr>
          <w:sz w:val="28"/>
          <w:szCs w:val="28"/>
          <w:lang w:val="en-US" w:eastAsia="en-US"/>
        </w:rPr>
        <w:t>McKinsey</w:t>
      </w:r>
      <w:r w:rsidRPr="00C131F9">
        <w:rPr>
          <w:sz w:val="28"/>
          <w:szCs w:val="28"/>
          <w:lang w:eastAsia="en-US"/>
        </w:rPr>
        <w:t>?</w:t>
      </w:r>
    </w:p>
    <w:p w:rsidR="00B52A93" w:rsidRPr="00C131F9" w:rsidRDefault="00B52A93" w:rsidP="00BF64F9">
      <w:pPr>
        <w:pStyle w:val="a5"/>
        <w:numPr>
          <w:ilvl w:val="0"/>
          <w:numId w:val="18"/>
        </w:numPr>
        <w:shd w:val="clear" w:color="auto" w:fill="auto"/>
        <w:tabs>
          <w:tab w:val="left" w:pos="567"/>
          <w:tab w:val="left" w:pos="625"/>
        </w:tabs>
        <w:spacing w:line="360" w:lineRule="auto"/>
        <w:ind w:right="20"/>
        <w:rPr>
          <w:sz w:val="28"/>
          <w:szCs w:val="28"/>
        </w:rPr>
      </w:pPr>
      <w:r w:rsidRPr="00C131F9">
        <w:rPr>
          <w:sz w:val="28"/>
          <w:szCs w:val="28"/>
        </w:rPr>
        <w:t xml:space="preserve">Назовите особенности стадий жизненного цикла по модели </w:t>
      </w:r>
      <w:r w:rsidRPr="00C131F9">
        <w:rPr>
          <w:sz w:val="28"/>
          <w:szCs w:val="28"/>
          <w:lang w:val="en-US" w:eastAsia="en-US"/>
        </w:rPr>
        <w:t>ADL</w:t>
      </w:r>
      <w:r w:rsidRPr="00C131F9">
        <w:rPr>
          <w:sz w:val="28"/>
          <w:szCs w:val="28"/>
          <w:lang w:eastAsia="en-US"/>
        </w:rPr>
        <w:t>-</w:t>
      </w:r>
      <w:r w:rsidRPr="00C131F9">
        <w:rPr>
          <w:sz w:val="28"/>
          <w:szCs w:val="28"/>
          <w:lang w:val="en-US" w:eastAsia="en-US"/>
        </w:rPr>
        <w:t>LC</w:t>
      </w:r>
      <w:r w:rsidRPr="00C131F9">
        <w:rPr>
          <w:sz w:val="28"/>
          <w:szCs w:val="28"/>
          <w:lang w:eastAsia="en-US"/>
        </w:rPr>
        <w:t>.</w:t>
      </w:r>
    </w:p>
    <w:p w:rsidR="00B52A93" w:rsidRPr="00C131F9" w:rsidRDefault="00B52A93" w:rsidP="00BF64F9">
      <w:pPr>
        <w:pStyle w:val="a5"/>
        <w:numPr>
          <w:ilvl w:val="0"/>
          <w:numId w:val="18"/>
        </w:numPr>
        <w:shd w:val="clear" w:color="auto" w:fill="auto"/>
        <w:tabs>
          <w:tab w:val="left" w:pos="567"/>
        </w:tabs>
        <w:spacing w:line="360" w:lineRule="auto"/>
        <w:ind w:right="20"/>
        <w:rPr>
          <w:sz w:val="28"/>
          <w:szCs w:val="28"/>
        </w:rPr>
      </w:pPr>
      <w:r w:rsidRPr="00C131F9">
        <w:rPr>
          <w:sz w:val="28"/>
          <w:szCs w:val="28"/>
        </w:rPr>
        <w:t xml:space="preserve">На </w:t>
      </w:r>
      <w:proofErr w:type="gramStart"/>
      <w:r w:rsidRPr="00C131F9">
        <w:rPr>
          <w:sz w:val="28"/>
          <w:szCs w:val="28"/>
        </w:rPr>
        <w:t>основе</w:t>
      </w:r>
      <w:proofErr w:type="gramEnd"/>
      <w:r w:rsidRPr="00C131F9">
        <w:rPr>
          <w:sz w:val="28"/>
          <w:szCs w:val="28"/>
        </w:rPr>
        <w:t xml:space="preserve"> каких принципов формируется стратегия крупных компаний?</w:t>
      </w:r>
    </w:p>
    <w:p w:rsidR="00B52A93" w:rsidRPr="00C131F9" w:rsidRDefault="00B52A93" w:rsidP="00BF64F9">
      <w:pPr>
        <w:pStyle w:val="a5"/>
        <w:numPr>
          <w:ilvl w:val="0"/>
          <w:numId w:val="18"/>
        </w:numPr>
        <w:shd w:val="clear" w:color="auto" w:fill="auto"/>
        <w:tabs>
          <w:tab w:val="left" w:pos="567"/>
        </w:tabs>
        <w:spacing w:line="360" w:lineRule="auto"/>
        <w:ind w:right="20"/>
        <w:rPr>
          <w:sz w:val="28"/>
          <w:szCs w:val="28"/>
        </w:rPr>
      </w:pPr>
      <w:r w:rsidRPr="00C131F9">
        <w:rPr>
          <w:sz w:val="28"/>
          <w:szCs w:val="28"/>
        </w:rPr>
        <w:t>Поясните графическую взаимосвязь инноваций и спроса про</w:t>
      </w:r>
      <w:r w:rsidRPr="00C131F9">
        <w:rPr>
          <w:sz w:val="28"/>
          <w:szCs w:val="28"/>
        </w:rPr>
        <w:softHyphen/>
        <w:t>дукции.</w:t>
      </w:r>
    </w:p>
    <w:p w:rsidR="00B52A93" w:rsidRPr="00B52A93" w:rsidRDefault="00B52A93" w:rsidP="00BF64F9">
      <w:pPr>
        <w:pStyle w:val="a5"/>
        <w:numPr>
          <w:ilvl w:val="0"/>
          <w:numId w:val="18"/>
        </w:numPr>
        <w:shd w:val="clear" w:color="auto" w:fill="auto"/>
        <w:tabs>
          <w:tab w:val="left" w:pos="567"/>
        </w:tabs>
        <w:spacing w:line="360" w:lineRule="auto"/>
        <w:ind w:right="20"/>
        <w:rPr>
          <w:sz w:val="28"/>
          <w:szCs w:val="28"/>
        </w:rPr>
      </w:pPr>
      <w:r w:rsidRPr="00C131F9">
        <w:rPr>
          <w:sz w:val="28"/>
          <w:szCs w:val="28"/>
        </w:rPr>
        <w:t>Назовите сходства и различия в процессах разработки базисных и улучшающих инноваций.</w:t>
      </w:r>
    </w:p>
    <w:p w:rsidR="00705DB4" w:rsidRPr="00883E01" w:rsidRDefault="00705DB4" w:rsidP="00705DB4">
      <w:pPr>
        <w:pStyle w:val="a5"/>
        <w:shd w:val="clear" w:color="auto" w:fill="auto"/>
        <w:spacing w:line="360" w:lineRule="auto"/>
        <w:ind w:left="20" w:right="20" w:firstLine="360"/>
        <w:jc w:val="center"/>
        <w:rPr>
          <w:b/>
          <w:sz w:val="32"/>
          <w:szCs w:val="32"/>
        </w:rPr>
      </w:pPr>
      <w:r w:rsidRPr="00883E01">
        <w:rPr>
          <w:b/>
          <w:sz w:val="32"/>
          <w:szCs w:val="32"/>
        </w:rPr>
        <w:t>Выводы</w:t>
      </w:r>
    </w:p>
    <w:p w:rsidR="00B52A93" w:rsidRPr="00052CBB" w:rsidRDefault="00B52A93" w:rsidP="00B52A93">
      <w:pPr>
        <w:pStyle w:val="a5"/>
        <w:shd w:val="clear" w:color="auto" w:fill="auto"/>
        <w:spacing w:line="360" w:lineRule="auto"/>
        <w:ind w:left="20" w:right="20" w:firstLine="360"/>
        <w:rPr>
          <w:sz w:val="28"/>
          <w:szCs w:val="28"/>
        </w:rPr>
      </w:pPr>
      <w:r w:rsidRPr="00052CBB">
        <w:rPr>
          <w:sz w:val="28"/>
          <w:szCs w:val="28"/>
        </w:rPr>
        <w:t>Стратегия означает взаимосвязанный комплекс действий во имя укрепления жизнеспособности и мощи предприятия (фирмы) по отно</w:t>
      </w:r>
      <w:r w:rsidRPr="00052CBB">
        <w:rPr>
          <w:sz w:val="28"/>
          <w:szCs w:val="28"/>
        </w:rPr>
        <w:softHyphen/>
        <w:t>шению к его конкурентам. Это детальный и всесторонний комплекс</w:t>
      </w:r>
      <w:r w:rsidRPr="00052CBB">
        <w:rPr>
          <w:sz w:val="28"/>
          <w:szCs w:val="28"/>
        </w:rPr>
        <w:softHyphen/>
        <w:t>ный план достижения поставленных целей.</w:t>
      </w:r>
    </w:p>
    <w:p w:rsidR="00B52A93" w:rsidRPr="00052CBB" w:rsidRDefault="00B52A93" w:rsidP="00B52A93">
      <w:pPr>
        <w:pStyle w:val="a5"/>
        <w:shd w:val="clear" w:color="auto" w:fill="auto"/>
        <w:spacing w:line="360" w:lineRule="auto"/>
        <w:ind w:left="20" w:firstLine="340"/>
        <w:rPr>
          <w:sz w:val="28"/>
          <w:szCs w:val="28"/>
        </w:rPr>
      </w:pPr>
      <w:r w:rsidRPr="00052CBB">
        <w:rPr>
          <w:sz w:val="28"/>
          <w:szCs w:val="28"/>
        </w:rPr>
        <w:t>Инновационные стратегии подразделяются на следующие группы:</w:t>
      </w:r>
    </w:p>
    <w:p w:rsidR="00B52A93" w:rsidRPr="00052CBB" w:rsidRDefault="00B52A93" w:rsidP="00BF64F9">
      <w:pPr>
        <w:pStyle w:val="a5"/>
        <w:numPr>
          <w:ilvl w:val="3"/>
          <w:numId w:val="16"/>
        </w:numPr>
        <w:shd w:val="clear" w:color="auto" w:fill="auto"/>
        <w:tabs>
          <w:tab w:val="clear" w:pos="1320"/>
          <w:tab w:val="num" w:pos="181"/>
          <w:tab w:val="left" w:pos="596"/>
        </w:tabs>
        <w:spacing w:line="360" w:lineRule="auto"/>
        <w:ind w:left="181" w:right="20" w:firstLine="59"/>
        <w:rPr>
          <w:sz w:val="28"/>
          <w:szCs w:val="28"/>
        </w:rPr>
      </w:pPr>
      <w:r w:rsidRPr="00052CBB">
        <w:rPr>
          <w:sz w:val="28"/>
          <w:szCs w:val="28"/>
        </w:rPr>
        <w:t>продуктовые — стратегии, которые ориентированы на создание новых товаров, услуг, технологий;</w:t>
      </w:r>
    </w:p>
    <w:p w:rsidR="00B52A93" w:rsidRPr="00052CBB" w:rsidRDefault="00B52A93" w:rsidP="00BF64F9">
      <w:pPr>
        <w:pStyle w:val="a5"/>
        <w:numPr>
          <w:ilvl w:val="3"/>
          <w:numId w:val="16"/>
        </w:numPr>
        <w:shd w:val="clear" w:color="auto" w:fill="auto"/>
        <w:tabs>
          <w:tab w:val="clear" w:pos="1320"/>
          <w:tab w:val="num" w:pos="181"/>
          <w:tab w:val="left" w:pos="567"/>
        </w:tabs>
        <w:spacing w:line="360" w:lineRule="auto"/>
        <w:ind w:left="181" w:right="20" w:firstLine="59"/>
        <w:rPr>
          <w:sz w:val="28"/>
          <w:szCs w:val="28"/>
        </w:rPr>
      </w:pPr>
      <w:r w:rsidRPr="00052CBB">
        <w:rPr>
          <w:sz w:val="28"/>
          <w:szCs w:val="28"/>
        </w:rPr>
        <w:lastRenderedPageBreak/>
        <w:t>функциональные — к ним относятся научно-технические, произ</w:t>
      </w:r>
      <w:r w:rsidRPr="00052CBB">
        <w:rPr>
          <w:sz w:val="28"/>
          <w:szCs w:val="28"/>
        </w:rPr>
        <w:softHyphen/>
        <w:t>водственные, маркетинговые и сервисные стратегии;</w:t>
      </w:r>
    </w:p>
    <w:p w:rsidR="00B52A93" w:rsidRPr="00052CBB" w:rsidRDefault="00B52A93" w:rsidP="00BF64F9">
      <w:pPr>
        <w:pStyle w:val="a5"/>
        <w:numPr>
          <w:ilvl w:val="3"/>
          <w:numId w:val="16"/>
        </w:numPr>
        <w:shd w:val="clear" w:color="auto" w:fill="auto"/>
        <w:tabs>
          <w:tab w:val="clear" w:pos="1320"/>
          <w:tab w:val="num" w:pos="181"/>
          <w:tab w:val="left" w:pos="591"/>
        </w:tabs>
        <w:spacing w:line="360" w:lineRule="auto"/>
        <w:ind w:left="181" w:right="20" w:firstLine="59"/>
        <w:rPr>
          <w:sz w:val="28"/>
          <w:szCs w:val="28"/>
        </w:rPr>
      </w:pPr>
      <w:r w:rsidRPr="00052CBB">
        <w:rPr>
          <w:sz w:val="28"/>
          <w:szCs w:val="28"/>
        </w:rPr>
        <w:t xml:space="preserve">ресурсные — стратегии, </w:t>
      </w:r>
      <w:r w:rsidRPr="00052CBB">
        <w:rPr>
          <w:sz w:val="28"/>
          <w:szCs w:val="28"/>
          <w:lang w:val="en-US" w:eastAsia="en-US"/>
        </w:rPr>
        <w:t>b</w:t>
      </w:r>
      <w:r w:rsidRPr="00052CBB">
        <w:rPr>
          <w:sz w:val="28"/>
          <w:szCs w:val="28"/>
          <w:lang w:eastAsia="en-US"/>
        </w:rPr>
        <w:t xml:space="preserve"> </w:t>
      </w:r>
      <w:r w:rsidRPr="00052CBB">
        <w:rPr>
          <w:sz w:val="28"/>
          <w:szCs w:val="28"/>
        </w:rPr>
        <w:t>которых элемент новизны вносится в ресурсное обеспечение — трудовые, материально-технические, финан</w:t>
      </w:r>
      <w:r w:rsidRPr="00052CBB">
        <w:rPr>
          <w:sz w:val="28"/>
          <w:szCs w:val="28"/>
        </w:rPr>
        <w:softHyphen/>
        <w:t>совые, информационные.</w:t>
      </w:r>
    </w:p>
    <w:p w:rsidR="00B52A93" w:rsidRPr="00052CBB" w:rsidRDefault="00B52A93" w:rsidP="00BF64F9">
      <w:pPr>
        <w:pStyle w:val="a5"/>
        <w:numPr>
          <w:ilvl w:val="3"/>
          <w:numId w:val="16"/>
        </w:numPr>
        <w:shd w:val="clear" w:color="auto" w:fill="auto"/>
        <w:tabs>
          <w:tab w:val="clear" w:pos="1320"/>
          <w:tab w:val="num" w:pos="181"/>
          <w:tab w:val="left" w:pos="567"/>
        </w:tabs>
        <w:spacing w:line="360" w:lineRule="auto"/>
        <w:ind w:left="181" w:right="20" w:firstLine="59"/>
        <w:rPr>
          <w:sz w:val="28"/>
          <w:szCs w:val="28"/>
        </w:rPr>
      </w:pPr>
      <w:r w:rsidRPr="00052CBB">
        <w:rPr>
          <w:sz w:val="28"/>
          <w:szCs w:val="28"/>
        </w:rPr>
        <w:t>организационно-управленческие — стратегии, касающиеся изме</w:t>
      </w:r>
      <w:r w:rsidRPr="00052CBB">
        <w:rPr>
          <w:sz w:val="28"/>
          <w:szCs w:val="28"/>
        </w:rPr>
        <w:softHyphen/>
        <w:t>нения систем управления.</w:t>
      </w:r>
    </w:p>
    <w:p w:rsidR="00B52A93" w:rsidRPr="00052CBB" w:rsidRDefault="00B52A93" w:rsidP="00B52A93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 w:rsidRPr="00052CBB">
        <w:rPr>
          <w:sz w:val="28"/>
          <w:szCs w:val="28"/>
        </w:rPr>
        <w:t>Инновационная стратегия, выработанная на основе теории жиз</w:t>
      </w:r>
      <w:r w:rsidRPr="00052CBB">
        <w:rPr>
          <w:sz w:val="28"/>
          <w:szCs w:val="28"/>
        </w:rPr>
        <w:softHyphen/>
        <w:t>ненного цикла продукта, учитывает стадию, в которой находится про</w:t>
      </w:r>
      <w:r w:rsidRPr="00052CBB">
        <w:rPr>
          <w:sz w:val="28"/>
          <w:szCs w:val="28"/>
        </w:rPr>
        <w:softHyphen/>
        <w:t xml:space="preserve">дукт. </w:t>
      </w:r>
      <w:proofErr w:type="gramStart"/>
      <w:r w:rsidRPr="00052CBB">
        <w:rPr>
          <w:sz w:val="28"/>
          <w:szCs w:val="28"/>
        </w:rPr>
        <w:t>Согласно одному из мнений, жизненный цикл инновации вклю</w:t>
      </w:r>
      <w:r w:rsidRPr="00052CBB">
        <w:rPr>
          <w:sz w:val="28"/>
          <w:szCs w:val="28"/>
        </w:rPr>
        <w:softHyphen/>
        <w:t>чает несколько стадий: зарождение, рождение, утверждение, стабилиза</w:t>
      </w:r>
      <w:r w:rsidRPr="00052CBB">
        <w:rPr>
          <w:sz w:val="28"/>
          <w:szCs w:val="28"/>
        </w:rPr>
        <w:softHyphen/>
        <w:t>ция, упрощение, падение, исход и деструктуризация.</w:t>
      </w:r>
      <w:proofErr w:type="gramEnd"/>
    </w:p>
    <w:p w:rsidR="00B52A93" w:rsidRPr="00052CBB" w:rsidRDefault="00B52A93" w:rsidP="00B52A93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 w:rsidRPr="00052CBB">
        <w:rPr>
          <w:sz w:val="28"/>
          <w:szCs w:val="28"/>
        </w:rPr>
        <w:t>Выбор стратегии фирмы осуществляется руководством на основе анализа ключевых факторов, характеризующих состояние фирмы, с учетом результатов анализа портфеля бизнесов, а также характера и сущности реализуемых стратегий.</w:t>
      </w:r>
    </w:p>
    <w:p w:rsidR="00B52A93" w:rsidRPr="00052CBB" w:rsidRDefault="00B52A93" w:rsidP="00B52A93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 w:rsidRPr="00052CBB">
        <w:rPr>
          <w:sz w:val="28"/>
          <w:szCs w:val="28"/>
        </w:rPr>
        <w:t xml:space="preserve">Для выбора стратегии в зависимости от доли рынка и темпов роста в отрасли может быть использована матрица БКГ. Для отображения и сравнительного анализа стратегических позиций различных бизнесов коммерческой организации используется матрица </w:t>
      </w:r>
      <w:r w:rsidRPr="00052CBB">
        <w:rPr>
          <w:sz w:val="28"/>
          <w:szCs w:val="28"/>
          <w:lang w:val="en-US" w:eastAsia="en-US"/>
        </w:rPr>
        <w:t>McKinsey</w:t>
      </w:r>
      <w:r w:rsidRPr="00052CBB">
        <w:rPr>
          <w:sz w:val="28"/>
          <w:szCs w:val="28"/>
          <w:lang w:eastAsia="en-US"/>
        </w:rPr>
        <w:t xml:space="preserve">. </w:t>
      </w:r>
      <w:r w:rsidRPr="00052CBB">
        <w:rPr>
          <w:sz w:val="28"/>
          <w:szCs w:val="28"/>
        </w:rPr>
        <w:t>Она пре</w:t>
      </w:r>
      <w:r w:rsidRPr="00052CBB">
        <w:rPr>
          <w:sz w:val="28"/>
          <w:szCs w:val="28"/>
        </w:rPr>
        <w:softHyphen/>
        <w:t>одолевает такой существенный недостаток модели БКГ, как упрощен</w:t>
      </w:r>
      <w:r w:rsidRPr="00052CBB">
        <w:rPr>
          <w:sz w:val="28"/>
          <w:szCs w:val="28"/>
        </w:rPr>
        <w:softHyphen/>
        <w:t>ное разбиение горизонтальной и вертикальной осей ее матрицы.</w:t>
      </w:r>
    </w:p>
    <w:p w:rsidR="00B52A93" w:rsidRPr="00052CBB" w:rsidRDefault="00B52A93" w:rsidP="00B52A93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 w:rsidRPr="00052CBB">
        <w:rPr>
          <w:sz w:val="28"/>
          <w:szCs w:val="28"/>
        </w:rPr>
        <w:t>Для выбора стратегии в зависимости от динамики роста рынка про</w:t>
      </w:r>
      <w:r w:rsidRPr="00052CBB">
        <w:rPr>
          <w:sz w:val="28"/>
          <w:szCs w:val="28"/>
        </w:rPr>
        <w:softHyphen/>
        <w:t xml:space="preserve">дукции (эквивалент роста отрасли) и конкурентной позиции фирмы можно воспользоваться матрицей Томпсона и </w:t>
      </w:r>
      <w:proofErr w:type="spellStart"/>
      <w:r w:rsidRPr="00052CBB">
        <w:rPr>
          <w:sz w:val="28"/>
          <w:szCs w:val="28"/>
        </w:rPr>
        <w:t>Стрикленда</w:t>
      </w:r>
      <w:proofErr w:type="spellEnd"/>
      <w:r w:rsidRPr="00052CBB">
        <w:rPr>
          <w:sz w:val="28"/>
          <w:szCs w:val="28"/>
        </w:rPr>
        <w:t>.</w:t>
      </w:r>
    </w:p>
    <w:p w:rsidR="00B52A93" w:rsidRPr="00052CBB" w:rsidRDefault="00B52A93" w:rsidP="00B52A93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 w:rsidRPr="00052CBB">
        <w:rPr>
          <w:sz w:val="28"/>
          <w:szCs w:val="28"/>
        </w:rPr>
        <w:t>Для стратегического анализа диверсифицированных компаний ис</w:t>
      </w:r>
      <w:r w:rsidRPr="00052CBB">
        <w:rPr>
          <w:sz w:val="28"/>
          <w:szCs w:val="28"/>
        </w:rPr>
        <w:softHyphen/>
        <w:t>пользуется матрица, предложенная консалтинговой фирмой Артура</w:t>
      </w:r>
      <w:proofErr w:type="gramStart"/>
      <w:r w:rsidRPr="00052CBB">
        <w:rPr>
          <w:sz w:val="28"/>
          <w:szCs w:val="28"/>
        </w:rPr>
        <w:t xml:space="preserve"> Д</w:t>
      </w:r>
      <w:proofErr w:type="gramEnd"/>
      <w:r w:rsidRPr="00052CBB">
        <w:rPr>
          <w:sz w:val="28"/>
          <w:szCs w:val="28"/>
        </w:rPr>
        <w:t xml:space="preserve">е </w:t>
      </w:r>
      <w:proofErr w:type="spellStart"/>
      <w:r w:rsidRPr="00052CBB">
        <w:rPr>
          <w:sz w:val="28"/>
          <w:szCs w:val="28"/>
        </w:rPr>
        <w:t>Литтла</w:t>
      </w:r>
      <w:proofErr w:type="spellEnd"/>
      <w:r w:rsidRPr="00052CBB">
        <w:rPr>
          <w:sz w:val="28"/>
          <w:szCs w:val="28"/>
        </w:rPr>
        <w:t xml:space="preserve"> (матрица </w:t>
      </w:r>
      <w:r w:rsidRPr="00052CBB">
        <w:rPr>
          <w:sz w:val="28"/>
          <w:szCs w:val="28"/>
          <w:lang w:val="en-US" w:eastAsia="en-US"/>
        </w:rPr>
        <w:t>ADL</w:t>
      </w:r>
      <w:r w:rsidRPr="00052CBB">
        <w:rPr>
          <w:sz w:val="28"/>
          <w:szCs w:val="28"/>
          <w:lang w:eastAsia="en-US"/>
        </w:rPr>
        <w:t>-</w:t>
      </w:r>
      <w:r w:rsidRPr="00052CBB">
        <w:rPr>
          <w:sz w:val="28"/>
          <w:szCs w:val="28"/>
          <w:lang w:val="en-US" w:eastAsia="en-US"/>
        </w:rPr>
        <w:t>LC</w:t>
      </w:r>
      <w:r w:rsidRPr="00052CBB">
        <w:rPr>
          <w:sz w:val="28"/>
          <w:szCs w:val="28"/>
          <w:lang w:eastAsia="en-US"/>
        </w:rPr>
        <w:t xml:space="preserve">), </w:t>
      </w:r>
      <w:r w:rsidRPr="00052CBB">
        <w:rPr>
          <w:sz w:val="28"/>
          <w:szCs w:val="28"/>
        </w:rPr>
        <w:t>которая является многофакторной мо</w:t>
      </w:r>
      <w:r w:rsidRPr="00052CBB">
        <w:rPr>
          <w:sz w:val="28"/>
          <w:szCs w:val="28"/>
        </w:rPr>
        <w:softHyphen/>
        <w:t>делью.</w:t>
      </w:r>
    </w:p>
    <w:p w:rsidR="00B52A93" w:rsidRPr="00052CBB" w:rsidRDefault="00B52A93" w:rsidP="00B52A93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 w:rsidRPr="00052CBB">
        <w:rPr>
          <w:sz w:val="28"/>
          <w:szCs w:val="28"/>
        </w:rPr>
        <w:t>Инновационные стратегии предприятия можно объединить и пред</w:t>
      </w:r>
      <w:r w:rsidRPr="00052CBB">
        <w:rPr>
          <w:sz w:val="28"/>
          <w:szCs w:val="28"/>
        </w:rPr>
        <w:softHyphen/>
        <w:t xml:space="preserve">ставить в виде двух основных типов: стратегии лидера, направленной на разработку и реализацию принципиально новых продуктов, и стратегии последователя, подразумевающей </w:t>
      </w:r>
      <w:r w:rsidRPr="00052CBB">
        <w:rPr>
          <w:sz w:val="28"/>
          <w:szCs w:val="28"/>
        </w:rPr>
        <w:lastRenderedPageBreak/>
        <w:t>выведение на рынок усовершенство</w:t>
      </w:r>
      <w:r w:rsidRPr="00052CBB">
        <w:rPr>
          <w:sz w:val="28"/>
          <w:szCs w:val="28"/>
        </w:rPr>
        <w:softHyphen/>
        <w:t>ванных технологий. Несмотря на то, что новые и улучшающие техноло</w:t>
      </w:r>
      <w:r w:rsidRPr="00052CBB">
        <w:rPr>
          <w:sz w:val="28"/>
          <w:szCs w:val="28"/>
        </w:rPr>
        <w:softHyphen/>
        <w:t>гии проходят одни и те же стадии своего роста и развития, первоначаль</w:t>
      </w:r>
      <w:r w:rsidRPr="00052CBB">
        <w:rPr>
          <w:sz w:val="28"/>
          <w:szCs w:val="28"/>
        </w:rPr>
        <w:softHyphen/>
        <w:t>ные цели и конечные задачи для этих инноваций на каждой из выде</w:t>
      </w:r>
      <w:r w:rsidRPr="00052CBB">
        <w:rPr>
          <w:sz w:val="28"/>
          <w:szCs w:val="28"/>
        </w:rPr>
        <w:softHyphen/>
        <w:t>ленных стадий являются различными.</w:t>
      </w:r>
    </w:p>
    <w:p w:rsidR="00B52A93" w:rsidRPr="00052CBB" w:rsidRDefault="00B52A93" w:rsidP="00883E01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 w:rsidRPr="00052CBB">
        <w:rPr>
          <w:sz w:val="28"/>
          <w:szCs w:val="28"/>
        </w:rPr>
        <w:t xml:space="preserve">Совокупные потребности в ресурсах, необходимых для реализации той или иной стратегии инновационного развития, выбираются сначала поэлементно, а затем — </w:t>
      </w:r>
      <w:r w:rsidR="00883E01">
        <w:rPr>
          <w:sz w:val="28"/>
          <w:szCs w:val="28"/>
        </w:rPr>
        <w:t>поэтапно.</w:t>
      </w:r>
    </w:p>
    <w:p w:rsidR="000619D7" w:rsidRDefault="00B52A93" w:rsidP="00883E01">
      <w:pPr>
        <w:pStyle w:val="33"/>
        <w:shd w:val="clear" w:color="auto" w:fill="auto"/>
        <w:spacing w:line="240" w:lineRule="auto"/>
        <w:ind w:left="360"/>
        <w:jc w:val="both"/>
        <w:rPr>
          <w:sz w:val="28"/>
          <w:szCs w:val="28"/>
        </w:rPr>
      </w:pPr>
      <w:r w:rsidRPr="008A1662">
        <w:rPr>
          <w:sz w:val="32"/>
          <w:szCs w:val="32"/>
        </w:rPr>
        <w:t>Изучив материалы данной главы, студент должен</w:t>
      </w:r>
      <w:r w:rsidRPr="00052CBB">
        <w:rPr>
          <w:sz w:val="28"/>
          <w:szCs w:val="28"/>
        </w:rPr>
        <w:t xml:space="preserve"> </w:t>
      </w:r>
    </w:p>
    <w:p w:rsidR="008A1662" w:rsidRDefault="00B52A93" w:rsidP="00883E01">
      <w:pPr>
        <w:pStyle w:val="33"/>
        <w:shd w:val="clear" w:color="auto" w:fill="auto"/>
        <w:spacing w:line="240" w:lineRule="auto"/>
        <w:ind w:left="360"/>
        <w:jc w:val="both"/>
        <w:rPr>
          <w:sz w:val="28"/>
          <w:szCs w:val="28"/>
        </w:rPr>
      </w:pPr>
      <w:r w:rsidRPr="00052CBB">
        <w:rPr>
          <w:sz w:val="28"/>
          <w:szCs w:val="28"/>
        </w:rPr>
        <w:t>ЗНАТЬ:</w:t>
      </w:r>
    </w:p>
    <w:p w:rsidR="008A1662" w:rsidRDefault="00B52A93" w:rsidP="00BF64F9">
      <w:pPr>
        <w:pStyle w:val="33"/>
        <w:numPr>
          <w:ilvl w:val="0"/>
          <w:numId w:val="19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705DB4">
        <w:rPr>
          <w:sz w:val="28"/>
          <w:szCs w:val="28"/>
        </w:rPr>
        <w:t>понятие и виды инновационных стратегий;</w:t>
      </w:r>
    </w:p>
    <w:p w:rsidR="00B52A93" w:rsidRPr="00705DB4" w:rsidRDefault="00B52A93" w:rsidP="00BF64F9">
      <w:pPr>
        <w:pStyle w:val="33"/>
        <w:numPr>
          <w:ilvl w:val="0"/>
          <w:numId w:val="19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705DB4">
        <w:rPr>
          <w:sz w:val="28"/>
          <w:szCs w:val="28"/>
        </w:rPr>
        <w:t>этапы жизненного цикла инновации</w:t>
      </w:r>
      <w:r w:rsidR="00705DB4">
        <w:rPr>
          <w:sz w:val="28"/>
          <w:szCs w:val="28"/>
        </w:rPr>
        <w:t>;</w:t>
      </w:r>
    </w:p>
    <w:p w:rsidR="00705DB4" w:rsidRDefault="00B52A93" w:rsidP="00883E01">
      <w:pPr>
        <w:pStyle w:val="33"/>
        <w:shd w:val="clear" w:color="auto" w:fill="auto"/>
        <w:tabs>
          <w:tab w:val="left" w:pos="547"/>
        </w:tabs>
        <w:spacing w:line="240" w:lineRule="auto"/>
        <w:ind w:left="360"/>
        <w:jc w:val="both"/>
        <w:rPr>
          <w:sz w:val="28"/>
          <w:szCs w:val="28"/>
        </w:rPr>
      </w:pPr>
      <w:r w:rsidRPr="00705DB4">
        <w:rPr>
          <w:sz w:val="28"/>
          <w:szCs w:val="28"/>
        </w:rPr>
        <w:t>УМЕТЬ:</w:t>
      </w:r>
    </w:p>
    <w:p w:rsidR="00705DB4" w:rsidRDefault="00705DB4" w:rsidP="00883E01">
      <w:pPr>
        <w:pStyle w:val="33"/>
        <w:shd w:val="clear" w:color="auto" w:fill="auto"/>
        <w:tabs>
          <w:tab w:val="left" w:pos="547"/>
        </w:tabs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B52A93" w:rsidRPr="00705DB4">
        <w:rPr>
          <w:sz w:val="28"/>
          <w:szCs w:val="28"/>
        </w:rPr>
        <w:t>ормировать инновационные стратегии;</w:t>
      </w:r>
    </w:p>
    <w:p w:rsidR="00B52A93" w:rsidRPr="00705DB4" w:rsidRDefault="00B52A93" w:rsidP="00883E01">
      <w:pPr>
        <w:pStyle w:val="33"/>
        <w:shd w:val="clear" w:color="auto" w:fill="auto"/>
        <w:tabs>
          <w:tab w:val="left" w:pos="547"/>
        </w:tabs>
        <w:spacing w:line="240" w:lineRule="auto"/>
        <w:ind w:left="360"/>
        <w:jc w:val="both"/>
        <w:rPr>
          <w:sz w:val="28"/>
          <w:szCs w:val="28"/>
        </w:rPr>
      </w:pPr>
      <w:r w:rsidRPr="00705DB4">
        <w:rPr>
          <w:sz w:val="28"/>
          <w:szCs w:val="28"/>
        </w:rPr>
        <w:t>рассчитывать совокупные затраты на реализацию стратегии.</w:t>
      </w:r>
    </w:p>
    <w:p w:rsidR="00BC367A" w:rsidRDefault="00BC367A" w:rsidP="00BC367A">
      <w:pPr>
        <w:pStyle w:val="522"/>
        <w:keepNext/>
        <w:keepLines/>
        <w:shd w:val="clear" w:color="auto" w:fill="auto"/>
        <w:spacing w:after="0" w:line="240" w:lineRule="auto"/>
        <w:ind w:left="2600"/>
        <w:jc w:val="both"/>
        <w:rPr>
          <w:sz w:val="28"/>
          <w:szCs w:val="28"/>
        </w:rPr>
      </w:pPr>
    </w:p>
    <w:p w:rsidR="00BC367A" w:rsidRDefault="00BC367A" w:rsidP="00BC367A">
      <w:pPr>
        <w:pStyle w:val="233"/>
        <w:keepNext/>
        <w:keepLines/>
        <w:shd w:val="clear" w:color="auto" w:fill="auto"/>
        <w:spacing w:before="0" w:after="0" w:line="240" w:lineRule="auto"/>
        <w:ind w:left="1380"/>
        <w:jc w:val="both"/>
        <w:rPr>
          <w:rStyle w:val="2315pt"/>
          <w:b/>
          <w:bCs/>
          <w:sz w:val="32"/>
          <w:szCs w:val="32"/>
        </w:rPr>
      </w:pPr>
      <w:r>
        <w:rPr>
          <w:rStyle w:val="2315pt"/>
          <w:b/>
          <w:bCs/>
          <w:sz w:val="32"/>
          <w:szCs w:val="32"/>
          <w:lang w:val="en-US"/>
        </w:rPr>
        <w:t>II</w:t>
      </w:r>
      <w:r>
        <w:rPr>
          <w:rStyle w:val="2315pt"/>
          <w:b/>
          <w:bCs/>
          <w:sz w:val="32"/>
          <w:szCs w:val="32"/>
        </w:rPr>
        <w:t>. Инновационная политика</w:t>
      </w:r>
    </w:p>
    <w:p w:rsidR="00BC367A" w:rsidRDefault="00BC367A" w:rsidP="00BC367A">
      <w:pPr>
        <w:pStyle w:val="233"/>
        <w:keepNext/>
        <w:keepLines/>
        <w:shd w:val="clear" w:color="auto" w:fill="auto"/>
        <w:spacing w:before="0" w:after="0" w:line="240" w:lineRule="auto"/>
        <w:ind w:left="1380"/>
        <w:jc w:val="both"/>
        <w:rPr>
          <w:rStyle w:val="2315pt"/>
          <w:b/>
          <w:bCs/>
          <w:sz w:val="32"/>
          <w:szCs w:val="32"/>
        </w:rPr>
      </w:pPr>
    </w:p>
    <w:p w:rsidR="00BC367A" w:rsidRDefault="00BC367A" w:rsidP="00BC367A">
      <w:pPr>
        <w:pStyle w:val="522"/>
        <w:keepNext/>
        <w:keepLines/>
        <w:shd w:val="clear" w:color="auto" w:fill="auto"/>
        <w:spacing w:after="10" w:line="240" w:lineRule="auto"/>
        <w:ind w:left="40" w:firstLine="340"/>
        <w:jc w:val="both"/>
        <w:rPr>
          <w:sz w:val="28"/>
          <w:szCs w:val="28"/>
        </w:rPr>
      </w:pPr>
      <w:r>
        <w:rPr>
          <w:sz w:val="28"/>
          <w:szCs w:val="28"/>
        </w:rPr>
        <w:t>2.1. Содержание и направления инновационной политики</w:t>
      </w:r>
    </w:p>
    <w:p w:rsidR="00BC367A" w:rsidRDefault="00BC367A" w:rsidP="00BC367A">
      <w:pPr>
        <w:pStyle w:val="522"/>
        <w:keepNext/>
        <w:keepLines/>
        <w:shd w:val="clear" w:color="auto" w:fill="auto"/>
        <w:spacing w:after="10" w:line="240" w:lineRule="auto"/>
        <w:ind w:left="40" w:firstLine="340"/>
        <w:jc w:val="both"/>
        <w:rPr>
          <w:b w:val="0"/>
          <w:sz w:val="28"/>
          <w:szCs w:val="28"/>
        </w:rPr>
      </w:pP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100" w:firstLine="340"/>
        <w:rPr>
          <w:sz w:val="28"/>
          <w:szCs w:val="28"/>
        </w:rPr>
      </w:pPr>
      <w:r>
        <w:rPr>
          <w:sz w:val="28"/>
          <w:szCs w:val="28"/>
        </w:rPr>
        <w:t>Инновационная политика государства представляет собой совокупность форм, методов и направлений его</w:t>
      </w:r>
      <w:r>
        <w:rPr>
          <w:rStyle w:val="90"/>
          <w:sz w:val="28"/>
          <w:szCs w:val="28"/>
        </w:rPr>
        <w:t xml:space="preserve"> воздействия</w:t>
      </w:r>
      <w:r>
        <w:rPr>
          <w:sz w:val="28"/>
          <w:szCs w:val="28"/>
        </w:rPr>
        <w:t xml:space="preserve"> на производство с целью выпуска новых видов продукции</w:t>
      </w:r>
      <w:r>
        <w:rPr>
          <w:rStyle w:val="90"/>
          <w:sz w:val="28"/>
          <w:szCs w:val="28"/>
        </w:rPr>
        <w:t xml:space="preserve"> и</w:t>
      </w:r>
      <w:r>
        <w:rPr>
          <w:sz w:val="28"/>
          <w:szCs w:val="28"/>
        </w:rPr>
        <w:t xml:space="preserve"> техно</w:t>
      </w:r>
      <w:r>
        <w:rPr>
          <w:sz w:val="28"/>
          <w:szCs w:val="28"/>
        </w:rPr>
        <w:softHyphen/>
        <w:t>логии, а также на расширение рынков сбыта</w:t>
      </w:r>
      <w:r>
        <w:rPr>
          <w:rStyle w:val="90"/>
          <w:sz w:val="28"/>
          <w:szCs w:val="28"/>
        </w:rPr>
        <w:t xml:space="preserve"> отечественных</w:t>
      </w:r>
      <w:r>
        <w:rPr>
          <w:sz w:val="28"/>
          <w:szCs w:val="28"/>
        </w:rPr>
        <w:t xml:space="preserve"> то</w:t>
      </w:r>
      <w:r>
        <w:rPr>
          <w:sz w:val="28"/>
          <w:szCs w:val="28"/>
        </w:rPr>
        <w:softHyphen/>
        <w:t>варов на этой основе. Под государственной</w:t>
      </w:r>
      <w:r>
        <w:rPr>
          <w:rStyle w:val="6pt"/>
          <w:sz w:val="28"/>
          <w:szCs w:val="28"/>
        </w:rPr>
        <w:t xml:space="preserve"> инновационной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</w:rPr>
        <w:softHyphen/>
        <w:t>литикой понимается также комплекс целей и методов</w:t>
      </w:r>
      <w:r>
        <w:rPr>
          <w:rStyle w:val="90"/>
          <w:sz w:val="28"/>
          <w:szCs w:val="28"/>
        </w:rPr>
        <w:t xml:space="preserve"> воздейст</w:t>
      </w:r>
      <w:r>
        <w:rPr>
          <w:rStyle w:val="90"/>
          <w:sz w:val="28"/>
          <w:szCs w:val="28"/>
        </w:rPr>
        <w:softHyphen/>
      </w:r>
      <w:r>
        <w:rPr>
          <w:sz w:val="28"/>
          <w:szCs w:val="28"/>
        </w:rPr>
        <w:t>вия государственных структур на экономику и</w:t>
      </w:r>
      <w:r>
        <w:rPr>
          <w:rStyle w:val="90"/>
          <w:sz w:val="28"/>
          <w:szCs w:val="28"/>
        </w:rPr>
        <w:t xml:space="preserve"> общество в </w:t>
      </w:r>
      <w:r>
        <w:rPr>
          <w:sz w:val="28"/>
          <w:szCs w:val="28"/>
        </w:rPr>
        <w:t>целом, связанных с инициированием и повышением эффективности инновационных процессов.</w:t>
      </w:r>
    </w:p>
    <w:p w:rsidR="00BC367A" w:rsidRDefault="00BC367A" w:rsidP="00BC367A">
      <w:pPr>
        <w:pStyle w:val="a5"/>
        <w:shd w:val="clear" w:color="auto" w:fill="auto"/>
        <w:tabs>
          <w:tab w:val="left" w:pos="5877"/>
        </w:tabs>
        <w:spacing w:line="360" w:lineRule="auto"/>
        <w:ind w:left="40" w:right="100" w:firstLine="340"/>
        <w:rPr>
          <w:sz w:val="28"/>
          <w:szCs w:val="28"/>
        </w:rPr>
      </w:pPr>
      <w:r>
        <w:rPr>
          <w:sz w:val="28"/>
          <w:szCs w:val="28"/>
        </w:rPr>
        <w:t>Государственная инновационная политика</w:t>
      </w:r>
      <w:r>
        <w:rPr>
          <w:rStyle w:val="90"/>
          <w:sz w:val="28"/>
          <w:szCs w:val="28"/>
        </w:rPr>
        <w:t xml:space="preserve"> должна иметь</w:t>
      </w:r>
      <w:r>
        <w:rPr>
          <w:rStyle w:val="90"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комплексный и взаимосвязанный характер,</w:t>
      </w:r>
      <w:r>
        <w:rPr>
          <w:rStyle w:val="90"/>
          <w:sz w:val="28"/>
          <w:szCs w:val="28"/>
        </w:rPr>
        <w:t xml:space="preserve"> спонтанные,</w:t>
      </w:r>
      <w:r>
        <w:rPr>
          <w:sz w:val="28"/>
          <w:szCs w:val="28"/>
        </w:rPr>
        <w:t xml:space="preserve"> изолированные меры по стимулированию инноваций</w:t>
      </w:r>
      <w:r>
        <w:rPr>
          <w:rStyle w:val="90"/>
          <w:sz w:val="28"/>
          <w:szCs w:val="28"/>
        </w:rPr>
        <w:t xml:space="preserve"> мало резуль</w:t>
      </w:r>
      <w:r>
        <w:rPr>
          <w:sz w:val="28"/>
          <w:szCs w:val="28"/>
        </w:rPr>
        <w:t>тативны.</w:t>
      </w:r>
      <w:r>
        <w:rPr>
          <w:sz w:val="28"/>
          <w:szCs w:val="28"/>
        </w:rPr>
        <w:tab/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100" w:firstLine="340"/>
        <w:rPr>
          <w:sz w:val="28"/>
          <w:szCs w:val="28"/>
        </w:rPr>
      </w:pPr>
      <w:r>
        <w:rPr>
          <w:sz w:val="28"/>
          <w:szCs w:val="28"/>
        </w:rPr>
        <w:t>Поскольку в современных условиях инновации</w:t>
      </w:r>
      <w:r>
        <w:rPr>
          <w:rStyle w:val="90"/>
          <w:sz w:val="28"/>
          <w:szCs w:val="28"/>
        </w:rPr>
        <w:t xml:space="preserve"> «пронизывают»</w:t>
      </w:r>
      <w:r>
        <w:rPr>
          <w:sz w:val="28"/>
          <w:szCs w:val="28"/>
        </w:rPr>
        <w:t xml:space="preserve"> все стороны экономической жизни,</w:t>
      </w:r>
      <w:r>
        <w:rPr>
          <w:rStyle w:val="90"/>
          <w:sz w:val="28"/>
          <w:szCs w:val="28"/>
        </w:rPr>
        <w:t xml:space="preserve"> государственная инновационная политика</w:t>
      </w:r>
      <w:r>
        <w:rPr>
          <w:sz w:val="28"/>
          <w:szCs w:val="28"/>
        </w:rPr>
        <w:t xml:space="preserve"> становится основной составляющей государственного регулирования социально-экономических процессов. Меры инновационной политики государства можно разде</w:t>
      </w:r>
      <w:r>
        <w:rPr>
          <w:sz w:val="28"/>
          <w:szCs w:val="28"/>
        </w:rPr>
        <w:softHyphen/>
        <w:t>лить на</w:t>
      </w:r>
      <w:r>
        <w:rPr>
          <w:rStyle w:val="90"/>
          <w:sz w:val="28"/>
          <w:szCs w:val="28"/>
        </w:rPr>
        <w:t xml:space="preserve"> создающие</w:t>
      </w:r>
      <w:r>
        <w:rPr>
          <w:sz w:val="28"/>
          <w:szCs w:val="28"/>
        </w:rPr>
        <w:t xml:space="preserve"> благоприятную для инноваций социально-</w:t>
      </w:r>
      <w:r>
        <w:rPr>
          <w:rStyle w:val="90"/>
          <w:sz w:val="28"/>
          <w:szCs w:val="28"/>
        </w:rPr>
        <w:t>экономическую</w:t>
      </w:r>
      <w:r>
        <w:rPr>
          <w:sz w:val="28"/>
          <w:szCs w:val="28"/>
        </w:rPr>
        <w:t xml:space="preserve"> среду</w:t>
      </w:r>
      <w:r>
        <w:rPr>
          <w:rStyle w:val="90"/>
          <w:sz w:val="28"/>
          <w:szCs w:val="28"/>
        </w:rPr>
        <w:t xml:space="preserve"> и</w:t>
      </w:r>
      <w:r>
        <w:rPr>
          <w:sz w:val="28"/>
          <w:szCs w:val="28"/>
        </w:rPr>
        <w:t xml:space="preserve"> непосредственно инициирующие и регулирующие инновационные процессы.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40"/>
        <w:rPr>
          <w:sz w:val="28"/>
          <w:szCs w:val="28"/>
        </w:rPr>
      </w:pPr>
      <w:r>
        <w:rPr>
          <w:rStyle w:val="90"/>
          <w:sz w:val="28"/>
          <w:szCs w:val="28"/>
        </w:rPr>
        <w:t>Инновационная</w:t>
      </w:r>
      <w:r>
        <w:rPr>
          <w:sz w:val="28"/>
          <w:szCs w:val="28"/>
        </w:rPr>
        <w:t xml:space="preserve"> политика имеет временной и пространст</w:t>
      </w:r>
      <w:r>
        <w:rPr>
          <w:sz w:val="28"/>
          <w:szCs w:val="28"/>
        </w:rPr>
        <w:softHyphen/>
      </w:r>
      <w:r>
        <w:rPr>
          <w:rStyle w:val="90"/>
          <w:sz w:val="28"/>
          <w:szCs w:val="28"/>
        </w:rPr>
        <w:t>венный</w:t>
      </w:r>
      <w:r>
        <w:rPr>
          <w:sz w:val="28"/>
          <w:szCs w:val="28"/>
        </w:rPr>
        <w:t xml:space="preserve"> аспекты.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40" w:firstLine="260"/>
        <w:rPr>
          <w:b/>
          <w:sz w:val="28"/>
          <w:szCs w:val="28"/>
        </w:rPr>
      </w:pPr>
      <w:r>
        <w:rPr>
          <w:rStyle w:val="CenturySchoolbook"/>
          <w:sz w:val="28"/>
          <w:szCs w:val="28"/>
        </w:rPr>
        <w:t>Временной</w:t>
      </w:r>
      <w:r>
        <w:rPr>
          <w:sz w:val="28"/>
          <w:szCs w:val="28"/>
        </w:rPr>
        <w:t xml:space="preserve"> аспект определяет действия государства</w:t>
      </w:r>
      <w:r>
        <w:rPr>
          <w:rStyle w:val="90"/>
          <w:sz w:val="28"/>
          <w:szCs w:val="28"/>
        </w:rPr>
        <w:t xml:space="preserve"> в</w:t>
      </w:r>
      <w:r>
        <w:rPr>
          <w:sz w:val="28"/>
          <w:szCs w:val="28"/>
        </w:rPr>
        <w:t xml:space="preserve"> облас</w:t>
      </w:r>
      <w:r>
        <w:rPr>
          <w:sz w:val="28"/>
          <w:szCs w:val="28"/>
        </w:rPr>
        <w:softHyphen/>
      </w:r>
      <w:r>
        <w:rPr>
          <w:rStyle w:val="90"/>
          <w:sz w:val="28"/>
          <w:szCs w:val="28"/>
        </w:rPr>
        <w:t>ти инноваций</w:t>
      </w:r>
      <w:r>
        <w:rPr>
          <w:sz w:val="28"/>
          <w:szCs w:val="28"/>
        </w:rPr>
        <w:t xml:space="preserve"> на текущий период времени и на длительную пер</w:t>
      </w:r>
      <w:r>
        <w:rPr>
          <w:sz w:val="28"/>
          <w:szCs w:val="28"/>
        </w:rPr>
        <w:softHyphen/>
      </w:r>
      <w:r>
        <w:rPr>
          <w:rStyle w:val="90"/>
          <w:sz w:val="28"/>
          <w:szCs w:val="28"/>
        </w:rPr>
        <w:t>спективу.</w:t>
      </w:r>
      <w:r>
        <w:rPr>
          <w:sz w:val="28"/>
          <w:szCs w:val="28"/>
        </w:rPr>
        <w:t xml:space="preserve"> Поэтому инновационная политика подразделяется на </w:t>
      </w:r>
      <w:r>
        <w:rPr>
          <w:rStyle w:val="90"/>
          <w:b/>
          <w:sz w:val="28"/>
          <w:szCs w:val="28"/>
        </w:rPr>
        <w:t>текущую</w:t>
      </w:r>
      <w:r>
        <w:rPr>
          <w:b/>
          <w:sz w:val="28"/>
          <w:szCs w:val="28"/>
        </w:rPr>
        <w:t xml:space="preserve"> и на долговременную политику.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40" w:firstLine="260"/>
        <w:rPr>
          <w:sz w:val="28"/>
          <w:szCs w:val="28"/>
        </w:rPr>
      </w:pPr>
      <w:r>
        <w:rPr>
          <w:rStyle w:val="90"/>
          <w:b/>
          <w:sz w:val="28"/>
          <w:szCs w:val="28"/>
        </w:rPr>
        <w:t>Текущая</w:t>
      </w:r>
      <w:r>
        <w:rPr>
          <w:b/>
          <w:sz w:val="28"/>
          <w:szCs w:val="28"/>
        </w:rPr>
        <w:t xml:space="preserve"> политика</w:t>
      </w:r>
      <w:r>
        <w:rPr>
          <w:sz w:val="28"/>
          <w:szCs w:val="28"/>
        </w:rPr>
        <w:t xml:space="preserve"> заключается</w:t>
      </w:r>
      <w:r>
        <w:rPr>
          <w:rStyle w:val="90"/>
          <w:sz w:val="28"/>
          <w:szCs w:val="28"/>
        </w:rPr>
        <w:t xml:space="preserve"> в</w:t>
      </w:r>
      <w:r>
        <w:rPr>
          <w:sz w:val="28"/>
          <w:szCs w:val="28"/>
        </w:rPr>
        <w:t xml:space="preserve"> оперативном регулирова</w:t>
      </w:r>
      <w:r>
        <w:rPr>
          <w:sz w:val="28"/>
          <w:szCs w:val="28"/>
        </w:rPr>
        <w:softHyphen/>
        <w:t>нии</w:t>
      </w:r>
      <w:r>
        <w:rPr>
          <w:rStyle w:val="90"/>
          <w:sz w:val="28"/>
          <w:szCs w:val="28"/>
        </w:rPr>
        <w:t xml:space="preserve"> инновационной</w:t>
      </w:r>
      <w:r>
        <w:rPr>
          <w:sz w:val="28"/>
          <w:szCs w:val="28"/>
        </w:rPr>
        <w:t xml:space="preserve"> деятельности. </w:t>
      </w:r>
      <w:r>
        <w:rPr>
          <w:b/>
          <w:sz w:val="28"/>
          <w:szCs w:val="28"/>
        </w:rPr>
        <w:t>Долговременная инноваци</w:t>
      </w:r>
      <w:r>
        <w:rPr>
          <w:b/>
          <w:sz w:val="28"/>
          <w:szCs w:val="28"/>
        </w:rPr>
        <w:softHyphen/>
        <w:t>онная</w:t>
      </w:r>
      <w:r>
        <w:rPr>
          <w:rStyle w:val="90"/>
          <w:b/>
          <w:sz w:val="28"/>
          <w:szCs w:val="28"/>
        </w:rPr>
        <w:t xml:space="preserve"> политика</w:t>
      </w:r>
      <w:r>
        <w:rPr>
          <w:sz w:val="28"/>
          <w:szCs w:val="28"/>
        </w:rPr>
        <w:t xml:space="preserve"> направлена прежде всего на решение важных </w:t>
      </w:r>
      <w:r>
        <w:rPr>
          <w:rStyle w:val="90"/>
          <w:sz w:val="28"/>
          <w:szCs w:val="28"/>
        </w:rPr>
        <w:t>отраслевых</w:t>
      </w:r>
      <w:r>
        <w:rPr>
          <w:sz w:val="28"/>
          <w:szCs w:val="28"/>
        </w:rPr>
        <w:t xml:space="preserve"> задач, требующих больших затрат времени, рабочей силы и капитала. Она охватывает достаточно продолжительный период времени.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40" w:firstLine="2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Цели и направления инновационной политики государства </w:t>
      </w:r>
      <w:proofErr w:type="gramStart"/>
      <w:r>
        <w:rPr>
          <w:sz w:val="28"/>
          <w:szCs w:val="28"/>
        </w:rPr>
        <w:t>определяются</w:t>
      </w:r>
      <w:proofErr w:type="gramEnd"/>
      <w:r>
        <w:rPr>
          <w:sz w:val="28"/>
          <w:szCs w:val="28"/>
        </w:rPr>
        <w:t xml:space="preserve"> прежде всего характерной особенностью той или иной отрасли, ее производственно-экономическим потенциа</w:t>
      </w:r>
      <w:r>
        <w:rPr>
          <w:sz w:val="28"/>
          <w:szCs w:val="28"/>
        </w:rPr>
        <w:softHyphen/>
        <w:t>лом и уровнем конкурентоспособности основной продукции.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40" w:firstLine="260"/>
        <w:rPr>
          <w:b/>
          <w:sz w:val="28"/>
          <w:szCs w:val="28"/>
        </w:rPr>
      </w:pPr>
      <w:r>
        <w:rPr>
          <w:b/>
          <w:sz w:val="28"/>
          <w:szCs w:val="28"/>
        </w:rPr>
        <w:t>Все отрасли в зависимости от уровня конкурентоспособно</w:t>
      </w:r>
      <w:r>
        <w:rPr>
          <w:b/>
          <w:sz w:val="28"/>
          <w:szCs w:val="28"/>
        </w:rPr>
        <w:softHyphen/>
        <w:t>сти своей продукции можно разделить на три группы:</w:t>
      </w:r>
    </w:p>
    <w:p w:rsidR="00BC367A" w:rsidRDefault="00BC367A" w:rsidP="00BF64F9">
      <w:pPr>
        <w:pStyle w:val="a5"/>
        <w:numPr>
          <w:ilvl w:val="1"/>
          <w:numId w:val="20"/>
        </w:numPr>
        <w:shd w:val="clear" w:color="auto" w:fill="auto"/>
        <w:tabs>
          <w:tab w:val="left" w:pos="497"/>
        </w:tabs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имеющие</w:t>
      </w:r>
      <w:proofErr w:type="gramEnd"/>
      <w:r>
        <w:rPr>
          <w:sz w:val="28"/>
          <w:szCs w:val="28"/>
        </w:rPr>
        <w:t xml:space="preserve"> мировую конкурентоспособность;</w:t>
      </w:r>
    </w:p>
    <w:p w:rsidR="00BC367A" w:rsidRDefault="00BC367A" w:rsidP="00BF64F9">
      <w:pPr>
        <w:pStyle w:val="a5"/>
        <w:numPr>
          <w:ilvl w:val="1"/>
          <w:numId w:val="20"/>
        </w:numPr>
        <w:shd w:val="clear" w:color="auto" w:fill="auto"/>
        <w:tabs>
          <w:tab w:val="left" w:pos="51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потенциально </w:t>
      </w:r>
      <w:proofErr w:type="gramStart"/>
      <w:r>
        <w:rPr>
          <w:sz w:val="28"/>
          <w:szCs w:val="28"/>
        </w:rPr>
        <w:t>конкурентоспособные</w:t>
      </w:r>
      <w:proofErr w:type="gramEnd"/>
      <w:r>
        <w:rPr>
          <w:sz w:val="28"/>
          <w:szCs w:val="28"/>
        </w:rPr>
        <w:t xml:space="preserve"> на мировом рынке;</w:t>
      </w:r>
    </w:p>
    <w:p w:rsidR="00BC367A" w:rsidRDefault="00BC367A" w:rsidP="00BF64F9">
      <w:pPr>
        <w:pStyle w:val="a5"/>
        <w:numPr>
          <w:ilvl w:val="1"/>
          <w:numId w:val="20"/>
        </w:numPr>
        <w:shd w:val="clear" w:color="auto" w:fill="auto"/>
        <w:tabs>
          <w:tab w:val="left" w:pos="511"/>
        </w:tabs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неконкурентоспособные</w:t>
      </w:r>
      <w:proofErr w:type="gramEnd"/>
      <w:r>
        <w:rPr>
          <w:sz w:val="28"/>
          <w:szCs w:val="28"/>
        </w:rPr>
        <w:t xml:space="preserve"> на мировом рынке.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40" w:firstLine="260"/>
        <w:rPr>
          <w:sz w:val="28"/>
          <w:szCs w:val="28"/>
        </w:rPr>
      </w:pPr>
      <w:r>
        <w:rPr>
          <w:b/>
          <w:sz w:val="28"/>
          <w:szCs w:val="28"/>
        </w:rPr>
        <w:t>Первая группа отраслей</w:t>
      </w:r>
      <w:r>
        <w:rPr>
          <w:sz w:val="28"/>
          <w:szCs w:val="28"/>
        </w:rPr>
        <w:t xml:space="preserve"> охватывает те, которые обладают большим конкурентоспособным потенциалом и давно работают на мировом рынке. Они выпускают конкурентоспособную продукцию. Это отрасли топливно-энергетического комплекса, хи</w:t>
      </w:r>
      <w:r>
        <w:rPr>
          <w:sz w:val="28"/>
          <w:szCs w:val="28"/>
        </w:rPr>
        <w:softHyphen/>
        <w:t xml:space="preserve">мическая и алюминиевая промышленность. Они должны постоянно повышать свой производственно-экономический потенциал, чтобы удержаться на мировом рынке в период кризисов. 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40" w:firstLine="260"/>
        <w:rPr>
          <w:sz w:val="28"/>
          <w:szCs w:val="28"/>
        </w:rPr>
      </w:pPr>
      <w:r>
        <w:rPr>
          <w:b/>
          <w:sz w:val="28"/>
          <w:szCs w:val="28"/>
        </w:rPr>
        <w:t>Отрасли второй группы</w:t>
      </w:r>
      <w:r>
        <w:rPr>
          <w:sz w:val="28"/>
          <w:szCs w:val="28"/>
        </w:rPr>
        <w:t xml:space="preserve"> выпускают продукцию, которая по им параметрам близка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конкурентоспособной на мировом рынке. У них есть все возможности, чтобы выйти на мировой рынок и закрепиться на нем. Для этого им нужны определенная поддержка и помощь государства. К этим отраслям относятся оборонная промышленность, машиностроение и др.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20" w:firstLine="360"/>
        <w:rPr>
          <w:sz w:val="28"/>
          <w:szCs w:val="28"/>
        </w:rPr>
      </w:pPr>
      <w:r>
        <w:rPr>
          <w:b/>
          <w:sz w:val="28"/>
          <w:szCs w:val="28"/>
        </w:rPr>
        <w:t>Отрасли третьей группы</w:t>
      </w:r>
      <w:r>
        <w:rPr>
          <w:sz w:val="28"/>
          <w:szCs w:val="28"/>
        </w:rPr>
        <w:t xml:space="preserve"> выпускают продукцию, которая на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мировом рынке не находит спроса. </w:t>
      </w:r>
      <w:proofErr w:type="gramStart"/>
      <w:r>
        <w:rPr>
          <w:sz w:val="28"/>
          <w:szCs w:val="28"/>
        </w:rPr>
        <w:t>Поэтому они ориентирован главным образом на внутренний рынок.</w:t>
      </w:r>
      <w:proofErr w:type="gramEnd"/>
      <w:r>
        <w:rPr>
          <w:sz w:val="28"/>
          <w:szCs w:val="28"/>
        </w:rPr>
        <w:t xml:space="preserve"> Как правило, эти отрасли  имеют низкий производственно-экономический потенциал незначительный объем производства, малорентабельны. Поэтому для выхода на мировой рынок им требуются большие затраты капитала, новая кадровая политика и т. п.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20" w:firstLine="360"/>
        <w:rPr>
          <w:sz w:val="28"/>
          <w:szCs w:val="28"/>
        </w:rPr>
      </w:pPr>
      <w:r>
        <w:rPr>
          <w:sz w:val="28"/>
          <w:szCs w:val="28"/>
        </w:rPr>
        <w:t>Инновационная политика государства для каждой из</w:t>
      </w:r>
      <w:r>
        <w:rPr>
          <w:rStyle w:val="Impact1"/>
          <w:sz w:val="28"/>
          <w:szCs w:val="28"/>
        </w:rPr>
        <w:t xml:space="preserve"> этих </w:t>
      </w:r>
      <w:r>
        <w:rPr>
          <w:sz w:val="28"/>
          <w:szCs w:val="28"/>
        </w:rPr>
        <w:t>групп отраслей должна осуществляться дифференцированно.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20" w:firstLine="360"/>
        <w:rPr>
          <w:sz w:val="28"/>
          <w:szCs w:val="28"/>
        </w:rPr>
      </w:pPr>
      <w:r>
        <w:rPr>
          <w:sz w:val="28"/>
          <w:szCs w:val="28"/>
        </w:rPr>
        <w:t>Организационный механизм выработки и реализации госу</w:t>
      </w:r>
      <w:r>
        <w:rPr>
          <w:sz w:val="28"/>
          <w:szCs w:val="28"/>
        </w:rPr>
        <w:softHyphen/>
        <w:t xml:space="preserve">дарственной инновационной политики должен обеспечить учет мнений всех прямо или </w:t>
      </w:r>
      <w:r>
        <w:rPr>
          <w:sz w:val="28"/>
          <w:szCs w:val="28"/>
        </w:rPr>
        <w:lastRenderedPageBreak/>
        <w:t>косвенно заинтересованных сторон и в то же время создать условия для согласованного принятия мер по стимулированию инноваций. Субъектами инновацион</w:t>
      </w:r>
      <w:r>
        <w:rPr>
          <w:sz w:val="28"/>
          <w:szCs w:val="28"/>
        </w:rPr>
        <w:softHyphen/>
        <w:t>ной политики выступают органы государственной власти, пред</w:t>
      </w:r>
      <w:r>
        <w:rPr>
          <w:sz w:val="28"/>
          <w:szCs w:val="28"/>
        </w:rPr>
        <w:softHyphen/>
        <w:t>приятия и организации государственного сектора, самостоя</w:t>
      </w:r>
      <w:r>
        <w:rPr>
          <w:sz w:val="28"/>
          <w:szCs w:val="28"/>
        </w:rPr>
        <w:softHyphen/>
        <w:t>тельные хозяйствующие формирования, общественные органи</w:t>
      </w:r>
      <w:r>
        <w:rPr>
          <w:sz w:val="28"/>
          <w:szCs w:val="28"/>
        </w:rPr>
        <w:softHyphen/>
        <w:t xml:space="preserve">зации, сами научные работники и </w:t>
      </w:r>
      <w:proofErr w:type="spellStart"/>
      <w:r>
        <w:rPr>
          <w:sz w:val="28"/>
          <w:szCs w:val="28"/>
        </w:rPr>
        <w:t>инноваторы</w:t>
      </w:r>
      <w:proofErr w:type="spellEnd"/>
      <w:r>
        <w:rPr>
          <w:sz w:val="28"/>
          <w:szCs w:val="28"/>
        </w:rPr>
        <w:t>, смешанные образования и др.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20" w:firstLine="360"/>
        <w:rPr>
          <w:sz w:val="28"/>
          <w:szCs w:val="28"/>
        </w:rPr>
      </w:pPr>
      <w:r>
        <w:rPr>
          <w:sz w:val="28"/>
          <w:szCs w:val="28"/>
        </w:rPr>
        <w:t>Непосредственное принятие решений в области экономиче</w:t>
      </w:r>
      <w:r>
        <w:rPr>
          <w:sz w:val="28"/>
          <w:szCs w:val="28"/>
        </w:rPr>
        <w:softHyphen/>
        <w:t>ского регулирования инновационных процессов осуществляется государственными структурами. Общие принципы построения системы государственных органов и их подразделений, занятых вопросами выработки и реализации инновационной политики, включают отражение инновационных проблем в деятельности всех ветвей государственной власти (законодательной, исполни</w:t>
      </w:r>
      <w:r>
        <w:rPr>
          <w:sz w:val="28"/>
          <w:szCs w:val="28"/>
        </w:rPr>
        <w:softHyphen/>
        <w:t xml:space="preserve">тельной, судебной), обеспечение </w:t>
      </w:r>
      <w:proofErr w:type="gramStart"/>
      <w:r>
        <w:rPr>
          <w:sz w:val="28"/>
          <w:szCs w:val="28"/>
        </w:rPr>
        <w:t>координации</w:t>
      </w:r>
      <w:proofErr w:type="gramEnd"/>
      <w:r>
        <w:rPr>
          <w:sz w:val="28"/>
          <w:szCs w:val="28"/>
        </w:rPr>
        <w:t xml:space="preserve"> как по вертика</w:t>
      </w:r>
      <w:r>
        <w:rPr>
          <w:sz w:val="28"/>
          <w:szCs w:val="28"/>
        </w:rPr>
        <w:softHyphen/>
        <w:t>ли, так и по горизонтали, оптимальное сочетание централиза</w:t>
      </w:r>
      <w:r>
        <w:rPr>
          <w:sz w:val="28"/>
          <w:szCs w:val="28"/>
        </w:rPr>
        <w:softHyphen/>
        <w:t>ции и децентрализации.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20" w:firstLine="360"/>
        <w:rPr>
          <w:sz w:val="28"/>
          <w:szCs w:val="28"/>
        </w:rPr>
      </w:pPr>
      <w:r>
        <w:rPr>
          <w:sz w:val="28"/>
          <w:szCs w:val="28"/>
        </w:rPr>
        <w:t>Государство осуществляет регулирование</w:t>
      </w:r>
      <w:r>
        <w:rPr>
          <w:rStyle w:val="90"/>
          <w:sz w:val="28"/>
          <w:szCs w:val="28"/>
        </w:rPr>
        <w:t xml:space="preserve"> инновационных </w:t>
      </w:r>
      <w:r>
        <w:rPr>
          <w:sz w:val="28"/>
          <w:szCs w:val="28"/>
        </w:rPr>
        <w:t>процессов как непосредственно, инициируя нововведения и вы</w:t>
      </w:r>
      <w:r>
        <w:rPr>
          <w:sz w:val="28"/>
          <w:szCs w:val="28"/>
        </w:rPr>
        <w:softHyphen/>
        <w:t>ступая участником инновационных процессов, так</w:t>
      </w:r>
      <w:r>
        <w:rPr>
          <w:rStyle w:val="90"/>
          <w:sz w:val="28"/>
          <w:szCs w:val="28"/>
        </w:rPr>
        <w:t xml:space="preserve"> и опосредо</w:t>
      </w:r>
      <w:r>
        <w:rPr>
          <w:rStyle w:val="90"/>
          <w:sz w:val="28"/>
          <w:szCs w:val="28"/>
        </w:rPr>
        <w:softHyphen/>
      </w:r>
      <w:r>
        <w:rPr>
          <w:sz w:val="28"/>
          <w:szCs w:val="28"/>
        </w:rPr>
        <w:t>ванно, стимулируя инновации косвенными методами</w:t>
      </w:r>
      <w:r>
        <w:rPr>
          <w:rStyle w:val="90"/>
          <w:sz w:val="28"/>
          <w:szCs w:val="28"/>
        </w:rPr>
        <w:t xml:space="preserve"> и создавая </w:t>
      </w:r>
      <w:r>
        <w:rPr>
          <w:sz w:val="28"/>
          <w:szCs w:val="28"/>
        </w:rPr>
        <w:t>соответствующий экономический механизм.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20" w:firstLine="360"/>
        <w:rPr>
          <w:sz w:val="28"/>
          <w:szCs w:val="28"/>
        </w:rPr>
      </w:pPr>
      <w:r>
        <w:rPr>
          <w:sz w:val="28"/>
          <w:szCs w:val="28"/>
        </w:rPr>
        <w:t>По характеру государственного воздействия на</w:t>
      </w:r>
      <w:r>
        <w:rPr>
          <w:rStyle w:val="90"/>
          <w:sz w:val="28"/>
          <w:szCs w:val="28"/>
        </w:rPr>
        <w:t xml:space="preserve"> научную </w:t>
      </w:r>
      <w:proofErr w:type="spellStart"/>
      <w:r>
        <w:rPr>
          <w:rStyle w:val="90"/>
          <w:sz w:val="28"/>
          <w:szCs w:val="28"/>
        </w:rPr>
        <w:t>и</w:t>
      </w:r>
      <w:r>
        <w:rPr>
          <w:sz w:val="28"/>
          <w:szCs w:val="28"/>
        </w:rPr>
        <w:t>инновационную</w:t>
      </w:r>
      <w:proofErr w:type="spellEnd"/>
      <w:r>
        <w:rPr>
          <w:sz w:val="28"/>
          <w:szCs w:val="28"/>
        </w:rPr>
        <w:t xml:space="preserve"> деятельность различают </w:t>
      </w:r>
      <w:r>
        <w:rPr>
          <w:b/>
          <w:sz w:val="28"/>
          <w:szCs w:val="28"/>
        </w:rPr>
        <w:t>методы прямого и кос</w:t>
      </w:r>
      <w:r>
        <w:rPr>
          <w:b/>
          <w:sz w:val="28"/>
          <w:szCs w:val="28"/>
        </w:rPr>
        <w:softHyphen/>
        <w:t>венного регулирования</w:t>
      </w:r>
      <w:r>
        <w:rPr>
          <w:sz w:val="28"/>
          <w:szCs w:val="28"/>
        </w:rPr>
        <w:t>, проводимые в рамках</w:t>
      </w:r>
      <w:r>
        <w:rPr>
          <w:rStyle w:val="90"/>
          <w:sz w:val="28"/>
          <w:szCs w:val="28"/>
        </w:rPr>
        <w:t xml:space="preserve"> налоговой,</w:t>
      </w:r>
      <w:r>
        <w:rPr>
          <w:sz w:val="28"/>
          <w:szCs w:val="28"/>
        </w:rPr>
        <w:t xml:space="preserve"> кредитно-финансовой, амортизационной и</w:t>
      </w:r>
      <w:r>
        <w:rPr>
          <w:rStyle w:val="90"/>
          <w:sz w:val="28"/>
          <w:szCs w:val="28"/>
        </w:rPr>
        <w:t xml:space="preserve"> внешнеэкономической </w:t>
      </w:r>
      <w:r>
        <w:rPr>
          <w:sz w:val="28"/>
          <w:szCs w:val="28"/>
        </w:rPr>
        <w:t>политики.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firstLine="300"/>
        <w:rPr>
          <w:sz w:val="28"/>
          <w:szCs w:val="28"/>
        </w:rPr>
      </w:pPr>
      <w:r>
        <w:rPr>
          <w:rStyle w:val="9pt0"/>
          <w:b/>
          <w:sz w:val="28"/>
          <w:szCs w:val="28"/>
        </w:rPr>
        <w:t>Прямое</w:t>
      </w:r>
      <w:r>
        <w:rPr>
          <w:b/>
          <w:sz w:val="28"/>
          <w:szCs w:val="28"/>
        </w:rPr>
        <w:t xml:space="preserve"> регулирование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включает</w:t>
      </w:r>
      <w:proofErr w:type="gramEnd"/>
      <w:r>
        <w:rPr>
          <w:sz w:val="28"/>
          <w:szCs w:val="28"/>
        </w:rPr>
        <w:t xml:space="preserve"> прежде всего бюджетное финансирование научной сферы, а также охватывает содержанную сторону инновационной деятельности (выбор приоритета, заключение правительственных контрактов, формирование государственного заказа, субсидирование и предоставление гарантий частным банкам).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Косвенные методы</w:t>
      </w:r>
      <w:r>
        <w:rPr>
          <w:sz w:val="28"/>
          <w:szCs w:val="28"/>
        </w:rPr>
        <w:t xml:space="preserve"> встроены в рыночный механизм, который сам по себе обладает уникальными возможностями выяв</w:t>
      </w:r>
      <w:r>
        <w:rPr>
          <w:sz w:val="28"/>
          <w:szCs w:val="28"/>
        </w:rPr>
        <w:softHyphen/>
        <w:t>ления и удовлетворения потребностей в исследованиях и разра</w:t>
      </w:r>
      <w:r>
        <w:rPr>
          <w:sz w:val="28"/>
          <w:szCs w:val="28"/>
        </w:rPr>
        <w:softHyphen/>
        <w:t xml:space="preserve">ботках. Сущность косвенного регулирования заключается в </w:t>
      </w:r>
      <w:r>
        <w:rPr>
          <w:sz w:val="28"/>
          <w:szCs w:val="28"/>
        </w:rPr>
        <w:lastRenderedPageBreak/>
        <w:t>создании общего благоприятного инновационного климата, поощрении организаций, ориентированных на инновацион</w:t>
      </w:r>
      <w:r>
        <w:rPr>
          <w:sz w:val="28"/>
          <w:szCs w:val="28"/>
        </w:rPr>
        <w:softHyphen/>
        <w:t>ную деятельность, в мерах по формированию высокого соци</w:t>
      </w:r>
      <w:r>
        <w:rPr>
          <w:sz w:val="28"/>
          <w:szCs w:val="28"/>
        </w:rPr>
        <w:softHyphen/>
        <w:t>ального статуса и престижа образования и науки. При этом го</w:t>
      </w:r>
      <w:r>
        <w:rPr>
          <w:sz w:val="28"/>
          <w:szCs w:val="28"/>
        </w:rPr>
        <w:softHyphen/>
        <w:t>сударство не контролирует конкретные научные проекты.</w:t>
      </w:r>
    </w:p>
    <w:p w:rsidR="00BC367A" w:rsidRDefault="00BC367A" w:rsidP="00BC367A">
      <w:pPr>
        <w:pStyle w:val="a5"/>
        <w:shd w:val="clear" w:color="auto" w:fill="auto"/>
        <w:spacing w:line="240" w:lineRule="auto"/>
        <w:ind w:left="23" w:right="23" w:firstLine="301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b/>
          <w:sz w:val="28"/>
          <w:szCs w:val="28"/>
        </w:rPr>
        <w:t>ключевым элементом реформирования системы государственного управления инновационной сферой становится совершенствование механизмов финансирования, организации научных исследований и налоговой политики, а именно</w:t>
      </w:r>
      <w:r>
        <w:rPr>
          <w:sz w:val="28"/>
          <w:szCs w:val="28"/>
        </w:rPr>
        <w:t>: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00"/>
        <w:rPr>
          <w:sz w:val="28"/>
          <w:szCs w:val="28"/>
        </w:rPr>
      </w:pPr>
    </w:p>
    <w:p w:rsidR="00BC367A" w:rsidRDefault="00BC367A" w:rsidP="00BF64F9">
      <w:pPr>
        <w:pStyle w:val="a5"/>
        <w:numPr>
          <w:ilvl w:val="0"/>
          <w:numId w:val="21"/>
        </w:numPr>
        <w:shd w:val="clear" w:color="auto" w:fill="auto"/>
        <w:tabs>
          <w:tab w:val="left" w:pos="486"/>
        </w:tabs>
        <w:spacing w:line="360" w:lineRule="auto"/>
        <w:ind w:right="20"/>
        <w:rPr>
          <w:i/>
          <w:sz w:val="28"/>
          <w:szCs w:val="28"/>
        </w:rPr>
      </w:pPr>
      <w:r>
        <w:rPr>
          <w:i/>
          <w:sz w:val="28"/>
          <w:szCs w:val="28"/>
        </w:rPr>
        <w:t>выделение средств из федерального бюджета на финанси</w:t>
      </w:r>
      <w:r>
        <w:rPr>
          <w:i/>
          <w:sz w:val="28"/>
          <w:szCs w:val="28"/>
        </w:rPr>
        <w:softHyphen/>
        <w:t>рование НИОКР гражданского назначения в размере 3% его расходной части с ежегодным увеличением этой доли по мере стабилизации экономики до уровня, характерного для высоко</w:t>
      </w:r>
      <w:r>
        <w:rPr>
          <w:i/>
          <w:sz w:val="28"/>
          <w:szCs w:val="28"/>
        </w:rPr>
        <w:softHyphen/>
        <w:t>развитых стран;</w:t>
      </w:r>
    </w:p>
    <w:p w:rsidR="00BC367A" w:rsidRDefault="00BC367A" w:rsidP="00BF64F9">
      <w:pPr>
        <w:pStyle w:val="a5"/>
        <w:numPr>
          <w:ilvl w:val="0"/>
          <w:numId w:val="21"/>
        </w:numPr>
        <w:shd w:val="clear" w:color="auto" w:fill="auto"/>
        <w:tabs>
          <w:tab w:val="left" w:pos="481"/>
        </w:tabs>
        <w:spacing w:line="360" w:lineRule="auto"/>
        <w:ind w:right="2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обеспечение устойчивого государственного финансирова</w:t>
      </w:r>
      <w:r>
        <w:rPr>
          <w:i/>
          <w:sz w:val="28"/>
          <w:szCs w:val="28"/>
        </w:rPr>
        <w:softHyphen/>
        <w:t>ния Российской академии наук, Российской академии медицин</w:t>
      </w:r>
      <w:r>
        <w:rPr>
          <w:i/>
          <w:sz w:val="28"/>
          <w:szCs w:val="28"/>
        </w:rPr>
        <w:softHyphen/>
        <w:t>ских наук, Российской академии сельскохозяйственных наук, Российской академии образования, Российской академии архи</w:t>
      </w:r>
      <w:r>
        <w:rPr>
          <w:i/>
          <w:sz w:val="28"/>
          <w:szCs w:val="28"/>
        </w:rPr>
        <w:softHyphen/>
        <w:t>тектуры и строительных наук, Российской академии художеств, государственных научных центров и организаций, работающих по приоритетным направлениям науки и техники, государственных университетов и других высших учебных заведений, научных библиотек, музеев и информационных центров;</w:t>
      </w:r>
      <w:proofErr w:type="gramEnd"/>
    </w:p>
    <w:p w:rsidR="00BC367A" w:rsidRDefault="00BC367A" w:rsidP="00BF64F9">
      <w:pPr>
        <w:pStyle w:val="a5"/>
        <w:numPr>
          <w:ilvl w:val="0"/>
          <w:numId w:val="21"/>
        </w:numPr>
        <w:shd w:val="clear" w:color="auto" w:fill="auto"/>
        <w:tabs>
          <w:tab w:val="left" w:pos="476"/>
        </w:tabs>
        <w:spacing w:line="360" w:lineRule="auto"/>
        <w:ind w:right="20"/>
        <w:rPr>
          <w:i/>
          <w:sz w:val="28"/>
          <w:szCs w:val="28"/>
        </w:rPr>
      </w:pPr>
      <w:r>
        <w:rPr>
          <w:i/>
          <w:sz w:val="28"/>
          <w:szCs w:val="28"/>
        </w:rPr>
        <w:t>обеспечение множественности источников финансирования НИОКР путем активной поддержки целевых государственных Фондов;</w:t>
      </w:r>
    </w:p>
    <w:p w:rsidR="00BC367A" w:rsidRDefault="00BC367A" w:rsidP="00BF64F9">
      <w:pPr>
        <w:pStyle w:val="a5"/>
        <w:numPr>
          <w:ilvl w:val="0"/>
          <w:numId w:val="21"/>
        </w:numPr>
        <w:shd w:val="clear" w:color="auto" w:fill="auto"/>
        <w:tabs>
          <w:tab w:val="left" w:pos="594"/>
        </w:tabs>
        <w:spacing w:line="360" w:lineRule="auto"/>
        <w:ind w:right="20"/>
        <w:rPr>
          <w:i/>
          <w:sz w:val="28"/>
          <w:szCs w:val="28"/>
        </w:rPr>
      </w:pPr>
      <w:r>
        <w:rPr>
          <w:i/>
          <w:sz w:val="28"/>
          <w:szCs w:val="28"/>
        </w:rPr>
        <w:t>создание благоприятных условий для инвестирования в науку сре</w:t>
      </w:r>
      <w:proofErr w:type="gramStart"/>
      <w:r>
        <w:rPr>
          <w:i/>
          <w:sz w:val="28"/>
          <w:szCs w:val="28"/>
        </w:rPr>
        <w:t>дств пр</w:t>
      </w:r>
      <w:proofErr w:type="gramEnd"/>
      <w:r>
        <w:rPr>
          <w:i/>
          <w:sz w:val="28"/>
          <w:szCs w:val="28"/>
        </w:rPr>
        <w:t>омышленными предприятиями, банками, международными организациями и частными лицами;</w:t>
      </w:r>
    </w:p>
    <w:p w:rsidR="00BC367A" w:rsidRDefault="00BC367A" w:rsidP="00BF64F9">
      <w:pPr>
        <w:pStyle w:val="a5"/>
        <w:numPr>
          <w:ilvl w:val="0"/>
          <w:numId w:val="21"/>
        </w:numPr>
        <w:shd w:val="clear" w:color="auto" w:fill="auto"/>
        <w:tabs>
          <w:tab w:val="left" w:pos="558"/>
        </w:tabs>
        <w:spacing w:line="360" w:lineRule="auto"/>
        <w:ind w:right="60"/>
        <w:rPr>
          <w:i/>
          <w:sz w:val="28"/>
          <w:szCs w:val="28"/>
        </w:rPr>
      </w:pPr>
      <w:r>
        <w:rPr>
          <w:i/>
          <w:sz w:val="28"/>
          <w:szCs w:val="28"/>
        </w:rPr>
        <w:t>развитие конкурсных принципов распределения средств</w:t>
      </w:r>
      <w:r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</w:rPr>
        <w:t>на научные программы и проекты при открытости принимаемых решений и привлечении научного сообщества к контролю над использованием средств;</w:t>
      </w:r>
    </w:p>
    <w:p w:rsidR="00BC367A" w:rsidRDefault="00BC367A" w:rsidP="00BF64F9">
      <w:pPr>
        <w:pStyle w:val="a5"/>
        <w:numPr>
          <w:ilvl w:val="0"/>
          <w:numId w:val="21"/>
        </w:numPr>
        <w:shd w:val="clear" w:color="auto" w:fill="auto"/>
        <w:tabs>
          <w:tab w:val="left" w:pos="558"/>
        </w:tabs>
        <w:spacing w:line="360" w:lineRule="auto"/>
        <w:ind w:right="60"/>
        <w:rPr>
          <w:i/>
          <w:sz w:val="28"/>
          <w:szCs w:val="28"/>
        </w:rPr>
      </w:pPr>
      <w:r>
        <w:rPr>
          <w:i/>
          <w:sz w:val="28"/>
          <w:szCs w:val="28"/>
        </w:rPr>
        <w:t>поэтапное введение федеральной контрактной системы в сфере научно-технических и опытно-конструкторских разработок;</w:t>
      </w:r>
    </w:p>
    <w:p w:rsidR="00BC367A" w:rsidRDefault="00BC367A" w:rsidP="00BF64F9">
      <w:pPr>
        <w:pStyle w:val="a5"/>
        <w:numPr>
          <w:ilvl w:val="0"/>
          <w:numId w:val="21"/>
        </w:numPr>
        <w:shd w:val="clear" w:color="auto" w:fill="auto"/>
        <w:tabs>
          <w:tab w:val="left" w:pos="558"/>
        </w:tabs>
        <w:spacing w:line="360" w:lineRule="auto"/>
        <w:ind w:right="6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введение налоговых и таможенных льгот для стимулирования и поддержки научной деятельности;</w:t>
      </w:r>
    </w:p>
    <w:p w:rsidR="00BC367A" w:rsidRDefault="00BC367A" w:rsidP="00BF64F9">
      <w:pPr>
        <w:pStyle w:val="a5"/>
        <w:numPr>
          <w:ilvl w:val="0"/>
          <w:numId w:val="21"/>
        </w:numPr>
        <w:shd w:val="clear" w:color="auto" w:fill="auto"/>
        <w:tabs>
          <w:tab w:val="left" w:pos="562"/>
        </w:tabs>
        <w:spacing w:line="360" w:lineRule="auto"/>
        <w:ind w:right="60"/>
        <w:rPr>
          <w:i/>
          <w:sz w:val="28"/>
          <w:szCs w:val="28"/>
        </w:rPr>
      </w:pPr>
      <w:r>
        <w:rPr>
          <w:i/>
          <w:sz w:val="28"/>
          <w:szCs w:val="28"/>
        </w:rPr>
        <w:t>создание условий и предоставление необходимых ресурсов для участия российских ученых в международных проектах;</w:t>
      </w:r>
    </w:p>
    <w:p w:rsidR="00BC367A" w:rsidRDefault="00BC367A" w:rsidP="00BF64F9">
      <w:pPr>
        <w:pStyle w:val="a5"/>
        <w:numPr>
          <w:ilvl w:val="0"/>
          <w:numId w:val="21"/>
        </w:numPr>
        <w:shd w:val="clear" w:color="auto" w:fill="auto"/>
        <w:tabs>
          <w:tab w:val="left" w:pos="543"/>
        </w:tabs>
        <w:spacing w:line="360" w:lineRule="auto"/>
        <w:ind w:right="60"/>
        <w:rPr>
          <w:i/>
          <w:sz w:val="28"/>
          <w:szCs w:val="28"/>
        </w:rPr>
      </w:pPr>
      <w:r>
        <w:rPr>
          <w:i/>
          <w:sz w:val="28"/>
          <w:szCs w:val="28"/>
        </w:rPr>
        <w:t>создание благоприятных условий для работы обществен</w:t>
      </w:r>
      <w:r>
        <w:rPr>
          <w:i/>
          <w:sz w:val="28"/>
          <w:szCs w:val="28"/>
        </w:rPr>
        <w:softHyphen/>
        <w:t>ных научных объединений.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60" w:firstLine="360"/>
        <w:rPr>
          <w:sz w:val="28"/>
          <w:szCs w:val="28"/>
        </w:rPr>
      </w:pPr>
      <w:r>
        <w:rPr>
          <w:sz w:val="28"/>
          <w:szCs w:val="28"/>
        </w:rPr>
        <w:t>Необходимость государственного регулирования инновацион</w:t>
      </w:r>
      <w:r>
        <w:rPr>
          <w:sz w:val="28"/>
          <w:szCs w:val="28"/>
        </w:rPr>
        <w:softHyphen/>
        <w:t>ных процессов вызвана в первую очередь их возрастающим зна</w:t>
      </w:r>
      <w:r>
        <w:rPr>
          <w:sz w:val="28"/>
          <w:szCs w:val="28"/>
        </w:rPr>
        <w:softHyphen/>
        <w:t>чением для экономики и общества в целом. Наиболее сущест</w:t>
      </w:r>
      <w:r>
        <w:rPr>
          <w:sz w:val="28"/>
          <w:szCs w:val="28"/>
        </w:rPr>
        <w:softHyphen/>
        <w:t>венное влияние инновационной деятельности проявляется в следующих направлениях:</w:t>
      </w:r>
    </w:p>
    <w:p w:rsidR="00BC367A" w:rsidRDefault="00BC367A" w:rsidP="00BF64F9">
      <w:pPr>
        <w:pStyle w:val="a5"/>
        <w:numPr>
          <w:ilvl w:val="1"/>
          <w:numId w:val="21"/>
        </w:numPr>
        <w:shd w:val="clear" w:color="auto" w:fill="auto"/>
        <w:tabs>
          <w:tab w:val="left" w:pos="601"/>
        </w:tabs>
        <w:spacing w:line="360" w:lineRule="auto"/>
        <w:ind w:right="60"/>
        <w:rPr>
          <w:sz w:val="28"/>
          <w:szCs w:val="28"/>
        </w:rPr>
      </w:pPr>
      <w:r>
        <w:rPr>
          <w:rStyle w:val="a6"/>
          <w:b/>
          <w:sz w:val="28"/>
          <w:szCs w:val="28"/>
        </w:rPr>
        <w:t>Влияние инноваций на макроэкономические показатели</w:t>
      </w:r>
      <w:r>
        <w:rPr>
          <w:rStyle w:val="a6"/>
          <w:sz w:val="28"/>
          <w:szCs w:val="28"/>
        </w:rPr>
        <w:t>.</w:t>
      </w:r>
      <w:r>
        <w:rPr>
          <w:sz w:val="28"/>
          <w:szCs w:val="28"/>
        </w:rPr>
        <w:t xml:space="preserve"> Эко</w:t>
      </w:r>
      <w:r>
        <w:rPr>
          <w:sz w:val="28"/>
          <w:szCs w:val="28"/>
        </w:rPr>
        <w:softHyphen/>
        <w:t>номический рост базируется на сочетании экстенсивных и</w:t>
      </w:r>
      <w:r>
        <w:rPr>
          <w:rStyle w:val="90"/>
          <w:sz w:val="28"/>
          <w:szCs w:val="28"/>
        </w:rPr>
        <w:t xml:space="preserve"> ин</w:t>
      </w:r>
      <w:r>
        <w:rPr>
          <w:rStyle w:val="90"/>
          <w:sz w:val="28"/>
          <w:szCs w:val="28"/>
        </w:rPr>
        <w:softHyphen/>
      </w:r>
      <w:r>
        <w:rPr>
          <w:sz w:val="28"/>
          <w:szCs w:val="28"/>
        </w:rPr>
        <w:t xml:space="preserve">тенсивных факторов. </w:t>
      </w:r>
      <w:proofErr w:type="gramStart"/>
      <w:r>
        <w:rPr>
          <w:sz w:val="28"/>
          <w:szCs w:val="28"/>
        </w:rPr>
        <w:t>Под экстенсивными факторами понимает</w:t>
      </w:r>
      <w:r>
        <w:rPr>
          <w:sz w:val="28"/>
          <w:szCs w:val="28"/>
        </w:rPr>
        <w:softHyphen/>
        <w:t>ся прирост массы используемых в производстве первичных ре</w:t>
      </w:r>
      <w:r>
        <w:rPr>
          <w:sz w:val="28"/>
          <w:szCs w:val="28"/>
        </w:rPr>
        <w:softHyphen/>
        <w:t>сурсов — рабочей силы, материальных составляющих, земли и т. д.; под интенсивными — повышение качества потребляемых ресурсов и увеличение интенсивности их использования.</w:t>
      </w:r>
      <w:proofErr w:type="gramEnd"/>
      <w:r>
        <w:rPr>
          <w:sz w:val="28"/>
          <w:szCs w:val="28"/>
        </w:rPr>
        <w:t xml:space="preserve"> В со</w:t>
      </w:r>
      <w:r>
        <w:rPr>
          <w:sz w:val="28"/>
          <w:szCs w:val="28"/>
        </w:rPr>
        <w:softHyphen/>
        <w:t>временную эпоху возможности роста выпуска продукции и услуг посредством повышения занятости трудоспособного</w:t>
      </w:r>
      <w:r>
        <w:rPr>
          <w:rStyle w:val="90"/>
          <w:sz w:val="28"/>
          <w:szCs w:val="28"/>
        </w:rPr>
        <w:t xml:space="preserve"> населения </w:t>
      </w:r>
      <w:r>
        <w:rPr>
          <w:sz w:val="28"/>
          <w:szCs w:val="28"/>
        </w:rPr>
        <w:t>и вовлечения в экономический оборот новых природных ресур</w:t>
      </w:r>
      <w:r>
        <w:rPr>
          <w:sz w:val="28"/>
          <w:szCs w:val="28"/>
        </w:rPr>
        <w:softHyphen/>
        <w:t>сов становятся все более ограниченными. Решающее</w:t>
      </w:r>
      <w:r>
        <w:rPr>
          <w:rStyle w:val="90"/>
          <w:sz w:val="28"/>
          <w:szCs w:val="28"/>
        </w:rPr>
        <w:t xml:space="preserve"> значение </w:t>
      </w:r>
      <w:r>
        <w:rPr>
          <w:sz w:val="28"/>
          <w:szCs w:val="28"/>
        </w:rPr>
        <w:t>для экономической динамики приобретают интенсивные факто</w:t>
      </w:r>
      <w:r>
        <w:rPr>
          <w:sz w:val="28"/>
          <w:szCs w:val="28"/>
        </w:rPr>
        <w:softHyphen/>
        <w:t>ры. В свою очередь, рост квалификации кадров и</w:t>
      </w:r>
      <w:r>
        <w:rPr>
          <w:rStyle w:val="90"/>
          <w:sz w:val="28"/>
          <w:szCs w:val="28"/>
        </w:rPr>
        <w:t xml:space="preserve"> производи</w:t>
      </w:r>
      <w:r>
        <w:rPr>
          <w:rStyle w:val="90"/>
          <w:sz w:val="28"/>
          <w:szCs w:val="28"/>
        </w:rPr>
        <w:softHyphen/>
      </w:r>
      <w:r>
        <w:rPr>
          <w:sz w:val="28"/>
          <w:szCs w:val="28"/>
        </w:rPr>
        <w:t>тельности труда, эффективности материалов и</w:t>
      </w:r>
      <w:r>
        <w:rPr>
          <w:rStyle w:val="8pt"/>
          <w:sz w:val="28"/>
          <w:szCs w:val="28"/>
        </w:rPr>
        <w:t xml:space="preserve"> оборудования оп</w:t>
      </w:r>
      <w:r>
        <w:rPr>
          <w:sz w:val="28"/>
          <w:szCs w:val="28"/>
        </w:rPr>
        <w:t>ределяется достижениями науки и техники, передовым</w:t>
      </w:r>
      <w:r>
        <w:rPr>
          <w:rStyle w:val="90"/>
          <w:sz w:val="28"/>
          <w:szCs w:val="28"/>
        </w:rPr>
        <w:t xml:space="preserve"> опытом </w:t>
      </w:r>
      <w:r>
        <w:rPr>
          <w:sz w:val="28"/>
          <w:szCs w:val="28"/>
        </w:rPr>
        <w:t>и степенью их использования в хозяйстве, т.е.</w:t>
      </w:r>
      <w:r>
        <w:rPr>
          <w:rStyle w:val="6pt1"/>
          <w:sz w:val="28"/>
          <w:szCs w:val="28"/>
        </w:rPr>
        <w:t xml:space="preserve"> распространен </w:t>
      </w:r>
      <w:r>
        <w:rPr>
          <w:sz w:val="28"/>
          <w:szCs w:val="28"/>
        </w:rPr>
        <w:t>ем нововведений. Вклад Н</w:t>
      </w:r>
      <w:proofErr w:type="gramStart"/>
      <w:r>
        <w:rPr>
          <w:sz w:val="28"/>
          <w:szCs w:val="28"/>
        </w:rPr>
        <w:t>ТП в пр</w:t>
      </w:r>
      <w:proofErr w:type="gramEnd"/>
      <w:r>
        <w:rPr>
          <w:sz w:val="28"/>
          <w:szCs w:val="28"/>
        </w:rPr>
        <w:t>ирост валового внутреннего</w:t>
      </w:r>
      <w:r>
        <w:rPr>
          <w:sz w:val="28"/>
          <w:szCs w:val="28"/>
          <w:vertAlign w:val="subscript"/>
          <w:lang w:eastAsia="en-US"/>
        </w:rPr>
        <w:t xml:space="preserve"> </w:t>
      </w:r>
      <w:r>
        <w:rPr>
          <w:sz w:val="28"/>
          <w:szCs w:val="28"/>
        </w:rPr>
        <w:t>продукта наиболее развитых стран составляет, по</w:t>
      </w:r>
      <w:r>
        <w:rPr>
          <w:rStyle w:val="90"/>
          <w:sz w:val="28"/>
          <w:szCs w:val="28"/>
        </w:rPr>
        <w:t xml:space="preserve"> различным </w:t>
      </w:r>
      <w:r>
        <w:rPr>
          <w:sz w:val="28"/>
          <w:szCs w:val="28"/>
        </w:rPr>
        <w:t>оценкам, от 75 до 100%.</w:t>
      </w:r>
    </w:p>
    <w:p w:rsidR="00BC367A" w:rsidRDefault="00BC367A" w:rsidP="00BF64F9">
      <w:pPr>
        <w:pStyle w:val="410"/>
        <w:numPr>
          <w:ilvl w:val="1"/>
          <w:numId w:val="21"/>
        </w:numPr>
        <w:shd w:val="clear" w:color="auto" w:fill="auto"/>
        <w:tabs>
          <w:tab w:val="left" w:pos="678"/>
        </w:tabs>
        <w:spacing w:before="0" w:line="360" w:lineRule="auto"/>
        <w:jc w:val="both"/>
        <w:rPr>
          <w:sz w:val="28"/>
          <w:szCs w:val="28"/>
        </w:rPr>
      </w:pPr>
      <w:r>
        <w:rPr>
          <w:rStyle w:val="42"/>
          <w:b w:val="0"/>
          <w:i/>
          <w:iCs/>
          <w:sz w:val="28"/>
          <w:szCs w:val="28"/>
        </w:rPr>
        <w:t>Воздействие на структуру общественного производства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60"/>
        <w:rPr>
          <w:sz w:val="28"/>
          <w:szCs w:val="28"/>
        </w:rPr>
      </w:pPr>
      <w:r>
        <w:rPr>
          <w:sz w:val="28"/>
          <w:szCs w:val="28"/>
        </w:rPr>
        <w:t>Под влиянием инновационных процессов меняется</w:t>
      </w:r>
      <w:r>
        <w:rPr>
          <w:rStyle w:val="90"/>
          <w:sz w:val="28"/>
          <w:szCs w:val="28"/>
        </w:rPr>
        <w:t xml:space="preserve"> и</w:t>
      </w:r>
      <w:r>
        <w:rPr>
          <w:sz w:val="28"/>
          <w:szCs w:val="28"/>
        </w:rPr>
        <w:t xml:space="preserve"> структуру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экономики. За счет роста эффективности</w:t>
      </w:r>
      <w:r>
        <w:rPr>
          <w:rStyle w:val="90"/>
          <w:sz w:val="28"/>
          <w:szCs w:val="28"/>
        </w:rPr>
        <w:t xml:space="preserve"> использования ресурсов часть</w:t>
      </w:r>
      <w:r>
        <w:rPr>
          <w:sz w:val="28"/>
          <w:szCs w:val="28"/>
        </w:rPr>
        <w:t xml:space="preserve"> их высвобождается и перераспределяется в другие сферы деятельности. Так, </w:t>
      </w:r>
      <w:proofErr w:type="gramStart"/>
      <w:r>
        <w:rPr>
          <w:sz w:val="28"/>
          <w:szCs w:val="28"/>
        </w:rPr>
        <w:t>сокращается доля занятых в сельском хозяйстве резко возрастает</w:t>
      </w:r>
      <w:proofErr w:type="gramEnd"/>
      <w:r>
        <w:rPr>
          <w:sz w:val="28"/>
          <w:szCs w:val="28"/>
        </w:rPr>
        <w:t xml:space="preserve"> доля занятых в сфере услуг. Инновации </w:t>
      </w:r>
      <w:r>
        <w:rPr>
          <w:sz w:val="28"/>
          <w:szCs w:val="28"/>
        </w:rPr>
        <w:lastRenderedPageBreak/>
        <w:t xml:space="preserve">выступают непосредственной причиной возникновения </w:t>
      </w:r>
      <w:r>
        <w:rPr>
          <w:sz w:val="28"/>
          <w:szCs w:val="28"/>
          <w:lang w:val="en-US" w:eastAsia="en-US"/>
        </w:rPr>
        <w:t>U</w:t>
      </w:r>
      <w:r w:rsidRPr="00BC367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них производств и отраслей, постепенного отмирания и ис</w:t>
      </w:r>
      <w:r>
        <w:rPr>
          <w:sz w:val="28"/>
          <w:szCs w:val="28"/>
        </w:rPr>
        <w:softHyphen/>
        <w:t>чезновения других.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20" w:firstLine="280"/>
        <w:rPr>
          <w:sz w:val="28"/>
          <w:szCs w:val="28"/>
        </w:rPr>
      </w:pPr>
      <w:r>
        <w:rPr>
          <w:rStyle w:val="473"/>
          <w:b/>
          <w:sz w:val="28"/>
          <w:szCs w:val="28"/>
          <w:lang w:eastAsia="en-US"/>
        </w:rPr>
        <w:t xml:space="preserve">3 </w:t>
      </w:r>
      <w:r>
        <w:rPr>
          <w:rStyle w:val="473"/>
          <w:b/>
          <w:sz w:val="28"/>
          <w:szCs w:val="28"/>
        </w:rPr>
        <w:t>Развитие новых, более динамичных форм организации произ</w:t>
      </w:r>
      <w:r>
        <w:rPr>
          <w:rStyle w:val="473"/>
          <w:b/>
          <w:sz w:val="28"/>
          <w:szCs w:val="28"/>
        </w:rPr>
        <w:softHyphen/>
      </w:r>
      <w:proofErr w:type="spellStart"/>
      <w:r>
        <w:rPr>
          <w:rStyle w:val="81"/>
          <w:b/>
          <w:sz w:val="28"/>
          <w:szCs w:val="28"/>
        </w:rPr>
        <w:t>водства</w:t>
      </w:r>
      <w:proofErr w:type="spellEnd"/>
      <w:r>
        <w:rPr>
          <w:rStyle w:val="473"/>
          <w:b/>
          <w:sz w:val="28"/>
          <w:szCs w:val="28"/>
        </w:rPr>
        <w:t xml:space="preserve"> и системы государственного регулирования</w:t>
      </w:r>
      <w:r>
        <w:rPr>
          <w:rStyle w:val="473"/>
          <w:sz w:val="28"/>
          <w:szCs w:val="28"/>
        </w:rPr>
        <w:t>.</w:t>
      </w:r>
      <w:r>
        <w:rPr>
          <w:sz w:val="28"/>
          <w:szCs w:val="28"/>
        </w:rPr>
        <w:t xml:space="preserve"> Инновации </w:t>
      </w:r>
      <w:r>
        <w:rPr>
          <w:rStyle w:val="90"/>
          <w:sz w:val="28"/>
          <w:szCs w:val="28"/>
        </w:rPr>
        <w:t>изменяют</w:t>
      </w:r>
      <w:r>
        <w:rPr>
          <w:sz w:val="28"/>
          <w:szCs w:val="28"/>
        </w:rPr>
        <w:t xml:space="preserve"> экономическую организацию общества. Появляются </w:t>
      </w:r>
      <w:r>
        <w:rPr>
          <w:rStyle w:val="90"/>
          <w:sz w:val="28"/>
          <w:szCs w:val="28"/>
        </w:rPr>
        <w:t>новые</w:t>
      </w:r>
      <w:r>
        <w:rPr>
          <w:sz w:val="28"/>
          <w:szCs w:val="28"/>
        </w:rPr>
        <w:t xml:space="preserve"> элементы в спектре основных хозяйственных структур </w:t>
      </w:r>
      <w:r>
        <w:rPr>
          <w:rStyle w:val="90"/>
          <w:sz w:val="28"/>
          <w:szCs w:val="28"/>
        </w:rPr>
        <w:t>(например,</w:t>
      </w:r>
      <w:r>
        <w:rPr>
          <w:sz w:val="28"/>
          <w:szCs w:val="28"/>
        </w:rPr>
        <w:t xml:space="preserve"> венчурные фирмы), трансформируется содержание </w:t>
      </w:r>
      <w:r>
        <w:rPr>
          <w:rStyle w:val="90"/>
          <w:sz w:val="28"/>
          <w:szCs w:val="28"/>
        </w:rPr>
        <w:t>взаимосвязей</w:t>
      </w:r>
      <w:r>
        <w:rPr>
          <w:sz w:val="28"/>
          <w:szCs w:val="28"/>
        </w:rPr>
        <w:t xml:space="preserve"> между ними. Происходят сдвиги</w:t>
      </w:r>
      <w:r>
        <w:rPr>
          <w:rStyle w:val="90"/>
          <w:sz w:val="28"/>
          <w:szCs w:val="28"/>
        </w:rPr>
        <w:t xml:space="preserve"> в</w:t>
      </w:r>
      <w:r>
        <w:rPr>
          <w:sz w:val="28"/>
          <w:szCs w:val="28"/>
        </w:rPr>
        <w:t xml:space="preserve"> структуре и реа</w:t>
      </w:r>
      <w:r>
        <w:rPr>
          <w:sz w:val="28"/>
          <w:szCs w:val="28"/>
        </w:rPr>
        <w:softHyphen/>
      </w:r>
      <w:r>
        <w:rPr>
          <w:rStyle w:val="90"/>
          <w:sz w:val="28"/>
          <w:szCs w:val="28"/>
        </w:rPr>
        <w:t>лизации</w:t>
      </w:r>
      <w:r>
        <w:rPr>
          <w:sz w:val="28"/>
          <w:szCs w:val="28"/>
        </w:rPr>
        <w:t xml:space="preserve"> различных форм собственности. Развиваются техноло</w:t>
      </w:r>
      <w:r>
        <w:rPr>
          <w:sz w:val="28"/>
          <w:szCs w:val="28"/>
        </w:rPr>
        <w:softHyphen/>
        <w:t>гии управления — вертикальные воздействия во все большей ме</w:t>
      </w:r>
      <w:r>
        <w:rPr>
          <w:sz w:val="28"/>
          <w:szCs w:val="28"/>
        </w:rPr>
        <w:softHyphen/>
        <w:t>ре дополняются и заменяются горизонтальными связями.</w:t>
      </w:r>
    </w:p>
    <w:p w:rsidR="00BC367A" w:rsidRDefault="00BC367A" w:rsidP="00BF64F9">
      <w:pPr>
        <w:pStyle w:val="a5"/>
        <w:numPr>
          <w:ilvl w:val="2"/>
          <w:numId w:val="21"/>
        </w:numPr>
        <w:shd w:val="clear" w:color="auto" w:fill="auto"/>
        <w:tabs>
          <w:tab w:val="left" w:pos="515"/>
        </w:tabs>
        <w:spacing w:line="360" w:lineRule="auto"/>
        <w:ind w:right="20"/>
        <w:rPr>
          <w:sz w:val="28"/>
          <w:szCs w:val="28"/>
        </w:rPr>
      </w:pPr>
      <w:r>
        <w:rPr>
          <w:rStyle w:val="473"/>
          <w:b/>
          <w:sz w:val="28"/>
          <w:szCs w:val="28"/>
        </w:rPr>
        <w:t>Изменение структуры потребления</w:t>
      </w:r>
      <w:r>
        <w:rPr>
          <w:rStyle w:val="473"/>
          <w:sz w:val="28"/>
          <w:szCs w:val="28"/>
        </w:rPr>
        <w:t>.</w:t>
      </w:r>
      <w:r>
        <w:rPr>
          <w:sz w:val="28"/>
          <w:szCs w:val="28"/>
        </w:rPr>
        <w:t xml:space="preserve"> Воздействие инноваци</w:t>
      </w:r>
      <w:r>
        <w:rPr>
          <w:sz w:val="28"/>
          <w:szCs w:val="28"/>
        </w:rPr>
        <w:softHyphen/>
        <w:t>онных процессов испытывает не только производство, но и практически все стороны общественной жизни. Совершенству</w:t>
      </w:r>
      <w:r>
        <w:rPr>
          <w:sz w:val="28"/>
          <w:szCs w:val="28"/>
        </w:rPr>
        <w:softHyphen/>
        <w:t>ется структура потребления как материальных, так и нематери</w:t>
      </w:r>
      <w:r>
        <w:rPr>
          <w:sz w:val="28"/>
          <w:szCs w:val="28"/>
        </w:rPr>
        <w:softHyphen/>
        <w:t>альных благ.</w:t>
      </w:r>
    </w:p>
    <w:p w:rsidR="00BC367A" w:rsidRDefault="00BC367A" w:rsidP="00BF64F9">
      <w:pPr>
        <w:pStyle w:val="a5"/>
        <w:numPr>
          <w:ilvl w:val="2"/>
          <w:numId w:val="21"/>
        </w:numPr>
        <w:shd w:val="clear" w:color="auto" w:fill="auto"/>
        <w:tabs>
          <w:tab w:val="left" w:pos="515"/>
        </w:tabs>
        <w:spacing w:line="360" w:lineRule="auto"/>
        <w:ind w:right="20"/>
        <w:rPr>
          <w:sz w:val="28"/>
          <w:szCs w:val="28"/>
        </w:rPr>
      </w:pPr>
      <w:r>
        <w:rPr>
          <w:rStyle w:val="473"/>
          <w:b/>
          <w:sz w:val="28"/>
          <w:szCs w:val="28"/>
        </w:rPr>
        <w:t>Влияние инноваций на социальную стабильность</w:t>
      </w:r>
      <w:r>
        <w:rPr>
          <w:rStyle w:val="473"/>
          <w:sz w:val="28"/>
          <w:szCs w:val="28"/>
        </w:rPr>
        <w:t>.</w:t>
      </w:r>
      <w:r>
        <w:rPr>
          <w:sz w:val="28"/>
          <w:szCs w:val="28"/>
        </w:rPr>
        <w:t xml:space="preserve"> Инноваци</w:t>
      </w:r>
      <w:r>
        <w:rPr>
          <w:sz w:val="28"/>
          <w:szCs w:val="28"/>
        </w:rPr>
        <w:softHyphen/>
        <w:t>онные процессы приобретают все большее социальное значе</w:t>
      </w:r>
      <w:r>
        <w:rPr>
          <w:sz w:val="28"/>
          <w:szCs w:val="28"/>
        </w:rPr>
        <w:softHyphen/>
        <w:t>ние. Наряду с тем, что уже отмеченный генерируемый иннова</w:t>
      </w:r>
      <w:r>
        <w:rPr>
          <w:sz w:val="28"/>
          <w:szCs w:val="28"/>
        </w:rPr>
        <w:softHyphen/>
        <w:t>циями экономический рост позволяет повысить уровень жизни населения, инновации способствуют также решению проблем занятости путем создания новых высокооплачиваемых рабочих мест. Это, в свою очередь, способствует повышению уровня об</w:t>
      </w:r>
      <w:r>
        <w:rPr>
          <w:sz w:val="28"/>
          <w:szCs w:val="28"/>
        </w:rPr>
        <w:softHyphen/>
        <w:t>разования и здравоохранения.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20" w:firstLine="280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Style w:val="460"/>
          <w:sz w:val="28"/>
          <w:szCs w:val="28"/>
        </w:rPr>
        <w:t xml:space="preserve"> </w:t>
      </w:r>
      <w:r>
        <w:rPr>
          <w:rStyle w:val="460"/>
          <w:b/>
          <w:sz w:val="28"/>
          <w:szCs w:val="28"/>
        </w:rPr>
        <w:t>Улучшение экологического состояния в стране</w:t>
      </w:r>
      <w:r>
        <w:rPr>
          <w:rStyle w:val="460"/>
          <w:sz w:val="28"/>
          <w:szCs w:val="28"/>
        </w:rPr>
        <w:t>.</w:t>
      </w:r>
      <w:r>
        <w:rPr>
          <w:sz w:val="28"/>
          <w:szCs w:val="28"/>
        </w:rPr>
        <w:t xml:space="preserve"> Интенсивность инновационных процессов в современном мире значи</w:t>
      </w:r>
      <w:r>
        <w:rPr>
          <w:sz w:val="28"/>
          <w:szCs w:val="28"/>
        </w:rPr>
        <w:softHyphen/>
        <w:t xml:space="preserve">тельно обострила экологические проблемы. Научно-технические достижения в виде инноваций позволяют уменьшить использование невосполнимых ресурсов и вредные выбросы путем </w:t>
      </w:r>
      <w:proofErr w:type="spellStart"/>
      <w:r>
        <w:rPr>
          <w:sz w:val="28"/>
          <w:szCs w:val="28"/>
        </w:rPr>
        <w:t>реционализации</w:t>
      </w:r>
      <w:proofErr w:type="spellEnd"/>
      <w:r>
        <w:rPr>
          <w:sz w:val="28"/>
          <w:szCs w:val="28"/>
        </w:rPr>
        <w:t xml:space="preserve"> структуры производства и потребления. Эти проблемы особенно актуальны в свете принятия мировым сообществом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концепции устойчивого развития в XXI в., предусматривающей стабильное экологическое равновесие. 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20" w:firstLine="28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rStyle w:val="473"/>
          <w:b/>
          <w:sz w:val="28"/>
          <w:szCs w:val="28"/>
        </w:rPr>
        <w:t>Развитие международного научного, технического и экономического сотруднечества.</w:t>
      </w:r>
      <w:r>
        <w:rPr>
          <w:sz w:val="28"/>
          <w:szCs w:val="28"/>
        </w:rPr>
        <w:t xml:space="preserve"> Кооперация различных стран в инновационной сфере наблюдается </w:t>
      </w:r>
      <w:r>
        <w:rPr>
          <w:sz w:val="28"/>
          <w:szCs w:val="28"/>
        </w:rPr>
        <w:lastRenderedPageBreak/>
        <w:t>в различных формах — объедине</w:t>
      </w:r>
      <w:r>
        <w:rPr>
          <w:sz w:val="28"/>
          <w:szCs w:val="28"/>
        </w:rPr>
        <w:softHyphen/>
        <w:t xml:space="preserve">нии ресурсов с целью получения новых научно-технических результатов, международном трансферте технологий как в </w:t>
      </w:r>
      <w:proofErr w:type="spellStart"/>
      <w:r>
        <w:rPr>
          <w:sz w:val="28"/>
          <w:szCs w:val="28"/>
        </w:rPr>
        <w:t>овешествленной</w:t>
      </w:r>
      <w:proofErr w:type="spellEnd"/>
      <w:r>
        <w:rPr>
          <w:sz w:val="28"/>
          <w:szCs w:val="28"/>
        </w:rPr>
        <w:t xml:space="preserve">, так и в </w:t>
      </w:r>
      <w:proofErr w:type="spellStart"/>
      <w:r>
        <w:rPr>
          <w:sz w:val="28"/>
          <w:szCs w:val="28"/>
        </w:rPr>
        <w:t>неовеществленной</w:t>
      </w:r>
      <w:proofErr w:type="spellEnd"/>
      <w:r>
        <w:rPr>
          <w:sz w:val="28"/>
          <w:szCs w:val="28"/>
        </w:rPr>
        <w:t xml:space="preserve"> форме, создании ми</w:t>
      </w:r>
      <w:r>
        <w:rPr>
          <w:sz w:val="28"/>
          <w:szCs w:val="28"/>
        </w:rPr>
        <w:softHyphen/>
        <w:t>ровой научно-инновационной инфраструктуры, распростране</w:t>
      </w:r>
      <w:r>
        <w:rPr>
          <w:sz w:val="28"/>
          <w:szCs w:val="28"/>
        </w:rPr>
        <w:softHyphen/>
        <w:t>нии инноваций, имеющих глобальный характер по самой своей сути. При современных масштабах НТП многие инновационные проекты не под силу осуществить одной, даже наиболее разви</w:t>
      </w:r>
      <w:r>
        <w:rPr>
          <w:sz w:val="28"/>
          <w:szCs w:val="28"/>
        </w:rPr>
        <w:softHyphen/>
        <w:t>той стране. Однако полноценная интеграция в мировые иннова</w:t>
      </w:r>
      <w:r>
        <w:rPr>
          <w:sz w:val="28"/>
          <w:szCs w:val="28"/>
        </w:rPr>
        <w:softHyphen/>
        <w:t>ционные процессы невозможна без наличия у страны адекват</w:t>
      </w:r>
      <w:r>
        <w:rPr>
          <w:sz w:val="28"/>
          <w:szCs w:val="28"/>
        </w:rPr>
        <w:softHyphen/>
        <w:t>ной научно-технологической базы, а также механизмов, обеспе</w:t>
      </w:r>
      <w:r>
        <w:rPr>
          <w:sz w:val="28"/>
          <w:szCs w:val="28"/>
        </w:rPr>
        <w:softHyphen/>
        <w:t>чивающих восприятие инноваций из-за рубежа. Уровень и эффективность включения страны в международное разделение труда характеризуются ее позицией на мировых рынках товаров и услуг, а также наличием квалифицированных специалистов. Эта позиция во все меньшей степени определяется преимущест</w:t>
      </w:r>
      <w:r>
        <w:rPr>
          <w:sz w:val="28"/>
          <w:szCs w:val="28"/>
        </w:rPr>
        <w:softHyphen/>
        <w:t>вами, которые дает обладание природными ресурсами или дру</w:t>
      </w:r>
      <w:r>
        <w:rPr>
          <w:sz w:val="28"/>
          <w:szCs w:val="28"/>
        </w:rPr>
        <w:softHyphen/>
        <w:t>гими временными преимуществами экстенсивного характера, и во все большей степени — инновациями, обеспечивающими конкурентоспособность продукции.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-60" w:firstLine="340"/>
        <w:rPr>
          <w:sz w:val="28"/>
          <w:szCs w:val="28"/>
        </w:rPr>
      </w:pPr>
      <w:r>
        <w:rPr>
          <w:rStyle w:val="450"/>
          <w:sz w:val="28"/>
          <w:szCs w:val="28"/>
        </w:rPr>
        <w:t xml:space="preserve">8. </w:t>
      </w:r>
      <w:r>
        <w:rPr>
          <w:rStyle w:val="450"/>
          <w:b/>
          <w:sz w:val="28"/>
          <w:szCs w:val="28"/>
        </w:rPr>
        <w:t>Влияние инновационной политики на национальную безопас</w:t>
      </w:r>
      <w:r>
        <w:rPr>
          <w:rStyle w:val="450"/>
          <w:b/>
          <w:sz w:val="28"/>
          <w:szCs w:val="28"/>
        </w:rPr>
        <w:softHyphen/>
        <w:t>ность</w:t>
      </w:r>
      <w:r>
        <w:rPr>
          <w:rStyle w:val="450"/>
          <w:sz w:val="28"/>
          <w:szCs w:val="28"/>
        </w:rPr>
        <w:t>.</w:t>
      </w:r>
      <w:r>
        <w:rPr>
          <w:sz w:val="28"/>
          <w:szCs w:val="28"/>
        </w:rPr>
        <w:t xml:space="preserve"> Способность к инновациям в настоящее время стала од</w:t>
      </w:r>
      <w:r>
        <w:rPr>
          <w:sz w:val="28"/>
          <w:szCs w:val="28"/>
        </w:rPr>
        <w:softHyphen/>
        <w:t>ной из важнейших составляющих безопасности государств. Это положение имеет как внешний, так и внутренний аспекты. Что касается первого, речь здесь идет об обеспечении научно-техно</w:t>
      </w:r>
      <w:r>
        <w:rPr>
          <w:sz w:val="28"/>
          <w:szCs w:val="28"/>
        </w:rPr>
        <w:softHyphen/>
        <w:t>логической безопасности, т.е. о наличии у страны достаточно мощного научно-инновационного потенциала, позволяющего противостоять любому диктату извне, связанному с ограничени</w:t>
      </w:r>
      <w:r>
        <w:rPr>
          <w:sz w:val="28"/>
          <w:szCs w:val="28"/>
        </w:rPr>
        <w:softHyphen/>
        <w:t>ем доступа к передовым технологиям, разрывом основных сло</w:t>
      </w:r>
      <w:r>
        <w:rPr>
          <w:sz w:val="28"/>
          <w:szCs w:val="28"/>
        </w:rPr>
        <w:softHyphen/>
        <w:t>жившихся технологических цепей. Особенно велико значение развития научно-инновационного потенциала для укрепления обороноспособности страны. Внутренний аспект вопроса связан с распространением нововведений, позволяющих предотвратить катастрофы, стихийные бедствия, террористические акты, дру</w:t>
      </w:r>
      <w:r>
        <w:rPr>
          <w:sz w:val="28"/>
          <w:szCs w:val="28"/>
        </w:rPr>
        <w:softHyphen/>
        <w:t>гие противоправные действия, а также свести к минимуму их не</w:t>
      </w:r>
      <w:r>
        <w:rPr>
          <w:sz w:val="28"/>
          <w:szCs w:val="28"/>
        </w:rPr>
        <w:softHyphen/>
        <w:t>гативные последствия.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-60" w:firstLine="340"/>
        <w:rPr>
          <w:sz w:val="28"/>
          <w:szCs w:val="28"/>
        </w:rPr>
      </w:pPr>
      <w:r>
        <w:rPr>
          <w:sz w:val="28"/>
          <w:szCs w:val="28"/>
        </w:rPr>
        <w:t>В силу ограниченности ресурсов, которые общество и государ</w:t>
      </w:r>
      <w:r>
        <w:rPr>
          <w:sz w:val="28"/>
          <w:szCs w:val="28"/>
        </w:rPr>
        <w:softHyphen/>
        <w:t>ство могут выделить на развитие науки, техники и на инновации, возникает проблема определения государственных приоритетов в данной области.</w:t>
      </w:r>
      <w:r>
        <w:rPr>
          <w:rStyle w:val="450"/>
          <w:sz w:val="28"/>
          <w:szCs w:val="28"/>
        </w:rPr>
        <w:t xml:space="preserve"> </w:t>
      </w:r>
      <w:r>
        <w:rPr>
          <w:rStyle w:val="450"/>
          <w:b/>
          <w:sz w:val="28"/>
          <w:szCs w:val="28"/>
        </w:rPr>
        <w:t xml:space="preserve">Приоритетные направления </w:t>
      </w:r>
      <w:r>
        <w:rPr>
          <w:rStyle w:val="450"/>
          <w:b/>
          <w:sz w:val="28"/>
          <w:szCs w:val="28"/>
        </w:rPr>
        <w:lastRenderedPageBreak/>
        <w:t>развития науки и тех</w:t>
      </w:r>
      <w:r>
        <w:rPr>
          <w:rStyle w:val="450"/>
          <w:b/>
          <w:sz w:val="28"/>
          <w:szCs w:val="28"/>
        </w:rPr>
        <w:softHyphen/>
        <w:t>ники</w:t>
      </w:r>
      <w:r>
        <w:rPr>
          <w:sz w:val="28"/>
          <w:szCs w:val="28"/>
        </w:rPr>
        <w:t xml:space="preserve"> — тематические области науки и техники, которые имеют первостепенное значение для достижения текущих и перспектив</w:t>
      </w:r>
      <w:r>
        <w:rPr>
          <w:sz w:val="28"/>
          <w:szCs w:val="28"/>
        </w:rPr>
        <w:softHyphen/>
        <w:t>ных целей социально-экономического и научно-технического раз</w:t>
      </w:r>
      <w:r>
        <w:rPr>
          <w:sz w:val="28"/>
          <w:szCs w:val="28"/>
        </w:rPr>
        <w:softHyphen/>
        <w:t xml:space="preserve">вития. Они формируются под </w:t>
      </w:r>
      <w:proofErr w:type="gramStart"/>
      <w:r>
        <w:rPr>
          <w:sz w:val="28"/>
          <w:szCs w:val="28"/>
        </w:rPr>
        <w:t>воздействием</w:t>
      </w:r>
      <w:proofErr w:type="gramEnd"/>
      <w:r>
        <w:rPr>
          <w:sz w:val="28"/>
          <w:szCs w:val="28"/>
        </w:rPr>
        <w:t xml:space="preserve"> прежде всего нацио</w:t>
      </w:r>
      <w:r>
        <w:rPr>
          <w:sz w:val="28"/>
          <w:szCs w:val="28"/>
        </w:rPr>
        <w:softHyphen/>
        <w:t>нальных социально-экономических приоритетов, учета политиче</w:t>
      </w:r>
      <w:r>
        <w:rPr>
          <w:sz w:val="28"/>
          <w:szCs w:val="28"/>
        </w:rPr>
        <w:softHyphen/>
        <w:t>ских, экологических и иных факторов; отличаются интенсивными темпами развития, более высокой концентрацией трудовых, материальных и финансовых ресурсов. В зависимости от масшта</w:t>
      </w:r>
      <w:r>
        <w:rPr>
          <w:sz w:val="28"/>
          <w:szCs w:val="28"/>
        </w:rPr>
        <w:softHyphen/>
        <w:t>ба выделяются глобальные (общемировые), международные и на</w:t>
      </w:r>
      <w:r>
        <w:rPr>
          <w:sz w:val="28"/>
          <w:szCs w:val="28"/>
        </w:rPr>
        <w:softHyphen/>
        <w:t>циональные приоритеты государства в области инноваций.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Выбор приоритетов и избирательная поддержка на их основе конкретных направлений исследований и разработок и связан</w:t>
      </w:r>
      <w:r>
        <w:rPr>
          <w:sz w:val="28"/>
          <w:szCs w:val="28"/>
        </w:rPr>
        <w:softHyphen/>
        <w:t>ных с ними отдельных научных организаций является основным элементом государственной научно-технической политики. Приоритетные направления реализуются в виде крупных межот</w:t>
      </w:r>
      <w:r>
        <w:rPr>
          <w:sz w:val="28"/>
          <w:szCs w:val="28"/>
        </w:rPr>
        <w:softHyphen/>
        <w:t>раслевых проектов создания, освоения и распространения тех</w:t>
      </w:r>
      <w:r>
        <w:rPr>
          <w:sz w:val="28"/>
          <w:szCs w:val="28"/>
        </w:rPr>
        <w:softHyphen/>
        <w:t>нологий, способствующих кардинальным изменениям в техно</w:t>
      </w:r>
      <w:r>
        <w:rPr>
          <w:sz w:val="28"/>
          <w:szCs w:val="28"/>
        </w:rPr>
        <w:softHyphen/>
        <w:t>логическом базисе экономики, а также проектов развития фун</w:t>
      </w:r>
      <w:r>
        <w:rPr>
          <w:sz w:val="28"/>
          <w:szCs w:val="28"/>
        </w:rPr>
        <w:softHyphen/>
        <w:t>даментальных исследований, научно-технического обеспечения социальных программ, международного сотрудничества.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b/>
          <w:sz w:val="28"/>
          <w:szCs w:val="28"/>
        </w:rPr>
        <w:t>Преимущественной государственной поддержкой пользуют</w:t>
      </w:r>
      <w:r>
        <w:rPr>
          <w:b/>
          <w:sz w:val="28"/>
          <w:szCs w:val="28"/>
        </w:rPr>
        <w:softHyphen/>
        <w:t>ся инновационные процессы в областях, являющихся приори</w:t>
      </w:r>
      <w:r>
        <w:rPr>
          <w:b/>
          <w:sz w:val="28"/>
          <w:szCs w:val="28"/>
        </w:rPr>
        <w:softHyphen/>
        <w:t>тетными в отношении общей социально-экономической поли</w:t>
      </w:r>
      <w:r>
        <w:rPr>
          <w:b/>
          <w:sz w:val="28"/>
          <w:szCs w:val="28"/>
        </w:rPr>
        <w:softHyphen/>
        <w:t>тики государства, а также имеющих первостепенное значение для достижения общенациональных целей</w:t>
      </w:r>
      <w:r>
        <w:rPr>
          <w:sz w:val="28"/>
          <w:szCs w:val="28"/>
        </w:rPr>
        <w:t>. В этой связи для России в современных условиях особую роль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приобретают ин</w:t>
      </w:r>
      <w:r>
        <w:rPr>
          <w:sz w:val="28"/>
          <w:szCs w:val="28"/>
        </w:rPr>
        <w:softHyphen/>
        <w:t>новационные проекты в таких областях, как производство и пе</w:t>
      </w:r>
      <w:r>
        <w:rPr>
          <w:sz w:val="28"/>
          <w:szCs w:val="28"/>
        </w:rPr>
        <w:softHyphen/>
        <w:t>реработка продовольствия, топливно-энергетический комплекс, химия, производство новых материалов, информационно-коммуникационные системы, транспорт, освоение космического пространства, биотехнологии, рационализация природопользо</w:t>
      </w:r>
      <w:r>
        <w:rPr>
          <w:sz w:val="28"/>
          <w:szCs w:val="28"/>
        </w:rPr>
        <w:softHyphen/>
        <w:t>вания, медицина, социально-культурное развитие. Выбор при</w:t>
      </w:r>
      <w:r>
        <w:rPr>
          <w:sz w:val="28"/>
          <w:szCs w:val="28"/>
        </w:rPr>
        <w:softHyphen/>
        <w:t>оритетных областей диктуется как мировой практикой, так и спецификой социально-экономического и культурно-историче</w:t>
      </w:r>
      <w:r>
        <w:rPr>
          <w:sz w:val="28"/>
          <w:szCs w:val="28"/>
        </w:rPr>
        <w:softHyphen/>
        <w:t>ского развития страны, остротой проблем текущего этапа.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lastRenderedPageBreak/>
        <w:t>При выборе государственных приоритетов в области науч</w:t>
      </w:r>
      <w:r>
        <w:rPr>
          <w:sz w:val="28"/>
          <w:szCs w:val="28"/>
        </w:rPr>
        <w:softHyphen/>
        <w:t>но-инновационного развития невозможно полностью исклю</w:t>
      </w:r>
      <w:r>
        <w:rPr>
          <w:sz w:val="28"/>
          <w:szCs w:val="28"/>
        </w:rPr>
        <w:softHyphen/>
        <w:t>чить субъективизм. Поэтому перед государством стоит задача обеспечить независимую экспертизу инновационных проектов. Желательно, чтобы в процедурах экспертизы участвовали пред</w:t>
      </w:r>
      <w:r>
        <w:rPr>
          <w:sz w:val="28"/>
          <w:szCs w:val="28"/>
        </w:rPr>
        <w:softHyphen/>
        <w:t>ставители всех заинтересованных сторон — разработчиков, за</w:t>
      </w:r>
      <w:r>
        <w:rPr>
          <w:sz w:val="28"/>
          <w:szCs w:val="28"/>
        </w:rPr>
        <w:softHyphen/>
        <w:t>казчиков, государственных органов, научного сообщества, об</w:t>
      </w:r>
      <w:r>
        <w:rPr>
          <w:sz w:val="28"/>
          <w:szCs w:val="28"/>
        </w:rPr>
        <w:softHyphen/>
        <w:t>щественных организаций и т. д.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Существует</w:t>
      </w:r>
      <w:r>
        <w:rPr>
          <w:rStyle w:val="90"/>
          <w:sz w:val="28"/>
          <w:szCs w:val="28"/>
        </w:rPr>
        <w:t xml:space="preserve"> несколько</w:t>
      </w:r>
      <w:r>
        <w:rPr>
          <w:sz w:val="28"/>
          <w:szCs w:val="28"/>
        </w:rPr>
        <w:t xml:space="preserve"> методик получения агрегированных экспертных оценок, например </w:t>
      </w:r>
      <w:r>
        <w:rPr>
          <w:b/>
          <w:sz w:val="28"/>
          <w:szCs w:val="28"/>
        </w:rPr>
        <w:t xml:space="preserve">метод </w:t>
      </w:r>
      <w:proofErr w:type="spellStart"/>
      <w:r>
        <w:rPr>
          <w:b/>
          <w:sz w:val="28"/>
          <w:szCs w:val="28"/>
        </w:rPr>
        <w:t>Дельфи</w:t>
      </w:r>
      <w:proofErr w:type="spellEnd"/>
      <w:r>
        <w:rPr>
          <w:sz w:val="28"/>
          <w:szCs w:val="28"/>
        </w:rPr>
        <w:t>. В качестве крите</w:t>
      </w:r>
      <w:r>
        <w:rPr>
          <w:sz w:val="28"/>
          <w:szCs w:val="28"/>
        </w:rPr>
        <w:softHyphen/>
        <w:t>риев выбора инновационных приоритетов на государственном уровне могут выступать:</w:t>
      </w:r>
    </w:p>
    <w:p w:rsidR="00BC367A" w:rsidRDefault="00BC367A" w:rsidP="00BF64F9">
      <w:pPr>
        <w:pStyle w:val="a5"/>
        <w:numPr>
          <w:ilvl w:val="0"/>
          <w:numId w:val="22"/>
        </w:numPr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совокупная коммерческая эффективность проекта;</w:t>
      </w:r>
    </w:p>
    <w:p w:rsidR="00BC367A" w:rsidRDefault="00BC367A" w:rsidP="00BF64F9">
      <w:pPr>
        <w:pStyle w:val="a5"/>
        <w:numPr>
          <w:ilvl w:val="0"/>
          <w:numId w:val="22"/>
        </w:numPr>
        <w:shd w:val="clear" w:color="auto" w:fill="auto"/>
        <w:tabs>
          <w:tab w:val="left" w:pos="547"/>
        </w:tabs>
        <w:spacing w:line="360" w:lineRule="auto"/>
        <w:rPr>
          <w:sz w:val="28"/>
          <w:szCs w:val="28"/>
        </w:rPr>
      </w:pPr>
      <w:r>
        <w:rPr>
          <w:rStyle w:val="90"/>
          <w:sz w:val="28"/>
          <w:szCs w:val="28"/>
        </w:rPr>
        <w:t>общегосударственная,</w:t>
      </w:r>
      <w:r>
        <w:rPr>
          <w:sz w:val="28"/>
          <w:szCs w:val="28"/>
        </w:rPr>
        <w:t xml:space="preserve"> социальная значимость нововведения;</w:t>
      </w:r>
    </w:p>
    <w:p w:rsidR="00BC367A" w:rsidRDefault="00BC367A" w:rsidP="00BF64F9">
      <w:pPr>
        <w:pStyle w:val="a5"/>
        <w:numPr>
          <w:ilvl w:val="0"/>
          <w:numId w:val="22"/>
        </w:numPr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степень научной и технической новизны;</w:t>
      </w:r>
    </w:p>
    <w:p w:rsidR="00BC367A" w:rsidRDefault="00BC367A" w:rsidP="00BF64F9">
      <w:pPr>
        <w:pStyle w:val="a5"/>
        <w:numPr>
          <w:ilvl w:val="0"/>
          <w:numId w:val="22"/>
        </w:numPr>
        <w:shd w:val="clear" w:color="auto" w:fill="auto"/>
        <w:tabs>
          <w:tab w:val="left" w:pos="553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нацеленность на решение актуальной технической или технологической задачи в соответствующей области;</w:t>
      </w:r>
    </w:p>
    <w:p w:rsidR="00BC367A" w:rsidRDefault="00BC367A" w:rsidP="00BF64F9">
      <w:pPr>
        <w:pStyle w:val="a5"/>
        <w:numPr>
          <w:ilvl w:val="0"/>
          <w:numId w:val="22"/>
        </w:numPr>
        <w:shd w:val="clear" w:color="auto" w:fill="auto"/>
        <w:tabs>
          <w:tab w:val="left" w:pos="548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межотраслевая направленность, способность инновации придать импульс спектру новых технологий в смежных областях;</w:t>
      </w:r>
    </w:p>
    <w:p w:rsidR="00BC367A" w:rsidRDefault="00BC367A" w:rsidP="00BF64F9">
      <w:pPr>
        <w:pStyle w:val="a5"/>
        <w:numPr>
          <w:ilvl w:val="0"/>
          <w:numId w:val="22"/>
        </w:numPr>
        <w:shd w:val="clear" w:color="auto" w:fill="auto"/>
        <w:tabs>
          <w:tab w:val="left" w:pos="548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вклад в укрепление позиций страны на международной арене, на мировых рынках товаров и услуг;</w:t>
      </w:r>
    </w:p>
    <w:p w:rsidR="00BC367A" w:rsidRDefault="00BC367A" w:rsidP="00BF64F9">
      <w:pPr>
        <w:pStyle w:val="a5"/>
        <w:numPr>
          <w:ilvl w:val="0"/>
          <w:numId w:val="22"/>
        </w:numPr>
        <w:shd w:val="clear" w:color="auto" w:fill="auto"/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наличие кадрового обеспечения, стимулирование роста интеллектуального потенциала;</w:t>
      </w:r>
    </w:p>
    <w:p w:rsidR="00BC367A" w:rsidRDefault="00BC367A" w:rsidP="00BF64F9">
      <w:pPr>
        <w:pStyle w:val="a5"/>
        <w:numPr>
          <w:ilvl w:val="0"/>
          <w:numId w:val="22"/>
        </w:numPr>
        <w:shd w:val="clear" w:color="auto" w:fill="auto"/>
        <w:tabs>
          <w:tab w:val="left" w:pos="548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степень информационного и патентно-лицензионного обеспечения;</w:t>
      </w:r>
    </w:p>
    <w:p w:rsidR="00BC367A" w:rsidRDefault="00BC367A" w:rsidP="00BF64F9">
      <w:pPr>
        <w:pStyle w:val="a5"/>
        <w:numPr>
          <w:ilvl w:val="0"/>
          <w:numId w:val="22"/>
        </w:numPr>
        <w:shd w:val="clear" w:color="auto" w:fill="auto"/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. возможность привлечения различных источников финан</w:t>
      </w:r>
      <w:r>
        <w:rPr>
          <w:sz w:val="28"/>
          <w:szCs w:val="28"/>
        </w:rPr>
        <w:softHyphen/>
        <w:t>сирования;</w:t>
      </w:r>
    </w:p>
    <w:p w:rsidR="00BC367A" w:rsidRDefault="00BC367A" w:rsidP="00BF64F9">
      <w:pPr>
        <w:pStyle w:val="a5"/>
        <w:numPr>
          <w:ilvl w:val="0"/>
          <w:numId w:val="22"/>
        </w:numPr>
        <w:shd w:val="clear" w:color="auto" w:fill="auto"/>
        <w:tabs>
          <w:tab w:val="left" w:pos="553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наличие организационно-управленческих механизмов реа</w:t>
      </w:r>
      <w:r>
        <w:rPr>
          <w:sz w:val="28"/>
          <w:szCs w:val="28"/>
        </w:rPr>
        <w:softHyphen/>
        <w:t>лизации проекта;</w:t>
      </w:r>
    </w:p>
    <w:p w:rsidR="00BC367A" w:rsidRDefault="00BC367A" w:rsidP="00BF64F9">
      <w:pPr>
        <w:pStyle w:val="a5"/>
        <w:numPr>
          <w:ilvl w:val="0"/>
          <w:numId w:val="22"/>
        </w:numPr>
        <w:shd w:val="clear" w:color="auto" w:fill="auto"/>
        <w:tabs>
          <w:tab w:val="left" w:pos="542"/>
        </w:tabs>
        <w:spacing w:after="30" w:line="360" w:lineRule="auto"/>
        <w:rPr>
          <w:sz w:val="28"/>
          <w:szCs w:val="28"/>
        </w:rPr>
      </w:pPr>
      <w:r>
        <w:rPr>
          <w:sz w:val="28"/>
          <w:szCs w:val="28"/>
        </w:rPr>
        <w:t>характер воздействия на состояние окружающей среды;</w:t>
      </w:r>
    </w:p>
    <w:p w:rsidR="00BC367A" w:rsidRDefault="00BC367A" w:rsidP="00BF64F9">
      <w:pPr>
        <w:pStyle w:val="a5"/>
        <w:numPr>
          <w:ilvl w:val="0"/>
          <w:numId w:val="22"/>
        </w:numPr>
        <w:shd w:val="clear" w:color="auto" w:fill="auto"/>
        <w:tabs>
          <w:tab w:val="left" w:pos="54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уровень риска.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Процедура выбора приоритетов должна быть построена та</w:t>
      </w:r>
      <w:r>
        <w:rPr>
          <w:sz w:val="28"/>
          <w:szCs w:val="28"/>
        </w:rPr>
        <w:softHyphen/>
        <w:t>ким образом, чтобы учесть взаимосвязи между направлениями, а также не упустить из виду новые области с высоким инноваци</w:t>
      </w:r>
      <w:r>
        <w:rPr>
          <w:sz w:val="28"/>
          <w:szCs w:val="28"/>
        </w:rPr>
        <w:softHyphen/>
        <w:t>онным потенциалом, но не имеющие пока необходимых для лоббирования финансовых средств и организационных струк</w:t>
      </w:r>
      <w:r>
        <w:rPr>
          <w:sz w:val="28"/>
          <w:szCs w:val="28"/>
        </w:rPr>
        <w:softHyphen/>
        <w:t xml:space="preserve">тур. В этой связи </w:t>
      </w:r>
      <w:r>
        <w:rPr>
          <w:sz w:val="28"/>
          <w:szCs w:val="28"/>
        </w:rPr>
        <w:lastRenderedPageBreak/>
        <w:t>большое значение имеют исследования, осно</w:t>
      </w:r>
      <w:r>
        <w:rPr>
          <w:sz w:val="28"/>
          <w:szCs w:val="28"/>
        </w:rPr>
        <w:softHyphen/>
        <w:t>ванные на изучении публикационных потоков, библиографиче</w:t>
      </w:r>
      <w:r>
        <w:rPr>
          <w:sz w:val="28"/>
          <w:szCs w:val="28"/>
        </w:rPr>
        <w:softHyphen/>
        <w:t>ских ссылок, патентных и других информационных массивов. Практическими формами реализации государственных приори</w:t>
      </w:r>
      <w:r>
        <w:rPr>
          <w:sz w:val="28"/>
          <w:szCs w:val="28"/>
        </w:rPr>
        <w:softHyphen/>
        <w:t>тетов в инновационной сфере являются целевые программы, го</w:t>
      </w:r>
      <w:r>
        <w:rPr>
          <w:sz w:val="28"/>
          <w:szCs w:val="28"/>
        </w:rPr>
        <w:softHyphen/>
        <w:t>сударственные</w:t>
      </w:r>
      <w:r>
        <w:rPr>
          <w:rStyle w:val="90"/>
          <w:sz w:val="28"/>
          <w:szCs w:val="28"/>
        </w:rPr>
        <w:t xml:space="preserve"> научно</w:t>
      </w:r>
      <w:r>
        <w:rPr>
          <w:sz w:val="28"/>
          <w:szCs w:val="28"/>
        </w:rPr>
        <w:t>-технические программы, организация го</w:t>
      </w:r>
      <w:r>
        <w:rPr>
          <w:sz w:val="28"/>
          <w:szCs w:val="28"/>
        </w:rPr>
        <w:softHyphen/>
        <w:t>сударственных НИИ, лабораторий, центров, государственные заказы на проведение соответствующих НИОКР, бюджетное финансирование внедрения нововведений, дотирование произ</w:t>
      </w:r>
      <w:r>
        <w:rPr>
          <w:sz w:val="28"/>
          <w:szCs w:val="28"/>
        </w:rPr>
        <w:softHyphen/>
        <w:t>водства и потребления инновационной продукции и услуг и т.п.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</w:p>
    <w:p w:rsidR="00BC367A" w:rsidRDefault="00BC367A" w:rsidP="00BC367A">
      <w:pPr>
        <w:pStyle w:val="522"/>
        <w:keepNext/>
        <w:keepLines/>
        <w:shd w:val="clear" w:color="auto" w:fill="auto"/>
        <w:spacing w:after="99" w:line="240" w:lineRule="auto"/>
        <w:jc w:val="center"/>
        <w:rPr>
          <w:sz w:val="28"/>
          <w:szCs w:val="28"/>
        </w:rPr>
      </w:pPr>
      <w:bookmarkStart w:id="5" w:name="bookmark4"/>
      <w:r>
        <w:rPr>
          <w:sz w:val="28"/>
          <w:szCs w:val="28"/>
        </w:rPr>
        <w:t>2.2. Оптимизация инновационной политики на предприятии</w:t>
      </w:r>
      <w:bookmarkEnd w:id="5"/>
    </w:p>
    <w:p w:rsidR="00BC367A" w:rsidRDefault="00BC367A" w:rsidP="00BC367A">
      <w:pPr>
        <w:pStyle w:val="522"/>
        <w:keepNext/>
        <w:keepLines/>
        <w:shd w:val="clear" w:color="auto" w:fill="auto"/>
        <w:spacing w:after="99" w:line="240" w:lineRule="auto"/>
        <w:jc w:val="center"/>
        <w:rPr>
          <w:sz w:val="28"/>
          <w:szCs w:val="28"/>
        </w:rPr>
      </w:pP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 xml:space="preserve">Инновационную политику можно представить в рамках трех </w:t>
      </w:r>
      <w:r>
        <w:rPr>
          <w:rStyle w:val="90"/>
          <w:sz w:val="28"/>
          <w:szCs w:val="28"/>
        </w:rPr>
        <w:t>основных</w:t>
      </w:r>
      <w:r>
        <w:rPr>
          <w:sz w:val="28"/>
          <w:szCs w:val="28"/>
        </w:rPr>
        <w:t xml:space="preserve"> элементов: постановка целей и задач инновационного </w:t>
      </w:r>
      <w:r>
        <w:rPr>
          <w:rStyle w:val="90"/>
          <w:sz w:val="28"/>
          <w:szCs w:val="28"/>
        </w:rPr>
        <w:t>развития;</w:t>
      </w:r>
      <w:r>
        <w:rPr>
          <w:sz w:val="28"/>
          <w:szCs w:val="28"/>
        </w:rPr>
        <w:t xml:space="preserve"> выработка эффективных методов и средств достиже</w:t>
      </w:r>
      <w:r>
        <w:rPr>
          <w:sz w:val="28"/>
          <w:szCs w:val="28"/>
        </w:rPr>
        <w:softHyphen/>
        <w:t xml:space="preserve">ния поставленных целей, а также подбор и организация кадров, </w:t>
      </w:r>
      <w:r>
        <w:rPr>
          <w:rStyle w:val="90"/>
          <w:sz w:val="28"/>
          <w:szCs w:val="28"/>
        </w:rPr>
        <w:t>способных</w:t>
      </w:r>
      <w:r>
        <w:rPr>
          <w:sz w:val="28"/>
          <w:szCs w:val="28"/>
        </w:rPr>
        <w:t xml:space="preserve"> решать поставленные инновационные задачи. В этой связи важно, чтобы стратегии инновационного развития, фор</w:t>
      </w:r>
      <w:r>
        <w:rPr>
          <w:sz w:val="28"/>
          <w:szCs w:val="28"/>
        </w:rPr>
        <w:softHyphen/>
        <w:t>мирующие основу инновационной политики на предприятии, соответствовали таким требованиям, как:</w:t>
      </w:r>
    </w:p>
    <w:p w:rsidR="00BC367A" w:rsidRDefault="00BC367A" w:rsidP="00BF64F9">
      <w:pPr>
        <w:pStyle w:val="a5"/>
        <w:numPr>
          <w:ilvl w:val="0"/>
          <w:numId w:val="23"/>
        </w:numPr>
        <w:shd w:val="clear" w:color="auto" w:fill="auto"/>
        <w:tabs>
          <w:tab w:val="left" w:pos="54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подчиненность ведущей цели корпоративного развития;</w:t>
      </w:r>
    </w:p>
    <w:p w:rsidR="00BC367A" w:rsidRDefault="00BC367A" w:rsidP="00BF64F9">
      <w:pPr>
        <w:pStyle w:val="a5"/>
        <w:numPr>
          <w:ilvl w:val="0"/>
          <w:numId w:val="23"/>
        </w:numPr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ориентация на экономический результат новых технологий;</w:t>
      </w:r>
    </w:p>
    <w:p w:rsidR="00BC367A" w:rsidRDefault="00BC367A" w:rsidP="00BF64F9">
      <w:pPr>
        <w:pStyle w:val="a5"/>
        <w:numPr>
          <w:ilvl w:val="0"/>
          <w:numId w:val="23"/>
        </w:numPr>
        <w:shd w:val="clear" w:color="auto" w:fill="auto"/>
        <w:tabs>
          <w:tab w:val="left" w:pos="543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научная обоснованность, использование современного ме</w:t>
      </w:r>
      <w:r>
        <w:rPr>
          <w:sz w:val="28"/>
          <w:szCs w:val="28"/>
        </w:rPr>
        <w:softHyphen/>
        <w:t>тодологического аппарата;</w:t>
      </w:r>
    </w:p>
    <w:p w:rsidR="00BC367A" w:rsidRDefault="00BC367A" w:rsidP="00BF64F9">
      <w:pPr>
        <w:pStyle w:val="a5"/>
        <w:numPr>
          <w:ilvl w:val="0"/>
          <w:numId w:val="23"/>
        </w:numPr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измеримость в конкретных показателях;</w:t>
      </w:r>
    </w:p>
    <w:p w:rsidR="00BC367A" w:rsidRDefault="00BC367A" w:rsidP="00BF64F9">
      <w:pPr>
        <w:pStyle w:val="a5"/>
        <w:numPr>
          <w:ilvl w:val="0"/>
          <w:numId w:val="23"/>
        </w:numPr>
        <w:shd w:val="clear" w:color="auto" w:fill="auto"/>
        <w:tabs>
          <w:tab w:val="left" w:pos="534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реальность достижения планируемых параметров с учетом внешних возможностей и угроз, внутренних сильных и слабых сторон;</w:t>
      </w:r>
    </w:p>
    <w:p w:rsidR="00BC367A" w:rsidRDefault="00BC367A" w:rsidP="00BF64F9">
      <w:pPr>
        <w:pStyle w:val="a5"/>
        <w:numPr>
          <w:ilvl w:val="0"/>
          <w:numId w:val="23"/>
        </w:numPr>
        <w:shd w:val="clear" w:color="auto" w:fill="auto"/>
        <w:tabs>
          <w:tab w:val="left" w:pos="543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гибкость или возможность корректировки параметров под воздействием изменений факторов внешней или внутренней среды;</w:t>
      </w:r>
    </w:p>
    <w:p w:rsidR="00BC367A" w:rsidRDefault="00BC367A" w:rsidP="00BF64F9">
      <w:pPr>
        <w:pStyle w:val="a5"/>
        <w:numPr>
          <w:ilvl w:val="0"/>
          <w:numId w:val="23"/>
        </w:numPr>
        <w:shd w:val="clear" w:color="auto" w:fill="auto"/>
        <w:tabs>
          <w:tab w:val="left" w:pos="529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согласованность достигнутых и планируемых целей, когда эффективное достижение первых обеспечивает реализацию предстоящих.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Последовательность формирования инновационной полити</w:t>
      </w:r>
      <w:r>
        <w:rPr>
          <w:sz w:val="28"/>
          <w:szCs w:val="28"/>
        </w:rPr>
        <w:softHyphen/>
        <w:t>ки на предприятии можно представить несколькими основными этапами.</w:t>
      </w:r>
    </w:p>
    <w:p w:rsidR="00BC367A" w:rsidRDefault="00BC367A" w:rsidP="00BF64F9">
      <w:pPr>
        <w:pStyle w:val="a5"/>
        <w:numPr>
          <w:ilvl w:val="1"/>
          <w:numId w:val="24"/>
        </w:numPr>
        <w:shd w:val="clear" w:color="auto" w:fill="auto"/>
        <w:tabs>
          <w:tab w:val="left" w:pos="586"/>
        </w:tabs>
        <w:spacing w:line="360" w:lineRule="auto"/>
        <w:ind w:right="20"/>
        <w:rPr>
          <w:sz w:val="28"/>
          <w:szCs w:val="28"/>
        </w:rPr>
      </w:pPr>
      <w:r>
        <w:rPr>
          <w:rStyle w:val="443"/>
          <w:b/>
          <w:sz w:val="28"/>
          <w:szCs w:val="28"/>
        </w:rPr>
        <w:lastRenderedPageBreak/>
        <w:t>Анализ состояния инновационных процессов в предшествую</w:t>
      </w:r>
      <w:r>
        <w:rPr>
          <w:rStyle w:val="443"/>
          <w:b/>
          <w:sz w:val="28"/>
          <w:szCs w:val="28"/>
        </w:rPr>
        <w:softHyphen/>
        <w:t>щем периоде и выработка рекомендаций</w:t>
      </w:r>
      <w:r>
        <w:rPr>
          <w:rStyle w:val="443"/>
          <w:sz w:val="28"/>
          <w:szCs w:val="28"/>
        </w:rPr>
        <w:t>.</w:t>
      </w:r>
      <w:r>
        <w:rPr>
          <w:sz w:val="28"/>
          <w:szCs w:val="28"/>
        </w:rPr>
        <w:t xml:space="preserve"> Основной целью прове</w:t>
      </w:r>
      <w:r>
        <w:rPr>
          <w:sz w:val="28"/>
          <w:szCs w:val="28"/>
        </w:rPr>
        <w:softHyphen/>
        <w:t>дения такого анализа является изучение динамики, масштабов, форм и эффективности инновационного развития на пред</w:t>
      </w:r>
      <w:r>
        <w:rPr>
          <w:sz w:val="28"/>
          <w:szCs w:val="28"/>
        </w:rPr>
        <w:softHyphen/>
        <w:t>приятии в ретроспективе. Такой анализ позволяет выявить по</w:t>
      </w:r>
      <w:r>
        <w:rPr>
          <w:sz w:val="28"/>
          <w:szCs w:val="28"/>
        </w:rPr>
        <w:softHyphen/>
        <w:t>зитивные моменты и негативные тенденции, выработать реко</w:t>
      </w:r>
      <w:r>
        <w:rPr>
          <w:sz w:val="28"/>
          <w:szCs w:val="28"/>
        </w:rPr>
        <w:softHyphen/>
        <w:t>мендации по их учету при формировании направлений иннова</w:t>
      </w:r>
      <w:r>
        <w:rPr>
          <w:sz w:val="28"/>
          <w:szCs w:val="28"/>
        </w:rPr>
        <w:softHyphen/>
        <w:t>ционного развития.</w:t>
      </w:r>
    </w:p>
    <w:p w:rsidR="00BC367A" w:rsidRDefault="00BC367A" w:rsidP="00BF64F9">
      <w:pPr>
        <w:pStyle w:val="a5"/>
        <w:numPr>
          <w:ilvl w:val="1"/>
          <w:numId w:val="24"/>
        </w:numPr>
        <w:shd w:val="clear" w:color="auto" w:fill="auto"/>
        <w:tabs>
          <w:tab w:val="left" w:pos="586"/>
        </w:tabs>
        <w:spacing w:line="360" w:lineRule="auto"/>
        <w:ind w:right="20"/>
        <w:rPr>
          <w:b/>
          <w:sz w:val="28"/>
          <w:szCs w:val="28"/>
        </w:rPr>
      </w:pPr>
      <w:r>
        <w:rPr>
          <w:rStyle w:val="4210"/>
          <w:b/>
          <w:sz w:val="28"/>
          <w:szCs w:val="28"/>
        </w:rPr>
        <w:t>Разработка конкурентоспособного инновационного поведения в предстоящем периоде, постановка целей и задач и их координация с корпоративными планами развития.</w:t>
      </w:r>
      <w:r>
        <w:rPr>
          <w:rStyle w:val="4e"/>
          <w:b/>
          <w:sz w:val="28"/>
          <w:szCs w:val="28"/>
        </w:rPr>
        <w:t xml:space="preserve"> На основе результатов </w:t>
      </w:r>
      <w:r>
        <w:rPr>
          <w:rStyle w:val="4e"/>
          <w:b/>
          <w:sz w:val="28"/>
          <w:szCs w:val="28"/>
          <w:lang w:val="en-US" w:eastAsia="en-US"/>
        </w:rPr>
        <w:t>SWOT</w:t>
      </w:r>
      <w:r>
        <w:rPr>
          <w:rStyle w:val="4e"/>
          <w:b/>
          <w:sz w:val="28"/>
          <w:szCs w:val="28"/>
        </w:rPr>
        <w:t>-анализа состояния инновационных процессов на пред</w:t>
      </w:r>
      <w:r>
        <w:rPr>
          <w:rStyle w:val="4e"/>
          <w:b/>
          <w:sz w:val="28"/>
          <w:szCs w:val="28"/>
        </w:rPr>
        <w:softHyphen/>
        <w:t>приятии, его корпоративных ориентиров роста и развития осу</w:t>
      </w:r>
      <w:r>
        <w:rPr>
          <w:rStyle w:val="4e"/>
          <w:b/>
          <w:sz w:val="28"/>
          <w:szCs w:val="28"/>
        </w:rPr>
        <w:softHyphen/>
        <w:t>ществляется генерирование инновационных идей. Перспектив</w:t>
      </w:r>
      <w:r>
        <w:rPr>
          <w:rStyle w:val="4e"/>
          <w:b/>
          <w:sz w:val="28"/>
          <w:szCs w:val="28"/>
        </w:rPr>
        <w:softHyphen/>
        <w:t>ные новые и улучшающие технологии ранжируют на основе классификации инноваций, определяя их возможности в отно</w:t>
      </w:r>
      <w:r>
        <w:rPr>
          <w:rStyle w:val="4e"/>
          <w:b/>
          <w:sz w:val="28"/>
          <w:szCs w:val="28"/>
        </w:rPr>
        <w:softHyphen/>
        <w:t>шении экономического роста и конкурентоспособности пред</w:t>
      </w:r>
      <w:r>
        <w:rPr>
          <w:rStyle w:val="4e"/>
          <w:b/>
          <w:sz w:val="28"/>
          <w:szCs w:val="28"/>
        </w:rPr>
        <w:softHyphen/>
        <w:t>приятия. На этапе реализации эти параметры послужат основой для внутрихозяйственного анализа и контроля планируемых и достигнутых показателей экономического роста и развития.</w:t>
      </w:r>
    </w:p>
    <w:p w:rsidR="00BC367A" w:rsidRDefault="00BC367A" w:rsidP="00BF64F9">
      <w:pPr>
        <w:pStyle w:val="a5"/>
        <w:numPr>
          <w:ilvl w:val="1"/>
          <w:numId w:val="24"/>
        </w:numPr>
        <w:shd w:val="clear" w:color="auto" w:fill="auto"/>
        <w:tabs>
          <w:tab w:val="left" w:pos="678"/>
        </w:tabs>
        <w:spacing w:line="360" w:lineRule="auto"/>
        <w:ind w:right="20"/>
        <w:rPr>
          <w:sz w:val="28"/>
          <w:szCs w:val="28"/>
        </w:rPr>
      </w:pPr>
      <w:r>
        <w:rPr>
          <w:rStyle w:val="435"/>
          <w:b/>
          <w:sz w:val="28"/>
          <w:szCs w:val="28"/>
        </w:rPr>
        <w:t>Исследование инновационной активности в предшествую</w:t>
      </w:r>
      <w:r>
        <w:rPr>
          <w:rStyle w:val="435"/>
          <w:b/>
          <w:sz w:val="28"/>
          <w:szCs w:val="28"/>
        </w:rPr>
        <w:softHyphen/>
        <w:t>щем периоде и оценка современного состояния инновационной ин</w:t>
      </w:r>
      <w:r>
        <w:rPr>
          <w:rStyle w:val="435"/>
          <w:b/>
          <w:sz w:val="28"/>
          <w:szCs w:val="28"/>
        </w:rPr>
        <w:softHyphen/>
        <w:t>фраструктуры.</w:t>
      </w:r>
      <w:r>
        <w:rPr>
          <w:sz w:val="28"/>
          <w:szCs w:val="28"/>
        </w:rPr>
        <w:t xml:space="preserve"> Варианты новых и/или улучшающих технологий оценивают с позиции их эффективной реализации в инфра</w:t>
      </w:r>
      <w:r>
        <w:rPr>
          <w:sz w:val="28"/>
          <w:szCs w:val="28"/>
        </w:rPr>
        <w:softHyphen/>
        <w:t xml:space="preserve">структурных условиях предприятия. Для этого проводят анализ </w:t>
      </w:r>
      <w:proofErr w:type="gramStart"/>
      <w:r>
        <w:rPr>
          <w:sz w:val="28"/>
          <w:szCs w:val="28"/>
        </w:rPr>
        <w:t>осуществленных</w:t>
      </w:r>
      <w:proofErr w:type="gramEnd"/>
      <w:r>
        <w:rPr>
          <w:sz w:val="28"/>
          <w:szCs w:val="28"/>
        </w:rPr>
        <w:t xml:space="preserve"> НИОКР, сравнивают полученные результаты с поставленными целями и задачами. В рамках такого анализа по</w:t>
      </w:r>
      <w:r>
        <w:rPr>
          <w:sz w:val="28"/>
          <w:szCs w:val="28"/>
        </w:rPr>
        <w:softHyphen/>
        <w:t>лучают данные об экономических возможностях предприятия по разработке и реализации стратегии лидера, основанной на новых технологиях, или стратегии последователя, направленной на внедрение улучшающих продуктов.</w:t>
      </w:r>
    </w:p>
    <w:p w:rsidR="00BC367A" w:rsidRDefault="00BC367A" w:rsidP="00BF64F9">
      <w:pPr>
        <w:pStyle w:val="a5"/>
        <w:numPr>
          <w:ilvl w:val="1"/>
          <w:numId w:val="24"/>
        </w:numPr>
        <w:shd w:val="clear" w:color="auto" w:fill="auto"/>
        <w:tabs>
          <w:tab w:val="left" w:pos="626"/>
        </w:tabs>
        <w:spacing w:line="360" w:lineRule="auto"/>
        <w:ind w:right="20"/>
        <w:rPr>
          <w:sz w:val="28"/>
          <w:szCs w:val="28"/>
        </w:rPr>
      </w:pPr>
      <w:r>
        <w:rPr>
          <w:rStyle w:val="435"/>
          <w:b/>
          <w:sz w:val="28"/>
          <w:szCs w:val="28"/>
        </w:rPr>
        <w:t>Формирование инновационных стратегий, согласование их по срокам, ресурсам и исполнителям</w:t>
      </w:r>
      <w:r>
        <w:rPr>
          <w:rStyle w:val="435"/>
          <w:sz w:val="28"/>
          <w:szCs w:val="28"/>
        </w:rPr>
        <w:t>.</w:t>
      </w:r>
      <w:r>
        <w:rPr>
          <w:sz w:val="28"/>
          <w:szCs w:val="28"/>
        </w:rPr>
        <w:t xml:space="preserve"> Оно осуществляется с учетом альтернативных вариантов разработки и реализации инноваци</w:t>
      </w:r>
      <w:r>
        <w:rPr>
          <w:sz w:val="28"/>
          <w:szCs w:val="28"/>
        </w:rPr>
        <w:softHyphen/>
        <w:t>онных проектов в разные сроки, с использованием ресурсов из всевозможных источников, с привлечением различных специа</w:t>
      </w:r>
      <w:r>
        <w:rPr>
          <w:sz w:val="28"/>
          <w:szCs w:val="28"/>
        </w:rPr>
        <w:softHyphen/>
        <w:t>листов.</w:t>
      </w:r>
    </w:p>
    <w:p w:rsidR="00BC367A" w:rsidRDefault="00BC367A" w:rsidP="00BF64F9">
      <w:pPr>
        <w:pStyle w:val="a5"/>
        <w:numPr>
          <w:ilvl w:val="1"/>
          <w:numId w:val="24"/>
        </w:numPr>
        <w:shd w:val="clear" w:color="auto" w:fill="auto"/>
        <w:tabs>
          <w:tab w:val="left" w:pos="654"/>
        </w:tabs>
        <w:spacing w:line="360" w:lineRule="auto"/>
        <w:ind w:right="20"/>
        <w:rPr>
          <w:sz w:val="28"/>
          <w:szCs w:val="28"/>
        </w:rPr>
      </w:pPr>
      <w:r>
        <w:rPr>
          <w:rStyle w:val="435"/>
          <w:b/>
          <w:sz w:val="28"/>
          <w:szCs w:val="28"/>
        </w:rPr>
        <w:lastRenderedPageBreak/>
        <w:t>Определение экономической эффективности, отбор и фор</w:t>
      </w:r>
      <w:r>
        <w:rPr>
          <w:rStyle w:val="435"/>
          <w:b/>
          <w:sz w:val="28"/>
          <w:szCs w:val="28"/>
        </w:rPr>
        <w:softHyphen/>
        <w:t>мирование портфеля инновационных проектов</w:t>
      </w:r>
      <w:r>
        <w:rPr>
          <w:rStyle w:val="435"/>
          <w:sz w:val="28"/>
          <w:szCs w:val="28"/>
        </w:rPr>
        <w:t>.</w:t>
      </w:r>
      <w:r>
        <w:rPr>
          <w:sz w:val="28"/>
          <w:szCs w:val="28"/>
        </w:rPr>
        <w:t xml:space="preserve"> Сформированные на предыдущем этапе варианты стратегий инновационного раз</w:t>
      </w:r>
      <w:r>
        <w:rPr>
          <w:sz w:val="28"/>
          <w:szCs w:val="28"/>
        </w:rPr>
        <w:softHyphen/>
        <w:t xml:space="preserve">вития представляют в форме </w:t>
      </w:r>
      <w:proofErr w:type="spellStart"/>
      <w:r>
        <w:rPr>
          <w:sz w:val="28"/>
          <w:szCs w:val="28"/>
        </w:rPr>
        <w:t>инновационно</w:t>
      </w:r>
      <w:proofErr w:type="spellEnd"/>
      <w:r>
        <w:rPr>
          <w:sz w:val="28"/>
          <w:szCs w:val="28"/>
        </w:rPr>
        <w:t>-инвестиционных проектов или бизнес-планов. Наряду с количественными пока</w:t>
      </w:r>
      <w:r>
        <w:rPr>
          <w:sz w:val="28"/>
          <w:szCs w:val="28"/>
        </w:rPr>
        <w:softHyphen/>
        <w:t>зателями общей и внутрихозяйственной эффективности инно</w:t>
      </w:r>
      <w:r>
        <w:rPr>
          <w:sz w:val="28"/>
          <w:szCs w:val="28"/>
        </w:rPr>
        <w:softHyphen/>
        <w:t>вационные проекты можно ранжировать по качественным ха</w:t>
      </w:r>
      <w:r>
        <w:rPr>
          <w:sz w:val="28"/>
          <w:szCs w:val="28"/>
        </w:rPr>
        <w:softHyphen/>
        <w:t>рактеристикам, что позволит классифицировать разнохарактер</w:t>
      </w:r>
      <w:r>
        <w:rPr>
          <w:sz w:val="28"/>
          <w:szCs w:val="28"/>
        </w:rPr>
        <w:softHyphen/>
        <w:t>ные проекты и сформировать из них портфель инновационных разработок. При этом учитывают следующие основные призна</w:t>
      </w:r>
      <w:r>
        <w:rPr>
          <w:sz w:val="28"/>
          <w:szCs w:val="28"/>
        </w:rPr>
        <w:softHyphen/>
        <w:t>ки проектов: степень важности, сроки реализации, жизненный цикл инноваций, привлекаемые в инновационный проект ре</w:t>
      </w:r>
      <w:r>
        <w:rPr>
          <w:sz w:val="28"/>
          <w:szCs w:val="28"/>
        </w:rPr>
        <w:softHyphen/>
        <w:t>сурсы, уровень риска.</w:t>
      </w:r>
    </w:p>
    <w:p w:rsidR="00BC367A" w:rsidRDefault="00BC367A" w:rsidP="00BF64F9">
      <w:pPr>
        <w:pStyle w:val="410"/>
        <w:numPr>
          <w:ilvl w:val="1"/>
          <w:numId w:val="24"/>
        </w:numPr>
        <w:shd w:val="clear" w:color="auto" w:fill="auto"/>
        <w:tabs>
          <w:tab w:val="left" w:pos="645"/>
        </w:tabs>
        <w:spacing w:before="0" w:line="360" w:lineRule="auto"/>
        <w:ind w:right="20"/>
        <w:jc w:val="both"/>
        <w:rPr>
          <w:sz w:val="28"/>
          <w:szCs w:val="28"/>
        </w:rPr>
      </w:pPr>
      <w:r>
        <w:rPr>
          <w:rStyle w:val="4200"/>
          <w:b w:val="0"/>
          <w:i w:val="0"/>
          <w:sz w:val="28"/>
          <w:szCs w:val="28"/>
        </w:rPr>
        <w:t>Оценка инновационного потенциала и обеспечение на корпо</w:t>
      </w:r>
      <w:r>
        <w:rPr>
          <w:rStyle w:val="4200"/>
          <w:b w:val="0"/>
          <w:i w:val="0"/>
          <w:sz w:val="28"/>
          <w:szCs w:val="28"/>
        </w:rPr>
        <w:softHyphen/>
        <w:t>ративном уровне эффективного оперативного управления страте</w:t>
      </w:r>
      <w:r>
        <w:rPr>
          <w:rStyle w:val="9pt17"/>
          <w:b w:val="0"/>
          <w:i w:val="0"/>
          <w:sz w:val="28"/>
          <w:szCs w:val="28"/>
        </w:rPr>
        <w:t>гиями</w:t>
      </w:r>
      <w:r>
        <w:rPr>
          <w:rStyle w:val="426"/>
          <w:b w:val="0"/>
          <w:i w:val="0"/>
          <w:sz w:val="28"/>
          <w:szCs w:val="28"/>
        </w:rPr>
        <w:t xml:space="preserve"> инновационного развития.</w:t>
      </w:r>
      <w:r>
        <w:rPr>
          <w:i/>
          <w:sz w:val="28"/>
          <w:szCs w:val="28"/>
        </w:rPr>
        <w:t xml:space="preserve"> На этом этапе проводится окон</w:t>
      </w:r>
      <w:r>
        <w:rPr>
          <w:i/>
          <w:sz w:val="28"/>
          <w:szCs w:val="28"/>
        </w:rPr>
        <w:softHyphen/>
      </w:r>
      <w:r>
        <w:rPr>
          <w:rStyle w:val="90"/>
          <w:i/>
          <w:sz w:val="28"/>
          <w:szCs w:val="28"/>
        </w:rPr>
        <w:t>чательный</w:t>
      </w:r>
      <w:r>
        <w:rPr>
          <w:i/>
          <w:sz w:val="28"/>
          <w:szCs w:val="28"/>
        </w:rPr>
        <w:t xml:space="preserve"> отбор стратегии инновационного развития, которая </w:t>
      </w:r>
      <w:r>
        <w:rPr>
          <w:rStyle w:val="90"/>
          <w:i/>
          <w:sz w:val="28"/>
          <w:szCs w:val="28"/>
        </w:rPr>
        <w:t>отвечает</w:t>
      </w:r>
      <w:r>
        <w:rPr>
          <w:i/>
          <w:sz w:val="28"/>
          <w:szCs w:val="28"/>
        </w:rPr>
        <w:t xml:space="preserve"> требованиям организационно-экономического обеспе</w:t>
      </w:r>
      <w:r>
        <w:rPr>
          <w:i/>
          <w:sz w:val="28"/>
          <w:szCs w:val="28"/>
        </w:rPr>
        <w:softHyphen/>
      </w:r>
      <w:r>
        <w:rPr>
          <w:rStyle w:val="90"/>
          <w:i/>
          <w:sz w:val="28"/>
          <w:szCs w:val="28"/>
        </w:rPr>
        <w:t>чения.</w:t>
      </w:r>
      <w:r>
        <w:rPr>
          <w:i/>
          <w:sz w:val="28"/>
          <w:szCs w:val="28"/>
        </w:rPr>
        <w:t xml:space="preserve"> Если по результатам оценки инновационного потенциала возможности эффективной инвестиционной поддержки оказы</w:t>
      </w:r>
      <w:r>
        <w:rPr>
          <w:i/>
          <w:sz w:val="28"/>
          <w:szCs w:val="28"/>
        </w:rPr>
        <w:softHyphen/>
        <w:t>ваются низкими, новую или улучшающую технологию можно включить в портфель инновационных проектов</w:t>
      </w:r>
      <w:r>
        <w:rPr>
          <w:rStyle w:val="90"/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реализовать разработки при более благоприятных условиях. Если по резуль</w:t>
      </w:r>
      <w:r>
        <w:rPr>
          <w:i/>
          <w:sz w:val="28"/>
          <w:szCs w:val="28"/>
        </w:rPr>
        <w:softHyphen/>
        <w:t>татам оценки инновационного потенциала возможности эффек</w:t>
      </w:r>
      <w:r>
        <w:rPr>
          <w:i/>
          <w:sz w:val="28"/>
          <w:szCs w:val="28"/>
        </w:rPr>
        <w:softHyphen/>
        <w:t>тивной инвестиционной поддержки оказываются высокими, предприятие приступает к реализации проекта. Достижение по</w:t>
      </w:r>
      <w:r>
        <w:rPr>
          <w:i/>
          <w:sz w:val="28"/>
          <w:szCs w:val="28"/>
        </w:rPr>
        <w:softHyphen/>
        <w:t>ставленных целей и задач организуется</w:t>
      </w:r>
      <w:r>
        <w:rPr>
          <w:rStyle w:val="90"/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контролируется на уровне корпоративных отношений.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rStyle w:val="426"/>
          <w:sz w:val="28"/>
          <w:szCs w:val="28"/>
        </w:rPr>
        <w:t xml:space="preserve"> </w:t>
      </w:r>
      <w:r>
        <w:rPr>
          <w:rStyle w:val="426"/>
          <w:b/>
          <w:sz w:val="28"/>
          <w:szCs w:val="28"/>
        </w:rPr>
        <w:t>Анализ и контроль поставленных и достигнутых стратеги</w:t>
      </w:r>
      <w:r>
        <w:rPr>
          <w:rStyle w:val="426"/>
          <w:b/>
          <w:sz w:val="28"/>
          <w:szCs w:val="28"/>
        </w:rPr>
        <w:softHyphen/>
        <w:t>ческих целей инновационного развития, выявление отклонений</w:t>
      </w:r>
      <w:r>
        <w:rPr>
          <w:rStyle w:val="426"/>
          <w:sz w:val="28"/>
          <w:szCs w:val="28"/>
        </w:rPr>
        <w:t xml:space="preserve">. </w:t>
      </w:r>
      <w:r>
        <w:rPr>
          <w:sz w:val="28"/>
          <w:szCs w:val="28"/>
        </w:rPr>
        <w:t>В процессе реализации стратегий инновационного развития обеспечивается не только их организационно-экономическая поддержка, но и своевременная корректировка при существен</w:t>
      </w:r>
      <w:r>
        <w:rPr>
          <w:sz w:val="28"/>
          <w:szCs w:val="28"/>
        </w:rPr>
        <w:softHyphen/>
        <w:t>ных изменениях конъюнктуры на рынке, выведении конкурен</w:t>
      </w:r>
      <w:r>
        <w:rPr>
          <w:sz w:val="28"/>
          <w:szCs w:val="28"/>
        </w:rPr>
        <w:softHyphen/>
        <w:t xml:space="preserve">тами продуктов-аналогов, появлении новых научных знаний, дестабилизации экономической обстановки на </w:t>
      </w:r>
      <w:r>
        <w:rPr>
          <w:sz w:val="28"/>
          <w:szCs w:val="28"/>
        </w:rPr>
        <w:lastRenderedPageBreak/>
        <w:t>самом пред</w:t>
      </w:r>
      <w:r>
        <w:rPr>
          <w:sz w:val="28"/>
          <w:szCs w:val="28"/>
        </w:rPr>
        <w:softHyphen/>
        <w:t>приятии. Выявленные отклонения получают отражение в реали</w:t>
      </w:r>
      <w:r>
        <w:rPr>
          <w:sz w:val="28"/>
          <w:szCs w:val="28"/>
        </w:rPr>
        <w:softHyphen/>
        <w:t>зуемых стратегиях инновационного развития.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Для проведения активной инновационной политики, на</w:t>
      </w:r>
      <w:r>
        <w:rPr>
          <w:sz w:val="28"/>
          <w:szCs w:val="28"/>
        </w:rPr>
        <w:softHyphen/>
        <w:t>правленной на экономический рост и усиление конкурентоспо</w:t>
      </w:r>
      <w:r>
        <w:rPr>
          <w:sz w:val="28"/>
          <w:szCs w:val="28"/>
        </w:rPr>
        <w:softHyphen/>
        <w:t>собности предприятия на основе оценки эффективности новых технологий и улучшающих продуктов, необходима также даль</w:t>
      </w:r>
      <w:r>
        <w:rPr>
          <w:sz w:val="28"/>
          <w:szCs w:val="28"/>
        </w:rPr>
        <w:softHyphen/>
        <w:t>нейшая разработка соответствующего организационного обес</w:t>
      </w:r>
      <w:r>
        <w:rPr>
          <w:sz w:val="28"/>
          <w:szCs w:val="28"/>
        </w:rPr>
        <w:softHyphen/>
        <w:t>печения. Организационно-экономические подходы формирования эффективной инновационной политики на предприятии можно сгруппировать и представить в рамках следующих основных управленческих процессов:</w:t>
      </w:r>
    </w:p>
    <w:p w:rsidR="00BC367A" w:rsidRDefault="00BC367A" w:rsidP="00BF64F9">
      <w:pPr>
        <w:pStyle w:val="a5"/>
        <w:numPr>
          <w:ilvl w:val="0"/>
          <w:numId w:val="24"/>
        </w:numPr>
        <w:shd w:val="clear" w:color="auto" w:fill="auto"/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информационного обеспечения;</w:t>
      </w:r>
    </w:p>
    <w:p w:rsidR="00BC367A" w:rsidRDefault="00BC367A" w:rsidP="00BF64F9">
      <w:pPr>
        <w:pStyle w:val="a5"/>
        <w:numPr>
          <w:ilvl w:val="0"/>
          <w:numId w:val="24"/>
        </w:numPr>
        <w:shd w:val="clear" w:color="auto" w:fill="auto"/>
        <w:tabs>
          <w:tab w:val="left" w:pos="563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распределение функций между структурными подразделе</w:t>
      </w:r>
      <w:r>
        <w:rPr>
          <w:sz w:val="28"/>
          <w:szCs w:val="28"/>
        </w:rPr>
        <w:softHyphen/>
        <w:t>ниями и должностными лицами на базе центров ответственности;</w:t>
      </w:r>
    </w:p>
    <w:p w:rsidR="00BC367A" w:rsidRDefault="00BC367A" w:rsidP="00BF64F9">
      <w:pPr>
        <w:pStyle w:val="a5"/>
        <w:numPr>
          <w:ilvl w:val="0"/>
          <w:numId w:val="24"/>
        </w:numPr>
        <w:shd w:val="clear" w:color="auto" w:fill="auto"/>
        <w:tabs>
          <w:tab w:val="left" w:pos="568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установление новых функциональных обязанностей струк</w:t>
      </w:r>
      <w:r>
        <w:rPr>
          <w:sz w:val="28"/>
          <w:szCs w:val="28"/>
        </w:rPr>
        <w:softHyphen/>
        <w:t>турных подразделений по разработке и реализации стратегий инновационного развития;</w:t>
      </w:r>
    </w:p>
    <w:p w:rsidR="00BC367A" w:rsidRDefault="00BC367A" w:rsidP="00BF64F9">
      <w:pPr>
        <w:pStyle w:val="a5"/>
        <w:numPr>
          <w:ilvl w:val="0"/>
          <w:numId w:val="24"/>
        </w:numPr>
        <w:shd w:val="clear" w:color="auto" w:fill="auto"/>
        <w:tabs>
          <w:tab w:val="left" w:pos="563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определение прав и ответственности руководителей и структурных подразделений в сфере внедрения новых и улуч</w:t>
      </w:r>
      <w:r>
        <w:rPr>
          <w:sz w:val="28"/>
          <w:szCs w:val="28"/>
        </w:rPr>
        <w:softHyphen/>
        <w:t>шающих технологий.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20" w:firstLine="340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инновационной политики на корпоративном уровне представляется целесообразным поручить указанной группе совместно с патентно-лицензионным отделом (если они имеются на предприятии) выполнение </w:t>
      </w:r>
      <w:r>
        <w:rPr>
          <w:rStyle w:val="90"/>
          <w:sz w:val="28"/>
          <w:szCs w:val="28"/>
        </w:rPr>
        <w:t>следующих</w:t>
      </w:r>
      <w:r>
        <w:rPr>
          <w:sz w:val="28"/>
          <w:szCs w:val="28"/>
        </w:rPr>
        <w:t xml:space="preserve"> работ:</w:t>
      </w:r>
    </w:p>
    <w:p w:rsidR="00BC367A" w:rsidRDefault="00BC367A" w:rsidP="00BF64F9">
      <w:pPr>
        <w:pStyle w:val="a5"/>
        <w:numPr>
          <w:ilvl w:val="0"/>
          <w:numId w:val="25"/>
        </w:numPr>
        <w:shd w:val="clear" w:color="auto" w:fill="auto"/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анализ источников патентной информации Федеральной </w:t>
      </w:r>
      <w:r>
        <w:rPr>
          <w:rStyle w:val="90"/>
          <w:sz w:val="28"/>
          <w:szCs w:val="28"/>
        </w:rPr>
        <w:t>службы</w:t>
      </w:r>
      <w:r>
        <w:rPr>
          <w:sz w:val="28"/>
          <w:szCs w:val="28"/>
        </w:rPr>
        <w:t xml:space="preserve"> по интеллектуальной собственности, патентам и товар</w:t>
      </w:r>
      <w:r>
        <w:rPr>
          <w:sz w:val="28"/>
          <w:szCs w:val="28"/>
        </w:rPr>
        <w:softHyphen/>
        <w:t>ным знакам (Роспатента), Федерального института промышлен</w:t>
      </w:r>
      <w:r>
        <w:rPr>
          <w:sz w:val="28"/>
          <w:szCs w:val="28"/>
        </w:rPr>
        <w:softHyphen/>
      </w:r>
      <w:r>
        <w:rPr>
          <w:rStyle w:val="90"/>
          <w:sz w:val="28"/>
          <w:szCs w:val="28"/>
        </w:rPr>
        <w:t>ной</w:t>
      </w:r>
      <w:r>
        <w:rPr>
          <w:sz w:val="28"/>
          <w:szCs w:val="28"/>
        </w:rPr>
        <w:t xml:space="preserve"> собственности, Всероссийской патентно-технической биб</w:t>
      </w:r>
      <w:r>
        <w:rPr>
          <w:sz w:val="28"/>
          <w:szCs w:val="28"/>
        </w:rPr>
        <w:softHyphen/>
        <w:t>лиотеки, а также, по возможности и при необходимости, Евра</w:t>
      </w:r>
      <w:r>
        <w:rPr>
          <w:sz w:val="28"/>
          <w:szCs w:val="28"/>
        </w:rPr>
        <w:softHyphen/>
        <w:t>зийской патентной организации, Всемирной организации интеллектуальной собственности, Европейского патентного ве</w:t>
      </w:r>
      <w:r>
        <w:rPr>
          <w:sz w:val="28"/>
          <w:szCs w:val="28"/>
        </w:rPr>
        <w:softHyphen/>
        <w:t>домства, Всемирной базы патентных данных; распределение со</w:t>
      </w:r>
      <w:r>
        <w:rPr>
          <w:sz w:val="28"/>
          <w:szCs w:val="28"/>
        </w:rPr>
        <w:softHyphen/>
        <w:t>бранных данных по функциональным отделам (НИОКР, произ</w:t>
      </w:r>
      <w:r>
        <w:rPr>
          <w:sz w:val="28"/>
          <w:szCs w:val="28"/>
        </w:rPr>
        <w:softHyphen/>
        <w:t>водство, маркетинг), сбор замечаний от отделов по качеству ин</w:t>
      </w:r>
      <w:r>
        <w:rPr>
          <w:sz w:val="28"/>
          <w:szCs w:val="28"/>
        </w:rPr>
        <w:softHyphen/>
        <w:t>формации, а также обобщение, анализ и оценка предложений по использованию полученной информации;</w:t>
      </w:r>
    </w:p>
    <w:p w:rsidR="00BC367A" w:rsidRDefault="00BC367A" w:rsidP="00BF64F9">
      <w:pPr>
        <w:pStyle w:val="a5"/>
        <w:numPr>
          <w:ilvl w:val="0"/>
          <w:numId w:val="25"/>
        </w:numPr>
        <w:shd w:val="clear" w:color="auto" w:fill="auto"/>
        <w:tabs>
          <w:tab w:val="left" w:pos="529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lastRenderedPageBreak/>
        <w:t>отслеживание информации о выставках, конференциях, семинарах, посвященных презентации прогрессивных техноло</w:t>
      </w:r>
      <w:r>
        <w:rPr>
          <w:sz w:val="28"/>
          <w:szCs w:val="28"/>
        </w:rPr>
        <w:softHyphen/>
        <w:t>гических разработок, изучение и определение возможностей внедрения передового опыта;</w:t>
      </w:r>
    </w:p>
    <w:p w:rsidR="00BC367A" w:rsidRDefault="00BC367A" w:rsidP="00BF64F9">
      <w:pPr>
        <w:pStyle w:val="a5"/>
        <w:numPr>
          <w:ilvl w:val="0"/>
          <w:numId w:val="25"/>
        </w:numPr>
        <w:shd w:val="clear" w:color="auto" w:fill="auto"/>
        <w:tabs>
          <w:tab w:val="left" w:pos="524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установление взаимоотношений с научно-информацион</w:t>
      </w:r>
      <w:r>
        <w:rPr>
          <w:sz w:val="28"/>
          <w:szCs w:val="28"/>
        </w:rPr>
        <w:softHyphen/>
        <w:t xml:space="preserve">ными центрами, научно-исследовательскими организациями, вузами, венчурными фондами, </w:t>
      </w:r>
      <w:proofErr w:type="gramStart"/>
      <w:r>
        <w:rPr>
          <w:sz w:val="28"/>
          <w:szCs w:val="28"/>
        </w:rPr>
        <w:t>бизнес-инкубаторами</w:t>
      </w:r>
      <w:proofErr w:type="gramEnd"/>
      <w:r>
        <w:rPr>
          <w:sz w:val="28"/>
          <w:szCs w:val="28"/>
        </w:rPr>
        <w:t>, технопар</w:t>
      </w:r>
      <w:r>
        <w:rPr>
          <w:sz w:val="28"/>
          <w:szCs w:val="28"/>
        </w:rPr>
        <w:softHyphen/>
        <w:t xml:space="preserve">ками, </w:t>
      </w:r>
      <w:proofErr w:type="spellStart"/>
      <w:r>
        <w:rPr>
          <w:sz w:val="28"/>
          <w:szCs w:val="28"/>
        </w:rPr>
        <w:t>наукоградами</w:t>
      </w:r>
      <w:proofErr w:type="spellEnd"/>
      <w:r>
        <w:rPr>
          <w:sz w:val="28"/>
          <w:szCs w:val="28"/>
        </w:rPr>
        <w:t xml:space="preserve"> по трансферу инновационных разработок;</w:t>
      </w:r>
    </w:p>
    <w:p w:rsidR="00BC367A" w:rsidRDefault="00BC367A" w:rsidP="00BF64F9">
      <w:pPr>
        <w:pStyle w:val="a5"/>
        <w:numPr>
          <w:ilvl w:val="0"/>
          <w:numId w:val="25"/>
        </w:numPr>
        <w:shd w:val="clear" w:color="auto" w:fill="auto"/>
        <w:tabs>
          <w:tab w:val="left" w:pos="538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координация работы инженерных служб, производствен</w:t>
      </w:r>
      <w:r>
        <w:rPr>
          <w:sz w:val="28"/>
          <w:szCs w:val="28"/>
        </w:rPr>
        <w:softHyphen/>
        <w:t>ных подразделений, маркетинговых и сбытовых отделов в облас</w:t>
      </w:r>
      <w:r>
        <w:rPr>
          <w:sz w:val="28"/>
          <w:szCs w:val="28"/>
        </w:rPr>
        <w:softHyphen/>
        <w:t>ти генерирования инновационных идей;</w:t>
      </w:r>
    </w:p>
    <w:p w:rsidR="00BC367A" w:rsidRDefault="00BC367A" w:rsidP="00BF64F9">
      <w:pPr>
        <w:pStyle w:val="a5"/>
        <w:numPr>
          <w:ilvl w:val="0"/>
          <w:numId w:val="26"/>
        </w:numPr>
        <w:shd w:val="clear" w:color="auto" w:fill="auto"/>
        <w:tabs>
          <w:tab w:val="left" w:pos="538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учет обработанной патентно-лицензионной и научно-технической информации при определении стратегических ориен</w:t>
      </w:r>
      <w:r>
        <w:rPr>
          <w:sz w:val="28"/>
          <w:szCs w:val="28"/>
        </w:rPr>
        <w:softHyphen/>
        <w:t>тиров экономического роста и корпоративного развития пред</w:t>
      </w:r>
      <w:r>
        <w:rPr>
          <w:sz w:val="28"/>
          <w:szCs w:val="28"/>
        </w:rPr>
        <w:softHyphen/>
        <w:t>приятия.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Выполнив эту работу, группа стратегического развития смо</w:t>
      </w:r>
      <w:r>
        <w:rPr>
          <w:sz w:val="28"/>
          <w:szCs w:val="28"/>
        </w:rPr>
        <w:softHyphen/>
        <w:t>жет не только обеспечить соответствующие службы необходи</w:t>
      </w:r>
      <w:r>
        <w:rPr>
          <w:sz w:val="28"/>
          <w:szCs w:val="28"/>
        </w:rPr>
        <w:softHyphen/>
        <w:t>мой информацией инновационного характера, но и использо</w:t>
      </w:r>
      <w:r>
        <w:rPr>
          <w:sz w:val="28"/>
          <w:szCs w:val="28"/>
        </w:rPr>
        <w:softHyphen/>
        <w:t>вать полученные от специалистов оценки и предложения при формировании корпоративных планов. Для анализа эффектив</w:t>
      </w:r>
      <w:r>
        <w:rPr>
          <w:sz w:val="28"/>
          <w:szCs w:val="28"/>
        </w:rPr>
        <w:softHyphen/>
        <w:t>ности внедрения инновационных разработок в производствен</w:t>
      </w:r>
      <w:r>
        <w:rPr>
          <w:sz w:val="28"/>
          <w:szCs w:val="28"/>
        </w:rPr>
        <w:softHyphen/>
        <w:t>ный процесс целесообразным представляется также распределе</w:t>
      </w:r>
      <w:r>
        <w:rPr>
          <w:sz w:val="28"/>
          <w:szCs w:val="28"/>
        </w:rPr>
        <w:softHyphen/>
        <w:t xml:space="preserve">ние предприятием функций по осуществлению аналитических расчетов между соответствующими службами и отделами. Для этого можно использовать </w:t>
      </w:r>
      <w:proofErr w:type="gramStart"/>
      <w:r>
        <w:rPr>
          <w:sz w:val="28"/>
          <w:szCs w:val="28"/>
        </w:rPr>
        <w:t>методические подходы</w:t>
      </w:r>
      <w:proofErr w:type="gramEnd"/>
      <w:r>
        <w:rPr>
          <w:sz w:val="28"/>
          <w:szCs w:val="28"/>
        </w:rPr>
        <w:t>, составляю</w:t>
      </w:r>
      <w:r>
        <w:rPr>
          <w:sz w:val="28"/>
          <w:szCs w:val="28"/>
        </w:rPr>
        <w:softHyphen/>
        <w:t>щие основу механизма экономической оценки и отбора иннова</w:t>
      </w:r>
      <w:r>
        <w:rPr>
          <w:sz w:val="28"/>
          <w:szCs w:val="28"/>
        </w:rPr>
        <w:softHyphen/>
        <w:t>ционных разработок. В качестве исходного блока распределения аналитических задач между функциональными отделами и службами можно рекомендовать оценку инновационного пове</w:t>
      </w:r>
      <w:r>
        <w:rPr>
          <w:sz w:val="28"/>
          <w:szCs w:val="28"/>
        </w:rPr>
        <w:softHyphen/>
        <w:t>дения (табл.2.1).</w:t>
      </w:r>
    </w:p>
    <w:p w:rsidR="00BC367A" w:rsidRDefault="00BC367A" w:rsidP="00BC367A">
      <w:pPr>
        <w:pStyle w:val="16"/>
        <w:framePr w:wrap="notBeside" w:vAnchor="text" w:hAnchor="text" w:xAlign="center" w:y="1"/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lastRenderedPageBreak/>
        <w:t>Таблица 2.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1276"/>
        <w:gridCol w:w="1701"/>
        <w:gridCol w:w="1418"/>
        <w:gridCol w:w="1984"/>
        <w:gridCol w:w="1559"/>
      </w:tblGrid>
      <w:tr w:rsidR="00BC367A" w:rsidTr="00BC367A">
        <w:trPr>
          <w:trHeight w:val="686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67A" w:rsidRDefault="00BC367A">
            <w:pPr>
              <w:pStyle w:val="101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020"/>
                <w:sz w:val="24"/>
                <w:szCs w:val="24"/>
              </w:rPr>
              <w:t>Подразделение НИОКР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67A" w:rsidRDefault="00BC367A">
            <w:pPr>
              <w:pStyle w:val="101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both"/>
              <w:rPr>
                <w:sz w:val="24"/>
                <w:szCs w:val="24"/>
              </w:rPr>
            </w:pPr>
            <w:r>
              <w:rPr>
                <w:rStyle w:val="1020"/>
                <w:sz w:val="24"/>
                <w:szCs w:val="24"/>
              </w:rPr>
              <w:t>Отдел маркетинга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67A" w:rsidRDefault="00BC367A">
            <w:pPr>
              <w:pStyle w:val="1010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1020"/>
                <w:sz w:val="24"/>
                <w:szCs w:val="24"/>
              </w:rPr>
              <w:t>Производст</w:t>
            </w:r>
            <w:proofErr w:type="spellEnd"/>
            <w:r>
              <w:rPr>
                <w:rStyle w:val="1020"/>
                <w:sz w:val="24"/>
                <w:szCs w:val="24"/>
              </w:rPr>
              <w:t>-венный</w:t>
            </w:r>
            <w:proofErr w:type="gramEnd"/>
            <w:r>
              <w:rPr>
                <w:rStyle w:val="1020"/>
                <w:sz w:val="24"/>
                <w:szCs w:val="24"/>
              </w:rPr>
              <w:t xml:space="preserve"> отдел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67A" w:rsidRDefault="00BC367A">
            <w:pPr>
              <w:pStyle w:val="101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62"/>
              <w:jc w:val="both"/>
              <w:rPr>
                <w:sz w:val="24"/>
                <w:szCs w:val="24"/>
              </w:rPr>
            </w:pPr>
            <w:r>
              <w:rPr>
                <w:rStyle w:val="1020"/>
                <w:sz w:val="24"/>
                <w:szCs w:val="24"/>
              </w:rPr>
              <w:t>Отдел финансов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67A" w:rsidRDefault="00BC367A">
            <w:pPr>
              <w:pStyle w:val="101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020"/>
                <w:sz w:val="24"/>
                <w:szCs w:val="24"/>
              </w:rPr>
              <w:t>Корпоративное руководство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67A" w:rsidRDefault="00BC367A">
            <w:pPr>
              <w:pStyle w:val="101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both"/>
              <w:rPr>
                <w:sz w:val="24"/>
                <w:szCs w:val="24"/>
              </w:rPr>
            </w:pPr>
            <w:r>
              <w:rPr>
                <w:rStyle w:val="1020"/>
                <w:sz w:val="24"/>
                <w:szCs w:val="24"/>
              </w:rPr>
              <w:t>Отдел кадров</w:t>
            </w:r>
          </w:p>
        </w:tc>
      </w:tr>
      <w:tr w:rsidR="00BC367A" w:rsidTr="00BC367A">
        <w:trPr>
          <w:trHeight w:val="288"/>
          <w:jc w:val="center"/>
        </w:trPr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67A" w:rsidRDefault="00BC367A">
            <w:pPr>
              <w:pStyle w:val="312"/>
              <w:framePr w:wrap="notBeside" w:vAnchor="text" w:hAnchor="text" w:xAlign="center" w:y="1"/>
              <w:shd w:val="clear" w:color="auto" w:fill="auto"/>
              <w:spacing w:line="240" w:lineRule="auto"/>
              <w:ind w:left="18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инновационного поведения</w:t>
            </w:r>
          </w:p>
        </w:tc>
      </w:tr>
      <w:tr w:rsidR="00BC367A" w:rsidTr="00BC367A">
        <w:trPr>
          <w:trHeight w:val="854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67A" w:rsidRDefault="00BC367A">
            <w:pPr>
              <w:pStyle w:val="101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both"/>
              <w:rPr>
                <w:sz w:val="24"/>
                <w:szCs w:val="24"/>
              </w:rPr>
            </w:pPr>
            <w:r>
              <w:rPr>
                <w:rStyle w:val="1020"/>
                <w:sz w:val="24"/>
                <w:szCs w:val="24"/>
              </w:rPr>
              <w:t>Рост патент</w:t>
            </w:r>
            <w:r>
              <w:rPr>
                <w:rStyle w:val="1020"/>
                <w:sz w:val="24"/>
                <w:szCs w:val="24"/>
              </w:rPr>
              <w:softHyphen/>
              <w:t>ного порт</w:t>
            </w:r>
            <w:r>
              <w:rPr>
                <w:rStyle w:val="1020"/>
                <w:sz w:val="24"/>
                <w:szCs w:val="24"/>
              </w:rPr>
              <w:softHyphen/>
              <w:t>феля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67A" w:rsidRDefault="00BC367A">
            <w:pPr>
              <w:pStyle w:val="101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both"/>
              <w:rPr>
                <w:sz w:val="24"/>
                <w:szCs w:val="24"/>
              </w:rPr>
            </w:pPr>
            <w:r>
              <w:rPr>
                <w:rStyle w:val="1020"/>
                <w:sz w:val="24"/>
                <w:szCs w:val="24"/>
              </w:rPr>
              <w:t>Рост доли рынка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67A" w:rsidRDefault="00BC367A">
            <w:pPr>
              <w:pStyle w:val="101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020"/>
                <w:sz w:val="24"/>
                <w:szCs w:val="24"/>
              </w:rPr>
              <w:t>Рост товар</w:t>
            </w:r>
            <w:r>
              <w:rPr>
                <w:rStyle w:val="1020"/>
                <w:sz w:val="24"/>
                <w:szCs w:val="24"/>
              </w:rPr>
              <w:softHyphen/>
              <w:t>ного порт</w:t>
            </w:r>
            <w:r>
              <w:rPr>
                <w:rStyle w:val="1020"/>
                <w:sz w:val="24"/>
                <w:szCs w:val="24"/>
              </w:rPr>
              <w:softHyphen/>
              <w:t>феля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67A" w:rsidRDefault="00BC367A">
            <w:pPr>
              <w:pStyle w:val="101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both"/>
              <w:rPr>
                <w:sz w:val="24"/>
                <w:szCs w:val="24"/>
              </w:rPr>
            </w:pPr>
            <w:r>
              <w:rPr>
                <w:rStyle w:val="1020"/>
                <w:sz w:val="24"/>
                <w:szCs w:val="24"/>
              </w:rPr>
              <w:t>Рост</w:t>
            </w:r>
          </w:p>
          <w:p w:rsidR="00BC367A" w:rsidRDefault="00BC367A">
            <w:pPr>
              <w:pStyle w:val="101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020"/>
                <w:sz w:val="24"/>
                <w:szCs w:val="24"/>
              </w:rPr>
              <w:t>лицензион</w:t>
            </w:r>
            <w:r>
              <w:rPr>
                <w:rStyle w:val="1020"/>
                <w:sz w:val="24"/>
                <w:szCs w:val="24"/>
              </w:rPr>
              <w:softHyphen/>
              <w:t>ных дохо</w:t>
            </w:r>
            <w:r>
              <w:rPr>
                <w:rStyle w:val="1020"/>
                <w:sz w:val="24"/>
                <w:szCs w:val="24"/>
              </w:rPr>
              <w:softHyphen/>
              <w:t>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67A" w:rsidRDefault="00BC367A">
            <w:pPr>
              <w:pStyle w:val="101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020"/>
                <w:sz w:val="24"/>
                <w:szCs w:val="24"/>
              </w:rPr>
              <w:t>Рост стоимо</w:t>
            </w:r>
            <w:r>
              <w:rPr>
                <w:rStyle w:val="1020"/>
                <w:sz w:val="24"/>
                <w:szCs w:val="24"/>
              </w:rPr>
              <w:softHyphen/>
              <w:t>сти компан</w:t>
            </w:r>
            <w:proofErr w:type="gramStart"/>
            <w:r>
              <w:rPr>
                <w:rStyle w:val="1020"/>
                <w:sz w:val="24"/>
                <w:szCs w:val="24"/>
              </w:rPr>
              <w:t>ии и ее</w:t>
            </w:r>
            <w:proofErr w:type="gramEnd"/>
            <w:r>
              <w:rPr>
                <w:rStyle w:val="1020"/>
                <w:sz w:val="24"/>
                <w:szCs w:val="24"/>
              </w:rPr>
              <w:t xml:space="preserve"> акций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67A" w:rsidRDefault="00BC367A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C367A" w:rsidTr="00BC367A">
        <w:trPr>
          <w:trHeight w:val="293"/>
          <w:jc w:val="center"/>
        </w:trPr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67A" w:rsidRDefault="00BC367A">
            <w:pPr>
              <w:pStyle w:val="312"/>
              <w:framePr w:wrap="notBeside" w:vAnchor="text" w:hAnchor="text" w:xAlign="center" w:y="1"/>
              <w:shd w:val="clear" w:color="auto" w:fill="auto"/>
              <w:spacing w:line="240" w:lineRule="auto"/>
              <w:ind w:left="18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инновационной активности</w:t>
            </w:r>
          </w:p>
        </w:tc>
      </w:tr>
      <w:tr w:rsidR="00BC367A" w:rsidTr="00BC367A">
        <w:trPr>
          <w:trHeight w:val="1416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67A" w:rsidRDefault="00BC367A">
            <w:pPr>
              <w:pStyle w:val="101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020"/>
                <w:sz w:val="24"/>
                <w:szCs w:val="24"/>
              </w:rPr>
              <w:t>Обеспечен</w:t>
            </w:r>
            <w:r>
              <w:rPr>
                <w:rStyle w:val="1020"/>
                <w:sz w:val="24"/>
                <w:szCs w:val="24"/>
              </w:rPr>
              <w:softHyphen/>
              <w:t>ность интел</w:t>
            </w:r>
            <w:r>
              <w:rPr>
                <w:rStyle w:val="1020"/>
                <w:sz w:val="24"/>
                <w:szCs w:val="24"/>
              </w:rPr>
              <w:softHyphen/>
              <w:t>лектуальной собственно</w:t>
            </w:r>
            <w:r>
              <w:rPr>
                <w:rStyle w:val="1020"/>
                <w:sz w:val="24"/>
                <w:szCs w:val="24"/>
              </w:rPr>
              <w:softHyphen/>
              <w:t xml:space="preserve">стью, НИР и </w:t>
            </w:r>
            <w:proofErr w:type="gramStart"/>
            <w:r>
              <w:rPr>
                <w:rStyle w:val="1020"/>
                <w:sz w:val="24"/>
                <w:szCs w:val="24"/>
              </w:rPr>
              <w:t>ОКР</w:t>
            </w:r>
            <w:proofErr w:type="gramEnd"/>
            <w:r>
              <w:rPr>
                <w:rStyle w:val="1020"/>
                <w:sz w:val="24"/>
                <w:szCs w:val="24"/>
              </w:rPr>
              <w:t xml:space="preserve"> имуще</w:t>
            </w:r>
            <w:r>
              <w:rPr>
                <w:rStyle w:val="1020"/>
                <w:sz w:val="24"/>
                <w:szCs w:val="24"/>
              </w:rPr>
              <w:softHyphen/>
              <w:t>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67A" w:rsidRDefault="00BC367A">
            <w:pPr>
              <w:pStyle w:val="101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both"/>
              <w:rPr>
                <w:sz w:val="24"/>
                <w:szCs w:val="24"/>
              </w:rPr>
            </w:pPr>
            <w:r>
              <w:rPr>
                <w:rStyle w:val="1020"/>
                <w:sz w:val="24"/>
                <w:szCs w:val="24"/>
              </w:rPr>
              <w:t>Освоение</w:t>
            </w:r>
          </w:p>
          <w:p w:rsidR="00BC367A" w:rsidRDefault="00BC367A">
            <w:pPr>
              <w:pStyle w:val="101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both"/>
              <w:rPr>
                <w:sz w:val="24"/>
                <w:szCs w:val="24"/>
              </w:rPr>
            </w:pPr>
            <w:r>
              <w:rPr>
                <w:rStyle w:val="1020"/>
                <w:sz w:val="24"/>
                <w:szCs w:val="24"/>
              </w:rPr>
              <w:t>новой</w:t>
            </w:r>
          </w:p>
          <w:p w:rsidR="00BC367A" w:rsidRDefault="00BC367A">
            <w:pPr>
              <w:pStyle w:val="101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both"/>
              <w:rPr>
                <w:sz w:val="24"/>
                <w:szCs w:val="24"/>
              </w:rPr>
            </w:pPr>
            <w:r>
              <w:rPr>
                <w:rStyle w:val="1020"/>
                <w:sz w:val="24"/>
                <w:szCs w:val="24"/>
              </w:rPr>
              <w:t>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67A" w:rsidRDefault="00BC367A">
            <w:pPr>
              <w:pStyle w:val="101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020"/>
                <w:sz w:val="24"/>
                <w:szCs w:val="24"/>
              </w:rPr>
              <w:t>Внедрение новой тех</w:t>
            </w:r>
            <w:r>
              <w:rPr>
                <w:rStyle w:val="1020"/>
                <w:sz w:val="24"/>
                <w:szCs w:val="24"/>
              </w:rPr>
              <w:softHyphen/>
              <w:t>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67A" w:rsidRDefault="00BC367A">
            <w:pPr>
              <w:pStyle w:val="101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020"/>
                <w:sz w:val="24"/>
                <w:szCs w:val="24"/>
              </w:rPr>
              <w:t>Объем ин</w:t>
            </w:r>
            <w:r>
              <w:rPr>
                <w:rStyle w:val="1020"/>
                <w:sz w:val="24"/>
                <w:szCs w:val="24"/>
              </w:rPr>
              <w:softHyphen/>
              <w:t>новацион</w:t>
            </w:r>
            <w:r>
              <w:rPr>
                <w:rStyle w:val="1020"/>
                <w:sz w:val="24"/>
                <w:szCs w:val="24"/>
              </w:rPr>
              <w:softHyphen/>
              <w:t>ных инве</w:t>
            </w:r>
            <w:r>
              <w:rPr>
                <w:rStyle w:val="1020"/>
                <w:sz w:val="24"/>
                <w:szCs w:val="24"/>
              </w:rPr>
              <w:softHyphen/>
              <w:t>стиций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67A" w:rsidRDefault="00BC367A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67A" w:rsidRDefault="00BC367A">
            <w:pPr>
              <w:pStyle w:val="101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both"/>
              <w:rPr>
                <w:sz w:val="24"/>
                <w:szCs w:val="24"/>
              </w:rPr>
            </w:pPr>
            <w:r>
              <w:rPr>
                <w:rStyle w:val="1020"/>
                <w:sz w:val="24"/>
                <w:szCs w:val="24"/>
              </w:rPr>
              <w:t xml:space="preserve">Состав персонала НИР и </w:t>
            </w:r>
            <w:proofErr w:type="gramStart"/>
            <w:r>
              <w:rPr>
                <w:rStyle w:val="1020"/>
                <w:sz w:val="24"/>
                <w:szCs w:val="24"/>
              </w:rPr>
              <w:t>ОКР</w:t>
            </w:r>
            <w:proofErr w:type="gramEnd"/>
          </w:p>
        </w:tc>
      </w:tr>
      <w:tr w:rsidR="00BC367A" w:rsidTr="00BC367A">
        <w:trPr>
          <w:trHeight w:val="288"/>
          <w:jc w:val="center"/>
        </w:trPr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67A" w:rsidRDefault="00BC367A">
            <w:pPr>
              <w:pStyle w:val="312"/>
              <w:framePr w:wrap="notBeside" w:vAnchor="text" w:hAnchor="text" w:xAlign="center" w:y="1"/>
              <w:shd w:val="clear" w:color="auto" w:fill="auto"/>
              <w:spacing w:line="240" w:lineRule="auto"/>
              <w:ind w:left="18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инновационного процесса</w:t>
            </w:r>
          </w:p>
        </w:tc>
      </w:tr>
      <w:tr w:rsidR="00BC367A" w:rsidTr="00BC367A">
        <w:trPr>
          <w:trHeight w:val="1445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67A" w:rsidRDefault="00BC367A">
            <w:pPr>
              <w:pStyle w:val="101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020"/>
                <w:sz w:val="24"/>
                <w:szCs w:val="24"/>
              </w:rPr>
              <w:t>Квалифика</w:t>
            </w:r>
            <w:r>
              <w:rPr>
                <w:rStyle w:val="1020"/>
                <w:sz w:val="24"/>
                <w:szCs w:val="24"/>
              </w:rPr>
              <w:softHyphen/>
              <w:t>ция научных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67A" w:rsidRDefault="00BC367A">
            <w:pPr>
              <w:pStyle w:val="101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both"/>
              <w:rPr>
                <w:sz w:val="24"/>
                <w:szCs w:val="24"/>
              </w:rPr>
            </w:pPr>
            <w:r>
              <w:rPr>
                <w:rStyle w:val="1020"/>
                <w:sz w:val="24"/>
                <w:szCs w:val="24"/>
              </w:rPr>
              <w:t>Исполне</w:t>
            </w:r>
            <w:r>
              <w:rPr>
                <w:rStyle w:val="1020"/>
                <w:sz w:val="24"/>
                <w:szCs w:val="24"/>
              </w:rPr>
              <w:softHyphen/>
              <w:t>ние марке</w:t>
            </w:r>
            <w:r>
              <w:rPr>
                <w:rStyle w:val="1020"/>
                <w:sz w:val="24"/>
                <w:szCs w:val="24"/>
              </w:rPr>
              <w:softHyphen/>
              <w:t>тинговых прогнозов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67A" w:rsidRDefault="00BC367A">
            <w:pPr>
              <w:pStyle w:val="101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020"/>
                <w:sz w:val="24"/>
                <w:szCs w:val="24"/>
              </w:rPr>
              <w:t>Достижение производст</w:t>
            </w:r>
            <w:r>
              <w:rPr>
                <w:rStyle w:val="1020"/>
                <w:sz w:val="24"/>
                <w:szCs w:val="24"/>
              </w:rPr>
              <w:softHyphen/>
              <w:t>венного ре</w:t>
            </w:r>
            <w:r>
              <w:rPr>
                <w:rStyle w:val="1020"/>
                <w:sz w:val="24"/>
                <w:szCs w:val="24"/>
              </w:rPr>
              <w:softHyphen/>
              <w:t>сурсосбере</w:t>
            </w:r>
            <w:r>
              <w:rPr>
                <w:rStyle w:val="1020"/>
                <w:sz w:val="24"/>
                <w:szCs w:val="24"/>
              </w:rPr>
              <w:softHyphen/>
              <w:t>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67A" w:rsidRDefault="00BC367A">
            <w:pPr>
              <w:pStyle w:val="101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both"/>
              <w:rPr>
                <w:sz w:val="24"/>
                <w:szCs w:val="24"/>
              </w:rPr>
            </w:pPr>
            <w:r>
              <w:rPr>
                <w:rStyle w:val="1020"/>
                <w:sz w:val="24"/>
                <w:szCs w:val="24"/>
              </w:rPr>
              <w:t>Расход ин</w:t>
            </w:r>
            <w:r>
              <w:rPr>
                <w:rStyle w:val="1020"/>
                <w:sz w:val="24"/>
                <w:szCs w:val="24"/>
              </w:rPr>
              <w:softHyphen/>
              <w:t>вестицион</w:t>
            </w:r>
            <w:r>
              <w:rPr>
                <w:rStyle w:val="1020"/>
                <w:sz w:val="24"/>
                <w:szCs w:val="24"/>
              </w:rPr>
              <w:softHyphen/>
              <w:t>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67A" w:rsidRDefault="00BC367A">
            <w:pPr>
              <w:pStyle w:val="101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020"/>
                <w:sz w:val="24"/>
                <w:szCs w:val="24"/>
              </w:rPr>
              <w:t>Результатив</w:t>
            </w:r>
            <w:r>
              <w:rPr>
                <w:rStyle w:val="1020"/>
                <w:sz w:val="24"/>
                <w:szCs w:val="24"/>
              </w:rPr>
              <w:softHyphen/>
              <w:t>ность иннова</w:t>
            </w:r>
            <w:r>
              <w:rPr>
                <w:rStyle w:val="1020"/>
                <w:sz w:val="24"/>
                <w:szCs w:val="24"/>
              </w:rPr>
              <w:softHyphen/>
              <w:t>ционного раз</w:t>
            </w:r>
            <w:r>
              <w:rPr>
                <w:rStyle w:val="1020"/>
                <w:sz w:val="24"/>
                <w:szCs w:val="24"/>
              </w:rPr>
              <w:softHyphen/>
              <w:t>вития и реа</w:t>
            </w:r>
            <w:r>
              <w:rPr>
                <w:rStyle w:val="1020"/>
                <w:sz w:val="24"/>
                <w:szCs w:val="24"/>
              </w:rPr>
              <w:softHyphen/>
              <w:t>лизация проектов в за</w:t>
            </w:r>
            <w:r>
              <w:rPr>
                <w:rStyle w:val="1020"/>
                <w:sz w:val="24"/>
                <w:szCs w:val="24"/>
              </w:rPr>
              <w:softHyphen/>
              <w:t>данные 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67A" w:rsidRDefault="00BC367A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C367A" w:rsidRDefault="00BC367A" w:rsidP="00BC367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C367A" w:rsidRDefault="00BC367A" w:rsidP="00BC367A">
      <w:pPr>
        <w:pStyle w:val="a5"/>
        <w:shd w:val="clear" w:color="auto" w:fill="auto"/>
        <w:spacing w:before="191"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В основе рационального распределения аналитических задач по оценке инновационного поведения использован функцио</w:t>
      </w:r>
      <w:r>
        <w:rPr>
          <w:sz w:val="28"/>
          <w:szCs w:val="28"/>
        </w:rPr>
        <w:softHyphen/>
        <w:t>нальный подход. Как видно из приведенной таблицы, подразде</w:t>
      </w:r>
      <w:r>
        <w:rPr>
          <w:sz w:val="28"/>
          <w:szCs w:val="28"/>
        </w:rPr>
        <w:softHyphen/>
        <w:t>лению НИОКР предлагается оценить возможности расширения патентного портфеля за счет совершенствования используемых технологий или формирования новых разработок. Специалисты отдела маркетинга, в свою очередь, оценивают размеры роста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120" w:right="100"/>
        <w:rPr>
          <w:sz w:val="28"/>
          <w:szCs w:val="28"/>
        </w:rPr>
      </w:pPr>
      <w:r>
        <w:rPr>
          <w:sz w:val="28"/>
          <w:szCs w:val="28"/>
        </w:rPr>
        <w:t>доли предприятия на рынке благодаря предлагаемым НИОКР продуктовым и технологическим инновациям. Корпоративное руководство (это может быть генеральный директор или дирек</w:t>
      </w:r>
      <w:r>
        <w:rPr>
          <w:sz w:val="28"/>
          <w:szCs w:val="28"/>
        </w:rPr>
        <w:softHyphen/>
        <w:t>тор по стратегическому развитию) оценивает влияние и пер</w:t>
      </w:r>
      <w:r>
        <w:rPr>
          <w:sz w:val="28"/>
          <w:szCs w:val="28"/>
        </w:rPr>
        <w:softHyphen/>
        <w:t>спективы инновационного развития на рост стоимости компа</w:t>
      </w:r>
      <w:r>
        <w:rPr>
          <w:sz w:val="28"/>
          <w:szCs w:val="28"/>
        </w:rPr>
        <w:softHyphen/>
        <w:t>н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акций.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120" w:right="100" w:firstLine="280"/>
        <w:rPr>
          <w:sz w:val="28"/>
          <w:szCs w:val="28"/>
        </w:rPr>
      </w:pPr>
      <w:r>
        <w:rPr>
          <w:sz w:val="28"/>
          <w:szCs w:val="28"/>
        </w:rPr>
        <w:t>Аналогичным образом на основе функционального подхода группа стратегического развития может распределить</w:t>
      </w:r>
      <w:r>
        <w:rPr>
          <w:rStyle w:val="90"/>
          <w:sz w:val="28"/>
          <w:szCs w:val="28"/>
        </w:rPr>
        <w:t xml:space="preserve"> аналити</w:t>
      </w:r>
      <w:r>
        <w:rPr>
          <w:rStyle w:val="90"/>
          <w:sz w:val="28"/>
          <w:szCs w:val="28"/>
        </w:rPr>
        <w:softHyphen/>
      </w:r>
      <w:r>
        <w:rPr>
          <w:sz w:val="28"/>
          <w:szCs w:val="28"/>
        </w:rPr>
        <w:t>ческие задачи между службами и отделами предприятия по оценке инновационной активности</w:t>
      </w:r>
      <w:r>
        <w:rPr>
          <w:rStyle w:val="90"/>
          <w:sz w:val="28"/>
          <w:szCs w:val="28"/>
        </w:rPr>
        <w:t xml:space="preserve"> и</w:t>
      </w:r>
      <w:r>
        <w:rPr>
          <w:sz w:val="28"/>
          <w:szCs w:val="28"/>
        </w:rPr>
        <w:t xml:space="preserve"> инновационных процес</w:t>
      </w:r>
      <w:r>
        <w:rPr>
          <w:sz w:val="28"/>
          <w:szCs w:val="28"/>
        </w:rPr>
        <w:softHyphen/>
        <w:t xml:space="preserve">сов. Выводы, сделанные специалистами соответствующих </w:t>
      </w:r>
      <w:r>
        <w:rPr>
          <w:sz w:val="28"/>
          <w:szCs w:val="28"/>
        </w:rPr>
        <w:lastRenderedPageBreak/>
        <w:t>отде</w:t>
      </w:r>
      <w:r>
        <w:rPr>
          <w:sz w:val="28"/>
          <w:szCs w:val="28"/>
        </w:rPr>
        <w:softHyphen/>
        <w:t>лов, затем анализируются и принимаются группой стратегиче</w:t>
      </w:r>
      <w:r>
        <w:rPr>
          <w:sz w:val="28"/>
          <w:szCs w:val="28"/>
        </w:rPr>
        <w:softHyphen/>
        <w:t>ского развития в качестве концептуальной основы инновацион</w:t>
      </w:r>
      <w:r>
        <w:rPr>
          <w:sz w:val="28"/>
          <w:szCs w:val="28"/>
        </w:rPr>
        <w:softHyphen/>
        <w:t>ного развития.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120" w:right="100" w:firstLine="280"/>
        <w:rPr>
          <w:sz w:val="28"/>
          <w:szCs w:val="28"/>
        </w:rPr>
      </w:pPr>
      <w:r>
        <w:rPr>
          <w:sz w:val="28"/>
          <w:szCs w:val="28"/>
        </w:rPr>
        <w:t>Таким образом, распределение и систематизация функцио</w:t>
      </w:r>
      <w:r>
        <w:rPr>
          <w:sz w:val="28"/>
          <w:szCs w:val="28"/>
        </w:rPr>
        <w:softHyphen/>
        <w:t>нальных обязанностей позволяют определить</w:t>
      </w:r>
      <w:r>
        <w:rPr>
          <w:rStyle w:val="8pt"/>
          <w:sz w:val="28"/>
          <w:szCs w:val="28"/>
        </w:rPr>
        <w:t xml:space="preserve"> долю</w:t>
      </w:r>
      <w:r>
        <w:rPr>
          <w:sz w:val="28"/>
          <w:szCs w:val="28"/>
        </w:rPr>
        <w:t xml:space="preserve"> ответственно</w:t>
      </w:r>
      <w:r>
        <w:rPr>
          <w:sz w:val="28"/>
          <w:szCs w:val="28"/>
        </w:rPr>
        <w:softHyphen/>
        <w:t>сти отделов и слу</w:t>
      </w:r>
      <w:proofErr w:type="gramStart"/>
      <w:r>
        <w:rPr>
          <w:sz w:val="28"/>
          <w:szCs w:val="28"/>
        </w:rPr>
        <w:t>жб в пр</w:t>
      </w:r>
      <w:proofErr w:type="gramEnd"/>
      <w:r>
        <w:rPr>
          <w:sz w:val="28"/>
          <w:szCs w:val="28"/>
        </w:rPr>
        <w:t>оцессе инновационного проектирования и выявить центры ответственности. Координатором при этом мо</w:t>
      </w:r>
      <w:r>
        <w:rPr>
          <w:sz w:val="28"/>
          <w:szCs w:val="28"/>
        </w:rPr>
        <w:softHyphen/>
        <w:t>жет выступить группа стратегического развития (рис.2.1), новы</w:t>
      </w:r>
      <w:r>
        <w:rPr>
          <w:sz w:val="28"/>
          <w:szCs w:val="28"/>
        </w:rPr>
        <w:softHyphen/>
        <w:t>ми возможными функциями для которой могут стать:</w:t>
      </w:r>
    </w:p>
    <w:p w:rsidR="00BC367A" w:rsidRDefault="00BC367A" w:rsidP="00BF64F9">
      <w:pPr>
        <w:pStyle w:val="a5"/>
        <w:numPr>
          <w:ilvl w:val="0"/>
          <w:numId w:val="24"/>
        </w:numPr>
        <w:shd w:val="clear" w:color="auto" w:fill="auto"/>
        <w:tabs>
          <w:tab w:val="left" w:pos="624"/>
        </w:tabs>
        <w:spacing w:line="360" w:lineRule="auto"/>
        <w:ind w:right="100"/>
        <w:rPr>
          <w:sz w:val="28"/>
          <w:szCs w:val="28"/>
        </w:rPr>
      </w:pPr>
      <w:r>
        <w:rPr>
          <w:sz w:val="28"/>
          <w:szCs w:val="28"/>
        </w:rPr>
        <w:t>организация работы по генерированию и отбору иннова</w:t>
      </w:r>
      <w:r>
        <w:rPr>
          <w:sz w:val="28"/>
          <w:szCs w:val="28"/>
        </w:rPr>
        <w:softHyphen/>
        <w:t>ционных разработок в целях их вовлечения в хозяйственный оборот;</w:t>
      </w:r>
    </w:p>
    <w:p w:rsidR="00BC367A" w:rsidRDefault="00BC367A" w:rsidP="00BF64F9">
      <w:pPr>
        <w:pStyle w:val="a5"/>
        <w:numPr>
          <w:ilvl w:val="0"/>
          <w:numId w:val="24"/>
        </w:numPr>
        <w:shd w:val="clear" w:color="auto" w:fill="auto"/>
        <w:tabs>
          <w:tab w:val="left" w:pos="629"/>
        </w:tabs>
        <w:spacing w:line="360" w:lineRule="auto"/>
        <w:ind w:right="100"/>
        <w:rPr>
          <w:sz w:val="28"/>
          <w:szCs w:val="28"/>
        </w:rPr>
      </w:pPr>
      <w:r>
        <w:rPr>
          <w:sz w:val="28"/>
          <w:szCs w:val="28"/>
        </w:rPr>
        <w:t>координация плановой работы, учета и отчетности, отсле</w:t>
      </w:r>
      <w:r>
        <w:rPr>
          <w:sz w:val="28"/>
          <w:szCs w:val="28"/>
        </w:rPr>
        <w:softHyphen/>
        <w:t>живание стратегических инновационных ориентиров;</w:t>
      </w:r>
    </w:p>
    <w:p w:rsidR="00BC367A" w:rsidRDefault="00BC367A" w:rsidP="00BF64F9">
      <w:pPr>
        <w:pStyle w:val="a5"/>
        <w:numPr>
          <w:ilvl w:val="0"/>
          <w:numId w:val="24"/>
        </w:numPr>
        <w:shd w:val="clear" w:color="auto" w:fill="auto"/>
        <w:tabs>
          <w:tab w:val="left" w:pos="614"/>
        </w:tabs>
        <w:spacing w:line="360" w:lineRule="auto"/>
        <w:ind w:right="100"/>
        <w:rPr>
          <w:sz w:val="28"/>
          <w:szCs w:val="28"/>
        </w:rPr>
      </w:pPr>
      <w:r>
        <w:rPr>
          <w:sz w:val="28"/>
          <w:szCs w:val="28"/>
        </w:rPr>
        <w:t>разработка (совместно с другими центрами ответственно</w:t>
      </w:r>
      <w:r>
        <w:rPr>
          <w:sz w:val="28"/>
          <w:szCs w:val="28"/>
        </w:rPr>
        <w:softHyphen/>
        <w:t>сти) направлений инновационного развития;</w:t>
      </w:r>
    </w:p>
    <w:p w:rsidR="00BC367A" w:rsidRDefault="00BC367A" w:rsidP="00BF64F9">
      <w:pPr>
        <w:pStyle w:val="a5"/>
        <w:numPr>
          <w:ilvl w:val="0"/>
          <w:numId w:val="24"/>
        </w:numPr>
        <w:shd w:val="clear" w:color="auto" w:fill="auto"/>
        <w:tabs>
          <w:tab w:val="left" w:pos="629"/>
        </w:tabs>
        <w:spacing w:line="360" w:lineRule="auto"/>
        <w:ind w:right="100"/>
        <w:rPr>
          <w:sz w:val="28"/>
          <w:szCs w:val="28"/>
        </w:rPr>
      </w:pPr>
      <w:r>
        <w:rPr>
          <w:sz w:val="28"/>
          <w:szCs w:val="28"/>
        </w:rPr>
        <w:t>методическое руководство оценки поставленных и анализа достигнутых целей и задач инновационного развития;</w:t>
      </w:r>
    </w:p>
    <w:p w:rsidR="00BC367A" w:rsidRDefault="00BC367A" w:rsidP="00BF64F9">
      <w:pPr>
        <w:pStyle w:val="a5"/>
        <w:numPr>
          <w:ilvl w:val="0"/>
          <w:numId w:val="24"/>
        </w:numPr>
        <w:shd w:val="clear" w:color="auto" w:fill="auto"/>
        <w:tabs>
          <w:tab w:val="left" w:pos="624"/>
        </w:tabs>
        <w:spacing w:line="360" w:lineRule="auto"/>
        <w:ind w:right="100"/>
        <w:rPr>
          <w:sz w:val="28"/>
          <w:szCs w:val="28"/>
        </w:rPr>
      </w:pPr>
      <w:r>
        <w:rPr>
          <w:sz w:val="28"/>
          <w:szCs w:val="28"/>
        </w:rPr>
        <w:t>рассмотрение и подготовка для утверждения инновацион</w:t>
      </w:r>
      <w:r>
        <w:rPr>
          <w:sz w:val="28"/>
          <w:szCs w:val="28"/>
        </w:rPr>
        <w:softHyphen/>
        <w:t>ных проектов, с последующим формированием из них портфеля инновационных разработок;</w:t>
      </w:r>
    </w:p>
    <w:p w:rsidR="00BC367A" w:rsidRDefault="00BC367A" w:rsidP="00BF64F9">
      <w:pPr>
        <w:pStyle w:val="a5"/>
        <w:numPr>
          <w:ilvl w:val="0"/>
          <w:numId w:val="24"/>
        </w:numPr>
        <w:shd w:val="clear" w:color="auto" w:fill="auto"/>
        <w:tabs>
          <w:tab w:val="left" w:pos="624"/>
        </w:tabs>
        <w:spacing w:line="360" w:lineRule="auto"/>
        <w:ind w:right="100"/>
        <w:rPr>
          <w:sz w:val="28"/>
          <w:szCs w:val="28"/>
        </w:rPr>
      </w:pPr>
      <w:r>
        <w:rPr>
          <w:sz w:val="28"/>
          <w:szCs w:val="28"/>
        </w:rPr>
        <w:t>определение показателей пятилетнего, двухлетнего, годо</w:t>
      </w:r>
      <w:r>
        <w:rPr>
          <w:sz w:val="28"/>
          <w:szCs w:val="28"/>
        </w:rPr>
        <w:softHyphen/>
        <w:t>вого, квартального планов инновационного развития на основе портфеля инновационных проектов;</w:t>
      </w:r>
    </w:p>
    <w:p w:rsidR="00BC367A" w:rsidRDefault="00BC367A" w:rsidP="00BF64F9">
      <w:pPr>
        <w:pStyle w:val="a5"/>
        <w:numPr>
          <w:ilvl w:val="0"/>
          <w:numId w:val="24"/>
        </w:numPr>
        <w:shd w:val="clear" w:color="auto" w:fill="auto"/>
        <w:tabs>
          <w:tab w:val="left" w:pos="629"/>
        </w:tabs>
        <w:spacing w:line="360" w:lineRule="auto"/>
        <w:ind w:right="100"/>
        <w:rPr>
          <w:sz w:val="28"/>
          <w:szCs w:val="28"/>
        </w:rPr>
      </w:pPr>
      <w:r>
        <w:rPr>
          <w:sz w:val="28"/>
          <w:szCs w:val="28"/>
        </w:rPr>
        <w:t>организационное и экономическое обеспечение на корпо</w:t>
      </w:r>
      <w:r>
        <w:rPr>
          <w:sz w:val="28"/>
          <w:szCs w:val="28"/>
        </w:rPr>
        <w:softHyphen/>
        <w:t>ративном уровне инвестиционной поддержки инновационного развития;</w:t>
      </w:r>
    </w:p>
    <w:p w:rsidR="00BC367A" w:rsidRDefault="00BC367A" w:rsidP="00BF64F9">
      <w:pPr>
        <w:pStyle w:val="a5"/>
        <w:numPr>
          <w:ilvl w:val="0"/>
          <w:numId w:val="24"/>
        </w:numPr>
        <w:shd w:val="clear" w:color="auto" w:fill="auto"/>
        <w:tabs>
          <w:tab w:val="left" w:pos="624"/>
        </w:tabs>
        <w:spacing w:line="360" w:lineRule="auto"/>
        <w:ind w:right="100"/>
        <w:rPr>
          <w:sz w:val="28"/>
          <w:szCs w:val="28"/>
        </w:rPr>
      </w:pPr>
      <w:r>
        <w:rPr>
          <w:sz w:val="28"/>
          <w:szCs w:val="28"/>
        </w:rPr>
        <w:t>контроль своевременности выполнения мероприятий по разработке и реализации стратегий инновационного развития,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оценка достигнутого экономического роста и конкурентоспо</w:t>
      </w:r>
      <w:r>
        <w:rPr>
          <w:sz w:val="28"/>
          <w:szCs w:val="28"/>
        </w:rPr>
        <w:softHyphen/>
        <w:t>собности;</w:t>
      </w:r>
    </w:p>
    <w:p w:rsidR="00BC367A" w:rsidRDefault="00BC367A" w:rsidP="00BC367A">
      <w:pPr>
        <w:pStyle w:val="a5"/>
        <w:shd w:val="clear" w:color="auto" w:fill="auto"/>
        <w:spacing w:after="191"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• выявление позитивных и негативных отклонений от плана инновационного развития, выработка рекомендаций для даль</w:t>
      </w:r>
      <w:r>
        <w:rPr>
          <w:sz w:val="28"/>
          <w:szCs w:val="28"/>
        </w:rPr>
        <w:softHyphen/>
        <w:t>нейших разработок и реализации новых и/или улучшающих тех</w:t>
      </w:r>
      <w:r>
        <w:rPr>
          <w:sz w:val="28"/>
          <w:szCs w:val="28"/>
        </w:rPr>
        <w:softHyphen/>
        <w:t>нологий.</w:t>
      </w:r>
    </w:p>
    <w:p w:rsidR="00BC367A" w:rsidRDefault="00DC2122" w:rsidP="00BC367A">
      <w:pPr>
        <w:framePr w:w="9579" w:wrap="notBeside" w:vAnchor="text" w:hAnchor="page" w:x="1089" w:y="60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pict>
          <v:shape id="_x0000_i1031" type="#_x0000_t75" style="width:282.75pt;height:212.5pt">
            <v:imagedata r:id="rId21" o:title=""/>
          </v:shape>
        </w:pict>
      </w:r>
    </w:p>
    <w:p w:rsidR="00BC367A" w:rsidRDefault="00BC367A" w:rsidP="00BC367A">
      <w:pPr>
        <w:pStyle w:val="214"/>
        <w:framePr w:w="9579" w:wrap="notBeside" w:vAnchor="text" w:hAnchor="page" w:x="1089" w:y="60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2f"/>
          <w:sz w:val="28"/>
          <w:szCs w:val="28"/>
        </w:rPr>
        <w:t>Рис. 2.1.</w:t>
      </w:r>
      <w:r>
        <w:rPr>
          <w:rStyle w:val="2e"/>
          <w:sz w:val="28"/>
          <w:szCs w:val="28"/>
        </w:rPr>
        <w:t xml:space="preserve"> Организационное обеспечение инновационного развития на основе центров ответственности </w:t>
      </w:r>
    </w:p>
    <w:p w:rsidR="00BC367A" w:rsidRDefault="00BC367A" w:rsidP="00BC367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C367A" w:rsidRDefault="00BC367A" w:rsidP="00BC367A">
      <w:pPr>
        <w:pStyle w:val="a5"/>
        <w:shd w:val="clear" w:color="auto" w:fill="auto"/>
        <w:spacing w:before="382" w:line="360" w:lineRule="auto"/>
        <w:ind w:left="20" w:right="23" w:firstLine="340"/>
        <w:rPr>
          <w:sz w:val="28"/>
          <w:szCs w:val="28"/>
        </w:rPr>
      </w:pPr>
      <w:r>
        <w:rPr>
          <w:sz w:val="28"/>
          <w:szCs w:val="28"/>
        </w:rPr>
        <w:t>Центр повышения инновационной активности, в свою оче</w:t>
      </w:r>
      <w:r>
        <w:rPr>
          <w:sz w:val="28"/>
          <w:szCs w:val="28"/>
        </w:rPr>
        <w:softHyphen/>
        <w:t>редь, формируется на базе подразделения НИОКР. Руководи</w:t>
      </w:r>
      <w:r>
        <w:rPr>
          <w:sz w:val="28"/>
          <w:szCs w:val="28"/>
        </w:rPr>
        <w:softHyphen/>
        <w:t>тель центра несет ответственность за создание научно-исследо</w:t>
      </w:r>
      <w:r>
        <w:rPr>
          <w:sz w:val="28"/>
          <w:szCs w:val="28"/>
        </w:rPr>
        <w:softHyphen/>
        <w:t>вательской базы, формирование интеллектуального капитала предприятия в виде нематериальных активов, наращивание зон</w:t>
      </w:r>
      <w:r>
        <w:rPr>
          <w:sz w:val="28"/>
          <w:szCs w:val="28"/>
        </w:rPr>
        <w:softHyphen/>
        <w:t>тичных патентов. В силу функциональной направленности сво</w:t>
      </w:r>
      <w:r>
        <w:rPr>
          <w:sz w:val="28"/>
          <w:szCs w:val="28"/>
        </w:rPr>
        <w:softHyphen/>
        <w:t>ей деятельности данный центр не участвует в реализации науч</w:t>
      </w:r>
      <w:r>
        <w:rPr>
          <w:sz w:val="28"/>
          <w:szCs w:val="28"/>
        </w:rPr>
        <w:softHyphen/>
        <w:t>но-технических разработок, а осуществляет только их авторское сопровождение.</w:t>
      </w:r>
    </w:p>
    <w:p w:rsidR="00BC367A" w:rsidRDefault="00BC367A" w:rsidP="00BC367A">
      <w:pPr>
        <w:pStyle w:val="a5"/>
        <w:shd w:val="clear" w:color="auto" w:fill="auto"/>
        <w:spacing w:before="382" w:line="360" w:lineRule="auto"/>
        <w:ind w:left="20" w:right="23" w:firstLine="340"/>
        <w:rPr>
          <w:sz w:val="28"/>
          <w:szCs w:val="28"/>
        </w:rPr>
      </w:pPr>
      <w:r>
        <w:rPr>
          <w:sz w:val="28"/>
          <w:szCs w:val="28"/>
        </w:rPr>
        <w:t xml:space="preserve">Центр определения стратегических инноваций представляет собой структурное подразделение, руководитель которого несет </w:t>
      </w:r>
      <w:r>
        <w:rPr>
          <w:rStyle w:val="90"/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за генерирование,</w:t>
      </w:r>
      <w:r>
        <w:rPr>
          <w:rStyle w:val="90"/>
          <w:sz w:val="28"/>
          <w:szCs w:val="28"/>
        </w:rPr>
        <w:t xml:space="preserve"> отбор</w:t>
      </w:r>
      <w:r>
        <w:rPr>
          <w:sz w:val="28"/>
          <w:szCs w:val="28"/>
        </w:rPr>
        <w:t xml:space="preserve"> и коммерциализацию перспективных продуктовых и технологических нововведений. </w:t>
      </w:r>
      <w:r>
        <w:rPr>
          <w:rStyle w:val="8pt"/>
          <w:sz w:val="28"/>
          <w:szCs w:val="28"/>
        </w:rPr>
        <w:t>Данный</w:t>
      </w:r>
      <w:r>
        <w:rPr>
          <w:sz w:val="28"/>
          <w:szCs w:val="28"/>
        </w:rPr>
        <w:t xml:space="preserve"> центр обеспечивает перспективность инновационных разработок на рынке и создается на базе службы маркетинга и/или сбыта. Центр стратегических инноваций отвечает за се</w:t>
      </w:r>
      <w:r>
        <w:rPr>
          <w:sz w:val="28"/>
          <w:szCs w:val="28"/>
        </w:rPr>
        <w:softHyphen/>
      </w:r>
      <w:r>
        <w:rPr>
          <w:rStyle w:val="90"/>
          <w:sz w:val="28"/>
          <w:szCs w:val="28"/>
        </w:rPr>
        <w:t>лекцию</w:t>
      </w:r>
      <w:r>
        <w:rPr>
          <w:sz w:val="28"/>
          <w:szCs w:val="28"/>
        </w:rPr>
        <w:t xml:space="preserve"> научно-технических идей с позиции их рыночной востребованности и корпоративной конкурентоспособности.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23" w:firstLine="320"/>
        <w:rPr>
          <w:sz w:val="28"/>
          <w:szCs w:val="28"/>
        </w:rPr>
      </w:pPr>
      <w:r>
        <w:rPr>
          <w:sz w:val="28"/>
          <w:szCs w:val="28"/>
        </w:rPr>
        <w:t xml:space="preserve">Центр оценки инновационных проектов создается на базе финансового и/или планово-экономического отделов. Наряду с поиском источников финансирования основными функциями этого центра в части реализации инновационного развития </w:t>
      </w:r>
      <w:r>
        <w:rPr>
          <w:sz w:val="28"/>
          <w:szCs w:val="28"/>
        </w:rPr>
        <w:lastRenderedPageBreak/>
        <w:t>яв</w:t>
      </w:r>
      <w:r>
        <w:rPr>
          <w:sz w:val="28"/>
          <w:szCs w:val="28"/>
        </w:rPr>
        <w:softHyphen/>
        <w:t>ляются определение инвестиционной состоятельности новых и/или улучшающих технологий, а также формирование портфе</w:t>
      </w:r>
      <w:r>
        <w:rPr>
          <w:sz w:val="28"/>
          <w:szCs w:val="28"/>
        </w:rPr>
        <w:softHyphen/>
        <w:t xml:space="preserve">ля </w:t>
      </w:r>
      <w:proofErr w:type="spellStart"/>
      <w:r>
        <w:rPr>
          <w:sz w:val="28"/>
          <w:szCs w:val="28"/>
        </w:rPr>
        <w:t>инновационно</w:t>
      </w:r>
      <w:proofErr w:type="spellEnd"/>
      <w:r>
        <w:rPr>
          <w:sz w:val="28"/>
          <w:szCs w:val="28"/>
        </w:rPr>
        <w:t>-инвестиционных проектов.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23" w:firstLine="320"/>
        <w:rPr>
          <w:sz w:val="28"/>
          <w:szCs w:val="28"/>
        </w:rPr>
      </w:pPr>
      <w:r>
        <w:rPr>
          <w:sz w:val="28"/>
          <w:szCs w:val="28"/>
        </w:rPr>
        <w:t>Центр наращивания инновационного потенциала организу</w:t>
      </w:r>
      <w:r>
        <w:rPr>
          <w:sz w:val="28"/>
          <w:szCs w:val="28"/>
        </w:rPr>
        <w:softHyphen/>
        <w:t>ется на базе производственного подразделения, ответственного за внедрение новых технологий или улучшающих продуктов. Ру</w:t>
      </w:r>
      <w:r>
        <w:rPr>
          <w:sz w:val="28"/>
          <w:szCs w:val="28"/>
        </w:rPr>
        <w:softHyphen/>
        <w:t>ководитель этого центра несет ответственность за экономиче</w:t>
      </w:r>
      <w:r>
        <w:rPr>
          <w:sz w:val="28"/>
          <w:szCs w:val="28"/>
        </w:rPr>
        <w:softHyphen/>
        <w:t>ский рост инновационного производства, усиление его конку</w:t>
      </w:r>
      <w:r>
        <w:rPr>
          <w:sz w:val="28"/>
          <w:szCs w:val="28"/>
        </w:rPr>
        <w:softHyphen/>
        <w:t>рентоспособности, а также обеспечение качества продуктовых новинок.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23" w:firstLine="320"/>
        <w:rPr>
          <w:sz w:val="28"/>
          <w:szCs w:val="28"/>
        </w:rPr>
      </w:pPr>
      <w:r>
        <w:rPr>
          <w:sz w:val="28"/>
          <w:szCs w:val="28"/>
        </w:rPr>
        <w:t>Центр обеспечения инновационных процессов представляет собой структурное подразделение, руководитель которого несет ответственность за реализацию проектов в намеченные сроки. Такой центр можно создать на базе или с привлечением отдела управления персоналом и наделить его правами и обязанностя</w:t>
      </w:r>
      <w:r>
        <w:rPr>
          <w:sz w:val="28"/>
          <w:szCs w:val="28"/>
        </w:rPr>
        <w:softHyphen/>
        <w:t>ми по обеспечению кадрами, согласованию и соблюдению календарно-сетевых графиков инновационных процессов, обуче</w:t>
      </w:r>
      <w:r>
        <w:rPr>
          <w:sz w:val="28"/>
          <w:szCs w:val="28"/>
        </w:rPr>
        <w:softHyphen/>
        <w:t>нию производственных рабочих навыкам, необходимым для ра</w:t>
      </w:r>
      <w:r>
        <w:rPr>
          <w:sz w:val="28"/>
          <w:szCs w:val="28"/>
        </w:rPr>
        <w:softHyphen/>
        <w:t>боты с вновь внедряемыми технологиями.</w:t>
      </w:r>
    </w:p>
    <w:p w:rsidR="00BC367A" w:rsidRDefault="00BC367A" w:rsidP="00BC367A">
      <w:pPr>
        <w:pStyle w:val="a5"/>
        <w:shd w:val="clear" w:color="auto" w:fill="auto"/>
        <w:spacing w:after="172" w:line="360" w:lineRule="auto"/>
        <w:ind w:left="40" w:right="23" w:firstLine="320"/>
        <w:rPr>
          <w:sz w:val="28"/>
          <w:szCs w:val="28"/>
        </w:rPr>
      </w:pPr>
      <w:r>
        <w:rPr>
          <w:sz w:val="28"/>
          <w:szCs w:val="28"/>
        </w:rPr>
        <w:t>Таким образом, на основе центров ответственности, созда</w:t>
      </w:r>
      <w:r>
        <w:rPr>
          <w:sz w:val="28"/>
          <w:szCs w:val="28"/>
        </w:rPr>
        <w:softHyphen/>
        <w:t>ваемых на базе функциональных подразделений, отделов и служб, осуществляется организационное обеспечение разработ</w:t>
      </w:r>
      <w:r>
        <w:rPr>
          <w:sz w:val="28"/>
          <w:szCs w:val="28"/>
        </w:rPr>
        <w:softHyphen/>
        <w:t>ки и реализации новых и улучшающих технологий. Распределе</w:t>
      </w:r>
      <w:r>
        <w:rPr>
          <w:sz w:val="28"/>
          <w:szCs w:val="28"/>
        </w:rPr>
        <w:softHyphen/>
        <w:t>ние целей и задач инновационного развития между центрами организационной ответственности, наделение их правами и обя</w:t>
      </w:r>
      <w:r>
        <w:rPr>
          <w:sz w:val="28"/>
          <w:szCs w:val="28"/>
        </w:rPr>
        <w:softHyphen/>
        <w:t>занностями создают организационные возможности для реали</w:t>
      </w:r>
      <w:r>
        <w:rPr>
          <w:sz w:val="28"/>
          <w:szCs w:val="28"/>
        </w:rPr>
        <w:softHyphen/>
        <w:t>зации продуктовых и технологических нововведений и осущест</w:t>
      </w:r>
      <w:r>
        <w:rPr>
          <w:sz w:val="28"/>
          <w:szCs w:val="28"/>
        </w:rPr>
        <w:softHyphen/>
        <w:t>вления поддержки этих процессов.</w:t>
      </w:r>
    </w:p>
    <w:p w:rsidR="00BC367A" w:rsidRDefault="00BC367A" w:rsidP="00BC367A">
      <w:pPr>
        <w:pStyle w:val="80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BC367A" w:rsidRDefault="00BC367A" w:rsidP="00BC367A">
      <w:pPr>
        <w:pStyle w:val="80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BC367A" w:rsidRDefault="00BC367A" w:rsidP="00BC367A">
      <w:pPr>
        <w:pStyle w:val="80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BC367A" w:rsidRDefault="00BC367A" w:rsidP="00BC367A">
      <w:pPr>
        <w:pStyle w:val="80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BC367A" w:rsidRDefault="00BC367A" w:rsidP="00BC367A">
      <w:pPr>
        <w:pStyle w:val="80"/>
        <w:shd w:val="clear" w:color="auto" w:fill="auto"/>
        <w:spacing w:before="0" w:line="240" w:lineRule="auto"/>
        <w:ind w:left="4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2.3. Методы выбора инновационной политики хозяйствующего субъекта</w:t>
      </w:r>
    </w:p>
    <w:p w:rsidR="00BC367A" w:rsidRDefault="00BC367A" w:rsidP="00BC367A">
      <w:pPr>
        <w:pStyle w:val="a5"/>
        <w:shd w:val="clear" w:color="auto" w:fill="auto"/>
        <w:spacing w:line="240" w:lineRule="auto"/>
        <w:ind w:left="20" w:right="20" w:firstLine="340"/>
        <w:rPr>
          <w:rStyle w:val="90"/>
          <w:sz w:val="28"/>
          <w:szCs w:val="28"/>
        </w:rPr>
      </w:pP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</w:pPr>
      <w:r>
        <w:rPr>
          <w:rStyle w:val="90"/>
          <w:sz w:val="28"/>
          <w:szCs w:val="28"/>
        </w:rPr>
        <w:t>Существует</w:t>
      </w:r>
      <w:r>
        <w:rPr>
          <w:sz w:val="28"/>
          <w:szCs w:val="28"/>
        </w:rPr>
        <w:t xml:space="preserve"> несколько методов выбора инновационной по</w:t>
      </w:r>
      <w:r>
        <w:rPr>
          <w:sz w:val="28"/>
          <w:szCs w:val="28"/>
        </w:rPr>
        <w:softHyphen/>
        <w:t xml:space="preserve">литики хозяйствующего субъекта. Наиболее часто для выбора </w:t>
      </w:r>
      <w:r>
        <w:rPr>
          <w:rStyle w:val="90"/>
          <w:sz w:val="28"/>
          <w:szCs w:val="28"/>
        </w:rPr>
        <w:t>инновационной</w:t>
      </w:r>
      <w:r>
        <w:rPr>
          <w:sz w:val="28"/>
          <w:szCs w:val="28"/>
        </w:rPr>
        <w:t xml:space="preserve"> политики используются:</w:t>
      </w:r>
    </w:p>
    <w:p w:rsidR="00BC367A" w:rsidRDefault="00BC367A" w:rsidP="00BF64F9">
      <w:pPr>
        <w:pStyle w:val="a5"/>
        <w:numPr>
          <w:ilvl w:val="0"/>
          <w:numId w:val="26"/>
        </w:numPr>
        <w:shd w:val="clear" w:color="auto" w:fill="auto"/>
        <w:tabs>
          <w:tab w:val="left" w:pos="54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метод написания сценариев;</w:t>
      </w:r>
    </w:p>
    <w:p w:rsidR="00BC367A" w:rsidRDefault="00BC367A" w:rsidP="00BF64F9">
      <w:pPr>
        <w:pStyle w:val="a5"/>
        <w:numPr>
          <w:ilvl w:val="0"/>
          <w:numId w:val="26"/>
        </w:numPr>
        <w:shd w:val="clear" w:color="auto" w:fill="auto"/>
        <w:tabs>
          <w:tab w:val="left" w:pos="547"/>
        </w:tabs>
        <w:spacing w:after="23" w:line="360" w:lineRule="auto"/>
        <w:rPr>
          <w:sz w:val="28"/>
          <w:szCs w:val="28"/>
        </w:rPr>
      </w:pPr>
      <w:r>
        <w:rPr>
          <w:sz w:val="28"/>
          <w:szCs w:val="28"/>
        </w:rPr>
        <w:t>метод игр;</w:t>
      </w:r>
    </w:p>
    <w:p w:rsidR="00BC367A" w:rsidRDefault="00BC367A" w:rsidP="00BF64F9">
      <w:pPr>
        <w:pStyle w:val="a5"/>
        <w:numPr>
          <w:ilvl w:val="0"/>
          <w:numId w:val="26"/>
        </w:numPr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метод </w:t>
      </w:r>
      <w:proofErr w:type="spellStart"/>
      <w:r>
        <w:rPr>
          <w:sz w:val="28"/>
          <w:szCs w:val="28"/>
        </w:rPr>
        <w:t>Дельфи</w:t>
      </w:r>
      <w:proofErr w:type="spellEnd"/>
      <w:r>
        <w:rPr>
          <w:sz w:val="28"/>
          <w:szCs w:val="28"/>
        </w:rPr>
        <w:t>.</w:t>
      </w:r>
    </w:p>
    <w:p w:rsidR="00BC367A" w:rsidRDefault="00BC367A" w:rsidP="00BC367A">
      <w:pPr>
        <w:pStyle w:val="410"/>
        <w:shd w:val="clear" w:color="auto" w:fill="auto"/>
        <w:spacing w:line="360" w:lineRule="auto"/>
        <w:ind w:left="20"/>
        <w:rPr>
          <w:sz w:val="28"/>
          <w:szCs w:val="28"/>
        </w:rPr>
      </w:pPr>
      <w:r>
        <w:rPr>
          <w:rStyle w:val="419"/>
          <w:b w:val="0"/>
          <w:i w:val="0"/>
          <w:iCs w:val="0"/>
          <w:sz w:val="28"/>
          <w:szCs w:val="28"/>
        </w:rPr>
        <w:t>Метод написания сценариев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rStyle w:val="90"/>
          <w:sz w:val="28"/>
          <w:szCs w:val="28"/>
        </w:rPr>
        <w:t>Сценарий в</w:t>
      </w:r>
      <w:r>
        <w:rPr>
          <w:sz w:val="28"/>
          <w:szCs w:val="28"/>
        </w:rPr>
        <w:t xml:space="preserve"> данном случае означает сюжетную схему, т. е. за</w:t>
      </w:r>
      <w:r>
        <w:rPr>
          <w:sz w:val="28"/>
          <w:szCs w:val="28"/>
        </w:rPr>
        <w:softHyphen/>
        <w:t>ранее</w:t>
      </w:r>
      <w:r>
        <w:rPr>
          <w:rStyle w:val="90"/>
          <w:sz w:val="28"/>
          <w:szCs w:val="28"/>
        </w:rPr>
        <w:t xml:space="preserve"> подготовленный</w:t>
      </w:r>
      <w:r>
        <w:rPr>
          <w:sz w:val="28"/>
          <w:szCs w:val="28"/>
        </w:rPr>
        <w:t xml:space="preserve"> детальный</w:t>
      </w:r>
      <w:r>
        <w:rPr>
          <w:rStyle w:val="90"/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 осуществлении чего-либо.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rStyle w:val="9pt16"/>
          <w:b/>
          <w:sz w:val="28"/>
          <w:szCs w:val="28"/>
        </w:rPr>
        <w:t>Сценарий</w:t>
      </w:r>
      <w:r>
        <w:rPr>
          <w:rStyle w:val="413"/>
          <w:b/>
          <w:sz w:val="28"/>
          <w:szCs w:val="28"/>
        </w:rPr>
        <w:t xml:space="preserve"> инновации</w:t>
      </w:r>
      <w:r>
        <w:rPr>
          <w:sz w:val="28"/>
          <w:szCs w:val="28"/>
        </w:rPr>
        <w:t xml:space="preserve"> - это упорядоченная во времени после</w:t>
      </w:r>
      <w:r>
        <w:rPr>
          <w:sz w:val="28"/>
          <w:szCs w:val="28"/>
        </w:rPr>
        <w:softHyphen/>
      </w:r>
      <w:r>
        <w:rPr>
          <w:rStyle w:val="90"/>
          <w:sz w:val="28"/>
          <w:szCs w:val="28"/>
        </w:rPr>
        <w:t>довательность</w:t>
      </w:r>
      <w:r>
        <w:rPr>
          <w:sz w:val="28"/>
          <w:szCs w:val="28"/>
        </w:rPr>
        <w:t xml:space="preserve"> эпизодов</w:t>
      </w:r>
      <w:r>
        <w:rPr>
          <w:rStyle w:val="90"/>
          <w:sz w:val="28"/>
          <w:szCs w:val="28"/>
        </w:rPr>
        <w:t xml:space="preserve"> по</w:t>
      </w:r>
      <w:r>
        <w:rPr>
          <w:sz w:val="28"/>
          <w:szCs w:val="28"/>
        </w:rPr>
        <w:t xml:space="preserve"> выбору инновационной политики, логически связанных между собой. Метод написания сценариев предусматривает подбор коллектива для составления сценария будущего развития процессов и выявление потенциальных по</w:t>
      </w:r>
      <w:r>
        <w:rPr>
          <w:sz w:val="28"/>
          <w:szCs w:val="28"/>
        </w:rPr>
        <w:softHyphen/>
        <w:t>следствий, которые могут при этом возникнуть. Цель написания сценария состоит в освещении гипотетической, будущей ситуа</w:t>
      </w:r>
      <w:r>
        <w:rPr>
          <w:sz w:val="28"/>
          <w:szCs w:val="28"/>
        </w:rPr>
        <w:softHyphen/>
        <w:t>ции в инновациях. Для этого готовят специальные вопросы, ко</w:t>
      </w:r>
      <w:r>
        <w:rPr>
          <w:sz w:val="28"/>
          <w:szCs w:val="28"/>
        </w:rPr>
        <w:softHyphen/>
        <w:t>торые обычно сводят</w:t>
      </w:r>
      <w:r>
        <w:rPr>
          <w:rStyle w:val="90"/>
          <w:sz w:val="28"/>
          <w:szCs w:val="28"/>
        </w:rPr>
        <w:t xml:space="preserve"> в</w:t>
      </w:r>
      <w:r>
        <w:rPr>
          <w:sz w:val="28"/>
          <w:szCs w:val="28"/>
        </w:rPr>
        <w:t xml:space="preserve"> таблицу, позволяющую наглядно пред</w:t>
      </w:r>
      <w:r>
        <w:rPr>
          <w:sz w:val="28"/>
          <w:szCs w:val="28"/>
        </w:rPr>
        <w:softHyphen/>
        <w:t>ставить подученные результаты. Сценарий можно создать, на</w:t>
      </w:r>
      <w:r>
        <w:rPr>
          <w:sz w:val="28"/>
          <w:szCs w:val="28"/>
        </w:rPr>
        <w:softHyphen/>
        <w:t>пример, если</w:t>
      </w:r>
      <w:r>
        <w:rPr>
          <w:rStyle w:val="90"/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процессе игры с правилами, имитирующими реальную ситуацию, записать ходы различных игроков. Состав</w:t>
      </w:r>
      <w:r>
        <w:rPr>
          <w:sz w:val="28"/>
          <w:szCs w:val="28"/>
        </w:rPr>
        <w:softHyphen/>
        <w:t xml:space="preserve">ляемый таким образом сценарий не является прогнозом или </w:t>
      </w:r>
      <w:r>
        <w:rPr>
          <w:rStyle w:val="90"/>
          <w:sz w:val="28"/>
          <w:szCs w:val="28"/>
        </w:rPr>
        <w:t>предсказанием.</w:t>
      </w:r>
      <w:r>
        <w:rPr>
          <w:sz w:val="28"/>
          <w:szCs w:val="28"/>
        </w:rPr>
        <w:t xml:space="preserve"> Специфические задачи и функциональные цели не выступают автоматическим следствием написания сценария. Сценарий всегда пишется с целью анализа будущей ситуации, чтобы определить и сформулировать более квалифицированно эти специфические задачи и функциональные цели.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rStyle w:val="5100"/>
          <w:sz w:val="28"/>
          <w:szCs w:val="28"/>
        </w:rPr>
        <w:t>Сценарий</w:t>
      </w:r>
      <w:r>
        <w:rPr>
          <w:rStyle w:val="5100"/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определенный способ описания состояния системы в условиях неопределенности. Техника сценариев не </w:t>
      </w:r>
      <w:r>
        <w:rPr>
          <w:rStyle w:val="8pt"/>
          <w:sz w:val="28"/>
          <w:szCs w:val="28"/>
        </w:rPr>
        <w:t>предполагает</w:t>
      </w:r>
      <w:r>
        <w:rPr>
          <w:sz w:val="28"/>
          <w:szCs w:val="28"/>
        </w:rPr>
        <w:t xml:space="preserve"> определение вероятности наступления отдельных событий и получения прогнозных оценок. Сценарий - не коли</w:t>
      </w:r>
      <w:r>
        <w:rPr>
          <w:sz w:val="28"/>
          <w:szCs w:val="28"/>
        </w:rPr>
        <w:softHyphen/>
        <w:t>чественный прогноз, а гипотетическая последовательность раз</w:t>
      </w:r>
      <w:r>
        <w:rPr>
          <w:sz w:val="28"/>
          <w:szCs w:val="28"/>
        </w:rPr>
        <w:softHyphen/>
        <w:t>вития событий в будущем.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На рис. 8.2 представлена модель сценария в виде многовари</w:t>
      </w:r>
      <w:r>
        <w:rPr>
          <w:sz w:val="28"/>
          <w:szCs w:val="28"/>
        </w:rPr>
        <w:softHyphen/>
        <w:t>антных событий.</w:t>
      </w:r>
      <w:r>
        <w:rPr>
          <w:sz w:val="28"/>
          <w:szCs w:val="28"/>
        </w:rPr>
        <w:br w:type="page"/>
      </w:r>
    </w:p>
    <w:p w:rsidR="00BC367A" w:rsidRDefault="006B38F2" w:rsidP="00BC367A">
      <w:pPr>
        <w:pStyle w:val="1010"/>
        <w:framePr w:w="2473" w:h="336" w:wrap="notBeside" w:vAnchor="page" w:hAnchor="page" w:x="922" w:y="4906"/>
        <w:shd w:val="clear" w:color="auto" w:fill="auto"/>
        <w:spacing w:line="240" w:lineRule="auto"/>
        <w:jc w:val="both"/>
        <w:rPr>
          <w:sz w:val="28"/>
          <w:szCs w:val="28"/>
        </w:rPr>
      </w:pPr>
      <w:r>
        <w:pict>
          <v:line id="_x0000_s1051" style="position:absolute;left:0;text-align:left;z-index:24" from="3.6pt,-1.05pt" to="459.6pt,-1.05pt"/>
        </w:pict>
      </w:r>
      <w:r w:rsidR="00BC367A">
        <w:rPr>
          <w:sz w:val="28"/>
          <w:szCs w:val="28"/>
        </w:rPr>
        <w:t>Настоящий момент времени</w:t>
      </w:r>
    </w:p>
    <w:p w:rsidR="00BC367A" w:rsidRDefault="00BC367A" w:rsidP="00BC367A">
      <w:pPr>
        <w:pStyle w:val="1010"/>
        <w:framePr w:h="162" w:wrap="around" w:vAnchor="page" w:hAnchor="page" w:x="7234" w:y="5015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период</w:t>
      </w:r>
      <w:r>
        <w:rPr>
          <w:rStyle w:val="103"/>
          <w:sz w:val="28"/>
          <w:szCs w:val="28"/>
        </w:rPr>
        <w:t xml:space="preserve"> </w:t>
      </w:r>
      <w:r>
        <w:rPr>
          <w:rStyle w:val="103"/>
          <w:sz w:val="28"/>
          <w:szCs w:val="28"/>
          <w:lang w:val="en-US" w:eastAsia="en-US"/>
        </w:rPr>
        <w:t>t</w:t>
      </w:r>
    </w:p>
    <w:p w:rsidR="00BC367A" w:rsidRDefault="00BC367A" w:rsidP="00BC367A">
      <w:pPr>
        <w:pStyle w:val="1010"/>
        <w:framePr w:w="3433" w:h="623" w:wrap="notBeside" w:vAnchor="page" w:hAnchor="page" w:x="5194" w:y="3205"/>
        <w:shd w:val="clear" w:color="auto" w:fill="auto"/>
        <w:spacing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Варианты инновационного развития (внутри сценария)</w:t>
      </w:r>
    </w:p>
    <w:p w:rsidR="00BC367A" w:rsidRDefault="00BC367A" w:rsidP="00BC367A">
      <w:pPr>
        <w:pStyle w:val="214"/>
        <w:framePr w:w="2061" w:h="298" w:wrap="notBeside" w:vAnchor="page" w:hAnchor="page" w:x="2074" w:y="4110"/>
        <w:shd w:val="clear" w:color="auto" w:fill="auto"/>
        <w:spacing w:line="240" w:lineRule="auto"/>
        <w:ind w:right="80"/>
        <w:jc w:val="both"/>
        <w:rPr>
          <w:sz w:val="28"/>
          <w:szCs w:val="28"/>
        </w:rPr>
      </w:pPr>
      <w:r>
        <w:rPr>
          <w:rStyle w:val="2e"/>
          <w:sz w:val="28"/>
          <w:szCs w:val="28"/>
        </w:rPr>
        <w:t>Управляющее воздействие</w:t>
      </w:r>
    </w:p>
    <w:p w:rsidR="00BC367A" w:rsidRDefault="006B38F2" w:rsidP="00BC367A">
      <w:pPr>
        <w:pStyle w:val="1010"/>
        <w:shd w:val="clear" w:color="auto" w:fill="auto"/>
        <w:spacing w:after="374" w:line="240" w:lineRule="auto"/>
        <w:jc w:val="both"/>
        <w:rPr>
          <w:sz w:val="28"/>
          <w:szCs w:val="28"/>
        </w:rPr>
      </w:pPr>
      <w:r>
        <w:pict>
          <v:line id="_x0000_s1052" style="position:absolute;left:0;text-align:left;z-index:25" from="419.95pt,185.55pt" to="461.95pt,185.55pt">
            <v:stroke endarrow="block"/>
          </v:line>
        </w:pict>
      </w:r>
      <w:r w:rsidR="00BC367A">
        <w:rPr>
          <w:rStyle w:val="103"/>
          <w:sz w:val="28"/>
          <w:szCs w:val="28"/>
        </w:rPr>
        <w:t>Рис. 8.2.</w:t>
      </w:r>
      <w:r w:rsidR="00BC367A">
        <w:rPr>
          <w:sz w:val="28"/>
          <w:szCs w:val="28"/>
        </w:rPr>
        <w:t xml:space="preserve"> Представление сценариев в виде многовариантных подходов к инновационному развитию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rStyle w:val="403"/>
          <w:b/>
          <w:sz w:val="28"/>
          <w:szCs w:val="28"/>
        </w:rPr>
        <w:t>Сценарий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— это логическая и, по возможности, правдоподоб</w:t>
      </w:r>
      <w:r>
        <w:rPr>
          <w:sz w:val="28"/>
          <w:szCs w:val="28"/>
        </w:rPr>
        <w:softHyphen/>
        <w:t>ная совокупность предполагаемых (намечаемых, планируемых) событий, происходящих одновременно или следующих одно за другим. Важное место в сценарии принадлежит фактору време</w:t>
      </w:r>
      <w:r>
        <w:rPr>
          <w:sz w:val="28"/>
          <w:szCs w:val="28"/>
        </w:rPr>
        <w:softHyphen/>
        <w:t>ни, а также наличию связей между событиями. При написании сценария большое внимание обращают на критические точки ветвления, в которых малые управленческие воздействия могут оказать огромное влияние на результат.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Каждый из сценариев может быть реализован в нескольких вариантах (см. рис.2.2). Вариант — небольшие (незначительные) изменения каких-либо параметров системы в рамках сценария. Чем больше генерируется и анализируется вариантов, тем выше эффективность адресных опережающих воздействий на кон</w:t>
      </w:r>
      <w:r>
        <w:rPr>
          <w:sz w:val="28"/>
          <w:szCs w:val="28"/>
        </w:rPr>
        <w:softHyphen/>
        <w:t>кретные подсистемы объекта управления.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firstLine="340"/>
        <w:rPr>
          <w:sz w:val="28"/>
          <w:szCs w:val="28"/>
        </w:rPr>
      </w:pPr>
      <w:r>
        <w:rPr>
          <w:sz w:val="28"/>
          <w:szCs w:val="28"/>
        </w:rPr>
        <w:t>Сценарий имеет следующие достоинства.</w:t>
      </w:r>
    </w:p>
    <w:p w:rsidR="00BC367A" w:rsidRDefault="00BC367A" w:rsidP="00BF64F9">
      <w:pPr>
        <w:pStyle w:val="a5"/>
        <w:numPr>
          <w:ilvl w:val="1"/>
          <w:numId w:val="27"/>
        </w:numPr>
        <w:shd w:val="clear" w:color="auto" w:fill="auto"/>
        <w:tabs>
          <w:tab w:val="left" w:pos="572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Это наиболее эффективный метод ослабления традицион</w:t>
      </w:r>
      <w:r>
        <w:rPr>
          <w:sz w:val="28"/>
          <w:szCs w:val="28"/>
        </w:rPr>
        <w:softHyphen/>
        <w:t>ного мышления.</w:t>
      </w:r>
    </w:p>
    <w:p w:rsidR="00BC367A" w:rsidRDefault="00DC2122" w:rsidP="00BC367A">
      <w:pPr>
        <w:framePr w:w="2894" w:h="2635" w:wrap="notBeside" w:hAnchor="margin" w:x="1422" w:y="487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pict>
          <v:shape id="_x0000_i1032" type="#_x0000_t75" style="width:132.6pt;height:121.15pt">
            <v:imagedata r:id="rId22" o:title=""/>
          </v:shape>
        </w:pict>
      </w:r>
    </w:p>
    <w:p w:rsidR="00BC367A" w:rsidRDefault="00BC367A" w:rsidP="00BC367A">
      <w:pPr>
        <w:pStyle w:val="214"/>
        <w:framePr w:w="1742" w:h="162" w:wrap="notBeside" w:vAnchor="page" w:hAnchor="page" w:x="5194" w:y="2119"/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rStyle w:val="2e"/>
          <w:sz w:val="28"/>
          <w:szCs w:val="28"/>
        </w:rPr>
        <w:t>Сценарии</w:t>
      </w:r>
    </w:p>
    <w:p w:rsidR="00BC367A" w:rsidRDefault="00BC367A" w:rsidP="00BF64F9">
      <w:pPr>
        <w:pStyle w:val="a5"/>
        <w:numPr>
          <w:ilvl w:val="1"/>
          <w:numId w:val="27"/>
        </w:numPr>
        <w:shd w:val="clear" w:color="auto" w:fill="auto"/>
        <w:tabs>
          <w:tab w:val="left" w:pos="601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Он вынуждает специалиста, занимающегося разработкой инновационной политики, погружаться в совершенно незнако</w:t>
      </w:r>
      <w:r>
        <w:rPr>
          <w:sz w:val="28"/>
          <w:szCs w:val="28"/>
        </w:rPr>
        <w:softHyphen/>
        <w:t>мый мир будущего, а не рассматривать только те его варианты, которые представляют собой простые проекции настоящего в будущее.</w:t>
      </w:r>
    </w:p>
    <w:p w:rsidR="00BC367A" w:rsidRDefault="00BC367A" w:rsidP="00BF64F9">
      <w:pPr>
        <w:pStyle w:val="a5"/>
        <w:numPr>
          <w:ilvl w:val="1"/>
          <w:numId w:val="27"/>
        </w:numPr>
        <w:shd w:val="clear" w:color="auto" w:fill="auto"/>
        <w:tabs>
          <w:tab w:val="left" w:pos="610"/>
        </w:tabs>
        <w:spacing w:line="360" w:lineRule="auto"/>
        <w:ind w:right="-40"/>
        <w:rPr>
          <w:sz w:val="28"/>
          <w:szCs w:val="28"/>
        </w:rPr>
      </w:pPr>
      <w:r>
        <w:rPr>
          <w:sz w:val="28"/>
          <w:szCs w:val="28"/>
        </w:rPr>
        <w:t>Сценарий способствует выявлению деталей и процессов, которые легко упустить, если ограничиваться только общими соображениями.</w:t>
      </w:r>
    </w:p>
    <w:p w:rsidR="00BC367A" w:rsidRDefault="00BC367A" w:rsidP="00BF64F9">
      <w:pPr>
        <w:pStyle w:val="a5"/>
        <w:numPr>
          <w:ilvl w:val="1"/>
          <w:numId w:val="27"/>
        </w:numPr>
        <w:shd w:val="clear" w:color="auto" w:fill="auto"/>
        <w:tabs>
          <w:tab w:val="left" w:pos="601"/>
        </w:tabs>
        <w:spacing w:after="212" w:line="360" w:lineRule="auto"/>
        <w:ind w:right="-40"/>
        <w:rPr>
          <w:sz w:val="28"/>
          <w:szCs w:val="28"/>
        </w:rPr>
      </w:pPr>
      <w:r>
        <w:rPr>
          <w:sz w:val="28"/>
          <w:szCs w:val="28"/>
        </w:rPr>
        <w:lastRenderedPageBreak/>
        <w:t>Он служит важным приемом изучения будущей ситуации (производственной, экономической, финансовой, технической и т. д.), полученной в ходе проведения какой-либо игры.</w:t>
      </w:r>
    </w:p>
    <w:p w:rsidR="00BC367A" w:rsidRDefault="00BC367A" w:rsidP="00BC367A">
      <w:pPr>
        <w:pStyle w:val="2310"/>
        <w:shd w:val="clear" w:color="auto" w:fill="auto"/>
        <w:spacing w:after="97" w:line="360" w:lineRule="auto"/>
        <w:jc w:val="both"/>
        <w:rPr>
          <w:b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Метод игр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-40" w:firstLine="340"/>
        <w:rPr>
          <w:sz w:val="28"/>
          <w:szCs w:val="28"/>
        </w:rPr>
      </w:pPr>
      <w:r>
        <w:rPr>
          <w:sz w:val="28"/>
          <w:szCs w:val="28"/>
        </w:rPr>
        <w:t>Игра представляет собой особый вид моделирования процес</w:t>
      </w:r>
      <w:r>
        <w:rPr>
          <w:sz w:val="28"/>
          <w:szCs w:val="28"/>
        </w:rPr>
        <w:softHyphen/>
        <w:t>сов (производственных, экономических, финансовых, техничес</w:t>
      </w:r>
      <w:r>
        <w:rPr>
          <w:sz w:val="28"/>
          <w:szCs w:val="28"/>
        </w:rPr>
        <w:softHyphen/>
        <w:t>ких и т. д.) с любым числом участников, каждый из которых стремится максимизировать некоторую целевую функцию, под</w:t>
      </w:r>
      <w:r>
        <w:rPr>
          <w:sz w:val="28"/>
          <w:szCs w:val="28"/>
        </w:rPr>
        <w:softHyphen/>
        <w:t>чиняясь набору определенных правил. Целевые функции, как правило, различны для каждого из игроков, поэтому сотрудни</w:t>
      </w:r>
      <w:r>
        <w:rPr>
          <w:sz w:val="28"/>
          <w:szCs w:val="28"/>
        </w:rPr>
        <w:softHyphen/>
        <w:t>чество между ними в ряде случаев может дать участникам игры определенные преимущества.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-40" w:firstLine="340"/>
        <w:rPr>
          <w:sz w:val="28"/>
          <w:szCs w:val="28"/>
        </w:rPr>
      </w:pPr>
      <w:r>
        <w:rPr>
          <w:sz w:val="28"/>
          <w:szCs w:val="28"/>
        </w:rPr>
        <w:t>При проведении игры каждый участник должен играть, т. е. имитировать некую специфическую роль, отведенную ему сце</w:t>
      </w:r>
      <w:r>
        <w:rPr>
          <w:sz w:val="28"/>
          <w:szCs w:val="28"/>
        </w:rPr>
        <w:softHyphen/>
        <w:t>нарием. В зависимости от целей при проведении игры могут быть заданы лишь начальные условия или определена програм</w:t>
      </w:r>
      <w:r>
        <w:rPr>
          <w:sz w:val="28"/>
          <w:szCs w:val="28"/>
        </w:rPr>
        <w:softHyphen/>
        <w:t>ма последующих действий. То же касается и участников: либо им разрешено играть свои роли совершенно свободно, либо они должны подчиняться довольно жестким требованиям (правилам игры).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-40" w:firstLine="340"/>
        <w:rPr>
          <w:sz w:val="28"/>
          <w:szCs w:val="28"/>
        </w:rPr>
      </w:pPr>
      <w:r>
        <w:rPr>
          <w:sz w:val="28"/>
          <w:szCs w:val="28"/>
        </w:rPr>
        <w:t>Для принятия инновационных решений используются стра</w:t>
      </w:r>
      <w:r>
        <w:rPr>
          <w:sz w:val="28"/>
          <w:szCs w:val="28"/>
        </w:rPr>
        <w:softHyphen/>
        <w:t>тегические игры, в том числе деловые игры.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-40" w:firstLine="340"/>
        <w:rPr>
          <w:sz w:val="28"/>
          <w:szCs w:val="28"/>
        </w:rPr>
      </w:pPr>
      <w:r>
        <w:rPr>
          <w:rStyle w:val="391"/>
          <w:b/>
          <w:sz w:val="28"/>
          <w:szCs w:val="28"/>
        </w:rPr>
        <w:t xml:space="preserve">Стратегические игры </w:t>
      </w:r>
      <w:r>
        <w:rPr>
          <w:rStyle w:val="391"/>
          <w:sz w:val="28"/>
          <w:szCs w:val="28"/>
        </w:rPr>
        <w:t>—</w:t>
      </w:r>
      <w:r>
        <w:rPr>
          <w:sz w:val="28"/>
          <w:szCs w:val="28"/>
        </w:rPr>
        <w:t xml:space="preserve"> это конфликтные игры, в которых эффективность решения, принимаемого одним участником (элементом системы), зависит от действий других участников. Такая ситуация называется конфликтной. В данном случае кон</w:t>
      </w:r>
      <w:r>
        <w:rPr>
          <w:sz w:val="28"/>
          <w:szCs w:val="28"/>
        </w:rPr>
        <w:softHyphen/>
        <w:t>фликт необязательно предполагает наличие антагонистических противоречий.</w:t>
      </w:r>
      <w:r>
        <w:rPr>
          <w:rStyle w:val="391"/>
          <w:sz w:val="28"/>
          <w:szCs w:val="28"/>
        </w:rPr>
        <w:t xml:space="preserve"> Конфликтная ситуация</w:t>
      </w:r>
      <w:r>
        <w:rPr>
          <w:sz w:val="28"/>
          <w:szCs w:val="28"/>
        </w:rPr>
        <w:t xml:space="preserve"> возникает при столкнове</w:t>
      </w:r>
      <w:r>
        <w:rPr>
          <w:sz w:val="28"/>
          <w:szCs w:val="28"/>
        </w:rPr>
        <w:softHyphen/>
        <w:t>нии интересов двух и более участников экономической системы. По числу игроков игры разделяются на</w:t>
      </w:r>
      <w:r>
        <w:rPr>
          <w:rStyle w:val="391"/>
          <w:sz w:val="28"/>
          <w:szCs w:val="28"/>
        </w:rPr>
        <w:t xml:space="preserve"> парные</w:t>
      </w:r>
      <w:r>
        <w:rPr>
          <w:sz w:val="28"/>
          <w:szCs w:val="28"/>
        </w:rPr>
        <w:t xml:space="preserve"> (игры двух лиц) и </w:t>
      </w:r>
      <w:r>
        <w:rPr>
          <w:rStyle w:val="391"/>
          <w:sz w:val="28"/>
          <w:szCs w:val="28"/>
        </w:rPr>
        <w:t>множественные.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-40" w:firstLine="340"/>
        <w:rPr>
          <w:sz w:val="28"/>
          <w:szCs w:val="28"/>
        </w:rPr>
      </w:pPr>
      <w:r>
        <w:rPr>
          <w:sz w:val="28"/>
          <w:szCs w:val="28"/>
        </w:rPr>
        <w:t>Стратегия игры — это система поведения ее участников в той или иной конфликтной ситуации. Когда хотя бы один из них имеет в своем распоряжении бесконечное множество стра</w:t>
      </w:r>
      <w:r>
        <w:rPr>
          <w:sz w:val="28"/>
          <w:szCs w:val="28"/>
        </w:rPr>
        <w:softHyphen/>
      </w:r>
      <w:r>
        <w:rPr>
          <w:rStyle w:val="90"/>
          <w:sz w:val="28"/>
          <w:szCs w:val="28"/>
        </w:rPr>
        <w:t>тегий,</w:t>
      </w:r>
      <w:r>
        <w:rPr>
          <w:sz w:val="28"/>
          <w:szCs w:val="28"/>
        </w:rPr>
        <w:t xml:space="preserve"> такая игра называется</w:t>
      </w:r>
      <w:r>
        <w:rPr>
          <w:rStyle w:val="381"/>
          <w:sz w:val="28"/>
          <w:szCs w:val="28"/>
        </w:rPr>
        <w:t xml:space="preserve"> бесконечной.</w:t>
      </w:r>
      <w:r>
        <w:rPr>
          <w:sz w:val="28"/>
          <w:szCs w:val="28"/>
        </w:rPr>
        <w:t xml:space="preserve"> При ограниченном </w:t>
      </w:r>
      <w:r>
        <w:rPr>
          <w:rStyle w:val="90"/>
          <w:sz w:val="28"/>
          <w:szCs w:val="28"/>
        </w:rPr>
        <w:t>числе</w:t>
      </w:r>
      <w:r>
        <w:rPr>
          <w:sz w:val="28"/>
          <w:szCs w:val="28"/>
        </w:rPr>
        <w:t xml:space="preserve"> стратегий у обоих участников игра называется</w:t>
      </w:r>
      <w:r>
        <w:rPr>
          <w:rStyle w:val="381"/>
          <w:sz w:val="28"/>
          <w:szCs w:val="28"/>
        </w:rPr>
        <w:t xml:space="preserve"> конечной. </w:t>
      </w:r>
      <w:r>
        <w:rPr>
          <w:sz w:val="28"/>
          <w:szCs w:val="28"/>
        </w:rPr>
        <w:t xml:space="preserve">Игрок </w:t>
      </w:r>
      <w:r>
        <w:rPr>
          <w:sz w:val="28"/>
          <w:szCs w:val="28"/>
        </w:rPr>
        <w:lastRenderedPageBreak/>
        <w:t>может принять одно решение (стратегию) и придержи</w:t>
      </w:r>
      <w:r>
        <w:rPr>
          <w:sz w:val="28"/>
          <w:szCs w:val="28"/>
        </w:rPr>
        <w:softHyphen/>
      </w:r>
      <w:r>
        <w:rPr>
          <w:rStyle w:val="90"/>
          <w:sz w:val="28"/>
          <w:szCs w:val="28"/>
        </w:rPr>
        <w:t>ваться</w:t>
      </w:r>
      <w:r>
        <w:rPr>
          <w:sz w:val="28"/>
          <w:szCs w:val="28"/>
        </w:rPr>
        <w:t xml:space="preserve"> его на протяжении всей игры. Например, один участник </w:t>
      </w:r>
      <w:r>
        <w:rPr>
          <w:rStyle w:val="90"/>
          <w:sz w:val="28"/>
          <w:szCs w:val="28"/>
        </w:rPr>
        <w:t>выбирает</w:t>
      </w:r>
      <w:r>
        <w:rPr>
          <w:sz w:val="28"/>
          <w:szCs w:val="28"/>
        </w:rPr>
        <w:t xml:space="preserve"> некую стратегию</w:t>
      </w:r>
      <w:r>
        <w:rPr>
          <w:rStyle w:val="90"/>
          <w:sz w:val="28"/>
          <w:szCs w:val="28"/>
        </w:rPr>
        <w:t xml:space="preserve"> и</w:t>
      </w:r>
      <w:r>
        <w:rPr>
          <w:sz w:val="28"/>
          <w:szCs w:val="28"/>
        </w:rPr>
        <w:t xml:space="preserve"> не реагирует на поведение другого </w:t>
      </w:r>
      <w:r>
        <w:rPr>
          <w:rStyle w:val="90"/>
          <w:sz w:val="28"/>
          <w:szCs w:val="28"/>
        </w:rPr>
        <w:t>участника</w:t>
      </w:r>
      <w:r>
        <w:rPr>
          <w:sz w:val="28"/>
          <w:szCs w:val="28"/>
        </w:rPr>
        <w:t xml:space="preserve"> игры. Это означает, что он придерживается</w:t>
      </w:r>
      <w:r>
        <w:rPr>
          <w:rStyle w:val="381"/>
          <w:sz w:val="28"/>
          <w:szCs w:val="28"/>
        </w:rPr>
        <w:t xml:space="preserve"> чистой стратегии.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Чаще всего в зависимости от конфликтной ситуации участ</w:t>
      </w:r>
      <w:r>
        <w:rPr>
          <w:sz w:val="28"/>
          <w:szCs w:val="28"/>
        </w:rPr>
        <w:softHyphen/>
        <w:t>нику приходится принимать различные решения для получения максимально возможного выигрыша или минимально возмож</w:t>
      </w:r>
      <w:r>
        <w:rPr>
          <w:sz w:val="28"/>
          <w:szCs w:val="28"/>
        </w:rPr>
        <w:softHyphen/>
        <w:t>ного проигрыша. Это означает применение</w:t>
      </w:r>
      <w:r>
        <w:rPr>
          <w:rStyle w:val="381"/>
          <w:sz w:val="28"/>
          <w:szCs w:val="28"/>
        </w:rPr>
        <w:t xml:space="preserve"> смешанной страте</w:t>
      </w:r>
      <w:r>
        <w:rPr>
          <w:rStyle w:val="381"/>
          <w:sz w:val="28"/>
          <w:szCs w:val="28"/>
        </w:rPr>
        <w:softHyphen/>
        <w:t>гии.</w:t>
      </w:r>
      <w:r>
        <w:rPr>
          <w:sz w:val="28"/>
          <w:szCs w:val="28"/>
        </w:rPr>
        <w:t xml:space="preserve"> Существуют следующие стратегические игры:</w:t>
      </w:r>
    </w:p>
    <w:p w:rsidR="00BC367A" w:rsidRDefault="00BC367A" w:rsidP="00BF64F9">
      <w:pPr>
        <w:pStyle w:val="a5"/>
        <w:numPr>
          <w:ilvl w:val="0"/>
          <w:numId w:val="27"/>
        </w:numPr>
        <w:shd w:val="clear" w:color="auto" w:fill="auto"/>
        <w:tabs>
          <w:tab w:val="left" w:pos="524"/>
        </w:tabs>
        <w:spacing w:line="360" w:lineRule="auto"/>
        <w:ind w:right="20"/>
        <w:rPr>
          <w:sz w:val="28"/>
          <w:szCs w:val="28"/>
        </w:rPr>
      </w:pPr>
      <w:r>
        <w:rPr>
          <w:rStyle w:val="381"/>
          <w:sz w:val="28"/>
          <w:szCs w:val="28"/>
        </w:rPr>
        <w:t>игра двух лиц с нулевой суммой.</w:t>
      </w:r>
      <w:r>
        <w:rPr>
          <w:sz w:val="28"/>
          <w:szCs w:val="28"/>
        </w:rPr>
        <w:t xml:space="preserve"> Она означает, что сумма вы</w:t>
      </w:r>
      <w:r>
        <w:rPr>
          <w:sz w:val="28"/>
          <w:szCs w:val="28"/>
        </w:rPr>
        <w:softHyphen/>
        <w:t>игрыша каждого участника после окончания игры равна нулю;</w:t>
      </w:r>
    </w:p>
    <w:p w:rsidR="00BC367A" w:rsidRDefault="00BC367A" w:rsidP="00BF64F9">
      <w:pPr>
        <w:pStyle w:val="a5"/>
        <w:numPr>
          <w:ilvl w:val="0"/>
          <w:numId w:val="27"/>
        </w:numPr>
        <w:shd w:val="clear" w:color="auto" w:fill="auto"/>
        <w:tabs>
          <w:tab w:val="left" w:pos="534"/>
        </w:tabs>
        <w:spacing w:line="360" w:lineRule="auto"/>
        <w:ind w:right="20"/>
        <w:rPr>
          <w:sz w:val="28"/>
          <w:szCs w:val="28"/>
        </w:rPr>
      </w:pPr>
      <w:r>
        <w:rPr>
          <w:rStyle w:val="381"/>
          <w:sz w:val="28"/>
          <w:szCs w:val="28"/>
        </w:rPr>
        <w:t>игра по принципу максимина и минимакса.</w:t>
      </w:r>
      <w:r>
        <w:rPr>
          <w:sz w:val="28"/>
          <w:szCs w:val="28"/>
        </w:rPr>
        <w:t xml:space="preserve"> Максимин озна</w:t>
      </w:r>
      <w:r>
        <w:rPr>
          <w:sz w:val="28"/>
          <w:szCs w:val="28"/>
        </w:rPr>
        <w:softHyphen/>
        <w:t>чает, что нижняя цена игры определяет минимальный выигрыш участника, а минимакс — что верхняя цена игры определяет максимальный проигрыш участника. Принцип максимина и минимакса позволяет выбрать стратегии, определяющие мини</w:t>
      </w:r>
      <w:r>
        <w:rPr>
          <w:sz w:val="28"/>
          <w:szCs w:val="28"/>
        </w:rPr>
        <w:softHyphen/>
        <w:t>мум выигрыша одного участника и максимум проигрыша друго</w:t>
      </w:r>
      <w:r>
        <w:rPr>
          <w:sz w:val="28"/>
          <w:szCs w:val="28"/>
        </w:rPr>
        <w:softHyphen/>
        <w:t>го участника;</w:t>
      </w:r>
    </w:p>
    <w:p w:rsidR="00BC367A" w:rsidRDefault="00BC367A" w:rsidP="00BF64F9">
      <w:pPr>
        <w:pStyle w:val="a5"/>
        <w:numPr>
          <w:ilvl w:val="0"/>
          <w:numId w:val="27"/>
        </w:numPr>
        <w:shd w:val="clear" w:color="auto" w:fill="auto"/>
        <w:tabs>
          <w:tab w:val="left" w:pos="534"/>
        </w:tabs>
        <w:spacing w:line="360" w:lineRule="auto"/>
        <w:ind w:right="20"/>
        <w:rPr>
          <w:sz w:val="28"/>
          <w:szCs w:val="28"/>
        </w:rPr>
      </w:pPr>
      <w:r>
        <w:rPr>
          <w:rStyle w:val="381"/>
          <w:sz w:val="28"/>
          <w:szCs w:val="28"/>
        </w:rPr>
        <w:t>игра с седловой точкой.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Седловая</w:t>
      </w:r>
      <w:proofErr w:type="spellEnd"/>
      <w:r>
        <w:rPr>
          <w:sz w:val="28"/>
          <w:szCs w:val="28"/>
        </w:rPr>
        <w:t xml:space="preserve"> точка — это равенство нижней и верхней цены игры. Такое равенство называется</w:t>
      </w:r>
      <w:r>
        <w:rPr>
          <w:rStyle w:val="381"/>
          <w:sz w:val="28"/>
          <w:szCs w:val="28"/>
        </w:rPr>
        <w:t xml:space="preserve"> чис</w:t>
      </w:r>
      <w:r>
        <w:rPr>
          <w:rStyle w:val="381"/>
          <w:sz w:val="28"/>
          <w:szCs w:val="28"/>
        </w:rPr>
        <w:softHyphen/>
        <w:t>той ценой игры.</w:t>
      </w:r>
      <w:r>
        <w:rPr>
          <w:sz w:val="28"/>
          <w:szCs w:val="28"/>
        </w:rPr>
        <w:t xml:space="preserve"> Стратегии, соответствующие чистой цене иг</w:t>
      </w:r>
      <w:r>
        <w:rPr>
          <w:sz w:val="28"/>
          <w:szCs w:val="28"/>
        </w:rPr>
        <w:softHyphen/>
        <w:t>ры, — это оптимальные стратегии;</w:t>
      </w:r>
    </w:p>
    <w:p w:rsidR="00BC367A" w:rsidRDefault="00BC367A" w:rsidP="00BF64F9">
      <w:pPr>
        <w:pStyle w:val="a5"/>
        <w:numPr>
          <w:ilvl w:val="0"/>
          <w:numId w:val="27"/>
        </w:numPr>
        <w:shd w:val="clear" w:color="auto" w:fill="auto"/>
        <w:tabs>
          <w:tab w:val="left" w:pos="527"/>
        </w:tabs>
        <w:spacing w:after="212" w:line="360" w:lineRule="auto"/>
        <w:rPr>
          <w:sz w:val="28"/>
          <w:szCs w:val="28"/>
        </w:rPr>
      </w:pPr>
      <w:r>
        <w:rPr>
          <w:sz w:val="28"/>
          <w:szCs w:val="28"/>
        </w:rPr>
        <w:t>игры с применением смешанной стратегии.</w:t>
      </w:r>
    </w:p>
    <w:p w:rsidR="00BC367A" w:rsidRDefault="00BC367A" w:rsidP="00BC367A">
      <w:pPr>
        <w:pStyle w:val="2310"/>
        <w:shd w:val="clear" w:color="auto" w:fill="auto"/>
        <w:spacing w:after="97" w:line="360" w:lineRule="auto"/>
        <w:jc w:val="both"/>
        <w:rPr>
          <w:b w:val="0"/>
          <w:sz w:val="28"/>
          <w:szCs w:val="28"/>
        </w:rPr>
      </w:pPr>
      <w:r>
        <w:rPr>
          <w:rStyle w:val="2312"/>
          <w:b/>
          <w:bCs/>
          <w:i/>
          <w:iCs/>
          <w:sz w:val="28"/>
          <w:szCs w:val="28"/>
        </w:rPr>
        <w:t>Метод Дельфи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Это один из наиболее распространенных экспертных мето</w:t>
      </w:r>
      <w:r>
        <w:rPr>
          <w:sz w:val="28"/>
          <w:szCs w:val="28"/>
        </w:rPr>
        <w:softHyphen/>
        <w:t>дов прогнозирования. Сущность таких методов заключается в по</w:t>
      </w:r>
      <w:r>
        <w:rPr>
          <w:sz w:val="28"/>
          <w:szCs w:val="28"/>
        </w:rPr>
        <w:softHyphen/>
        <w:t>строении рациональной процедуры интуитивно-логического мышления человека в сочетании с количественными методами оценки и обработки полученных результатов. При этом обоб</w:t>
      </w:r>
      <w:r>
        <w:rPr>
          <w:sz w:val="28"/>
          <w:szCs w:val="28"/>
        </w:rPr>
        <w:softHyphen/>
        <w:t>щенное мнение экспертов принимается как решение проблемы. Класс экспертных методов прогнозирования основан на исполь</w:t>
      </w:r>
      <w:r>
        <w:rPr>
          <w:sz w:val="28"/>
          <w:szCs w:val="28"/>
        </w:rPr>
        <w:softHyphen/>
        <w:t>зовании экспертов (как правило, квалифицированных специа</w:t>
      </w:r>
      <w:r>
        <w:rPr>
          <w:sz w:val="28"/>
          <w:szCs w:val="28"/>
        </w:rPr>
        <w:softHyphen/>
        <w:t>листов в исследуемой области) в качестве основных источников информации относительно перспектив развития объекта.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lastRenderedPageBreak/>
        <w:t>При этом методе в процессе исследования исключается не</w:t>
      </w:r>
      <w:r>
        <w:rPr>
          <w:sz w:val="28"/>
          <w:szCs w:val="28"/>
        </w:rPr>
        <w:softHyphen/>
        <w:t>посредственное общение между членами соответствующей груп</w:t>
      </w:r>
      <w:r>
        <w:rPr>
          <w:sz w:val="28"/>
          <w:szCs w:val="28"/>
        </w:rPr>
        <w:softHyphen/>
        <w:t>пы и проводится индивидуальный их опрос с использованием анкет для выяснения мнения каждого относительно будущих ги</w:t>
      </w:r>
      <w:r>
        <w:rPr>
          <w:sz w:val="28"/>
          <w:szCs w:val="28"/>
        </w:rPr>
        <w:softHyphen/>
        <w:t>потетических событий.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Название свое описываемый метод получил от названия зна</w:t>
      </w:r>
      <w:r>
        <w:rPr>
          <w:sz w:val="28"/>
          <w:szCs w:val="28"/>
        </w:rPr>
        <w:softHyphen/>
        <w:t>менитого в античном мире оракула Дельфийского храма (дель</w:t>
      </w:r>
      <w:r>
        <w:rPr>
          <w:sz w:val="28"/>
          <w:szCs w:val="28"/>
        </w:rPr>
        <w:softHyphen/>
        <w:t>фийский оракул).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 xml:space="preserve">Метод </w:t>
      </w:r>
      <w:proofErr w:type="spellStart"/>
      <w:r>
        <w:rPr>
          <w:sz w:val="28"/>
          <w:szCs w:val="28"/>
        </w:rPr>
        <w:t>Дельфи</w:t>
      </w:r>
      <w:proofErr w:type="spellEnd"/>
      <w:r>
        <w:rPr>
          <w:sz w:val="28"/>
          <w:szCs w:val="28"/>
        </w:rPr>
        <w:t xml:space="preserve">, связанный с обобщением и статистической обработкой мнений группы экспертов, вначале использовался для прогнозов развития науки и техники, будущих открытий и изобретений, для которых нет достаточной теоретической базы в момент составления прогноза, изображения картины будущего мира. Он был разработан и применен в США впервые в </w:t>
      </w:r>
      <w:smartTag w:uri="urn:schemas-microsoft-com:office:smarttags" w:element="metricconverter">
        <w:smartTagPr>
          <w:attr w:name="ProductID" w:val="1964 г"/>
        </w:smartTagPr>
        <w:r>
          <w:rPr>
            <w:sz w:val="28"/>
            <w:szCs w:val="28"/>
          </w:rPr>
          <w:t>1964 г</w:t>
        </w:r>
      </w:smartTag>
      <w:r>
        <w:rPr>
          <w:sz w:val="28"/>
          <w:szCs w:val="28"/>
        </w:rPr>
        <w:t xml:space="preserve">. О. </w:t>
      </w:r>
      <w:proofErr w:type="spellStart"/>
      <w:r>
        <w:rPr>
          <w:sz w:val="28"/>
          <w:szCs w:val="28"/>
        </w:rPr>
        <w:t>Хелмером</w:t>
      </w:r>
      <w:proofErr w:type="spellEnd"/>
      <w:r>
        <w:rPr>
          <w:sz w:val="28"/>
          <w:szCs w:val="28"/>
        </w:rPr>
        <w:t xml:space="preserve"> и Т. Гордоном — сотрудниками научно-исследова</w:t>
      </w:r>
      <w:r>
        <w:rPr>
          <w:sz w:val="28"/>
          <w:szCs w:val="28"/>
        </w:rPr>
        <w:softHyphen/>
        <w:t>тельской корпорации РЭНД.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firstLine="340"/>
        <w:rPr>
          <w:sz w:val="28"/>
          <w:szCs w:val="28"/>
        </w:rPr>
      </w:pPr>
      <w:r>
        <w:rPr>
          <w:sz w:val="28"/>
          <w:szCs w:val="28"/>
        </w:rPr>
        <w:t xml:space="preserve">Основные особенности метода </w:t>
      </w:r>
      <w:proofErr w:type="spellStart"/>
      <w:r>
        <w:rPr>
          <w:sz w:val="28"/>
          <w:szCs w:val="28"/>
        </w:rPr>
        <w:t>Дельфи</w:t>
      </w:r>
      <w:proofErr w:type="spellEnd"/>
      <w:r>
        <w:rPr>
          <w:sz w:val="28"/>
          <w:szCs w:val="28"/>
        </w:rPr>
        <w:t xml:space="preserve"> следующие:</w:t>
      </w:r>
    </w:p>
    <w:p w:rsidR="00BC367A" w:rsidRDefault="00BC367A" w:rsidP="00BF64F9">
      <w:pPr>
        <w:pStyle w:val="a5"/>
        <w:numPr>
          <w:ilvl w:val="1"/>
          <w:numId w:val="27"/>
        </w:numPr>
        <w:shd w:val="clear" w:color="auto" w:fill="auto"/>
        <w:tabs>
          <w:tab w:val="left" w:pos="582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Полный отказ от личных контактов между экспертами, оп</w:t>
      </w:r>
      <w:r>
        <w:rPr>
          <w:sz w:val="28"/>
          <w:szCs w:val="28"/>
        </w:rPr>
        <w:softHyphen/>
        <w:t>рашиваемыми по конкретной проблеме.</w:t>
      </w:r>
    </w:p>
    <w:p w:rsidR="00BC367A" w:rsidRDefault="00BC367A" w:rsidP="00BF64F9">
      <w:pPr>
        <w:pStyle w:val="a5"/>
        <w:numPr>
          <w:ilvl w:val="1"/>
          <w:numId w:val="27"/>
        </w:numPr>
        <w:shd w:val="clear" w:color="auto" w:fill="auto"/>
        <w:tabs>
          <w:tab w:val="left" w:pos="586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Обеспечение экспертов необходимой информацией, вклю</w:t>
      </w:r>
      <w:r>
        <w:rPr>
          <w:sz w:val="28"/>
          <w:szCs w:val="28"/>
        </w:rPr>
        <w:softHyphen/>
        <w:t>чая обмен мнениями между ними после каждого тура опроса.</w:t>
      </w:r>
    </w:p>
    <w:p w:rsidR="00BC367A" w:rsidRDefault="00BC367A" w:rsidP="00BF64F9">
      <w:pPr>
        <w:pStyle w:val="a5"/>
        <w:numPr>
          <w:ilvl w:val="1"/>
          <w:numId w:val="27"/>
        </w:numPr>
        <w:shd w:val="clear" w:color="auto" w:fill="auto"/>
        <w:tabs>
          <w:tab w:val="left" w:pos="56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Обеспечение анонимности, аргументации и критики оценок.</w:t>
      </w:r>
    </w:p>
    <w:p w:rsidR="00BC367A" w:rsidRDefault="00BC367A" w:rsidP="00BF64F9">
      <w:pPr>
        <w:pStyle w:val="a5"/>
        <w:numPr>
          <w:ilvl w:val="1"/>
          <w:numId w:val="27"/>
        </w:numPr>
        <w:shd w:val="clear" w:color="auto" w:fill="auto"/>
        <w:tabs>
          <w:tab w:val="left" w:pos="6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Наличие обратной связи.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 xml:space="preserve">Цель метода </w:t>
      </w:r>
      <w:proofErr w:type="spellStart"/>
      <w:r>
        <w:rPr>
          <w:sz w:val="28"/>
          <w:szCs w:val="28"/>
        </w:rPr>
        <w:t>Дельфи</w:t>
      </w:r>
      <w:proofErr w:type="spellEnd"/>
      <w:r>
        <w:rPr>
          <w:sz w:val="28"/>
          <w:szCs w:val="28"/>
        </w:rPr>
        <w:t xml:space="preserve"> — получение прогноза или перечня по</w:t>
      </w:r>
      <w:r>
        <w:rPr>
          <w:sz w:val="28"/>
          <w:szCs w:val="28"/>
        </w:rPr>
        <w:softHyphen/>
        <w:t>тенциальных последствий решения какой-либо проблемы, обла</w:t>
      </w:r>
      <w:r>
        <w:rPr>
          <w:sz w:val="28"/>
          <w:szCs w:val="28"/>
        </w:rPr>
        <w:softHyphen/>
        <w:t>дающих гораздо большей степенью надежности, чем результаты анализа, проведенного одним специалистом.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 xml:space="preserve">В методе </w:t>
      </w:r>
      <w:proofErr w:type="spellStart"/>
      <w:r>
        <w:rPr>
          <w:sz w:val="28"/>
          <w:szCs w:val="28"/>
        </w:rPr>
        <w:t>Дельфи</w:t>
      </w:r>
      <w:proofErr w:type="spellEnd"/>
      <w:r>
        <w:rPr>
          <w:sz w:val="28"/>
          <w:szCs w:val="28"/>
        </w:rPr>
        <w:t xml:space="preserve"> предусматривается создание условий, обес</w:t>
      </w:r>
      <w:r>
        <w:rPr>
          <w:sz w:val="28"/>
          <w:szCs w:val="28"/>
        </w:rPr>
        <w:softHyphen/>
        <w:t>печивающих наиболее продуктивную работу экспертной комис</w:t>
      </w:r>
      <w:r>
        <w:rPr>
          <w:sz w:val="28"/>
          <w:szCs w:val="28"/>
        </w:rPr>
        <w:softHyphen/>
        <w:t>сии. Важное свойство метода — обратная связь, позволяющая экспертам корректировать свои суждения с учетом промежуточ</w:t>
      </w:r>
      <w:r>
        <w:rPr>
          <w:sz w:val="28"/>
          <w:szCs w:val="28"/>
        </w:rPr>
        <w:softHyphen/>
        <w:t>ных усредненных оценок и пояснений экспертов, высказавших противоположные точки зрения. Это позволяет экспертам учесть обстоятельства, которыми они пренебрегали или о кото</w:t>
      </w:r>
      <w:r>
        <w:rPr>
          <w:sz w:val="28"/>
          <w:szCs w:val="28"/>
        </w:rPr>
        <w:softHyphen/>
        <w:t>рых не были осведомлены. Для реализации обратной связи не</w:t>
      </w:r>
      <w:r>
        <w:rPr>
          <w:sz w:val="28"/>
          <w:szCs w:val="28"/>
        </w:rPr>
        <w:softHyphen/>
        <w:t xml:space="preserve">обходима </w:t>
      </w:r>
      <w:proofErr w:type="spellStart"/>
      <w:r>
        <w:rPr>
          <w:sz w:val="28"/>
          <w:szCs w:val="28"/>
        </w:rPr>
        <w:t>многотуровая</w:t>
      </w:r>
      <w:proofErr w:type="spellEnd"/>
      <w:r>
        <w:rPr>
          <w:sz w:val="28"/>
          <w:szCs w:val="28"/>
        </w:rPr>
        <w:t xml:space="preserve"> процедура. Экспертизы по методу </w:t>
      </w:r>
      <w:proofErr w:type="spellStart"/>
      <w:r>
        <w:rPr>
          <w:sz w:val="28"/>
          <w:szCs w:val="28"/>
        </w:rPr>
        <w:t>Дель</w:t>
      </w:r>
      <w:r>
        <w:rPr>
          <w:sz w:val="28"/>
          <w:szCs w:val="28"/>
        </w:rPr>
        <w:softHyphen/>
        <w:t>фи</w:t>
      </w:r>
      <w:proofErr w:type="spellEnd"/>
      <w:r>
        <w:rPr>
          <w:sz w:val="28"/>
          <w:szCs w:val="28"/>
        </w:rPr>
        <w:t xml:space="preserve"> проводятся обычно в 3—4 тура.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первом туре экспертам сообщается цель </w:t>
      </w:r>
      <w:proofErr w:type="gramStart"/>
      <w:r>
        <w:rPr>
          <w:sz w:val="28"/>
          <w:szCs w:val="28"/>
        </w:rPr>
        <w:t>экспертизы</w:t>
      </w:r>
      <w:proofErr w:type="gramEnd"/>
      <w:r>
        <w:rPr>
          <w:sz w:val="28"/>
          <w:szCs w:val="28"/>
        </w:rPr>
        <w:t xml:space="preserve"> и фор</w:t>
      </w:r>
      <w:r>
        <w:rPr>
          <w:sz w:val="28"/>
          <w:szCs w:val="28"/>
        </w:rPr>
        <w:softHyphen/>
        <w:t>мулируются вопросы, отражающие основное содержание экс</w:t>
      </w:r>
      <w:r>
        <w:rPr>
          <w:sz w:val="28"/>
          <w:szCs w:val="28"/>
        </w:rPr>
        <w:softHyphen/>
        <w:t>пертизы. Эти вопросы предъявляются каждому эксперту персо</w:t>
      </w:r>
      <w:r>
        <w:rPr>
          <w:sz w:val="28"/>
          <w:szCs w:val="28"/>
        </w:rPr>
        <w:softHyphen/>
        <w:t xml:space="preserve">нально в виде анкеты, иногда сопровождаемой пояснительной запиской. Если предъявляемые экспертам вопросы достаточно </w:t>
      </w:r>
      <w:r>
        <w:rPr>
          <w:rStyle w:val="90"/>
          <w:sz w:val="28"/>
          <w:szCs w:val="28"/>
        </w:rPr>
        <w:t>сложны,</w:t>
      </w:r>
      <w:r>
        <w:rPr>
          <w:sz w:val="28"/>
          <w:szCs w:val="28"/>
        </w:rPr>
        <w:t xml:space="preserve"> целесообразна предварительная разработка прибли</w:t>
      </w:r>
      <w:r>
        <w:rPr>
          <w:sz w:val="28"/>
          <w:szCs w:val="28"/>
        </w:rPr>
        <w:softHyphen/>
      </w:r>
      <w:r>
        <w:rPr>
          <w:rStyle w:val="90"/>
          <w:sz w:val="28"/>
          <w:szCs w:val="28"/>
        </w:rPr>
        <w:t>женной</w:t>
      </w:r>
      <w:r>
        <w:rPr>
          <w:sz w:val="28"/>
          <w:szCs w:val="28"/>
        </w:rPr>
        <w:t xml:space="preserve"> модели исследуемой системы, чтобы правильно ориен</w:t>
      </w:r>
      <w:r>
        <w:rPr>
          <w:sz w:val="28"/>
          <w:szCs w:val="28"/>
        </w:rPr>
        <w:softHyphen/>
      </w:r>
      <w:r>
        <w:rPr>
          <w:rStyle w:val="90"/>
          <w:sz w:val="28"/>
          <w:szCs w:val="28"/>
        </w:rPr>
        <w:t>тировать</w:t>
      </w:r>
      <w:r>
        <w:rPr>
          <w:sz w:val="28"/>
          <w:szCs w:val="28"/>
        </w:rPr>
        <w:t xml:space="preserve"> эксперта, конкретизировать цели и предмет эксперт</w:t>
      </w:r>
      <w:r>
        <w:rPr>
          <w:sz w:val="28"/>
          <w:szCs w:val="28"/>
        </w:rPr>
        <w:softHyphen/>
      </w:r>
      <w:r>
        <w:rPr>
          <w:rStyle w:val="90"/>
          <w:sz w:val="28"/>
          <w:szCs w:val="28"/>
        </w:rPr>
        <w:t>ной</w:t>
      </w:r>
      <w:r>
        <w:rPr>
          <w:sz w:val="28"/>
          <w:szCs w:val="28"/>
        </w:rPr>
        <w:t xml:space="preserve"> процедуры, показать характер возможных ответов.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Успеху экспертизы способствует предоставление эксперту дополнительной информации о предмете экспертизы. Инфор</w:t>
      </w:r>
      <w:r>
        <w:rPr>
          <w:sz w:val="28"/>
          <w:szCs w:val="28"/>
        </w:rPr>
        <w:softHyphen/>
        <w:t>мация, полученная от эксперта, поступает в распоряжение ана</w:t>
      </w:r>
      <w:r>
        <w:rPr>
          <w:sz w:val="28"/>
          <w:szCs w:val="28"/>
        </w:rPr>
        <w:softHyphen/>
        <w:t>литической группы, обеспечивающей организацию и проведе</w:t>
      </w:r>
      <w:r>
        <w:rPr>
          <w:sz w:val="28"/>
          <w:szCs w:val="28"/>
        </w:rPr>
        <w:softHyphen/>
        <w:t>ние экспертизы, обработку промежуточных и окончательных ее результатов. Аналитическая группа определяет экспертов, вы</w:t>
      </w:r>
      <w:r>
        <w:rPr>
          <w:sz w:val="28"/>
          <w:szCs w:val="28"/>
        </w:rPr>
        <w:softHyphen/>
        <w:t>сказавших «крайние» точки зрения, давших самую высокую и самую низкую оценку альтернативе, усредненное мнение экс</w:t>
      </w:r>
      <w:r>
        <w:rPr>
          <w:sz w:val="28"/>
          <w:szCs w:val="28"/>
        </w:rPr>
        <w:softHyphen/>
        <w:t>пертов — медиану (Л/</w:t>
      </w:r>
      <w:r>
        <w:rPr>
          <w:sz w:val="28"/>
          <w:szCs w:val="28"/>
          <w:vertAlign w:val="subscript"/>
        </w:rPr>
        <w:t>е</w:t>
      </w:r>
      <w:r>
        <w:rPr>
          <w:sz w:val="28"/>
          <w:szCs w:val="28"/>
        </w:rPr>
        <w:t xml:space="preserve">), верхний и нижний квартили 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  <w:lang w:val="en-US" w:eastAsia="en-US"/>
        </w:rPr>
        <w:t>Q</w:t>
      </w:r>
      <w:r>
        <w:rPr>
          <w:sz w:val="28"/>
          <w:szCs w:val="28"/>
          <w:vertAlign w:val="subscript"/>
          <w:lang w:eastAsia="en-US"/>
        </w:rPr>
        <w:t>0</w:t>
      </w:r>
      <w:r>
        <w:rPr>
          <w:sz w:val="28"/>
          <w:szCs w:val="28"/>
          <w:lang w:eastAsia="en-US"/>
        </w:rPr>
        <w:t xml:space="preserve">,25&gt; </w:t>
      </w:r>
      <w:r>
        <w:rPr>
          <w:sz w:val="28"/>
          <w:szCs w:val="28"/>
        </w:rPr>
        <w:t xml:space="preserve">0о,75) </w:t>
      </w:r>
      <w:r>
        <w:rPr>
          <w:sz w:val="28"/>
          <w:szCs w:val="28"/>
          <w:vertAlign w:val="superscript"/>
        </w:rPr>
        <w:t>—</w:t>
      </w:r>
      <w:r>
        <w:rPr>
          <w:sz w:val="28"/>
          <w:szCs w:val="28"/>
        </w:rPr>
        <w:t xml:space="preserve"> значение оцениваемой альтернативы, выше и ниже ко</w:t>
      </w:r>
      <w:r>
        <w:rPr>
          <w:sz w:val="28"/>
          <w:szCs w:val="28"/>
        </w:rPr>
        <w:softHyphen/>
        <w:t>торых расположены 25% численных значений оценок. Расстоя</w:t>
      </w:r>
      <w:r>
        <w:rPr>
          <w:sz w:val="28"/>
          <w:szCs w:val="28"/>
        </w:rPr>
        <w:softHyphen/>
        <w:t>ние между квартилями характеризует разброс экспертных оце</w:t>
      </w:r>
      <w:r>
        <w:rPr>
          <w:sz w:val="28"/>
          <w:szCs w:val="28"/>
        </w:rPr>
        <w:softHyphen/>
        <w:t>нок и тем самым — согласованность точек зрения экспертов.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 xml:space="preserve">Согласно методу </w:t>
      </w:r>
      <w:proofErr w:type="spellStart"/>
      <w:r>
        <w:rPr>
          <w:sz w:val="28"/>
          <w:szCs w:val="28"/>
        </w:rPr>
        <w:t>Дельфи</w:t>
      </w:r>
      <w:proofErr w:type="spellEnd"/>
      <w:r>
        <w:rPr>
          <w:sz w:val="28"/>
          <w:szCs w:val="28"/>
        </w:rPr>
        <w:t xml:space="preserve"> эксперта, не согласного с большин</w:t>
      </w:r>
      <w:r>
        <w:rPr>
          <w:sz w:val="28"/>
          <w:szCs w:val="28"/>
        </w:rPr>
        <w:softHyphen/>
        <w:t>ством, просят высказать причины несогласия. Все эксперты имеют возможность не согласиться с этими причинами и могут принять во внимание или отвергнуть их, изменить свое мнение или остаться при нем.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Во втором туре «дельфийской» процедуры экспертам предъ</w:t>
      </w:r>
      <w:r>
        <w:rPr>
          <w:sz w:val="28"/>
          <w:szCs w:val="28"/>
        </w:rPr>
        <w:softHyphen/>
        <w:t>является усредненная оценка экспертной комиссии и обоснова</w:t>
      </w:r>
      <w:r>
        <w:rPr>
          <w:sz w:val="28"/>
          <w:szCs w:val="28"/>
        </w:rPr>
        <w:softHyphen/>
        <w:t>ния экспертов, высказавших «крайние» точки зрения. Обосно</w:t>
      </w:r>
      <w:r>
        <w:rPr>
          <w:sz w:val="28"/>
          <w:szCs w:val="28"/>
        </w:rPr>
        <w:softHyphen/>
        <w:t>вания принимаются анонимно, без указания давших их экспер</w:t>
      </w:r>
      <w:r>
        <w:rPr>
          <w:sz w:val="28"/>
          <w:szCs w:val="28"/>
        </w:rPr>
        <w:softHyphen/>
        <w:t>тов. После получения дополнительной информации эксперты, как правило, корректируют свои оценки. Скорректированная информация вновь поступает в аналитическую группу.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В третьем туре эта информация вместе с анонимными аргу</w:t>
      </w:r>
      <w:r>
        <w:rPr>
          <w:sz w:val="28"/>
          <w:szCs w:val="28"/>
        </w:rPr>
        <w:softHyphen/>
        <w:t>ментами поставленных оценок снова направляется каждому участнику. На основе полученной информации эксперты пере</w:t>
      </w:r>
      <w:r>
        <w:rPr>
          <w:sz w:val="28"/>
          <w:szCs w:val="28"/>
        </w:rPr>
        <w:softHyphen/>
        <w:t xml:space="preserve">сматривают предыдущие оценки. Если же оценка какого-либо </w:t>
      </w:r>
      <w:r>
        <w:rPr>
          <w:sz w:val="28"/>
          <w:szCs w:val="28"/>
        </w:rPr>
        <w:lastRenderedPageBreak/>
        <w:t>эксперта значительно выходит за рамки общего интервала, то он должен подтвердить достаточной аргументацией свою пози</w:t>
      </w:r>
      <w:r>
        <w:rPr>
          <w:sz w:val="28"/>
          <w:szCs w:val="28"/>
        </w:rPr>
        <w:softHyphen/>
        <w:t>цию и объяснить, почему предыдущая информация и аргумен</w:t>
      </w:r>
      <w:r>
        <w:rPr>
          <w:sz w:val="28"/>
          <w:szCs w:val="28"/>
        </w:rPr>
        <w:softHyphen/>
        <w:t>тация противоположных оценок не заставили его изменить свое мнение.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В четвертом туре каждому эксперту предоставляется распре</w:t>
      </w:r>
      <w:r>
        <w:rPr>
          <w:sz w:val="28"/>
          <w:szCs w:val="28"/>
        </w:rPr>
        <w:softHyphen/>
        <w:t xml:space="preserve">деление оценок третьего </w:t>
      </w:r>
      <w:proofErr w:type="gramStart"/>
      <w:r>
        <w:rPr>
          <w:sz w:val="28"/>
          <w:szCs w:val="28"/>
        </w:rPr>
        <w:t>тура</w:t>
      </w:r>
      <w:proofErr w:type="gramEnd"/>
      <w:r>
        <w:rPr>
          <w:sz w:val="28"/>
          <w:szCs w:val="28"/>
        </w:rPr>
        <w:t xml:space="preserve"> и он должен снова представить на рассмотрение пересмотренную оценку в свете полученной ин</w:t>
      </w:r>
      <w:r>
        <w:rPr>
          <w:sz w:val="28"/>
          <w:szCs w:val="28"/>
        </w:rPr>
        <w:softHyphen/>
        <w:t>формации. Как показывает практика, желаемое согласие (мне</w:t>
      </w:r>
      <w:r>
        <w:rPr>
          <w:sz w:val="28"/>
          <w:szCs w:val="28"/>
        </w:rPr>
        <w:softHyphen/>
        <w:t>ния считаются согласованными, если коэффициент вариации менее 33%) наступает к четвертому туру.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использовании метода </w:t>
      </w:r>
      <w:proofErr w:type="spellStart"/>
      <w:r>
        <w:rPr>
          <w:sz w:val="28"/>
          <w:szCs w:val="28"/>
        </w:rPr>
        <w:t>Дельфи</w:t>
      </w:r>
      <w:proofErr w:type="spellEnd"/>
      <w:r>
        <w:rPr>
          <w:sz w:val="28"/>
          <w:szCs w:val="28"/>
        </w:rPr>
        <w:t xml:space="preserve"> надлежит учитывать сле</w:t>
      </w:r>
      <w:r>
        <w:rPr>
          <w:sz w:val="28"/>
          <w:szCs w:val="28"/>
        </w:rPr>
        <w:softHyphen/>
        <w:t>дующие требования: группы экспертов должны быть стабильны</w:t>
      </w:r>
      <w:r>
        <w:rPr>
          <w:sz w:val="28"/>
          <w:szCs w:val="28"/>
        </w:rPr>
        <w:softHyphen/>
        <w:t>ми; время между турами опросов — не более месяца; вопросы в анкетах следует тщательно продумывать и четко формулировать; число туров должно быть достаточным, чтобы обеспечить всем участникам возможность ознакомиться с причиной той или иной оценки, а также для критики соответствующих обоснова</w:t>
      </w:r>
      <w:r>
        <w:rPr>
          <w:sz w:val="28"/>
          <w:szCs w:val="28"/>
        </w:rPr>
        <w:softHyphen/>
        <w:t>ний;</w:t>
      </w:r>
      <w:proofErr w:type="gramEnd"/>
      <w:r>
        <w:rPr>
          <w:sz w:val="28"/>
          <w:szCs w:val="28"/>
        </w:rPr>
        <w:t xml:space="preserve"> необходимо проводить систематический отбор экспертов; следует обеспечивать самооценку компетенции экспертов по рассматриваемым проблемам; нужна формула согласованности оценок, основанная на данных самооценок; следует выявить влияние общественного мнения на экспертные оценки и на схо</w:t>
      </w:r>
      <w:r>
        <w:rPr>
          <w:sz w:val="28"/>
          <w:szCs w:val="28"/>
        </w:rPr>
        <w:softHyphen/>
        <w:t>димость этих оценок; необходимо оценить влияние различных видов передачи информации экспертам по каналам обратной связи.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 xml:space="preserve">После появления метода </w:t>
      </w:r>
      <w:proofErr w:type="spellStart"/>
      <w:r>
        <w:rPr>
          <w:sz w:val="28"/>
          <w:szCs w:val="28"/>
        </w:rPr>
        <w:t>Дельфи</w:t>
      </w:r>
      <w:proofErr w:type="spellEnd"/>
      <w:r>
        <w:rPr>
          <w:sz w:val="28"/>
          <w:szCs w:val="28"/>
        </w:rPr>
        <w:t xml:space="preserve"> были разработаны его раз</w:t>
      </w:r>
      <w:r>
        <w:rPr>
          <w:sz w:val="28"/>
          <w:szCs w:val="28"/>
        </w:rPr>
        <w:softHyphen/>
        <w:t>личные модификации. Все они сохраняли основные особенно</w:t>
      </w:r>
      <w:r>
        <w:rPr>
          <w:sz w:val="28"/>
          <w:szCs w:val="28"/>
        </w:rPr>
        <w:softHyphen/>
        <w:t>сти классического метода, но или совершенствовали их, или включали новые элементы, в которых одна или несколько осо</w:t>
      </w:r>
      <w:r>
        <w:rPr>
          <w:sz w:val="28"/>
          <w:szCs w:val="28"/>
        </w:rPr>
        <w:softHyphen/>
        <w:t>бенностей были изменены.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 xml:space="preserve">Модификации, сохранившие основные особенности метода </w:t>
      </w:r>
      <w:proofErr w:type="spellStart"/>
      <w:r>
        <w:rPr>
          <w:sz w:val="28"/>
          <w:szCs w:val="28"/>
        </w:rPr>
        <w:t>Дельфи</w:t>
      </w:r>
      <w:proofErr w:type="spellEnd"/>
      <w:r>
        <w:rPr>
          <w:sz w:val="28"/>
          <w:szCs w:val="28"/>
        </w:rPr>
        <w:t>, могут быть охарактеризованы следующим образом.</w:t>
      </w:r>
    </w:p>
    <w:p w:rsidR="00BC367A" w:rsidRDefault="00BC367A" w:rsidP="00BF64F9">
      <w:pPr>
        <w:pStyle w:val="a5"/>
        <w:numPr>
          <w:ilvl w:val="2"/>
          <w:numId w:val="27"/>
        </w:numPr>
        <w:shd w:val="clear" w:color="auto" w:fill="auto"/>
        <w:tabs>
          <w:tab w:val="left" w:pos="634"/>
        </w:tabs>
        <w:spacing w:line="360" w:lineRule="auto"/>
        <w:ind w:right="20"/>
        <w:rPr>
          <w:sz w:val="28"/>
          <w:szCs w:val="28"/>
        </w:rPr>
      </w:pPr>
      <w:r>
        <w:rPr>
          <w:rStyle w:val="372"/>
          <w:sz w:val="28"/>
          <w:szCs w:val="28"/>
        </w:rPr>
        <w:t>Составление классификатора событий, которые экспертам предстоит анализировать.</w:t>
      </w:r>
      <w:r>
        <w:rPr>
          <w:sz w:val="28"/>
          <w:szCs w:val="28"/>
        </w:rPr>
        <w:t xml:space="preserve"> Это является, по существу, еще одним, предварительным туром опроса, но для каких-то других экспер</w:t>
      </w:r>
      <w:r>
        <w:rPr>
          <w:sz w:val="28"/>
          <w:szCs w:val="28"/>
        </w:rPr>
        <w:softHyphen/>
        <w:t>тов, не участвующих в дальнейшем анкетировании. Другими сло</w:t>
      </w:r>
      <w:r>
        <w:rPr>
          <w:sz w:val="28"/>
          <w:szCs w:val="28"/>
        </w:rPr>
        <w:softHyphen/>
        <w:t xml:space="preserve">вами, те, кто составляет этот перечень, передают его </w:t>
      </w:r>
      <w:r>
        <w:rPr>
          <w:sz w:val="28"/>
          <w:szCs w:val="28"/>
        </w:rPr>
        <w:lastRenderedPageBreak/>
        <w:t>другим экс</w:t>
      </w:r>
      <w:r>
        <w:rPr>
          <w:sz w:val="28"/>
          <w:szCs w:val="28"/>
        </w:rPr>
        <w:softHyphen/>
        <w:t>пертам, начинающим работу как бы со второго тура. В частности, этот прием использован в методе эвристического прогнозирова</w:t>
      </w:r>
      <w:r>
        <w:rPr>
          <w:sz w:val="28"/>
          <w:szCs w:val="28"/>
        </w:rPr>
        <w:softHyphen/>
        <w:t xml:space="preserve">ния, в методе программного прогнозирования и др. </w:t>
      </w:r>
    </w:p>
    <w:p w:rsidR="00BC367A" w:rsidRDefault="00BC367A" w:rsidP="00BF64F9">
      <w:pPr>
        <w:pStyle w:val="a5"/>
        <w:numPr>
          <w:ilvl w:val="2"/>
          <w:numId w:val="27"/>
        </w:numPr>
        <w:shd w:val="clear" w:color="auto" w:fill="auto"/>
        <w:tabs>
          <w:tab w:val="left" w:pos="634"/>
        </w:tabs>
        <w:spacing w:line="360" w:lineRule="auto"/>
        <w:ind w:right="20"/>
        <w:rPr>
          <w:sz w:val="28"/>
          <w:szCs w:val="28"/>
        </w:rPr>
      </w:pPr>
      <w:r>
        <w:rPr>
          <w:rStyle w:val="372"/>
          <w:sz w:val="28"/>
          <w:szCs w:val="28"/>
        </w:rPr>
        <w:t>Предварительное описание прогнозного фона в будущем.</w:t>
      </w:r>
      <w:r>
        <w:rPr>
          <w:sz w:val="28"/>
          <w:szCs w:val="28"/>
        </w:rPr>
        <w:t xml:space="preserve"> Оче</w:t>
      </w:r>
      <w:r>
        <w:rPr>
          <w:sz w:val="28"/>
          <w:szCs w:val="28"/>
        </w:rPr>
        <w:softHyphen/>
        <w:t>видно, желательно получить прогноз внешнеэкономических и социально-демографических тенденций в качестве информации для первого тура опроса экспертов, например по проблемам раз</w:t>
      </w:r>
      <w:r>
        <w:rPr>
          <w:sz w:val="28"/>
          <w:szCs w:val="28"/>
        </w:rPr>
        <w:softHyphen/>
        <w:t xml:space="preserve">вития </w:t>
      </w:r>
      <w:proofErr w:type="gramStart"/>
      <w:r>
        <w:rPr>
          <w:sz w:val="28"/>
          <w:szCs w:val="28"/>
        </w:rPr>
        <w:t>науки</w:t>
      </w:r>
      <w:proofErr w:type="gramEnd"/>
      <w:r>
        <w:rPr>
          <w:sz w:val="28"/>
          <w:szCs w:val="28"/>
        </w:rPr>
        <w:t xml:space="preserve"> и техники. Этот подход особенно ценен в промыш</w:t>
      </w:r>
      <w:r>
        <w:rPr>
          <w:sz w:val="28"/>
          <w:szCs w:val="28"/>
        </w:rPr>
        <w:softHyphen/>
        <w:t>ленности, где прогноз составляет «собственная» группа эксперт</w:t>
      </w:r>
      <w:r>
        <w:rPr>
          <w:rStyle w:val="5101"/>
          <w:sz w:val="28"/>
          <w:szCs w:val="28"/>
        </w:rPr>
        <w:t>ов</w:t>
      </w:r>
      <w:r>
        <w:rPr>
          <w:sz w:val="28"/>
          <w:szCs w:val="28"/>
        </w:rPr>
        <w:t>-инженеров, не являющихся социалистам по экономике, рынка  сбыта, внешнеторговой конъюнктуре и т.д.</w:t>
      </w:r>
    </w:p>
    <w:p w:rsidR="00BC367A" w:rsidRDefault="00BC367A" w:rsidP="00BF64F9">
      <w:pPr>
        <w:pStyle w:val="a5"/>
        <w:numPr>
          <w:ilvl w:val="2"/>
          <w:numId w:val="27"/>
        </w:numPr>
        <w:shd w:val="clear" w:color="auto" w:fill="auto"/>
        <w:tabs>
          <w:tab w:val="left" w:pos="577"/>
        </w:tabs>
        <w:spacing w:line="360" w:lineRule="auto"/>
        <w:ind w:right="20"/>
        <w:rPr>
          <w:sz w:val="28"/>
          <w:szCs w:val="28"/>
        </w:rPr>
      </w:pPr>
      <w:r>
        <w:rPr>
          <w:rStyle w:val="363"/>
          <w:sz w:val="28"/>
          <w:szCs w:val="28"/>
        </w:rPr>
        <w:t>Уменьшение числа туров опроса.</w:t>
      </w:r>
      <w:r>
        <w:rPr>
          <w:sz w:val="28"/>
          <w:szCs w:val="28"/>
        </w:rPr>
        <w:t xml:space="preserve"> В настоящее время нет оп</w:t>
      </w:r>
      <w:r>
        <w:rPr>
          <w:sz w:val="28"/>
          <w:szCs w:val="28"/>
        </w:rPr>
        <w:softHyphen/>
      </w:r>
      <w:r>
        <w:rPr>
          <w:rStyle w:val="90"/>
          <w:sz w:val="28"/>
          <w:szCs w:val="28"/>
        </w:rPr>
        <w:t>ределенного</w:t>
      </w:r>
      <w:r>
        <w:rPr>
          <w:sz w:val="28"/>
          <w:szCs w:val="28"/>
        </w:rPr>
        <w:t xml:space="preserve"> ответа</w:t>
      </w:r>
      <w:r>
        <w:rPr>
          <w:rStyle w:val="90"/>
          <w:sz w:val="28"/>
          <w:szCs w:val="28"/>
        </w:rPr>
        <w:t xml:space="preserve"> на</w:t>
      </w:r>
      <w:r>
        <w:rPr>
          <w:sz w:val="28"/>
          <w:szCs w:val="28"/>
        </w:rPr>
        <w:t xml:space="preserve"> вопрос о необходимом числе туров опро</w:t>
      </w:r>
      <w:r>
        <w:rPr>
          <w:sz w:val="28"/>
          <w:szCs w:val="28"/>
        </w:rPr>
        <w:softHyphen/>
        <w:t xml:space="preserve">са. В ряде случаев, когда время проведения опросов </w:t>
      </w:r>
      <w:proofErr w:type="gramStart"/>
      <w:r>
        <w:rPr>
          <w:sz w:val="28"/>
          <w:szCs w:val="28"/>
        </w:rPr>
        <w:t>ограничено</w:t>
      </w:r>
      <w:proofErr w:type="gramEnd"/>
      <w:r>
        <w:rPr>
          <w:sz w:val="28"/>
          <w:szCs w:val="28"/>
        </w:rPr>
        <w:t xml:space="preserve"> и начальный перечень событий получен, согласие экспертов мо</w:t>
      </w:r>
      <w:r>
        <w:rPr>
          <w:sz w:val="28"/>
          <w:szCs w:val="28"/>
        </w:rPr>
        <w:softHyphen/>
        <w:t xml:space="preserve">жет быть достигнуто уже на втором туре опроса. Очевидно, нет </w:t>
      </w:r>
      <w:r>
        <w:rPr>
          <w:rStyle w:val="90"/>
          <w:sz w:val="28"/>
          <w:szCs w:val="28"/>
        </w:rPr>
        <w:t>необходимости</w:t>
      </w:r>
      <w:r>
        <w:rPr>
          <w:sz w:val="28"/>
          <w:szCs w:val="28"/>
        </w:rPr>
        <w:t xml:space="preserve"> вводить формализованный критерий сходимо</w:t>
      </w:r>
      <w:r>
        <w:rPr>
          <w:sz w:val="28"/>
          <w:szCs w:val="28"/>
        </w:rPr>
        <w:softHyphen/>
        <w:t xml:space="preserve">сти мнений экспертов в интеграционном процессе проведения </w:t>
      </w:r>
      <w:r>
        <w:rPr>
          <w:rStyle w:val="90"/>
          <w:sz w:val="28"/>
          <w:szCs w:val="28"/>
        </w:rPr>
        <w:t>туров</w:t>
      </w:r>
      <w:r>
        <w:rPr>
          <w:sz w:val="28"/>
          <w:szCs w:val="28"/>
        </w:rPr>
        <w:t xml:space="preserve"> опроса. По мнению американских аналитиков, например, проведение даже двух туров по методу </w:t>
      </w:r>
      <w:proofErr w:type="spellStart"/>
      <w:r>
        <w:rPr>
          <w:sz w:val="28"/>
          <w:szCs w:val="28"/>
        </w:rPr>
        <w:t>Дельфи</w:t>
      </w:r>
      <w:proofErr w:type="spellEnd"/>
      <w:r>
        <w:rPr>
          <w:sz w:val="28"/>
          <w:szCs w:val="28"/>
        </w:rPr>
        <w:t xml:space="preserve"> более эффектив</w:t>
      </w:r>
      <w:r>
        <w:rPr>
          <w:sz w:val="28"/>
          <w:szCs w:val="28"/>
        </w:rPr>
        <w:softHyphen/>
        <w:t>но, чем многократный опрос отдельных экспертов</w:t>
      </w:r>
      <w:r>
        <w:rPr>
          <w:rStyle w:val="90"/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группы с личным общением ее членов в процессе опроса.</w:t>
      </w:r>
    </w:p>
    <w:p w:rsidR="00BC367A" w:rsidRDefault="00BC367A" w:rsidP="00BF64F9">
      <w:pPr>
        <w:pStyle w:val="a5"/>
        <w:numPr>
          <w:ilvl w:val="2"/>
          <w:numId w:val="27"/>
        </w:numPr>
        <w:shd w:val="clear" w:color="auto" w:fill="auto"/>
        <w:tabs>
          <w:tab w:val="left" w:pos="601"/>
        </w:tabs>
        <w:spacing w:line="360" w:lineRule="auto"/>
        <w:ind w:right="20"/>
        <w:rPr>
          <w:sz w:val="28"/>
          <w:szCs w:val="28"/>
        </w:rPr>
      </w:pPr>
      <w:r>
        <w:rPr>
          <w:rStyle w:val="363"/>
          <w:sz w:val="28"/>
          <w:szCs w:val="28"/>
        </w:rPr>
        <w:t>Характер вопросов, задаваемых экспертам, и соответст</w:t>
      </w:r>
      <w:r>
        <w:rPr>
          <w:rStyle w:val="363"/>
          <w:sz w:val="28"/>
          <w:szCs w:val="28"/>
        </w:rPr>
        <w:softHyphen/>
        <w:t>вующие математические процедуры получения групповых прогноз</w:t>
      </w:r>
      <w:r>
        <w:rPr>
          <w:rStyle w:val="363"/>
          <w:sz w:val="28"/>
          <w:szCs w:val="28"/>
        </w:rPr>
        <w:softHyphen/>
        <w:t>ных оценок.</w:t>
      </w:r>
      <w:r>
        <w:rPr>
          <w:sz w:val="28"/>
          <w:szCs w:val="28"/>
        </w:rPr>
        <w:t xml:space="preserve"> Следует отметить, что модификация метода </w:t>
      </w:r>
      <w:proofErr w:type="spellStart"/>
      <w:r>
        <w:rPr>
          <w:sz w:val="28"/>
          <w:szCs w:val="28"/>
        </w:rPr>
        <w:t>Дельфи</w:t>
      </w:r>
      <w:proofErr w:type="spellEnd"/>
      <w:r>
        <w:rPr>
          <w:sz w:val="28"/>
          <w:szCs w:val="28"/>
        </w:rPr>
        <w:t xml:space="preserve"> была связана не только собственно с методом, но и с расшире</w:t>
      </w:r>
      <w:r>
        <w:rPr>
          <w:sz w:val="28"/>
          <w:szCs w:val="28"/>
        </w:rPr>
        <w:softHyphen/>
        <w:t xml:space="preserve">нием области его применения. Классический метод </w:t>
      </w:r>
      <w:proofErr w:type="spellStart"/>
      <w:r>
        <w:rPr>
          <w:sz w:val="28"/>
          <w:szCs w:val="28"/>
        </w:rPr>
        <w:t>Дельфи</w:t>
      </w:r>
      <w:proofErr w:type="spellEnd"/>
      <w:r>
        <w:rPr>
          <w:sz w:val="28"/>
          <w:szCs w:val="28"/>
        </w:rPr>
        <w:t>, созданный для прогнозирования научных открытий и времени их свершения, стал использоваться для оценки приоритетности направлений прикладных исследований, а также для анализа перспективности различных технических (конструкторских и технологических) решений и даже для оценки количественных показателей разрабатываемых технических объектов, технологи</w:t>
      </w:r>
      <w:r>
        <w:rPr>
          <w:sz w:val="28"/>
          <w:szCs w:val="28"/>
        </w:rPr>
        <w:softHyphen/>
        <w:t>ческих процессов и т. д.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 xml:space="preserve">В процессе применения метода </w:t>
      </w:r>
      <w:proofErr w:type="spellStart"/>
      <w:r>
        <w:rPr>
          <w:sz w:val="28"/>
          <w:szCs w:val="28"/>
        </w:rPr>
        <w:t>Дельфи</w:t>
      </w:r>
      <w:proofErr w:type="spellEnd"/>
      <w:r>
        <w:rPr>
          <w:sz w:val="28"/>
          <w:szCs w:val="28"/>
        </w:rPr>
        <w:t xml:space="preserve"> также составляется сценарий, который отражает общее мнение экспертов о предыс</w:t>
      </w:r>
      <w:r>
        <w:rPr>
          <w:sz w:val="28"/>
          <w:szCs w:val="28"/>
        </w:rPr>
        <w:softHyphen/>
        <w:t>тории проблемы, ее текущем состоянии и прогнозах на перспек</w:t>
      </w:r>
      <w:r>
        <w:rPr>
          <w:sz w:val="28"/>
          <w:szCs w:val="28"/>
        </w:rPr>
        <w:softHyphen/>
        <w:t>тиву. Задачей сценария является выявление ключевых измене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lastRenderedPageBreak/>
        <w:t xml:space="preserve">ний, происходящих в рассматриваемой системе. </w:t>
      </w:r>
      <w:proofErr w:type="gramStart"/>
      <w:r>
        <w:rPr>
          <w:sz w:val="28"/>
          <w:szCs w:val="28"/>
        </w:rPr>
        <w:t>Благодаря это</w:t>
      </w:r>
      <w:r>
        <w:rPr>
          <w:sz w:val="28"/>
          <w:szCs w:val="28"/>
        </w:rPr>
        <w:softHyphen/>
        <w:t>му появляется возможность выявить все факторы, влияющие на поведение системы, разделить их на основные и второстепен</w:t>
      </w:r>
      <w:r>
        <w:rPr>
          <w:sz w:val="28"/>
          <w:szCs w:val="28"/>
        </w:rPr>
        <w:softHyphen/>
        <w:t>ные, формализовать понятие «состояние системы» и спрогнози</w:t>
      </w:r>
      <w:r>
        <w:rPr>
          <w:sz w:val="28"/>
          <w:szCs w:val="28"/>
        </w:rPr>
        <w:softHyphen/>
        <w:t>ровать изменения основных и второстепенных факторов разви</w:t>
      </w:r>
      <w:r>
        <w:rPr>
          <w:sz w:val="28"/>
          <w:szCs w:val="28"/>
        </w:rPr>
        <w:softHyphen/>
        <w:t>тия системы в целом.</w:t>
      </w:r>
      <w:proofErr w:type="gramEnd"/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Полученное указанным способом полное описание системы вместе с оценками вероятностей разных путей ее развития дает возможность определить «потребности системы», вытекающие из желания обеспечить некоторый конкретный путь ее развития.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Это позволяет получить основной результат сценария —</w:t>
      </w:r>
      <w:r>
        <w:rPr>
          <w:rStyle w:val="90"/>
          <w:sz w:val="28"/>
          <w:szCs w:val="28"/>
        </w:rPr>
        <w:t xml:space="preserve"> форму, </w:t>
      </w:r>
      <w:proofErr w:type="spellStart"/>
      <w:r>
        <w:rPr>
          <w:sz w:val="28"/>
          <w:szCs w:val="28"/>
        </w:rPr>
        <w:t>лировку</w:t>
      </w:r>
      <w:proofErr w:type="spellEnd"/>
      <w:r>
        <w:rPr>
          <w:sz w:val="28"/>
          <w:szCs w:val="28"/>
        </w:rPr>
        <w:t xml:space="preserve"> основной цели системы.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Сценарий служит основанием для второго этапа — составле</w:t>
      </w:r>
      <w:r>
        <w:rPr>
          <w:sz w:val="28"/>
          <w:szCs w:val="28"/>
        </w:rPr>
        <w:softHyphen/>
        <w:t>ния «дерева целей». Оно позволяет преобразовать каждую цель более высокого уровня в совокупность подцелей. При этом цели каждого уровня должны быть сопоставлены по своему масштабу и значению.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«Дерево целей» представляет собой упорядоченную иерар</w:t>
      </w:r>
      <w:r>
        <w:rPr>
          <w:sz w:val="28"/>
          <w:szCs w:val="28"/>
        </w:rPr>
        <w:softHyphen/>
        <w:t>хию целей, выражающую их внутренние взаимосвязи и соподчи</w:t>
      </w:r>
      <w:r>
        <w:rPr>
          <w:sz w:val="28"/>
          <w:szCs w:val="28"/>
        </w:rPr>
        <w:softHyphen/>
        <w:t>нение. Оно является нормативным методом выявления функций системы, основное содержание которого состоит в способе пе</w:t>
      </w:r>
      <w:r>
        <w:rPr>
          <w:sz w:val="28"/>
          <w:szCs w:val="28"/>
        </w:rPr>
        <w:softHyphen/>
        <w:t>рехода от глобальной цели к совокупности более мелких подце</w:t>
      </w:r>
      <w:r>
        <w:rPr>
          <w:sz w:val="28"/>
          <w:szCs w:val="28"/>
        </w:rPr>
        <w:softHyphen/>
        <w:t>лей. Логической основой этого способа является конъюнктив</w:t>
      </w:r>
      <w:r>
        <w:rPr>
          <w:sz w:val="28"/>
          <w:szCs w:val="28"/>
        </w:rPr>
        <w:softHyphen/>
        <w:t>ное представление целей подсистемы в понятиях меньшей сте</w:t>
      </w:r>
      <w:r>
        <w:rPr>
          <w:sz w:val="28"/>
          <w:szCs w:val="28"/>
        </w:rPr>
        <w:softHyphen/>
        <w:t>пени общности. Взаимосвязь между целями, функциями и критериями любой системы заключается в следующем. Цель в общем случае указывает направление действий системы, т. е. выражает желаемое состояние системы. Функция отражает ос</w:t>
      </w:r>
      <w:r>
        <w:rPr>
          <w:sz w:val="28"/>
          <w:szCs w:val="28"/>
        </w:rPr>
        <w:softHyphen/>
        <w:t>новное назначение объекта. Критерий же дополняет понятие цели, указывая на эффективный способ ее достижения. Крите</w:t>
      </w:r>
      <w:r>
        <w:rPr>
          <w:sz w:val="28"/>
          <w:szCs w:val="28"/>
        </w:rPr>
        <w:softHyphen/>
        <w:t>рий позволяет сравнивать различные варианты реализации це</w:t>
      </w:r>
      <w:r>
        <w:rPr>
          <w:sz w:val="28"/>
          <w:szCs w:val="28"/>
        </w:rPr>
        <w:softHyphen/>
        <w:t>лей между собой.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При разработке «дерева целей» учитывают следующие требо</w:t>
      </w:r>
      <w:r>
        <w:rPr>
          <w:sz w:val="28"/>
          <w:szCs w:val="28"/>
        </w:rPr>
        <w:softHyphen/>
        <w:t>вания.</w:t>
      </w:r>
    </w:p>
    <w:p w:rsidR="00BC367A" w:rsidRDefault="00BC367A" w:rsidP="00BF64F9">
      <w:pPr>
        <w:pStyle w:val="a5"/>
        <w:numPr>
          <w:ilvl w:val="3"/>
          <w:numId w:val="27"/>
        </w:numPr>
        <w:shd w:val="clear" w:color="auto" w:fill="auto"/>
        <w:tabs>
          <w:tab w:val="left" w:pos="576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Конкретность формулирования целей.</w:t>
      </w:r>
    </w:p>
    <w:p w:rsidR="00BC367A" w:rsidRDefault="00BC367A" w:rsidP="00BF64F9">
      <w:pPr>
        <w:pStyle w:val="a5"/>
        <w:numPr>
          <w:ilvl w:val="3"/>
          <w:numId w:val="27"/>
        </w:numPr>
        <w:shd w:val="clear" w:color="auto" w:fill="auto"/>
        <w:tabs>
          <w:tab w:val="left" w:pos="586"/>
        </w:tabs>
        <w:spacing w:line="360" w:lineRule="auto"/>
        <w:ind w:right="20"/>
        <w:rPr>
          <w:sz w:val="28"/>
          <w:szCs w:val="28"/>
        </w:rPr>
      </w:pPr>
      <w:r>
        <w:rPr>
          <w:i/>
          <w:sz w:val="28"/>
          <w:szCs w:val="28"/>
        </w:rPr>
        <w:t>Сопоставимость</w:t>
      </w:r>
      <w:r>
        <w:rPr>
          <w:sz w:val="28"/>
          <w:szCs w:val="28"/>
        </w:rPr>
        <w:t xml:space="preserve"> целей каждого уровня по масштабу и зна</w:t>
      </w:r>
      <w:r>
        <w:rPr>
          <w:sz w:val="28"/>
          <w:szCs w:val="28"/>
        </w:rPr>
        <w:softHyphen/>
        <w:t>чению.</w:t>
      </w:r>
    </w:p>
    <w:p w:rsidR="00BC367A" w:rsidRDefault="00BC367A" w:rsidP="00BF64F9">
      <w:pPr>
        <w:pStyle w:val="a5"/>
        <w:numPr>
          <w:ilvl w:val="3"/>
          <w:numId w:val="27"/>
        </w:numPr>
        <w:shd w:val="clear" w:color="auto" w:fill="auto"/>
        <w:tabs>
          <w:tab w:val="left" w:pos="610"/>
        </w:tabs>
        <w:spacing w:line="360" w:lineRule="auto"/>
        <w:ind w:right="20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Измеримость</w:t>
      </w:r>
      <w:r>
        <w:rPr>
          <w:sz w:val="28"/>
          <w:szCs w:val="28"/>
        </w:rPr>
        <w:t xml:space="preserve"> — формулировка целей должна обеспечить возможность количественной или порядковой оценки степени ее достижения.</w:t>
      </w:r>
    </w:p>
    <w:p w:rsidR="00BC367A" w:rsidRDefault="00BC367A" w:rsidP="00BF64F9">
      <w:pPr>
        <w:pStyle w:val="a5"/>
        <w:numPr>
          <w:ilvl w:val="3"/>
          <w:numId w:val="27"/>
        </w:numPr>
        <w:shd w:val="clear" w:color="auto" w:fill="auto"/>
        <w:tabs>
          <w:tab w:val="left" w:pos="591"/>
        </w:tabs>
        <w:spacing w:line="360" w:lineRule="auto"/>
        <w:ind w:right="20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Конъюнктивность</w:t>
      </w:r>
      <w:proofErr w:type="spellEnd"/>
      <w:r>
        <w:rPr>
          <w:sz w:val="28"/>
          <w:szCs w:val="28"/>
        </w:rPr>
        <w:t xml:space="preserve"> (от лат.</w:t>
      </w:r>
      <w:r>
        <w:rPr>
          <w:rStyle w:val="352"/>
          <w:sz w:val="28"/>
          <w:szCs w:val="28"/>
          <w:lang w:val="ru-RU" w:eastAsia="ru-RU"/>
        </w:rPr>
        <w:t xml:space="preserve"> </w:t>
      </w:r>
      <w:r>
        <w:rPr>
          <w:rStyle w:val="352"/>
          <w:sz w:val="28"/>
          <w:szCs w:val="28"/>
        </w:rPr>
        <w:t>conjunctivus</w:t>
      </w:r>
      <w:r>
        <w:rPr>
          <w:rStyle w:val="352"/>
          <w:sz w:val="28"/>
          <w:szCs w:val="28"/>
          <w:lang w:val="ru-RU"/>
        </w:rPr>
        <w:t xml:space="preserve"> </w:t>
      </w:r>
      <w:r>
        <w:rPr>
          <w:rStyle w:val="352"/>
          <w:sz w:val="28"/>
          <w:szCs w:val="28"/>
          <w:lang w:val="ru-RU" w:eastAsia="ru-RU"/>
        </w:rPr>
        <w:t>—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соединительный</w:t>
      </w:r>
      <w:proofErr w:type="gramEnd"/>
      <w:r>
        <w:rPr>
          <w:sz w:val="28"/>
          <w:szCs w:val="28"/>
        </w:rPr>
        <w:t>) означает, что каждая цель верхнего уровня должна быть пред</w:t>
      </w:r>
      <w:r>
        <w:rPr>
          <w:sz w:val="28"/>
          <w:szCs w:val="28"/>
        </w:rPr>
        <w:softHyphen/>
        <w:t>ставлена в виде подцелей следующего уровня таким образом, чтобы объединение понятий подцелей полностью определяло понятие исходной цели.</w:t>
      </w:r>
    </w:p>
    <w:p w:rsidR="00BC367A" w:rsidRDefault="00BC367A" w:rsidP="00BF64F9">
      <w:pPr>
        <w:pStyle w:val="a5"/>
        <w:numPr>
          <w:ilvl w:val="3"/>
          <w:numId w:val="27"/>
        </w:numPr>
        <w:shd w:val="clear" w:color="auto" w:fill="auto"/>
        <w:tabs>
          <w:tab w:val="left" w:pos="596"/>
        </w:tabs>
        <w:spacing w:line="360" w:lineRule="auto"/>
        <w:ind w:right="20"/>
        <w:rPr>
          <w:sz w:val="28"/>
          <w:szCs w:val="28"/>
        </w:rPr>
      </w:pPr>
      <w:r>
        <w:rPr>
          <w:i/>
          <w:sz w:val="28"/>
          <w:szCs w:val="28"/>
        </w:rPr>
        <w:t>Непрерывность, последовательность, полнота разложения целей</w:t>
      </w:r>
      <w:r>
        <w:rPr>
          <w:sz w:val="28"/>
          <w:szCs w:val="28"/>
        </w:rPr>
        <w:t xml:space="preserve"> — «дерево целей» необходимо построить так, чтобы между понятием цели и ее подцелей нельзя было включить промежу</w:t>
      </w:r>
      <w:r>
        <w:rPr>
          <w:sz w:val="28"/>
          <w:szCs w:val="28"/>
        </w:rPr>
        <w:softHyphen/>
        <w:t xml:space="preserve">точные понятия, а исключение хотя бы одной подцели меняло бы само понятие соответствующей исходной цели. Разложение </w:t>
      </w:r>
      <w:r>
        <w:rPr>
          <w:rStyle w:val="8pt"/>
          <w:sz w:val="28"/>
          <w:szCs w:val="28"/>
        </w:rPr>
        <w:t>целей</w:t>
      </w:r>
      <w:r>
        <w:rPr>
          <w:sz w:val="28"/>
          <w:szCs w:val="28"/>
        </w:rPr>
        <w:t xml:space="preserve"> на соответствующие подцели осуществляется таким обра</w:t>
      </w:r>
      <w:r>
        <w:rPr>
          <w:sz w:val="28"/>
          <w:szCs w:val="28"/>
        </w:rPr>
        <w:softHyphen/>
        <w:t xml:space="preserve">зом, что в число элементов конъюнктивного «дерева целей» не </w:t>
      </w:r>
      <w:r>
        <w:rPr>
          <w:rStyle w:val="8pt"/>
          <w:sz w:val="28"/>
          <w:szCs w:val="28"/>
        </w:rPr>
        <w:t>включаются</w:t>
      </w:r>
      <w:r>
        <w:rPr>
          <w:sz w:val="28"/>
          <w:szCs w:val="28"/>
        </w:rPr>
        <w:t xml:space="preserve"> альтернативные способы достижения целей. Это </w:t>
      </w:r>
      <w:r>
        <w:rPr>
          <w:rStyle w:val="8pt"/>
          <w:sz w:val="28"/>
          <w:szCs w:val="28"/>
        </w:rPr>
        <w:t>позволяет</w:t>
      </w:r>
      <w:r>
        <w:rPr>
          <w:sz w:val="28"/>
          <w:szCs w:val="28"/>
        </w:rPr>
        <w:t xml:space="preserve"> наилучшим образом распределить ресурсы между це</w:t>
      </w:r>
      <w:r>
        <w:rPr>
          <w:sz w:val="28"/>
          <w:szCs w:val="28"/>
        </w:rPr>
        <w:softHyphen/>
        <w:t>лями с учетом относительной значимости (важности) каждой цели, определяемой обычно экспертным путем.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Построение «дерева целей» обеспечивает увязку и согласова</w:t>
      </w:r>
      <w:r>
        <w:rPr>
          <w:sz w:val="28"/>
          <w:szCs w:val="28"/>
        </w:rPr>
        <w:softHyphen/>
        <w:t>ние целей плана не только в качественном отношении, оно так</w:t>
      </w:r>
      <w:r>
        <w:rPr>
          <w:sz w:val="28"/>
          <w:szCs w:val="28"/>
        </w:rPr>
        <w:softHyphen/>
        <w:t>же дает возможность провести некоторую количественную оценку их важности (значимости) для достижения соответст</w:t>
      </w:r>
      <w:r>
        <w:rPr>
          <w:sz w:val="28"/>
          <w:szCs w:val="28"/>
        </w:rPr>
        <w:softHyphen/>
        <w:t>вующей цели более высокого уровня. Эта задача решается на ос</w:t>
      </w:r>
      <w:r>
        <w:rPr>
          <w:sz w:val="28"/>
          <w:szCs w:val="28"/>
        </w:rPr>
        <w:softHyphen/>
        <w:t xml:space="preserve">нове метода ПАТТЕРН, метода анализа иерархий </w:t>
      </w:r>
      <w:proofErr w:type="spellStart"/>
      <w:r>
        <w:rPr>
          <w:sz w:val="28"/>
          <w:szCs w:val="28"/>
        </w:rPr>
        <w:t>Саати</w:t>
      </w:r>
      <w:proofErr w:type="spellEnd"/>
      <w:r>
        <w:rPr>
          <w:sz w:val="28"/>
          <w:szCs w:val="28"/>
        </w:rPr>
        <w:t xml:space="preserve"> или с помощью методов экспертных оценок, специально разработан</w:t>
      </w:r>
      <w:r>
        <w:rPr>
          <w:sz w:val="28"/>
          <w:szCs w:val="28"/>
        </w:rPr>
        <w:softHyphen/>
        <w:t>ных для нормирования и ранжирования целей.</w:t>
      </w:r>
    </w:p>
    <w:p w:rsidR="00BC367A" w:rsidRDefault="00BC367A" w:rsidP="00BC367A">
      <w:pPr>
        <w:pStyle w:val="a5"/>
        <w:shd w:val="clear" w:color="auto" w:fill="auto"/>
        <w:spacing w:after="340"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При использовании метода экспертных оценок критерии различных уровней «дерева целей» находят из сценария. Для ка</w:t>
      </w:r>
      <w:r>
        <w:rPr>
          <w:sz w:val="28"/>
          <w:szCs w:val="28"/>
        </w:rPr>
        <w:softHyphen/>
        <w:t>ждого уровня целей могут быть различные критерии их важно</w:t>
      </w:r>
      <w:r>
        <w:rPr>
          <w:sz w:val="28"/>
          <w:szCs w:val="28"/>
        </w:rPr>
        <w:softHyphen/>
        <w:t>сти. Эксперты могут обсуждать сценарии и критерии друг с дру</w:t>
      </w:r>
      <w:r>
        <w:rPr>
          <w:sz w:val="28"/>
          <w:szCs w:val="28"/>
        </w:rPr>
        <w:softHyphen/>
        <w:t>гом, но сами коэффициенты они должны проставлять самостоя</w:t>
      </w:r>
      <w:r>
        <w:rPr>
          <w:sz w:val="28"/>
          <w:szCs w:val="28"/>
        </w:rPr>
        <w:softHyphen/>
        <w:t>тельно.</w:t>
      </w:r>
    </w:p>
    <w:p w:rsidR="00BC367A" w:rsidRDefault="00BC367A" w:rsidP="00BC367A">
      <w:pPr>
        <w:pStyle w:val="a5"/>
        <w:shd w:val="clear" w:color="auto" w:fill="auto"/>
        <w:spacing w:after="340" w:line="360" w:lineRule="auto"/>
        <w:ind w:left="20" w:right="20" w:firstLine="320"/>
        <w:rPr>
          <w:sz w:val="28"/>
          <w:szCs w:val="28"/>
        </w:rPr>
      </w:pPr>
    </w:p>
    <w:p w:rsidR="00BC367A" w:rsidRDefault="00BC367A" w:rsidP="00BC367A">
      <w:pPr>
        <w:pStyle w:val="a5"/>
        <w:shd w:val="clear" w:color="auto" w:fill="auto"/>
        <w:spacing w:after="340" w:line="360" w:lineRule="auto"/>
        <w:ind w:left="20" w:right="20" w:firstLine="320"/>
        <w:rPr>
          <w:sz w:val="28"/>
          <w:szCs w:val="28"/>
        </w:rPr>
      </w:pPr>
    </w:p>
    <w:p w:rsidR="00C96BB0" w:rsidRDefault="00C96BB0" w:rsidP="00BC367A">
      <w:pPr>
        <w:pStyle w:val="a5"/>
        <w:shd w:val="clear" w:color="auto" w:fill="auto"/>
        <w:spacing w:after="340" w:line="360" w:lineRule="auto"/>
        <w:ind w:left="20" w:right="20" w:firstLine="320"/>
        <w:rPr>
          <w:sz w:val="28"/>
          <w:szCs w:val="28"/>
        </w:rPr>
      </w:pPr>
    </w:p>
    <w:p w:rsidR="00BC367A" w:rsidRDefault="00BC367A" w:rsidP="00BC367A">
      <w:pPr>
        <w:pStyle w:val="313"/>
        <w:shd w:val="clear" w:color="auto" w:fill="auto"/>
        <w:spacing w:line="240" w:lineRule="auto"/>
        <w:ind w:left="20" w:firstLine="320"/>
        <w:jc w:val="center"/>
        <w:rPr>
          <w:rStyle w:val="3Impact"/>
          <w:rFonts w:ascii="Times New Roman" w:hAnsi="Times New Roman" w:cs="Times New Roman"/>
          <w:b/>
          <w:noProof w:val="0"/>
          <w:sz w:val="28"/>
          <w:szCs w:val="28"/>
        </w:rPr>
      </w:pPr>
      <w:r>
        <w:rPr>
          <w:rStyle w:val="3Impact"/>
          <w:b/>
          <w:sz w:val="28"/>
          <w:szCs w:val="28"/>
        </w:rPr>
        <w:lastRenderedPageBreak/>
        <w:t>Контрольные вопросы.</w:t>
      </w:r>
    </w:p>
    <w:p w:rsidR="00BC367A" w:rsidRDefault="00BC367A" w:rsidP="00BC367A">
      <w:pPr>
        <w:pStyle w:val="313"/>
        <w:shd w:val="clear" w:color="auto" w:fill="auto"/>
        <w:spacing w:line="360" w:lineRule="auto"/>
        <w:ind w:left="20" w:firstLine="318"/>
        <w:rPr>
          <w:rStyle w:val="3Impact"/>
          <w:sz w:val="28"/>
          <w:szCs w:val="28"/>
        </w:rPr>
      </w:pPr>
    </w:p>
    <w:p w:rsidR="00BC367A" w:rsidRDefault="00BC367A" w:rsidP="00BC367A">
      <w:pPr>
        <w:pStyle w:val="313"/>
        <w:shd w:val="clear" w:color="auto" w:fill="auto"/>
        <w:spacing w:line="360" w:lineRule="auto"/>
        <w:ind w:left="20" w:firstLine="318"/>
      </w:pPr>
      <w:r>
        <w:rPr>
          <w:rStyle w:val="3Impact"/>
          <w:sz w:val="28"/>
          <w:szCs w:val="28"/>
        </w:rPr>
        <w:t>1</w:t>
      </w:r>
      <w:r>
        <w:rPr>
          <w:rStyle w:val="3300"/>
          <w:sz w:val="28"/>
          <w:szCs w:val="28"/>
        </w:rPr>
        <w:t>.Что такое инновационная политика государства?</w:t>
      </w:r>
    </w:p>
    <w:p w:rsidR="00BC367A" w:rsidRDefault="00BC367A" w:rsidP="00BF64F9">
      <w:pPr>
        <w:pStyle w:val="313"/>
        <w:numPr>
          <w:ilvl w:val="4"/>
          <w:numId w:val="27"/>
        </w:numPr>
        <w:shd w:val="clear" w:color="auto" w:fill="auto"/>
        <w:tabs>
          <w:tab w:val="left" w:pos="562"/>
        </w:tabs>
        <w:spacing w:line="360" w:lineRule="auto"/>
        <w:ind w:right="20"/>
        <w:rPr>
          <w:sz w:val="28"/>
          <w:szCs w:val="28"/>
        </w:rPr>
      </w:pPr>
      <w:r>
        <w:rPr>
          <w:rStyle w:val="3300"/>
          <w:sz w:val="28"/>
          <w:szCs w:val="28"/>
        </w:rPr>
        <w:t>На какие группы в зависимости от уровня конкурентоспособно</w:t>
      </w:r>
      <w:r>
        <w:rPr>
          <w:rStyle w:val="3300"/>
          <w:sz w:val="28"/>
          <w:szCs w:val="28"/>
        </w:rPr>
        <w:softHyphen/>
        <w:t>сти продукции подразделяются отрасли народнохозяйственного ком</w:t>
      </w:r>
      <w:r>
        <w:rPr>
          <w:rStyle w:val="3300"/>
          <w:sz w:val="28"/>
          <w:szCs w:val="28"/>
        </w:rPr>
        <w:softHyphen/>
        <w:t>плекса страны?</w:t>
      </w:r>
    </w:p>
    <w:p w:rsidR="00BC367A" w:rsidRDefault="00BC367A" w:rsidP="00BF64F9">
      <w:pPr>
        <w:pStyle w:val="313"/>
        <w:numPr>
          <w:ilvl w:val="4"/>
          <w:numId w:val="27"/>
        </w:numPr>
        <w:shd w:val="clear" w:color="auto" w:fill="auto"/>
        <w:tabs>
          <w:tab w:val="left" w:pos="586"/>
        </w:tabs>
        <w:spacing w:line="360" w:lineRule="auto"/>
        <w:ind w:right="20"/>
        <w:rPr>
          <w:sz w:val="28"/>
          <w:szCs w:val="28"/>
        </w:rPr>
      </w:pPr>
      <w:r>
        <w:rPr>
          <w:rStyle w:val="3300"/>
          <w:sz w:val="28"/>
          <w:szCs w:val="28"/>
        </w:rPr>
        <w:t>Охарактеризуйте приоритетные направления развития науки и техники.</w:t>
      </w:r>
    </w:p>
    <w:p w:rsidR="00BC367A" w:rsidRDefault="00BC367A" w:rsidP="00BF64F9">
      <w:pPr>
        <w:pStyle w:val="313"/>
        <w:numPr>
          <w:ilvl w:val="4"/>
          <w:numId w:val="27"/>
        </w:numPr>
        <w:shd w:val="clear" w:color="auto" w:fill="auto"/>
        <w:tabs>
          <w:tab w:val="left" w:pos="553"/>
        </w:tabs>
        <w:spacing w:line="360" w:lineRule="auto"/>
        <w:ind w:right="20"/>
        <w:rPr>
          <w:sz w:val="28"/>
          <w:szCs w:val="28"/>
        </w:rPr>
      </w:pPr>
      <w:r>
        <w:rPr>
          <w:rStyle w:val="3300"/>
          <w:sz w:val="28"/>
          <w:szCs w:val="28"/>
        </w:rPr>
        <w:t xml:space="preserve">На </w:t>
      </w:r>
      <w:proofErr w:type="gramStart"/>
      <w:r>
        <w:rPr>
          <w:rStyle w:val="3300"/>
          <w:sz w:val="28"/>
          <w:szCs w:val="28"/>
        </w:rPr>
        <w:t>основе</w:t>
      </w:r>
      <w:proofErr w:type="gramEnd"/>
      <w:r>
        <w:rPr>
          <w:rStyle w:val="3300"/>
          <w:sz w:val="28"/>
          <w:szCs w:val="28"/>
        </w:rPr>
        <w:t xml:space="preserve"> каких критериев выбирают инновационные приорите</w:t>
      </w:r>
      <w:r>
        <w:rPr>
          <w:rStyle w:val="3300"/>
          <w:sz w:val="28"/>
          <w:szCs w:val="28"/>
        </w:rPr>
        <w:softHyphen/>
        <w:t>ты на государственном уровне?</w:t>
      </w:r>
    </w:p>
    <w:p w:rsidR="00BC367A" w:rsidRDefault="00BC367A" w:rsidP="00BF64F9">
      <w:pPr>
        <w:pStyle w:val="313"/>
        <w:numPr>
          <w:ilvl w:val="4"/>
          <w:numId w:val="27"/>
        </w:numPr>
        <w:shd w:val="clear" w:color="auto" w:fill="auto"/>
        <w:tabs>
          <w:tab w:val="left" w:pos="572"/>
        </w:tabs>
        <w:spacing w:line="360" w:lineRule="auto"/>
        <w:ind w:right="20"/>
        <w:rPr>
          <w:sz w:val="28"/>
          <w:szCs w:val="28"/>
        </w:rPr>
      </w:pPr>
      <w:r>
        <w:rPr>
          <w:rStyle w:val="3300"/>
          <w:sz w:val="28"/>
          <w:szCs w:val="28"/>
        </w:rPr>
        <w:t>Каким требованиям должны соответствовать стратегии иннова</w:t>
      </w:r>
      <w:r>
        <w:rPr>
          <w:rStyle w:val="3300"/>
          <w:sz w:val="28"/>
          <w:szCs w:val="28"/>
        </w:rPr>
        <w:softHyphen/>
        <w:t>ционного развития, формирующие основу инновационной политики?</w:t>
      </w:r>
    </w:p>
    <w:p w:rsidR="00BC367A" w:rsidRDefault="00BC367A" w:rsidP="00BF64F9">
      <w:pPr>
        <w:pStyle w:val="313"/>
        <w:numPr>
          <w:ilvl w:val="4"/>
          <w:numId w:val="27"/>
        </w:numPr>
        <w:shd w:val="clear" w:color="auto" w:fill="auto"/>
        <w:tabs>
          <w:tab w:val="left" w:pos="610"/>
        </w:tabs>
        <w:spacing w:line="360" w:lineRule="auto"/>
        <w:ind w:right="20"/>
        <w:rPr>
          <w:sz w:val="28"/>
          <w:szCs w:val="28"/>
        </w:rPr>
      </w:pPr>
      <w:r>
        <w:rPr>
          <w:rStyle w:val="3300"/>
          <w:sz w:val="28"/>
          <w:szCs w:val="28"/>
        </w:rPr>
        <w:t>Назовите этапы формирования инновационной политики на предприятии.</w:t>
      </w:r>
    </w:p>
    <w:p w:rsidR="00BC367A" w:rsidRDefault="00BC367A" w:rsidP="00BF64F9">
      <w:pPr>
        <w:pStyle w:val="313"/>
        <w:numPr>
          <w:ilvl w:val="4"/>
          <w:numId w:val="27"/>
        </w:numPr>
        <w:shd w:val="clear" w:color="auto" w:fill="auto"/>
        <w:tabs>
          <w:tab w:val="left" w:pos="567"/>
        </w:tabs>
        <w:spacing w:line="360" w:lineRule="auto"/>
        <w:ind w:right="20"/>
        <w:rPr>
          <w:sz w:val="28"/>
          <w:szCs w:val="28"/>
        </w:rPr>
      </w:pPr>
      <w:r>
        <w:rPr>
          <w:rStyle w:val="3300"/>
          <w:sz w:val="28"/>
          <w:szCs w:val="28"/>
        </w:rPr>
        <w:t xml:space="preserve">На </w:t>
      </w:r>
      <w:proofErr w:type="gramStart"/>
      <w:r>
        <w:rPr>
          <w:rStyle w:val="3300"/>
          <w:sz w:val="28"/>
          <w:szCs w:val="28"/>
        </w:rPr>
        <w:t>основе</w:t>
      </w:r>
      <w:proofErr w:type="gramEnd"/>
      <w:r>
        <w:rPr>
          <w:rStyle w:val="3300"/>
          <w:sz w:val="28"/>
          <w:szCs w:val="28"/>
        </w:rPr>
        <w:t xml:space="preserve"> каких центров ответственности происходит организа</w:t>
      </w:r>
      <w:r>
        <w:rPr>
          <w:rStyle w:val="3300"/>
          <w:sz w:val="28"/>
          <w:szCs w:val="28"/>
        </w:rPr>
        <w:softHyphen/>
        <w:t>ционное обеспечение инновационного развития?</w:t>
      </w:r>
    </w:p>
    <w:p w:rsidR="00BC367A" w:rsidRDefault="00BC367A" w:rsidP="00BF64F9">
      <w:pPr>
        <w:pStyle w:val="313"/>
        <w:numPr>
          <w:ilvl w:val="4"/>
          <w:numId w:val="27"/>
        </w:numPr>
        <w:shd w:val="clear" w:color="auto" w:fill="auto"/>
        <w:tabs>
          <w:tab w:val="left" w:pos="567"/>
        </w:tabs>
        <w:spacing w:line="360" w:lineRule="auto"/>
        <w:ind w:right="20"/>
        <w:rPr>
          <w:sz w:val="28"/>
          <w:szCs w:val="28"/>
        </w:rPr>
      </w:pPr>
      <w:r>
        <w:rPr>
          <w:rStyle w:val="3300"/>
          <w:sz w:val="28"/>
          <w:szCs w:val="28"/>
        </w:rPr>
        <w:t>Какие методы наиболее часто используют для выбора инноваци</w:t>
      </w:r>
      <w:r>
        <w:rPr>
          <w:rStyle w:val="3300"/>
          <w:sz w:val="28"/>
          <w:szCs w:val="28"/>
        </w:rPr>
        <w:softHyphen/>
        <w:t>онной политики?</w:t>
      </w:r>
    </w:p>
    <w:p w:rsidR="00BC367A" w:rsidRDefault="00BC367A" w:rsidP="00BF64F9">
      <w:pPr>
        <w:pStyle w:val="313"/>
        <w:numPr>
          <w:ilvl w:val="4"/>
          <w:numId w:val="27"/>
        </w:numPr>
        <w:shd w:val="clear" w:color="auto" w:fill="auto"/>
        <w:tabs>
          <w:tab w:val="left" w:pos="566"/>
        </w:tabs>
        <w:spacing w:after="101" w:line="360" w:lineRule="auto"/>
        <w:rPr>
          <w:rStyle w:val="3300"/>
          <w:sz w:val="28"/>
          <w:szCs w:val="28"/>
        </w:rPr>
      </w:pPr>
      <w:r>
        <w:rPr>
          <w:rStyle w:val="3300"/>
          <w:sz w:val="28"/>
          <w:szCs w:val="28"/>
        </w:rPr>
        <w:t xml:space="preserve">В чем заключается сущность метода </w:t>
      </w:r>
      <w:proofErr w:type="spellStart"/>
      <w:r>
        <w:rPr>
          <w:rStyle w:val="3300"/>
          <w:sz w:val="28"/>
          <w:szCs w:val="28"/>
        </w:rPr>
        <w:t>Дельфи</w:t>
      </w:r>
      <w:proofErr w:type="spellEnd"/>
      <w:r>
        <w:rPr>
          <w:rStyle w:val="3300"/>
          <w:sz w:val="28"/>
          <w:szCs w:val="28"/>
        </w:rPr>
        <w:t>?</w:t>
      </w:r>
    </w:p>
    <w:p w:rsidR="00BC367A" w:rsidRDefault="00BC367A" w:rsidP="00BC367A">
      <w:pPr>
        <w:pStyle w:val="2310"/>
        <w:shd w:val="clear" w:color="auto" w:fill="auto"/>
        <w:spacing w:after="99" w:line="240" w:lineRule="auto"/>
        <w:ind w:left="2240"/>
        <w:jc w:val="both"/>
        <w:rPr>
          <w:rStyle w:val="238"/>
          <w:bCs/>
          <w:i/>
          <w:iCs/>
          <w:sz w:val="28"/>
          <w:szCs w:val="28"/>
        </w:rPr>
      </w:pPr>
    </w:p>
    <w:p w:rsidR="00BC367A" w:rsidRDefault="00BC367A" w:rsidP="00BC367A">
      <w:pPr>
        <w:pStyle w:val="2310"/>
        <w:shd w:val="clear" w:color="auto" w:fill="auto"/>
        <w:spacing w:after="99" w:line="240" w:lineRule="auto"/>
        <w:ind w:left="2240"/>
        <w:rPr>
          <w:sz w:val="32"/>
          <w:szCs w:val="32"/>
        </w:rPr>
      </w:pPr>
      <w:r>
        <w:rPr>
          <w:sz w:val="32"/>
          <w:szCs w:val="32"/>
        </w:rPr>
        <w:t>ВЫВОДЫ</w:t>
      </w:r>
    </w:p>
    <w:p w:rsidR="00BC367A" w:rsidRDefault="00BC367A" w:rsidP="00BC367A">
      <w:pPr>
        <w:pStyle w:val="313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rStyle w:val="310pt14"/>
          <w:sz w:val="28"/>
          <w:szCs w:val="28"/>
        </w:rPr>
        <w:t>Инновационная политика</w:t>
      </w:r>
      <w:r>
        <w:rPr>
          <w:rStyle w:val="326"/>
          <w:sz w:val="28"/>
          <w:szCs w:val="28"/>
        </w:rPr>
        <w:t xml:space="preserve"> государства представляет собой </w:t>
      </w:r>
      <w:proofErr w:type="spellStart"/>
      <w:r>
        <w:rPr>
          <w:rStyle w:val="326"/>
          <w:sz w:val="28"/>
          <w:szCs w:val="28"/>
        </w:rPr>
        <w:t>совокуп</w:t>
      </w:r>
      <w:proofErr w:type="spellEnd"/>
      <w:r>
        <w:rPr>
          <w:rStyle w:val="326"/>
          <w:sz w:val="28"/>
          <w:szCs w:val="28"/>
        </w:rPr>
        <w:t xml:space="preserve"> </w:t>
      </w:r>
      <w:proofErr w:type="spellStart"/>
      <w:r>
        <w:rPr>
          <w:rStyle w:val="326"/>
          <w:sz w:val="28"/>
          <w:szCs w:val="28"/>
        </w:rPr>
        <w:t>ность</w:t>
      </w:r>
      <w:proofErr w:type="spellEnd"/>
      <w:r>
        <w:rPr>
          <w:rStyle w:val="326"/>
          <w:sz w:val="28"/>
          <w:szCs w:val="28"/>
        </w:rPr>
        <w:t xml:space="preserve"> форм, методов и направлений воздействия государства на </w:t>
      </w:r>
      <w:proofErr w:type="spellStart"/>
      <w:r>
        <w:rPr>
          <w:rStyle w:val="326"/>
          <w:sz w:val="28"/>
          <w:szCs w:val="28"/>
        </w:rPr>
        <w:t>произ</w:t>
      </w:r>
      <w:proofErr w:type="spellEnd"/>
      <w:r>
        <w:rPr>
          <w:rStyle w:val="326"/>
          <w:sz w:val="28"/>
          <w:szCs w:val="28"/>
        </w:rPr>
        <w:t xml:space="preserve"> </w:t>
      </w:r>
      <w:proofErr w:type="spellStart"/>
      <w:r>
        <w:rPr>
          <w:rStyle w:val="326"/>
          <w:sz w:val="28"/>
          <w:szCs w:val="28"/>
        </w:rPr>
        <w:t>водство</w:t>
      </w:r>
      <w:proofErr w:type="spellEnd"/>
      <w:r>
        <w:rPr>
          <w:rStyle w:val="326"/>
          <w:sz w:val="28"/>
          <w:szCs w:val="28"/>
        </w:rPr>
        <w:t xml:space="preserve"> с целью выпуска новых видов продукции и технологии, а </w:t>
      </w:r>
      <w:proofErr w:type="spellStart"/>
      <w:r>
        <w:rPr>
          <w:rStyle w:val="326"/>
          <w:sz w:val="28"/>
          <w:szCs w:val="28"/>
        </w:rPr>
        <w:t>такж</w:t>
      </w:r>
      <w:proofErr w:type="spellEnd"/>
      <w:r>
        <w:rPr>
          <w:rStyle w:val="326"/>
          <w:sz w:val="28"/>
          <w:szCs w:val="28"/>
        </w:rPr>
        <w:t xml:space="preserve"> на расширение на этой основе рынков сбыта отечественных </w:t>
      </w:r>
      <w:proofErr w:type="spellStart"/>
      <w:r>
        <w:rPr>
          <w:rStyle w:val="326"/>
          <w:sz w:val="28"/>
          <w:szCs w:val="28"/>
        </w:rPr>
        <w:t>товаро</w:t>
      </w:r>
      <w:proofErr w:type="spellEnd"/>
      <w:proofErr w:type="gramStart"/>
      <w:r>
        <w:rPr>
          <w:rStyle w:val="326"/>
          <w:sz w:val="28"/>
          <w:szCs w:val="28"/>
        </w:rPr>
        <w:t xml:space="preserve"> П</w:t>
      </w:r>
      <w:proofErr w:type="gramEnd"/>
      <w:r>
        <w:rPr>
          <w:rStyle w:val="326"/>
          <w:sz w:val="28"/>
          <w:szCs w:val="28"/>
        </w:rPr>
        <w:t xml:space="preserve">од государственной инновационной политикой понимается </w:t>
      </w:r>
      <w:proofErr w:type="spellStart"/>
      <w:r>
        <w:rPr>
          <w:rStyle w:val="326"/>
          <w:sz w:val="28"/>
          <w:szCs w:val="28"/>
        </w:rPr>
        <w:t>такж</w:t>
      </w:r>
      <w:proofErr w:type="spellEnd"/>
      <w:r>
        <w:rPr>
          <w:rStyle w:val="326"/>
          <w:sz w:val="28"/>
          <w:szCs w:val="28"/>
        </w:rPr>
        <w:t xml:space="preserve"> комплекс целей и методов воздействия государственных структур на экономику и общество в целом, связанных с инициированием и повы</w:t>
      </w:r>
      <w:r>
        <w:rPr>
          <w:rStyle w:val="326"/>
          <w:sz w:val="28"/>
          <w:szCs w:val="28"/>
        </w:rPr>
        <w:softHyphen/>
        <w:t>шением эффективности инновационных процессов.</w:t>
      </w:r>
    </w:p>
    <w:p w:rsidR="00BC367A" w:rsidRDefault="00BC367A" w:rsidP="00BC367A">
      <w:pPr>
        <w:pStyle w:val="313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rStyle w:val="310pt14"/>
          <w:sz w:val="28"/>
          <w:szCs w:val="28"/>
        </w:rPr>
        <w:t>Приоритетные направления развития науки и техники</w:t>
      </w:r>
      <w:r>
        <w:rPr>
          <w:rStyle w:val="326"/>
          <w:sz w:val="28"/>
          <w:szCs w:val="28"/>
        </w:rPr>
        <w:t xml:space="preserve"> — тематиче</w:t>
      </w:r>
      <w:r>
        <w:rPr>
          <w:rStyle w:val="326"/>
          <w:sz w:val="28"/>
          <w:szCs w:val="28"/>
        </w:rPr>
        <w:softHyphen/>
        <w:t>ские области науки и техники, которые имеют первостепенное значе</w:t>
      </w:r>
      <w:r>
        <w:rPr>
          <w:rStyle w:val="326"/>
          <w:sz w:val="28"/>
          <w:szCs w:val="28"/>
        </w:rPr>
        <w:softHyphen/>
        <w:t>ние для достижения текущих и перспективных целей социально-эконо</w:t>
      </w:r>
      <w:r>
        <w:rPr>
          <w:rStyle w:val="326"/>
          <w:sz w:val="28"/>
          <w:szCs w:val="28"/>
        </w:rPr>
        <w:softHyphen/>
        <w:t xml:space="preserve">мического и научно-технического развития. Они формируются под </w:t>
      </w:r>
      <w:proofErr w:type="gramStart"/>
      <w:r>
        <w:rPr>
          <w:rStyle w:val="326"/>
          <w:sz w:val="28"/>
          <w:szCs w:val="28"/>
        </w:rPr>
        <w:t>воз</w:t>
      </w:r>
      <w:r>
        <w:rPr>
          <w:rStyle w:val="326"/>
          <w:sz w:val="28"/>
          <w:szCs w:val="28"/>
        </w:rPr>
        <w:softHyphen/>
        <w:t>действием</w:t>
      </w:r>
      <w:proofErr w:type="gramEnd"/>
      <w:r>
        <w:rPr>
          <w:rStyle w:val="326"/>
          <w:sz w:val="28"/>
          <w:szCs w:val="28"/>
        </w:rPr>
        <w:t xml:space="preserve"> прежде всего национальных социально-экономических приоритетов, политических, экологических и иных факторов; отлича</w:t>
      </w:r>
      <w:r>
        <w:rPr>
          <w:rStyle w:val="326"/>
          <w:sz w:val="28"/>
          <w:szCs w:val="28"/>
        </w:rPr>
        <w:softHyphen/>
      </w:r>
      <w:r>
        <w:rPr>
          <w:rStyle w:val="326"/>
          <w:sz w:val="28"/>
          <w:szCs w:val="28"/>
        </w:rPr>
        <w:lastRenderedPageBreak/>
        <w:t>ются интенсивными темпами развития, более высокой концентрацией трудовых, материальных и финансовых ресурсов.</w:t>
      </w:r>
    </w:p>
    <w:p w:rsidR="00BC367A" w:rsidRDefault="00BC367A" w:rsidP="00BC367A">
      <w:pPr>
        <w:pStyle w:val="313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rStyle w:val="326"/>
          <w:sz w:val="28"/>
          <w:szCs w:val="28"/>
        </w:rPr>
        <w:t>Инновационную политику можно представить в рамках трех основ</w:t>
      </w:r>
      <w:r>
        <w:rPr>
          <w:rStyle w:val="326"/>
          <w:sz w:val="28"/>
          <w:szCs w:val="28"/>
        </w:rPr>
        <w:softHyphen/>
        <w:t>ных элементов: постановка целей и задач инновационного развития; выработка эффективных методов и средств достижения поставленных целей, а также подбор и организация кадров, способных решать постав</w:t>
      </w:r>
      <w:r>
        <w:rPr>
          <w:rStyle w:val="326"/>
          <w:sz w:val="28"/>
          <w:szCs w:val="28"/>
        </w:rPr>
        <w:softHyphen/>
        <w:t>ленные перед ними задачи.</w:t>
      </w:r>
    </w:p>
    <w:p w:rsidR="00BC367A" w:rsidRDefault="00BC367A" w:rsidP="00BC367A">
      <w:pPr>
        <w:pStyle w:val="313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rStyle w:val="326"/>
          <w:sz w:val="28"/>
          <w:szCs w:val="28"/>
        </w:rPr>
        <w:t>Наиболее часто для выбора инновационной политики использу</w:t>
      </w:r>
      <w:r>
        <w:rPr>
          <w:rStyle w:val="326"/>
          <w:sz w:val="28"/>
          <w:szCs w:val="28"/>
        </w:rPr>
        <w:softHyphen/>
        <w:t>ются:</w:t>
      </w:r>
    </w:p>
    <w:p w:rsidR="00BC367A" w:rsidRDefault="00BC367A" w:rsidP="00BF64F9">
      <w:pPr>
        <w:pStyle w:val="313"/>
        <w:numPr>
          <w:ilvl w:val="0"/>
          <w:numId w:val="28"/>
        </w:numPr>
        <w:shd w:val="clear" w:color="auto" w:fill="auto"/>
        <w:tabs>
          <w:tab w:val="left" w:pos="538"/>
        </w:tabs>
        <w:spacing w:line="360" w:lineRule="auto"/>
        <w:rPr>
          <w:sz w:val="28"/>
          <w:szCs w:val="28"/>
        </w:rPr>
      </w:pPr>
      <w:r>
        <w:rPr>
          <w:rStyle w:val="326"/>
          <w:sz w:val="28"/>
          <w:szCs w:val="28"/>
        </w:rPr>
        <w:t>метод написания сценариев;</w:t>
      </w:r>
    </w:p>
    <w:p w:rsidR="00BC367A" w:rsidRDefault="00BC367A" w:rsidP="00BF64F9">
      <w:pPr>
        <w:pStyle w:val="313"/>
        <w:numPr>
          <w:ilvl w:val="0"/>
          <w:numId w:val="28"/>
        </w:numPr>
        <w:shd w:val="clear" w:color="auto" w:fill="auto"/>
        <w:tabs>
          <w:tab w:val="left" w:pos="542"/>
        </w:tabs>
        <w:spacing w:line="360" w:lineRule="auto"/>
        <w:rPr>
          <w:sz w:val="28"/>
          <w:szCs w:val="28"/>
        </w:rPr>
      </w:pPr>
      <w:r>
        <w:rPr>
          <w:rStyle w:val="326"/>
          <w:sz w:val="28"/>
          <w:szCs w:val="28"/>
        </w:rPr>
        <w:t>метод игр;</w:t>
      </w:r>
    </w:p>
    <w:p w:rsidR="00BC367A" w:rsidRDefault="00BC367A" w:rsidP="00BF64F9">
      <w:pPr>
        <w:pStyle w:val="313"/>
        <w:numPr>
          <w:ilvl w:val="0"/>
          <w:numId w:val="28"/>
        </w:numPr>
        <w:shd w:val="clear" w:color="auto" w:fill="auto"/>
        <w:tabs>
          <w:tab w:val="left" w:pos="542"/>
        </w:tabs>
        <w:spacing w:line="360" w:lineRule="auto"/>
        <w:rPr>
          <w:sz w:val="28"/>
          <w:szCs w:val="28"/>
        </w:rPr>
      </w:pPr>
      <w:r>
        <w:rPr>
          <w:rStyle w:val="326"/>
          <w:sz w:val="28"/>
          <w:szCs w:val="28"/>
        </w:rPr>
        <w:t xml:space="preserve">метод </w:t>
      </w:r>
      <w:proofErr w:type="spellStart"/>
      <w:r>
        <w:rPr>
          <w:rStyle w:val="326"/>
          <w:sz w:val="28"/>
          <w:szCs w:val="28"/>
        </w:rPr>
        <w:t>Дельфи</w:t>
      </w:r>
      <w:proofErr w:type="spellEnd"/>
      <w:r>
        <w:rPr>
          <w:rStyle w:val="326"/>
          <w:sz w:val="28"/>
          <w:szCs w:val="28"/>
        </w:rPr>
        <w:t>.</w:t>
      </w:r>
    </w:p>
    <w:p w:rsidR="00BC367A" w:rsidRDefault="00BC367A" w:rsidP="00BC367A">
      <w:pPr>
        <w:pStyle w:val="313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rStyle w:val="326"/>
          <w:sz w:val="28"/>
          <w:szCs w:val="28"/>
        </w:rPr>
        <w:t>Сценарий инновации — это упорядоченная во времени последова</w:t>
      </w:r>
      <w:r>
        <w:rPr>
          <w:rStyle w:val="326"/>
          <w:sz w:val="28"/>
          <w:szCs w:val="28"/>
        </w:rPr>
        <w:softHyphen/>
        <w:t>тельность эпизодов по выбору инновационной политики, логически связанных между собой. Метод написания сценариев заключается в подборе коллектива для составления сценария будущего развития про</w:t>
      </w:r>
      <w:r>
        <w:rPr>
          <w:rStyle w:val="326"/>
          <w:sz w:val="28"/>
          <w:szCs w:val="28"/>
        </w:rPr>
        <w:softHyphen/>
        <w:t>цессов и в выявлении потенциальных последствий, которые могут при этом возникнуть.</w:t>
      </w:r>
    </w:p>
    <w:p w:rsidR="00BC367A" w:rsidRDefault="00BC367A" w:rsidP="00BC367A">
      <w:pPr>
        <w:pStyle w:val="313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rStyle w:val="326"/>
          <w:sz w:val="28"/>
          <w:szCs w:val="28"/>
        </w:rPr>
        <w:t>Игра представляет собой особый вид моделирования процессов (экономических, финансовых, технических и т. д.) с любым числом участников, каждый из которых стремится максимизировать некоторую целевую функцию, подчиняясь набору определенных правил.</w:t>
      </w:r>
    </w:p>
    <w:p w:rsidR="00BC367A" w:rsidRDefault="00BC367A" w:rsidP="00BC367A">
      <w:pPr>
        <w:pStyle w:val="313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rStyle w:val="326"/>
          <w:sz w:val="28"/>
          <w:szCs w:val="28"/>
        </w:rPr>
        <w:t xml:space="preserve">Метод </w:t>
      </w:r>
      <w:proofErr w:type="spellStart"/>
      <w:r>
        <w:rPr>
          <w:rStyle w:val="326"/>
          <w:sz w:val="28"/>
          <w:szCs w:val="28"/>
        </w:rPr>
        <w:t>Дельфи</w:t>
      </w:r>
      <w:proofErr w:type="spellEnd"/>
      <w:r>
        <w:rPr>
          <w:rStyle w:val="326"/>
          <w:sz w:val="28"/>
          <w:szCs w:val="28"/>
        </w:rPr>
        <w:t xml:space="preserve"> является одним из наиболее распространенных экс</w:t>
      </w:r>
      <w:r>
        <w:rPr>
          <w:rStyle w:val="326"/>
          <w:sz w:val="28"/>
          <w:szCs w:val="28"/>
        </w:rPr>
        <w:softHyphen/>
        <w:t xml:space="preserve">пертных методов </w:t>
      </w:r>
      <w:proofErr w:type="spellStart"/>
      <w:r>
        <w:rPr>
          <w:rStyle w:val="326"/>
          <w:sz w:val="28"/>
          <w:szCs w:val="28"/>
        </w:rPr>
        <w:t>прогнозировния</w:t>
      </w:r>
      <w:proofErr w:type="spellEnd"/>
      <w:r>
        <w:rPr>
          <w:rStyle w:val="326"/>
          <w:sz w:val="28"/>
          <w:szCs w:val="28"/>
        </w:rPr>
        <w:t>. Сущность экспертных методов за</w:t>
      </w:r>
      <w:r>
        <w:rPr>
          <w:rStyle w:val="326"/>
          <w:sz w:val="28"/>
          <w:szCs w:val="28"/>
        </w:rPr>
        <w:softHyphen/>
        <w:t>ключается в построении рациональной процедуры интуитивно-логиче</w:t>
      </w:r>
      <w:r>
        <w:rPr>
          <w:rStyle w:val="326"/>
          <w:sz w:val="28"/>
          <w:szCs w:val="28"/>
        </w:rPr>
        <w:softHyphen/>
        <w:t xml:space="preserve">ского мышления человека в сочетании с количественными методами оценки и обработки полученных результатов. При этом обобщенное мнение экспертов принимается как решение проблемы. </w:t>
      </w:r>
      <w:r>
        <w:rPr>
          <w:rStyle w:val="90"/>
          <w:sz w:val="28"/>
          <w:szCs w:val="28"/>
        </w:rPr>
        <w:t>Основные</w:t>
      </w:r>
      <w:r>
        <w:rPr>
          <w:sz w:val="28"/>
          <w:szCs w:val="28"/>
        </w:rPr>
        <w:t xml:space="preserve"> особенности метода </w:t>
      </w:r>
      <w:proofErr w:type="spellStart"/>
      <w:r>
        <w:rPr>
          <w:sz w:val="28"/>
          <w:szCs w:val="28"/>
        </w:rPr>
        <w:t>Дельфи</w:t>
      </w:r>
      <w:proofErr w:type="spellEnd"/>
      <w:r>
        <w:rPr>
          <w:sz w:val="28"/>
          <w:szCs w:val="28"/>
        </w:rPr>
        <w:t xml:space="preserve"> следующие:</w:t>
      </w:r>
    </w:p>
    <w:p w:rsidR="00BC367A" w:rsidRDefault="00BC367A" w:rsidP="00BF64F9">
      <w:pPr>
        <w:pStyle w:val="313"/>
        <w:numPr>
          <w:ilvl w:val="1"/>
          <w:numId w:val="28"/>
        </w:numPr>
        <w:shd w:val="clear" w:color="auto" w:fill="auto"/>
        <w:tabs>
          <w:tab w:val="left" w:pos="528"/>
        </w:tabs>
        <w:spacing w:line="360" w:lineRule="auto"/>
        <w:ind w:right="60"/>
        <w:rPr>
          <w:sz w:val="28"/>
          <w:szCs w:val="28"/>
        </w:rPr>
      </w:pPr>
      <w:r>
        <w:rPr>
          <w:rStyle w:val="325"/>
          <w:sz w:val="28"/>
          <w:szCs w:val="28"/>
        </w:rPr>
        <w:t>Полный отказ от личных контактов между экспертами, опраши</w:t>
      </w:r>
      <w:r>
        <w:rPr>
          <w:rStyle w:val="325"/>
          <w:sz w:val="28"/>
          <w:szCs w:val="28"/>
        </w:rPr>
        <w:softHyphen/>
        <w:t>ваемыми по конкретной проблеме.</w:t>
      </w:r>
    </w:p>
    <w:p w:rsidR="00BC367A" w:rsidRDefault="00BC367A" w:rsidP="00BF64F9">
      <w:pPr>
        <w:pStyle w:val="313"/>
        <w:numPr>
          <w:ilvl w:val="1"/>
          <w:numId w:val="28"/>
        </w:numPr>
        <w:shd w:val="clear" w:color="auto" w:fill="auto"/>
        <w:tabs>
          <w:tab w:val="left" w:pos="523"/>
        </w:tabs>
        <w:spacing w:line="360" w:lineRule="auto"/>
        <w:ind w:right="60"/>
        <w:rPr>
          <w:sz w:val="28"/>
          <w:szCs w:val="28"/>
        </w:rPr>
      </w:pPr>
      <w:r>
        <w:rPr>
          <w:rStyle w:val="325"/>
          <w:sz w:val="28"/>
          <w:szCs w:val="28"/>
        </w:rPr>
        <w:t>Обеспечение экспертов необходимой информацией, включая об</w:t>
      </w:r>
      <w:r>
        <w:rPr>
          <w:rStyle w:val="325"/>
          <w:sz w:val="28"/>
          <w:szCs w:val="28"/>
        </w:rPr>
        <w:softHyphen/>
        <w:t>мен мнениями между ними после каждого тура опроса.</w:t>
      </w:r>
    </w:p>
    <w:p w:rsidR="00BC367A" w:rsidRDefault="00BC367A" w:rsidP="00BF64F9">
      <w:pPr>
        <w:pStyle w:val="313"/>
        <w:numPr>
          <w:ilvl w:val="1"/>
          <w:numId w:val="28"/>
        </w:numPr>
        <w:shd w:val="clear" w:color="auto" w:fill="auto"/>
        <w:tabs>
          <w:tab w:val="left" w:pos="522"/>
        </w:tabs>
        <w:spacing w:line="360" w:lineRule="auto"/>
        <w:rPr>
          <w:sz w:val="28"/>
          <w:szCs w:val="28"/>
        </w:rPr>
      </w:pPr>
      <w:r>
        <w:rPr>
          <w:rStyle w:val="325"/>
          <w:sz w:val="28"/>
          <w:szCs w:val="28"/>
        </w:rPr>
        <w:t>Обеспечение анонимности, аргументации и критики оценок.</w:t>
      </w:r>
    </w:p>
    <w:p w:rsidR="00BC367A" w:rsidRDefault="00BC367A" w:rsidP="00BF64F9">
      <w:pPr>
        <w:pStyle w:val="a5"/>
        <w:numPr>
          <w:ilvl w:val="1"/>
          <w:numId w:val="28"/>
        </w:numPr>
        <w:shd w:val="clear" w:color="auto" w:fill="auto"/>
        <w:tabs>
          <w:tab w:val="left" w:pos="53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обратной связи.</w:t>
      </w:r>
    </w:p>
    <w:p w:rsidR="00BC367A" w:rsidRDefault="00BC367A" w:rsidP="00BC367A">
      <w:pPr>
        <w:pStyle w:val="a5"/>
        <w:shd w:val="clear" w:color="auto" w:fill="auto"/>
        <w:spacing w:after="345" w:line="360" w:lineRule="auto"/>
        <w:ind w:right="60" w:firstLine="320"/>
        <w:rPr>
          <w:sz w:val="28"/>
          <w:szCs w:val="28"/>
        </w:rPr>
      </w:pPr>
      <w:r>
        <w:rPr>
          <w:sz w:val="28"/>
          <w:szCs w:val="28"/>
        </w:rPr>
        <w:t xml:space="preserve">В методе </w:t>
      </w:r>
      <w:proofErr w:type="spellStart"/>
      <w:r>
        <w:rPr>
          <w:sz w:val="28"/>
          <w:szCs w:val="28"/>
        </w:rPr>
        <w:t>Дельфи</w:t>
      </w:r>
      <w:proofErr w:type="spellEnd"/>
      <w:r>
        <w:rPr>
          <w:sz w:val="28"/>
          <w:szCs w:val="28"/>
        </w:rPr>
        <w:t xml:space="preserve"> предусматривается создание условий, обеспечи</w:t>
      </w:r>
      <w:r>
        <w:rPr>
          <w:sz w:val="28"/>
          <w:szCs w:val="28"/>
        </w:rPr>
        <w:softHyphen/>
      </w:r>
      <w:r>
        <w:rPr>
          <w:rStyle w:val="90"/>
          <w:sz w:val="28"/>
          <w:szCs w:val="28"/>
        </w:rPr>
        <w:t>вающих</w:t>
      </w:r>
      <w:r>
        <w:rPr>
          <w:sz w:val="28"/>
          <w:szCs w:val="28"/>
        </w:rPr>
        <w:t xml:space="preserve"> наиболее продуктивную работу экспертной комиссии с обрат</w:t>
      </w:r>
      <w:r>
        <w:rPr>
          <w:sz w:val="28"/>
          <w:szCs w:val="28"/>
        </w:rPr>
        <w:softHyphen/>
        <w:t xml:space="preserve">ной связью. Для реализации обратной связи необходима </w:t>
      </w:r>
      <w:proofErr w:type="spellStart"/>
      <w:r>
        <w:rPr>
          <w:sz w:val="28"/>
          <w:szCs w:val="28"/>
        </w:rPr>
        <w:t>многотуровая</w:t>
      </w:r>
      <w:proofErr w:type="spellEnd"/>
      <w:r>
        <w:rPr>
          <w:sz w:val="28"/>
          <w:szCs w:val="28"/>
        </w:rPr>
        <w:t xml:space="preserve"> процедура. Экспертизы по методу </w:t>
      </w:r>
      <w:proofErr w:type="spellStart"/>
      <w:r>
        <w:rPr>
          <w:sz w:val="28"/>
          <w:szCs w:val="28"/>
        </w:rPr>
        <w:t>Дельфи</w:t>
      </w:r>
      <w:proofErr w:type="spellEnd"/>
      <w:r>
        <w:rPr>
          <w:sz w:val="28"/>
          <w:szCs w:val="28"/>
        </w:rPr>
        <w:t xml:space="preserve"> проводятся обычно в 4 тура с использованием анкетирования.</w:t>
      </w:r>
    </w:p>
    <w:p w:rsidR="00BC367A" w:rsidRDefault="00BC367A" w:rsidP="00BC367A">
      <w:pPr>
        <w:pStyle w:val="410"/>
        <w:shd w:val="clear" w:color="auto" w:fill="auto"/>
        <w:spacing w:line="240" w:lineRule="auto"/>
        <w:ind w:firstLine="320"/>
        <w:rPr>
          <w:rStyle w:val="418"/>
          <w:sz w:val="28"/>
          <w:szCs w:val="28"/>
        </w:rPr>
      </w:pPr>
      <w:r>
        <w:rPr>
          <w:rStyle w:val="418"/>
          <w:b w:val="0"/>
          <w:i w:val="0"/>
          <w:iCs w:val="0"/>
          <w:sz w:val="28"/>
          <w:szCs w:val="28"/>
        </w:rPr>
        <w:t>Изучив материалы данной главы, студент должен</w:t>
      </w:r>
    </w:p>
    <w:p w:rsidR="00BC367A" w:rsidRDefault="00BC367A" w:rsidP="00BC367A">
      <w:pPr>
        <w:pStyle w:val="410"/>
        <w:shd w:val="clear" w:color="auto" w:fill="auto"/>
        <w:spacing w:line="240" w:lineRule="auto"/>
        <w:ind w:firstLine="320"/>
        <w:rPr>
          <w:rStyle w:val="418"/>
          <w:b w:val="0"/>
          <w:i w:val="0"/>
          <w:iCs w:val="0"/>
          <w:sz w:val="28"/>
          <w:szCs w:val="28"/>
        </w:rPr>
      </w:pPr>
      <w:r>
        <w:rPr>
          <w:rStyle w:val="418"/>
          <w:b w:val="0"/>
          <w:i w:val="0"/>
          <w:iCs w:val="0"/>
          <w:sz w:val="28"/>
          <w:szCs w:val="28"/>
        </w:rPr>
        <w:t xml:space="preserve"> ЗНАТЬ:</w:t>
      </w:r>
    </w:p>
    <w:p w:rsidR="00BC367A" w:rsidRDefault="00BC367A" w:rsidP="00BC367A">
      <w:pPr>
        <w:pStyle w:val="410"/>
        <w:shd w:val="clear" w:color="auto" w:fill="auto"/>
        <w:spacing w:line="240" w:lineRule="auto"/>
        <w:ind w:firstLine="320"/>
      </w:pPr>
    </w:p>
    <w:p w:rsidR="00BC367A" w:rsidRDefault="00BC367A" w:rsidP="00BF64F9">
      <w:pPr>
        <w:pStyle w:val="a5"/>
        <w:numPr>
          <w:ilvl w:val="0"/>
          <w:numId w:val="29"/>
        </w:numPr>
        <w:shd w:val="clear" w:color="auto" w:fill="auto"/>
        <w:tabs>
          <w:tab w:val="left" w:pos="50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содержание и направления инновационной политики;</w:t>
      </w:r>
    </w:p>
    <w:p w:rsidR="00BC367A" w:rsidRDefault="00BC367A" w:rsidP="00BF64F9">
      <w:pPr>
        <w:pStyle w:val="a5"/>
        <w:numPr>
          <w:ilvl w:val="0"/>
          <w:numId w:val="29"/>
        </w:numPr>
        <w:shd w:val="clear" w:color="auto" w:fill="auto"/>
        <w:tabs>
          <w:tab w:val="left" w:pos="498"/>
        </w:tabs>
        <w:spacing w:after="88" w:line="240" w:lineRule="auto"/>
        <w:rPr>
          <w:sz w:val="28"/>
          <w:szCs w:val="28"/>
        </w:rPr>
      </w:pPr>
      <w:r>
        <w:rPr>
          <w:sz w:val="28"/>
          <w:szCs w:val="28"/>
        </w:rPr>
        <w:t>основные приоритеты государства в области инноваций</w:t>
      </w:r>
    </w:p>
    <w:p w:rsidR="00BC367A" w:rsidRDefault="00BC367A" w:rsidP="00BC367A">
      <w:pPr>
        <w:pStyle w:val="410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rStyle w:val="418"/>
          <w:b w:val="0"/>
          <w:i w:val="0"/>
          <w:iCs w:val="0"/>
          <w:sz w:val="28"/>
          <w:szCs w:val="28"/>
        </w:rPr>
        <w:t>УМЕТЬ</w:t>
      </w:r>
      <w:proofErr w:type="gramStart"/>
      <w:r>
        <w:rPr>
          <w:rStyle w:val="418"/>
          <w:i w:val="0"/>
          <w:iCs w:val="0"/>
          <w:sz w:val="28"/>
          <w:szCs w:val="28"/>
        </w:rPr>
        <w:t xml:space="preserve"> :</w:t>
      </w:r>
      <w:proofErr w:type="gramEnd"/>
    </w:p>
    <w:p w:rsidR="00BC367A" w:rsidRDefault="00BC367A" w:rsidP="00BF64F9">
      <w:pPr>
        <w:pStyle w:val="a5"/>
        <w:numPr>
          <w:ilvl w:val="0"/>
          <w:numId w:val="30"/>
        </w:numPr>
        <w:shd w:val="clear" w:color="auto" w:fill="auto"/>
        <w:tabs>
          <w:tab w:val="left" w:pos="50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формировать инновационную политику на предприятии;</w:t>
      </w:r>
    </w:p>
    <w:p w:rsidR="00BC367A" w:rsidRDefault="00BC367A" w:rsidP="00BF64F9">
      <w:pPr>
        <w:pStyle w:val="a5"/>
        <w:numPr>
          <w:ilvl w:val="0"/>
          <w:numId w:val="30"/>
        </w:numPr>
        <w:shd w:val="clear" w:color="auto" w:fill="auto"/>
        <w:tabs>
          <w:tab w:val="left" w:pos="518"/>
        </w:tabs>
        <w:spacing w:line="240" w:lineRule="auto"/>
        <w:ind w:right="60"/>
        <w:rPr>
          <w:sz w:val="28"/>
          <w:szCs w:val="28"/>
        </w:rPr>
      </w:pPr>
      <w:r>
        <w:rPr>
          <w:sz w:val="28"/>
          <w:szCs w:val="28"/>
        </w:rPr>
        <w:t>использовать методы выбора инновационной политики на предприятии.</w:t>
      </w:r>
    </w:p>
    <w:p w:rsidR="00BC367A" w:rsidRDefault="00BC367A" w:rsidP="00BC367A">
      <w:pPr>
        <w:pStyle w:val="a5"/>
        <w:shd w:val="clear" w:color="auto" w:fill="auto"/>
        <w:tabs>
          <w:tab w:val="left" w:pos="518"/>
        </w:tabs>
        <w:spacing w:line="240" w:lineRule="auto"/>
        <w:ind w:right="60"/>
        <w:rPr>
          <w:sz w:val="28"/>
          <w:szCs w:val="28"/>
        </w:rPr>
      </w:pPr>
    </w:p>
    <w:p w:rsidR="00BC367A" w:rsidRDefault="00BC367A" w:rsidP="00BC367A">
      <w:pPr>
        <w:pStyle w:val="a5"/>
        <w:shd w:val="clear" w:color="auto" w:fill="auto"/>
        <w:tabs>
          <w:tab w:val="left" w:pos="518"/>
        </w:tabs>
        <w:spacing w:line="240" w:lineRule="auto"/>
        <w:ind w:right="60"/>
        <w:rPr>
          <w:sz w:val="28"/>
          <w:szCs w:val="28"/>
        </w:rPr>
      </w:pPr>
    </w:p>
    <w:p w:rsidR="00BC367A" w:rsidRDefault="00BC367A" w:rsidP="00BC367A">
      <w:pPr>
        <w:pStyle w:val="a5"/>
        <w:shd w:val="clear" w:color="auto" w:fill="auto"/>
        <w:tabs>
          <w:tab w:val="left" w:pos="518"/>
        </w:tabs>
        <w:spacing w:line="240" w:lineRule="auto"/>
        <w:ind w:right="60"/>
        <w:jc w:val="center"/>
        <w:rPr>
          <w:rStyle w:val="2315pt2"/>
          <w:bCs w:val="0"/>
          <w:sz w:val="32"/>
          <w:szCs w:val="32"/>
        </w:rPr>
      </w:pPr>
      <w:r>
        <w:rPr>
          <w:sz w:val="28"/>
          <w:szCs w:val="28"/>
        </w:rPr>
        <w:br w:type="page"/>
      </w:r>
      <w:bookmarkStart w:id="6" w:name="bookmark8"/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Style w:val="2315pt2"/>
          <w:bCs w:val="0"/>
          <w:sz w:val="32"/>
          <w:szCs w:val="32"/>
        </w:rPr>
        <w:t>Риск в инновационной деятельности</w:t>
      </w:r>
      <w:bookmarkEnd w:id="6"/>
    </w:p>
    <w:p w:rsidR="00BC367A" w:rsidRDefault="00BC367A" w:rsidP="00BC367A">
      <w:pPr>
        <w:pStyle w:val="a5"/>
        <w:shd w:val="clear" w:color="auto" w:fill="auto"/>
        <w:tabs>
          <w:tab w:val="left" w:pos="518"/>
        </w:tabs>
        <w:spacing w:line="240" w:lineRule="auto"/>
        <w:ind w:right="60"/>
        <w:jc w:val="center"/>
        <w:rPr>
          <w:rStyle w:val="2315pt2"/>
          <w:bCs w:val="0"/>
          <w:sz w:val="32"/>
          <w:szCs w:val="32"/>
        </w:rPr>
      </w:pPr>
    </w:p>
    <w:p w:rsidR="00BC367A" w:rsidRDefault="00BC367A" w:rsidP="00BC367A">
      <w:pPr>
        <w:pStyle w:val="522"/>
        <w:keepNext/>
        <w:keepLines/>
        <w:shd w:val="clear" w:color="auto" w:fill="auto"/>
        <w:spacing w:after="147" w:line="240" w:lineRule="auto"/>
        <w:ind w:right="60"/>
        <w:jc w:val="center"/>
        <w:rPr>
          <w:sz w:val="28"/>
          <w:szCs w:val="28"/>
        </w:rPr>
      </w:pPr>
      <w:bookmarkStart w:id="7" w:name="bookmark9"/>
      <w:r>
        <w:rPr>
          <w:sz w:val="28"/>
          <w:szCs w:val="28"/>
        </w:rPr>
        <w:t>3.1. Классификация и характеристика видов риска</w:t>
      </w:r>
      <w:bookmarkEnd w:id="7"/>
    </w:p>
    <w:p w:rsidR="00BC367A" w:rsidRDefault="00BC367A" w:rsidP="00BC367A">
      <w:pPr>
        <w:pStyle w:val="a5"/>
        <w:shd w:val="clear" w:color="auto" w:fill="auto"/>
        <w:spacing w:line="360" w:lineRule="auto"/>
        <w:ind w:left="23" w:firstLine="420"/>
        <w:rPr>
          <w:sz w:val="28"/>
          <w:szCs w:val="28"/>
        </w:rPr>
      </w:pPr>
      <w:r>
        <w:rPr>
          <w:sz w:val="28"/>
          <w:szCs w:val="28"/>
        </w:rPr>
        <w:t>Риск в организациях возникает в силу неопределенности ус</w:t>
      </w:r>
      <w:r>
        <w:rPr>
          <w:sz w:val="28"/>
          <w:szCs w:val="28"/>
        </w:rPr>
        <w:softHyphen/>
        <w:t>ловий и процессов деятельности организаций. Очевидно, что инновационная деятельность, вносящая существенные, а порой и радикальные изменения в производственные процессы, замет</w:t>
      </w:r>
      <w:r>
        <w:rPr>
          <w:sz w:val="28"/>
          <w:szCs w:val="28"/>
        </w:rPr>
        <w:softHyphen/>
        <w:t>но увеличивает неопределенность динамики и результатов дея</w:t>
      </w:r>
      <w:r>
        <w:rPr>
          <w:sz w:val="28"/>
          <w:szCs w:val="28"/>
        </w:rPr>
        <w:softHyphen/>
        <w:t>тельности организации. С ростом неопределенности сопряжен риск неудачного результата инновации.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3" w:firstLine="420"/>
        <w:rPr>
          <w:sz w:val="28"/>
          <w:szCs w:val="28"/>
        </w:rPr>
      </w:pPr>
      <w:r>
        <w:rPr>
          <w:sz w:val="28"/>
          <w:szCs w:val="28"/>
        </w:rPr>
        <w:t>Развитие рыночных отношений в России выделило иннова</w:t>
      </w:r>
      <w:r>
        <w:rPr>
          <w:sz w:val="28"/>
          <w:szCs w:val="28"/>
        </w:rPr>
        <w:softHyphen/>
        <w:t>ционную деятельность как единственный способ выживания российских предприятий независимо от формы собственности и сферы их деятельности по всем стадиями жизненных циклов ор</w:t>
      </w:r>
      <w:r>
        <w:rPr>
          <w:sz w:val="28"/>
          <w:szCs w:val="28"/>
        </w:rPr>
        <w:softHyphen/>
        <w:t>ганизаций, технологий и продуктов труда. При этом результа</w:t>
      </w:r>
      <w:r>
        <w:rPr>
          <w:sz w:val="28"/>
          <w:szCs w:val="28"/>
        </w:rPr>
        <w:softHyphen/>
        <w:t>тивность инновационной деятельности прямо зависит от того, насколько точно произведены оценка и экспертиза риска, а так</w:t>
      </w:r>
      <w:r>
        <w:rPr>
          <w:sz w:val="28"/>
          <w:szCs w:val="28"/>
        </w:rPr>
        <w:softHyphen/>
        <w:t>же насколько адекватно определены методы управления им.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3" w:right="20" w:firstLine="320"/>
        <w:rPr>
          <w:sz w:val="28"/>
          <w:szCs w:val="28"/>
        </w:rPr>
      </w:pPr>
      <w:r>
        <w:rPr>
          <w:sz w:val="28"/>
          <w:szCs w:val="28"/>
        </w:rPr>
        <w:t>Успех любого инновационного проекта зависит не только от его внутренних характеристик, но и от состояния организации, в которой он должен быть реализован. Кроме того, инновацион</w:t>
      </w:r>
      <w:r>
        <w:rPr>
          <w:sz w:val="28"/>
          <w:szCs w:val="28"/>
        </w:rPr>
        <w:softHyphen/>
        <w:t>ная деятельность организаций также зависит от внешних усло</w:t>
      </w:r>
      <w:r>
        <w:rPr>
          <w:sz w:val="28"/>
          <w:szCs w:val="28"/>
        </w:rPr>
        <w:softHyphen/>
        <w:t>вий, влияющих и на организацию, и на инновацию.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3" w:right="20" w:firstLine="320"/>
        <w:rPr>
          <w:sz w:val="28"/>
          <w:szCs w:val="28"/>
        </w:rPr>
      </w:pPr>
      <w:r>
        <w:rPr>
          <w:sz w:val="28"/>
          <w:szCs w:val="28"/>
        </w:rPr>
        <w:t>Множественность состояний организации и внешней среды при широком спектре способов и форм инновационной деятель</w:t>
      </w:r>
      <w:r>
        <w:rPr>
          <w:sz w:val="28"/>
          <w:szCs w:val="28"/>
        </w:rPr>
        <w:softHyphen/>
        <w:t>ности приводит к тому, что рассмотрение полного перечня си</w:t>
      </w:r>
      <w:r>
        <w:rPr>
          <w:sz w:val="28"/>
          <w:szCs w:val="28"/>
        </w:rPr>
        <w:softHyphen/>
        <w:t>туаций, возникающих при реализации инноваций, на практике не только невозможно, но и экономически нецелесообразно.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3" w:right="20" w:firstLine="320"/>
        <w:rPr>
          <w:sz w:val="28"/>
          <w:szCs w:val="28"/>
        </w:rPr>
      </w:pPr>
      <w:r>
        <w:rPr>
          <w:sz w:val="28"/>
          <w:szCs w:val="28"/>
        </w:rPr>
        <w:t>В таких случаях говорят о существовании фактора неопреде</w:t>
      </w:r>
      <w:r>
        <w:rPr>
          <w:sz w:val="28"/>
          <w:szCs w:val="28"/>
        </w:rPr>
        <w:softHyphen/>
        <w:t>ленности, и под нею в данном случае понимается невозмож</w:t>
      </w:r>
      <w:r>
        <w:rPr>
          <w:sz w:val="28"/>
          <w:szCs w:val="28"/>
        </w:rPr>
        <w:softHyphen/>
        <w:t>ность полного и исчерпывающего анализа всех факторов, влияющих на результат конкретных финансовых вложений. Роль неопределенности возрастает с развитием рыночных отно</w:t>
      </w:r>
      <w:r>
        <w:rPr>
          <w:sz w:val="28"/>
          <w:szCs w:val="28"/>
        </w:rPr>
        <w:softHyphen/>
        <w:t>шений.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3" w:right="20" w:firstLine="320"/>
        <w:rPr>
          <w:sz w:val="28"/>
          <w:szCs w:val="28"/>
        </w:rPr>
      </w:pPr>
      <w:r>
        <w:rPr>
          <w:sz w:val="28"/>
          <w:szCs w:val="28"/>
        </w:rPr>
        <w:t xml:space="preserve">В условиях неопределенности возникает необходимость в разработке таких методов принятия и обоснования решений в области инновационной деятельности, </w:t>
      </w:r>
      <w:r>
        <w:rPr>
          <w:sz w:val="28"/>
          <w:szCs w:val="28"/>
        </w:rPr>
        <w:lastRenderedPageBreak/>
        <w:t>которые обеспечивали бы ограничение потерь из-за несоответствия планируемого и ре</w:t>
      </w:r>
      <w:r>
        <w:rPr>
          <w:sz w:val="28"/>
          <w:szCs w:val="28"/>
        </w:rPr>
        <w:softHyphen/>
        <w:t>ального процессов реализации нововведений. В этом и состоит основная задача управления инновационными рисками.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3" w:right="20" w:firstLine="320"/>
        <w:rPr>
          <w:sz w:val="28"/>
          <w:szCs w:val="28"/>
        </w:rPr>
      </w:pPr>
      <w:r>
        <w:rPr>
          <w:sz w:val="28"/>
          <w:szCs w:val="28"/>
        </w:rPr>
        <w:t>Управление рисками исходит из предположения, что при реализации инновационных проектов потери (далеко не всегда экономические) все-таки возникают. Они неизбежны, но их ве</w:t>
      </w:r>
      <w:r>
        <w:rPr>
          <w:sz w:val="28"/>
          <w:szCs w:val="28"/>
        </w:rPr>
        <w:softHyphen/>
        <w:t>личину можно ограничить.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3" w:right="20" w:firstLine="320"/>
        <w:rPr>
          <w:sz w:val="28"/>
          <w:szCs w:val="28"/>
        </w:rPr>
      </w:pPr>
      <w:r>
        <w:rPr>
          <w:sz w:val="28"/>
          <w:szCs w:val="28"/>
        </w:rPr>
        <w:t>Применение методов управления рисками приводит к тому, что размер потерь становится сопоставимым с тем выигрышем, который принесет инновация. Поэтому одной из основных про</w:t>
      </w:r>
      <w:r>
        <w:rPr>
          <w:sz w:val="28"/>
          <w:szCs w:val="28"/>
        </w:rPr>
        <w:softHyphen/>
        <w:t>блем при управлении рисками являются сопоставление и оценка полезности и меры риска при реализации инновации.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3" w:right="20" w:firstLine="320"/>
        <w:rPr>
          <w:sz w:val="28"/>
          <w:szCs w:val="28"/>
        </w:rPr>
      </w:pPr>
      <w:r>
        <w:rPr>
          <w:rStyle w:val="342"/>
          <w:sz w:val="28"/>
          <w:szCs w:val="28"/>
        </w:rPr>
        <w:t>Полезность инновации</w:t>
      </w:r>
      <w:r>
        <w:rPr>
          <w:sz w:val="28"/>
          <w:szCs w:val="28"/>
        </w:rPr>
        <w:t xml:space="preserve"> — категория, которую применяют для характеристики результатов и эффективности инновационной Деятельности. Эта категория позволяет количественно описать соотношение затрат и усилий на реализацию инновационного проекта, с одной стороны, и его результаты — с другой.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3" w:right="20" w:firstLine="340"/>
        <w:rPr>
          <w:sz w:val="28"/>
          <w:szCs w:val="28"/>
        </w:rPr>
      </w:pPr>
      <w:r>
        <w:rPr>
          <w:sz w:val="28"/>
          <w:szCs w:val="28"/>
        </w:rPr>
        <w:t>Инновационная деятельность в большей степени, чем другие виды деятельности, сопряжена с риском, так как полная гаран</w:t>
      </w:r>
      <w:r>
        <w:rPr>
          <w:sz w:val="28"/>
          <w:szCs w:val="28"/>
        </w:rPr>
        <w:softHyphen/>
        <w:t>тия благополучного результата практически отсутствует. В круп</w:t>
      </w:r>
      <w:r>
        <w:rPr>
          <w:sz w:val="28"/>
          <w:szCs w:val="28"/>
        </w:rPr>
        <w:softHyphen/>
        <w:t>ных организациях этот риск, однако, значительно меньше, так как перекрывается масштабами обычной хозяйственной дея</w:t>
      </w:r>
      <w:r>
        <w:rPr>
          <w:sz w:val="28"/>
          <w:szCs w:val="28"/>
        </w:rPr>
        <w:softHyphen/>
        <w:t xml:space="preserve">тельности (отлаженной и чаще всего диверсифицированной). В отличие от </w:t>
      </w:r>
      <w:proofErr w:type="gramStart"/>
      <w:r>
        <w:rPr>
          <w:sz w:val="28"/>
          <w:szCs w:val="28"/>
        </w:rPr>
        <w:t>крупных</w:t>
      </w:r>
      <w:proofErr w:type="gramEnd"/>
      <w:r>
        <w:rPr>
          <w:sz w:val="28"/>
          <w:szCs w:val="28"/>
        </w:rPr>
        <w:t>, малые организации более подвержены риску. Такое положение обусловлено, помимо особенностей са</w:t>
      </w:r>
      <w:r>
        <w:rPr>
          <w:sz w:val="28"/>
          <w:szCs w:val="28"/>
        </w:rPr>
        <w:softHyphen/>
        <w:t>мой инновационной деятельности, высокой зависимостью ма</w:t>
      </w:r>
      <w:r>
        <w:rPr>
          <w:sz w:val="28"/>
          <w:szCs w:val="28"/>
        </w:rPr>
        <w:softHyphen/>
        <w:t>лых организаций от изменений внешней среды.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3" w:right="20" w:firstLine="340"/>
        <w:rPr>
          <w:sz w:val="28"/>
          <w:szCs w:val="28"/>
        </w:rPr>
      </w:pPr>
      <w:r>
        <w:rPr>
          <w:sz w:val="28"/>
          <w:szCs w:val="28"/>
        </w:rPr>
        <w:t>Риск инновационной деятельности тем выше, чем более ло</w:t>
      </w:r>
      <w:r>
        <w:rPr>
          <w:sz w:val="28"/>
          <w:szCs w:val="28"/>
        </w:rPr>
        <w:softHyphen/>
        <w:t>кализован инновационный проект, если же таких проектов мно</w:t>
      </w:r>
      <w:r>
        <w:rPr>
          <w:sz w:val="28"/>
          <w:szCs w:val="28"/>
        </w:rPr>
        <w:softHyphen/>
        <w:t>го и они в отраслевом плане рассредоточены, риск минимизиру</w:t>
      </w:r>
      <w:r>
        <w:rPr>
          <w:sz w:val="28"/>
          <w:szCs w:val="28"/>
        </w:rPr>
        <w:softHyphen/>
        <w:t>ется, а вероятность успеха возрастает. При этом прибыль от реа</w:t>
      </w:r>
      <w:r>
        <w:rPr>
          <w:sz w:val="28"/>
          <w:szCs w:val="28"/>
        </w:rPr>
        <w:softHyphen/>
        <w:t>лизации успешных инновационных проектов настолько велика, что покрывает затраты по всем остальным неудавшимся разра</w:t>
      </w:r>
      <w:r>
        <w:rPr>
          <w:sz w:val="28"/>
          <w:szCs w:val="28"/>
        </w:rPr>
        <w:softHyphen/>
        <w:t>боткам.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3" w:right="20" w:firstLine="340"/>
        <w:rPr>
          <w:sz w:val="28"/>
          <w:szCs w:val="28"/>
        </w:rPr>
      </w:pPr>
      <w:proofErr w:type="gramStart"/>
      <w:r>
        <w:rPr>
          <w:sz w:val="28"/>
          <w:szCs w:val="28"/>
        </w:rPr>
        <w:t>В общем виде</w:t>
      </w:r>
      <w:r>
        <w:rPr>
          <w:rStyle w:val="332"/>
          <w:sz w:val="28"/>
          <w:szCs w:val="28"/>
        </w:rPr>
        <w:t xml:space="preserve"> риск в инновационной деятельности</w:t>
      </w:r>
      <w:r>
        <w:rPr>
          <w:sz w:val="28"/>
          <w:szCs w:val="28"/>
        </w:rPr>
        <w:t xml:space="preserve"> можно оп</w:t>
      </w:r>
      <w:r>
        <w:rPr>
          <w:sz w:val="28"/>
          <w:szCs w:val="28"/>
        </w:rPr>
        <w:softHyphen/>
        <w:t xml:space="preserve">ределить как вероятность потерь, возникающих при вложении организацией средств в производство новых товаров и услуг, в разработку новой техники и технологий, </w:t>
      </w:r>
      <w:r>
        <w:rPr>
          <w:sz w:val="28"/>
          <w:szCs w:val="28"/>
        </w:rPr>
        <w:lastRenderedPageBreak/>
        <w:t>которые, возможно, не найдут ожидаемого спроса на рынке, а также при вложении средств в разработку управленческих инноваций, которые не принесут ожидаемого эффекта.</w:t>
      </w:r>
      <w:proofErr w:type="gramEnd"/>
    </w:p>
    <w:p w:rsidR="00BC367A" w:rsidRDefault="00BC367A" w:rsidP="00BC367A">
      <w:pPr>
        <w:pStyle w:val="a5"/>
        <w:shd w:val="clear" w:color="auto" w:fill="auto"/>
        <w:spacing w:line="360" w:lineRule="auto"/>
        <w:ind w:left="23" w:right="20" w:firstLine="340"/>
        <w:rPr>
          <w:sz w:val="28"/>
          <w:szCs w:val="28"/>
        </w:rPr>
      </w:pPr>
      <w:r>
        <w:rPr>
          <w:sz w:val="28"/>
          <w:szCs w:val="28"/>
        </w:rPr>
        <w:t>Классификация рисков представляет собой один из этапов их анализа, позволяя в дальнейшем проводить идентификацию и оценку риска, а также разрабатывать методы управления ими. Классификация состоит в распределении рисков по группам на основе классификационных критериев. В зависимости от целей исследования на практике и в научной литературе используются различные классификации. Встречаются классификации, осно</w:t>
      </w:r>
      <w:r>
        <w:rPr>
          <w:sz w:val="28"/>
          <w:szCs w:val="28"/>
        </w:rPr>
        <w:softHyphen/>
        <w:t>ванные на различиях видов деятельности (финансовые риски, производственные риски, риски материально-технического снабжения и др.). Часто риски классифицируют по областям их проявления (политические риски, социальные риски, природ</w:t>
      </w:r>
      <w:r>
        <w:rPr>
          <w:sz w:val="28"/>
          <w:szCs w:val="28"/>
        </w:rPr>
        <w:softHyphen/>
        <w:t>ные риски и др.). Группы риска выделяют и по другим специфи</w:t>
      </w:r>
      <w:r>
        <w:rPr>
          <w:sz w:val="28"/>
          <w:szCs w:val="28"/>
        </w:rPr>
        <w:softHyphen/>
        <w:t>ческим признакам.</w:t>
      </w:r>
    </w:p>
    <w:p w:rsidR="00BC367A" w:rsidRDefault="00BC367A" w:rsidP="00BC367A">
      <w:pPr>
        <w:pStyle w:val="a5"/>
        <w:shd w:val="clear" w:color="auto" w:fill="auto"/>
        <w:spacing w:after="116" w:line="360" w:lineRule="auto"/>
        <w:ind w:left="23" w:right="20" w:firstLine="340"/>
        <w:rPr>
          <w:sz w:val="28"/>
          <w:szCs w:val="28"/>
        </w:rPr>
      </w:pPr>
      <w:r>
        <w:rPr>
          <w:sz w:val="28"/>
          <w:szCs w:val="28"/>
        </w:rPr>
        <w:t>В основе наиболее распространенной классификации лежит выделение чистых и спекулятивных рисков (рис. 10.1).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3" w:right="40" w:firstLine="320"/>
        <w:rPr>
          <w:sz w:val="28"/>
          <w:szCs w:val="28"/>
        </w:rPr>
      </w:pPr>
      <w:r>
        <w:rPr>
          <w:sz w:val="28"/>
          <w:szCs w:val="28"/>
        </w:rPr>
        <w:t>На принятие управленческих решений всегда влияет ряд фак</w:t>
      </w:r>
      <w:r>
        <w:rPr>
          <w:sz w:val="28"/>
          <w:szCs w:val="28"/>
        </w:rPr>
        <w:softHyphen/>
      </w:r>
      <w:r>
        <w:rPr>
          <w:rStyle w:val="90"/>
          <w:sz w:val="28"/>
          <w:szCs w:val="28"/>
        </w:rPr>
        <w:t>торов,</w:t>
      </w:r>
      <w:r>
        <w:rPr>
          <w:sz w:val="28"/>
          <w:szCs w:val="28"/>
        </w:rPr>
        <w:t xml:space="preserve"> изменить или ограничить действие которых невозможно. К числу таких факторов относятся налоговое законодательство, природно-географические условия, общественная мораль, соци</w:t>
      </w:r>
      <w:r>
        <w:rPr>
          <w:sz w:val="28"/>
          <w:szCs w:val="28"/>
        </w:rPr>
        <w:softHyphen/>
      </w:r>
      <w:r>
        <w:rPr>
          <w:rStyle w:val="90"/>
          <w:sz w:val="28"/>
          <w:szCs w:val="28"/>
        </w:rPr>
        <w:t>альные</w:t>
      </w:r>
      <w:r>
        <w:rPr>
          <w:sz w:val="28"/>
          <w:szCs w:val="28"/>
        </w:rPr>
        <w:t xml:space="preserve"> устои и др. Эти факторы порождают чистые риски.</w:t>
      </w:r>
    </w:p>
    <w:p w:rsidR="00BC367A" w:rsidRDefault="00BC367A" w:rsidP="00BC367A">
      <w:pPr>
        <w:pStyle w:val="a5"/>
        <w:shd w:val="clear" w:color="auto" w:fill="auto"/>
        <w:spacing w:after="132" w:line="360" w:lineRule="auto"/>
        <w:ind w:left="23" w:right="40" w:firstLine="320"/>
        <w:rPr>
          <w:sz w:val="28"/>
          <w:szCs w:val="28"/>
        </w:rPr>
      </w:pPr>
      <w:r>
        <w:rPr>
          <w:sz w:val="28"/>
          <w:szCs w:val="28"/>
        </w:rPr>
        <w:t>Чистые риски обладают относительно постоянным характе</w:t>
      </w:r>
      <w:r>
        <w:rPr>
          <w:sz w:val="28"/>
          <w:szCs w:val="28"/>
        </w:rPr>
        <w:softHyphen/>
        <w:t>ром проявления. Для их анализа и оценки широко используются методы математической статистики и теории вероятностей, по</w:t>
      </w:r>
      <w:r>
        <w:rPr>
          <w:sz w:val="28"/>
          <w:szCs w:val="28"/>
        </w:rPr>
        <w:softHyphen/>
        <w:t>скольку их проявление, как правило, стабильно во времени или отличается определенной закономерностью.</w:t>
      </w:r>
    </w:p>
    <w:p w:rsidR="00BC367A" w:rsidRDefault="00DC2122" w:rsidP="00BC367A">
      <w:pPr>
        <w:framePr w:wrap="notBeside" w:vAnchor="text" w:hAnchor="text" w:xAlign="center" w:y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pict>
          <v:shape id="_x0000_i1033" type="#_x0000_t75" style="width:309.05pt;height:338.95pt">
            <v:imagedata r:id="rId23" o:title=""/>
          </v:shape>
        </w:pict>
      </w:r>
    </w:p>
    <w:p w:rsidR="00BC367A" w:rsidRDefault="00BC367A" w:rsidP="00BC367A">
      <w:pPr>
        <w:pStyle w:val="214"/>
        <w:framePr w:wrap="notBeside" w:vAnchor="text" w:hAnchor="text" w:xAlign="center" w:y="1"/>
        <w:shd w:val="clear" w:color="auto" w:fill="auto"/>
        <w:spacing w:line="240" w:lineRule="auto"/>
        <w:jc w:val="both"/>
        <w:rPr>
          <w:rStyle w:val="2e"/>
          <w:sz w:val="28"/>
          <w:szCs w:val="28"/>
        </w:rPr>
      </w:pPr>
      <w:r>
        <w:rPr>
          <w:rStyle w:val="2f"/>
          <w:sz w:val="28"/>
          <w:szCs w:val="28"/>
        </w:rPr>
        <w:t>Рис. 10.1.</w:t>
      </w:r>
      <w:r>
        <w:rPr>
          <w:rStyle w:val="2e"/>
          <w:sz w:val="28"/>
          <w:szCs w:val="28"/>
        </w:rPr>
        <w:t xml:space="preserve"> Общесистемная классификация рисков</w:t>
      </w:r>
    </w:p>
    <w:p w:rsidR="00BC367A" w:rsidRDefault="00BC367A" w:rsidP="00BC367A">
      <w:pPr>
        <w:pStyle w:val="214"/>
        <w:framePr w:wrap="notBeside" w:vAnchor="text" w:hAnchor="text" w:xAlign="center" w:y="1"/>
        <w:shd w:val="clear" w:color="auto" w:fill="auto"/>
        <w:spacing w:line="240" w:lineRule="auto"/>
        <w:jc w:val="both"/>
      </w:pP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 xml:space="preserve">В отличие от </w:t>
      </w:r>
      <w:proofErr w:type="gramStart"/>
      <w:r>
        <w:rPr>
          <w:sz w:val="28"/>
          <w:szCs w:val="28"/>
        </w:rPr>
        <w:t>чистых</w:t>
      </w:r>
      <w:proofErr w:type="gramEnd"/>
      <w:r>
        <w:rPr>
          <w:sz w:val="28"/>
          <w:szCs w:val="28"/>
        </w:rPr>
        <w:t>, спекулятивные риски в полной мере определяются управленческим решением. Нередко спекулятив</w:t>
      </w:r>
      <w:r>
        <w:rPr>
          <w:sz w:val="28"/>
          <w:szCs w:val="28"/>
        </w:rPr>
        <w:softHyphen/>
        <w:t>ные риски имеют неопределенный характер проявления, их ана</w:t>
      </w:r>
      <w:r>
        <w:rPr>
          <w:sz w:val="28"/>
          <w:szCs w:val="28"/>
        </w:rPr>
        <w:softHyphen/>
        <w:t>литические оценки изменяются с течением времени.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>Кредитный риск представляет собой опасность неуплаты за</w:t>
      </w:r>
      <w:r>
        <w:rPr>
          <w:sz w:val="28"/>
          <w:szCs w:val="28"/>
        </w:rPr>
        <w:softHyphen/>
        <w:t>емщиком основного долга и процентов, причитающихся креди</w:t>
      </w:r>
      <w:r>
        <w:rPr>
          <w:sz w:val="28"/>
          <w:szCs w:val="28"/>
        </w:rPr>
        <w:softHyphen/>
        <w:t xml:space="preserve">тору. К кредитному риску относится также риск такого события, при котором эмитент, выпустивший долговые ценные бумаги, окажется </w:t>
      </w:r>
      <w:proofErr w:type="gramStart"/>
      <w:r>
        <w:rPr>
          <w:sz w:val="28"/>
          <w:szCs w:val="28"/>
        </w:rPr>
        <w:t>не</w:t>
      </w:r>
      <w:r>
        <w:rPr>
          <w:rStyle w:val="9pt14"/>
          <w:b w:val="0"/>
          <w:sz w:val="28"/>
          <w:szCs w:val="28"/>
        </w:rPr>
        <w:t xml:space="preserve"> </w:t>
      </w:r>
      <w:r>
        <w:rPr>
          <w:rStyle w:val="9pt13"/>
          <w:b w:val="0"/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состоянии выплачивать проценты по ним или ос</w:t>
      </w:r>
      <w:r>
        <w:rPr>
          <w:sz w:val="28"/>
          <w:szCs w:val="28"/>
        </w:rPr>
        <w:softHyphen/>
        <w:t>новную сумму долга.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>Такая неопределенность увеличивает не только риск, но и, как правило, полезный эффект. Наиболее ярко спекулятивные риски проявляются в таких областях деятельности, которые за</w:t>
      </w:r>
      <w:r>
        <w:rPr>
          <w:sz w:val="28"/>
          <w:szCs w:val="28"/>
        </w:rPr>
        <w:softHyphen/>
        <w:t>висят от рыночной конъюнктуры. Поэтому часто спекулятивные риски называют динамическими рисками.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>Коммерческий риск связан с производственно-хозяйствен</w:t>
      </w:r>
      <w:r>
        <w:rPr>
          <w:sz w:val="28"/>
          <w:szCs w:val="28"/>
        </w:rPr>
        <w:softHyphen/>
        <w:t>ной или финансовой деятельностью, главной целью которой является получение прибыли. Коммерческий риск является результатом совокупного действия всех факторов, определяю</w:t>
      </w:r>
      <w:r>
        <w:rPr>
          <w:sz w:val="28"/>
          <w:szCs w:val="28"/>
        </w:rPr>
        <w:softHyphen/>
        <w:t xml:space="preserve">щих </w:t>
      </w:r>
      <w:r>
        <w:rPr>
          <w:sz w:val="28"/>
          <w:szCs w:val="28"/>
        </w:rPr>
        <w:lastRenderedPageBreak/>
        <w:t>различные виды рисков: валютных, политических, пред</w:t>
      </w:r>
      <w:r>
        <w:rPr>
          <w:sz w:val="28"/>
          <w:szCs w:val="28"/>
        </w:rPr>
        <w:softHyphen/>
        <w:t>принимательских, финансовых и др.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>Валютный риск рассматривается как опасность валютных потерь, связанных с изменением курса иностранной валюты по отношению к национальной валюте при проведении внешне</w:t>
      </w:r>
      <w:r>
        <w:rPr>
          <w:sz w:val="28"/>
          <w:szCs w:val="28"/>
        </w:rPr>
        <w:softHyphen/>
        <w:t>торговых, кредитных, валютных операций, операций на фондо</w:t>
      </w:r>
      <w:r>
        <w:rPr>
          <w:sz w:val="28"/>
          <w:szCs w:val="28"/>
        </w:rPr>
        <w:softHyphen/>
        <w:t>вых или валютных биржах. Он возникает при наличии открытой валютной позиции.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>Портфельные риски связаны с портфелем инвестиций. Стра</w:t>
      </w:r>
      <w:r>
        <w:rPr>
          <w:sz w:val="28"/>
          <w:szCs w:val="28"/>
        </w:rPr>
        <w:softHyphen/>
        <w:t>тегическое размещение активов определяет, как должны быть размещены средства портфеля при долгосрочных прогнозах, ос</w:t>
      </w:r>
      <w:r>
        <w:rPr>
          <w:sz w:val="28"/>
          <w:szCs w:val="28"/>
        </w:rPr>
        <w:softHyphen/>
        <w:t>нованных на таких показателях, как доходность, ее дисперсия и ковариация. Тактическое размещение активов определяет на ос</w:t>
      </w:r>
      <w:r>
        <w:rPr>
          <w:sz w:val="28"/>
          <w:szCs w:val="28"/>
        </w:rPr>
        <w:softHyphen/>
        <w:t>нове данных краткосрочных прогнозов, как должны быть разме</w:t>
      </w:r>
      <w:r>
        <w:rPr>
          <w:sz w:val="28"/>
          <w:szCs w:val="28"/>
        </w:rPr>
        <w:softHyphen/>
        <w:t>щены средства в каждый конкретный момент.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>Наиболее универсальный способ классификации рисков ос</w:t>
      </w:r>
      <w:r>
        <w:rPr>
          <w:sz w:val="28"/>
          <w:szCs w:val="28"/>
        </w:rPr>
        <w:softHyphen/>
        <w:t>нован на выделении операционной, финансовой и инвестици</w:t>
      </w:r>
      <w:r>
        <w:rPr>
          <w:sz w:val="28"/>
          <w:szCs w:val="28"/>
        </w:rPr>
        <w:softHyphen/>
        <w:t>онной деятельности, поскольку именно эти виды деятельности определяют динамику и результаты производственных и инно</w:t>
      </w:r>
      <w:r>
        <w:rPr>
          <w:sz w:val="28"/>
          <w:szCs w:val="28"/>
        </w:rPr>
        <w:softHyphen/>
        <w:t>вационных процессов.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 xml:space="preserve">Инновационные риски (риски инновационных проектов) </w:t>
      </w:r>
      <w:r>
        <w:rPr>
          <w:rStyle w:val="8pt"/>
          <w:sz w:val="28"/>
          <w:szCs w:val="28"/>
        </w:rPr>
        <w:t>связаны</w:t>
      </w:r>
      <w:r>
        <w:rPr>
          <w:sz w:val="28"/>
          <w:szCs w:val="28"/>
        </w:rPr>
        <w:t xml:space="preserve"> с инновационной деятельностью, главной целью кото</w:t>
      </w:r>
      <w:r>
        <w:rPr>
          <w:sz w:val="28"/>
          <w:szCs w:val="28"/>
        </w:rPr>
        <w:softHyphen/>
        <w:t>рой является реализация инновации. Инновационный риск яв</w:t>
      </w:r>
      <w:r>
        <w:rPr>
          <w:sz w:val="28"/>
          <w:szCs w:val="28"/>
        </w:rPr>
        <w:softHyphen/>
      </w:r>
      <w:r>
        <w:rPr>
          <w:rStyle w:val="90"/>
          <w:sz w:val="28"/>
          <w:szCs w:val="28"/>
        </w:rPr>
        <w:t>ляется</w:t>
      </w:r>
      <w:r>
        <w:rPr>
          <w:sz w:val="28"/>
          <w:szCs w:val="28"/>
        </w:rPr>
        <w:t xml:space="preserve"> результатом совокупного действия всех факторов, опре</w:t>
      </w:r>
      <w:r>
        <w:rPr>
          <w:sz w:val="28"/>
          <w:szCs w:val="28"/>
        </w:rPr>
        <w:softHyphen/>
      </w:r>
      <w:r>
        <w:rPr>
          <w:rStyle w:val="90"/>
          <w:sz w:val="28"/>
          <w:szCs w:val="28"/>
        </w:rPr>
        <w:t>деляющих</w:t>
      </w:r>
      <w:r>
        <w:rPr>
          <w:sz w:val="28"/>
          <w:szCs w:val="28"/>
        </w:rPr>
        <w:t xml:space="preserve"> различные виды рисков: валютных, политических, предпринимательских, финансовых и др. Поскольку инноваци</w:t>
      </w:r>
      <w:r>
        <w:rPr>
          <w:sz w:val="28"/>
          <w:szCs w:val="28"/>
        </w:rPr>
        <w:softHyphen/>
        <w:t>онная</w:t>
      </w:r>
      <w:r>
        <w:rPr>
          <w:rStyle w:val="90"/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предпринимательская деятельность является областью пересечения интересов различных сторон, преследующих про</w:t>
      </w:r>
      <w:r>
        <w:rPr>
          <w:sz w:val="28"/>
          <w:szCs w:val="28"/>
        </w:rPr>
        <w:softHyphen/>
        <w:t>тиворечивые цели, невозможно разработать единую систему классификации рисков.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Деловой риск (риск предпринимательской деятельности) возникает в предпринимательской деятельности и связан с веро</w:t>
      </w:r>
      <w:r>
        <w:rPr>
          <w:sz w:val="28"/>
          <w:szCs w:val="28"/>
        </w:rPr>
        <w:softHyphen/>
        <w:t>ятностью снижения выручки до уровня, не покрывающего пред</w:t>
      </w:r>
      <w:r>
        <w:rPr>
          <w:sz w:val="28"/>
          <w:szCs w:val="28"/>
        </w:rPr>
        <w:softHyphen/>
        <w:t xml:space="preserve">принимательские издержки. Этот риск появляется в результате неблагоприятного изменения конъюнктуры (конъюнктурные риски) или ошибочной рыночной политики (маркетинговые риски), что связано с </w:t>
      </w:r>
      <w:r>
        <w:rPr>
          <w:sz w:val="28"/>
          <w:szCs w:val="28"/>
        </w:rPr>
        <w:lastRenderedPageBreak/>
        <w:t>необходимостью снижения цен под влия</w:t>
      </w:r>
      <w:r>
        <w:rPr>
          <w:sz w:val="28"/>
          <w:szCs w:val="28"/>
        </w:rPr>
        <w:softHyphen/>
        <w:t>нием конкуренции либо с невозможностью реализации товаров (продукции, услуг) в запланированном объеме.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Оценка инновационного риска осуществляется по правилам, аналогичным оценке коммерческих рисков. В отличие от ком</w:t>
      </w:r>
      <w:r>
        <w:rPr>
          <w:sz w:val="28"/>
          <w:szCs w:val="28"/>
        </w:rPr>
        <w:softHyphen/>
        <w:t>мерческих, инновационные риски связаны с коммерциализаци</w:t>
      </w:r>
      <w:r>
        <w:rPr>
          <w:sz w:val="28"/>
          <w:szCs w:val="28"/>
        </w:rPr>
        <w:softHyphen/>
        <w:t>ей новых видов товаров и услуг.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В процессе реализации инновационного проекта осуществ</w:t>
      </w:r>
      <w:r>
        <w:rPr>
          <w:sz w:val="28"/>
          <w:szCs w:val="28"/>
        </w:rPr>
        <w:softHyphen/>
        <w:t>ляются разные виды деятельности: операционная, инвестицион</w:t>
      </w:r>
      <w:r>
        <w:rPr>
          <w:sz w:val="28"/>
          <w:szCs w:val="28"/>
        </w:rPr>
        <w:softHyphen/>
        <w:t>ная и финансовая. Все перечисленные виды деятельности связа</w:t>
      </w:r>
      <w:r>
        <w:rPr>
          <w:sz w:val="28"/>
          <w:szCs w:val="28"/>
        </w:rPr>
        <w:softHyphen/>
        <w:t>ны с типовыми рисками инвестиционного проекта.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К рискам инновационных проектов следует отнести ряд спе</w:t>
      </w:r>
      <w:r>
        <w:rPr>
          <w:sz w:val="28"/>
          <w:szCs w:val="28"/>
        </w:rPr>
        <w:softHyphen/>
        <w:t>цифических рисков.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firstLine="320"/>
        <w:rPr>
          <w:sz w:val="28"/>
          <w:szCs w:val="28"/>
        </w:rPr>
      </w:pPr>
      <w:r>
        <w:rPr>
          <w:sz w:val="28"/>
          <w:szCs w:val="28"/>
        </w:rPr>
        <w:t>Научно-технические риски:</w:t>
      </w:r>
    </w:p>
    <w:p w:rsidR="00BC367A" w:rsidRDefault="00BC367A" w:rsidP="00BF64F9">
      <w:pPr>
        <w:pStyle w:val="a5"/>
        <w:numPr>
          <w:ilvl w:val="0"/>
          <w:numId w:val="31"/>
        </w:numPr>
        <w:shd w:val="clear" w:color="auto" w:fill="auto"/>
        <w:tabs>
          <w:tab w:val="left" w:pos="52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отрицательные результаты НИР,</w:t>
      </w:r>
    </w:p>
    <w:p w:rsidR="00BC367A" w:rsidRDefault="00BC367A" w:rsidP="00BF64F9">
      <w:pPr>
        <w:pStyle w:val="a5"/>
        <w:numPr>
          <w:ilvl w:val="0"/>
          <w:numId w:val="31"/>
        </w:numPr>
        <w:shd w:val="clear" w:color="auto" w:fill="auto"/>
        <w:tabs>
          <w:tab w:val="left" w:pos="52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отклонения параметров </w:t>
      </w:r>
      <w:proofErr w:type="gramStart"/>
      <w:r>
        <w:rPr>
          <w:sz w:val="28"/>
          <w:szCs w:val="28"/>
        </w:rPr>
        <w:t>ОКР</w:t>
      </w:r>
      <w:proofErr w:type="gramEnd"/>
      <w:r>
        <w:rPr>
          <w:sz w:val="28"/>
          <w:szCs w:val="28"/>
        </w:rPr>
        <w:t>,</w:t>
      </w:r>
    </w:p>
    <w:p w:rsidR="00BC367A" w:rsidRDefault="00BC367A" w:rsidP="00BF64F9">
      <w:pPr>
        <w:pStyle w:val="a5"/>
        <w:numPr>
          <w:ilvl w:val="0"/>
          <w:numId w:val="31"/>
        </w:numPr>
        <w:shd w:val="clear" w:color="auto" w:fill="auto"/>
        <w:tabs>
          <w:tab w:val="left" w:pos="538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несоответствие технического уровня производства техни</w:t>
      </w:r>
      <w:r>
        <w:rPr>
          <w:sz w:val="28"/>
          <w:szCs w:val="28"/>
        </w:rPr>
        <w:softHyphen/>
        <w:t>ческому уровню инновации,</w:t>
      </w:r>
    </w:p>
    <w:p w:rsidR="00BC367A" w:rsidRDefault="00BC367A" w:rsidP="00BF64F9">
      <w:pPr>
        <w:pStyle w:val="a5"/>
        <w:numPr>
          <w:ilvl w:val="0"/>
          <w:numId w:val="31"/>
        </w:numPr>
        <w:shd w:val="clear" w:color="auto" w:fill="auto"/>
        <w:tabs>
          <w:tab w:val="left" w:pos="538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несоответствие кадров профессиональным требованиям проекта,</w:t>
      </w:r>
    </w:p>
    <w:p w:rsidR="00BC367A" w:rsidRDefault="00BC367A" w:rsidP="00BF64F9">
      <w:pPr>
        <w:pStyle w:val="a5"/>
        <w:numPr>
          <w:ilvl w:val="0"/>
          <w:numId w:val="31"/>
        </w:numPr>
        <w:shd w:val="clear" w:color="auto" w:fill="auto"/>
        <w:tabs>
          <w:tab w:val="left" w:pos="52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отклонение в сроках реализации этапов проектирования,</w:t>
      </w:r>
    </w:p>
    <w:p w:rsidR="00BC367A" w:rsidRDefault="00BC367A" w:rsidP="00BF64F9">
      <w:pPr>
        <w:pStyle w:val="a5"/>
        <w:numPr>
          <w:ilvl w:val="0"/>
          <w:numId w:val="31"/>
        </w:numPr>
        <w:shd w:val="clear" w:color="auto" w:fill="auto"/>
        <w:tabs>
          <w:tab w:val="left" w:pos="543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возникновение непредвиденных научно-технических про</w:t>
      </w:r>
      <w:r>
        <w:rPr>
          <w:sz w:val="28"/>
          <w:szCs w:val="28"/>
        </w:rPr>
        <w:softHyphen/>
        <w:t>блем.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firstLine="340"/>
        <w:rPr>
          <w:sz w:val="28"/>
          <w:szCs w:val="28"/>
        </w:rPr>
      </w:pPr>
      <w:r>
        <w:rPr>
          <w:sz w:val="28"/>
          <w:szCs w:val="28"/>
        </w:rPr>
        <w:t>Риски правового обеспечения проекта:</w:t>
      </w:r>
    </w:p>
    <w:p w:rsidR="00BC367A" w:rsidRDefault="00BC367A" w:rsidP="00BF64F9">
      <w:pPr>
        <w:pStyle w:val="a5"/>
        <w:numPr>
          <w:ilvl w:val="0"/>
          <w:numId w:val="31"/>
        </w:numPr>
        <w:shd w:val="clear" w:color="auto" w:fill="auto"/>
        <w:tabs>
          <w:tab w:val="left" w:pos="543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ошибочный выбор территориальных рынков патентной за</w:t>
      </w:r>
      <w:r>
        <w:rPr>
          <w:sz w:val="28"/>
          <w:szCs w:val="28"/>
        </w:rPr>
        <w:softHyphen/>
        <w:t>щиты,</w:t>
      </w:r>
    </w:p>
    <w:p w:rsidR="00BC367A" w:rsidRDefault="00BC367A" w:rsidP="00BF64F9">
      <w:pPr>
        <w:pStyle w:val="a5"/>
        <w:numPr>
          <w:ilvl w:val="0"/>
          <w:numId w:val="31"/>
        </w:numPr>
        <w:shd w:val="clear" w:color="auto" w:fill="auto"/>
        <w:tabs>
          <w:tab w:val="left" w:pos="54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недостаточно «плотные» патентные защиты,</w:t>
      </w:r>
    </w:p>
    <w:p w:rsidR="00BC367A" w:rsidRDefault="00BC367A" w:rsidP="00BF64F9">
      <w:pPr>
        <w:pStyle w:val="a5"/>
        <w:numPr>
          <w:ilvl w:val="0"/>
          <w:numId w:val="31"/>
        </w:numPr>
        <w:shd w:val="clear" w:color="auto" w:fill="auto"/>
        <w:tabs>
          <w:tab w:val="left" w:pos="54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неполучение или запаздывание патентной защиты,</w:t>
      </w:r>
    </w:p>
    <w:p w:rsidR="00BC367A" w:rsidRDefault="00BC367A" w:rsidP="00BF64F9">
      <w:pPr>
        <w:pStyle w:val="a5"/>
        <w:numPr>
          <w:ilvl w:val="0"/>
          <w:numId w:val="31"/>
        </w:numPr>
        <w:shd w:val="clear" w:color="auto" w:fill="auto"/>
        <w:tabs>
          <w:tab w:val="left" w:pos="54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ограничение сроков патентной защиты,</w:t>
      </w:r>
    </w:p>
    <w:p w:rsidR="00BC367A" w:rsidRDefault="00BC367A" w:rsidP="00BF64F9">
      <w:pPr>
        <w:pStyle w:val="a5"/>
        <w:numPr>
          <w:ilvl w:val="0"/>
          <w:numId w:val="31"/>
        </w:numPr>
        <w:shd w:val="clear" w:color="auto" w:fill="auto"/>
        <w:tabs>
          <w:tab w:val="left" w:pos="553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отсутствие у предприятия просроченных лицензий на от</w:t>
      </w:r>
      <w:r>
        <w:rPr>
          <w:sz w:val="28"/>
          <w:szCs w:val="28"/>
        </w:rPr>
        <w:softHyphen/>
        <w:t>дельные виды деятельности,</w:t>
      </w:r>
    </w:p>
    <w:p w:rsidR="00BC367A" w:rsidRDefault="00BC367A" w:rsidP="00BF64F9">
      <w:pPr>
        <w:pStyle w:val="a5"/>
        <w:numPr>
          <w:ilvl w:val="0"/>
          <w:numId w:val="31"/>
        </w:numPr>
        <w:shd w:val="clear" w:color="auto" w:fill="auto"/>
        <w:tabs>
          <w:tab w:val="left" w:pos="55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«утечка» отдельных технических решений,</w:t>
      </w:r>
    </w:p>
    <w:p w:rsidR="00BC367A" w:rsidRDefault="00BC367A" w:rsidP="00BF64F9">
      <w:pPr>
        <w:pStyle w:val="a5"/>
        <w:numPr>
          <w:ilvl w:val="0"/>
          <w:numId w:val="31"/>
        </w:numPr>
        <w:shd w:val="clear" w:color="auto" w:fill="auto"/>
        <w:tabs>
          <w:tab w:val="left" w:pos="55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появление патентно защищенных конкурентов.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firstLine="340"/>
        <w:rPr>
          <w:sz w:val="28"/>
          <w:szCs w:val="28"/>
        </w:rPr>
      </w:pPr>
      <w:r>
        <w:rPr>
          <w:sz w:val="28"/>
          <w:szCs w:val="28"/>
        </w:rPr>
        <w:t>Риски коммерческого предложения:</w:t>
      </w:r>
    </w:p>
    <w:p w:rsidR="00BC367A" w:rsidRDefault="00BC367A" w:rsidP="00BF64F9">
      <w:pPr>
        <w:pStyle w:val="a5"/>
        <w:numPr>
          <w:ilvl w:val="0"/>
          <w:numId w:val="31"/>
        </w:numPr>
        <w:shd w:val="clear" w:color="auto" w:fill="auto"/>
        <w:tabs>
          <w:tab w:val="left" w:pos="543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несоответствие коммерческого предложения рыночной стратегии фирмы,</w:t>
      </w:r>
    </w:p>
    <w:p w:rsidR="00BC367A" w:rsidRDefault="00BC367A" w:rsidP="00BF64F9">
      <w:pPr>
        <w:pStyle w:val="a5"/>
        <w:numPr>
          <w:ilvl w:val="0"/>
          <w:numId w:val="31"/>
        </w:numPr>
        <w:shd w:val="clear" w:color="auto" w:fill="auto"/>
        <w:tabs>
          <w:tab w:val="left" w:pos="543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отсутствие поставщиков необходимых ресурсов и ком</w:t>
      </w:r>
      <w:r>
        <w:rPr>
          <w:sz w:val="28"/>
          <w:szCs w:val="28"/>
        </w:rPr>
        <w:softHyphen/>
        <w:t>плектующих,</w:t>
      </w:r>
    </w:p>
    <w:p w:rsidR="00BC367A" w:rsidRDefault="00BC367A" w:rsidP="00BF64F9">
      <w:pPr>
        <w:pStyle w:val="a5"/>
        <w:numPr>
          <w:ilvl w:val="0"/>
          <w:numId w:val="31"/>
        </w:numPr>
        <w:shd w:val="clear" w:color="auto" w:fill="auto"/>
        <w:tabs>
          <w:tab w:val="left" w:pos="553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невыполнение поставщиками обязательств по срокам и ка</w:t>
      </w:r>
      <w:r>
        <w:rPr>
          <w:sz w:val="28"/>
          <w:szCs w:val="28"/>
        </w:rPr>
        <w:softHyphen/>
        <w:t>честву поставок.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lastRenderedPageBreak/>
        <w:t>В целом риск, возникающий в инновационной деятельно</w:t>
      </w:r>
      <w:r>
        <w:rPr>
          <w:sz w:val="28"/>
          <w:szCs w:val="28"/>
        </w:rPr>
        <w:softHyphen/>
        <w:t>сти, включает следующие основные виды рисков:</w:t>
      </w:r>
    </w:p>
    <w:p w:rsidR="00BC367A" w:rsidRDefault="00BC367A" w:rsidP="00BF64F9">
      <w:pPr>
        <w:pStyle w:val="a5"/>
        <w:numPr>
          <w:ilvl w:val="1"/>
          <w:numId w:val="31"/>
        </w:numPr>
        <w:shd w:val="clear" w:color="auto" w:fill="auto"/>
        <w:tabs>
          <w:tab w:val="left" w:pos="610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Риски</w:t>
      </w:r>
      <w:r>
        <w:rPr>
          <w:rStyle w:val="322"/>
          <w:sz w:val="28"/>
          <w:szCs w:val="28"/>
        </w:rPr>
        <w:t xml:space="preserve"> ошибочного выбора инновационного проекта.</w:t>
      </w:r>
      <w:r>
        <w:rPr>
          <w:sz w:val="28"/>
          <w:szCs w:val="28"/>
        </w:rPr>
        <w:t xml:space="preserve"> Одной из причин возникновения данного риска является необосно</w:t>
      </w:r>
      <w:r>
        <w:rPr>
          <w:sz w:val="28"/>
          <w:szCs w:val="28"/>
        </w:rPr>
        <w:softHyphen/>
        <w:t>ванное определение приоритетов экономической и рыночной стратегии организации, а также соответствующих приоритетов различных видов инноваций, способных внести вклад в дости</w:t>
      </w:r>
      <w:r>
        <w:rPr>
          <w:sz w:val="28"/>
          <w:szCs w:val="28"/>
        </w:rPr>
        <w:softHyphen/>
        <w:t>жение целей организации. Это может произойти в силу оши</w:t>
      </w:r>
      <w:r>
        <w:rPr>
          <w:sz w:val="28"/>
          <w:szCs w:val="28"/>
        </w:rPr>
        <w:softHyphen/>
        <w:t>бочной оценки роли краткосрочных и долгосрочных интересов собственников организации. Если проект разрабатывается не под конкретного заказчика, а является инициативным, выпол</w:t>
      </w:r>
      <w:r>
        <w:rPr>
          <w:sz w:val="28"/>
          <w:szCs w:val="28"/>
        </w:rPr>
        <w:softHyphen/>
        <w:t>няется на основе исследовательского задела автора инновации, который, как правило, переоценивает практическую значи</w:t>
      </w:r>
      <w:r>
        <w:rPr>
          <w:sz w:val="28"/>
          <w:szCs w:val="28"/>
        </w:rPr>
        <w:softHyphen/>
        <w:t>мость имеющегося у него исследовательского задела и</w:t>
      </w:r>
      <w:r>
        <w:rPr>
          <w:rStyle w:val="90"/>
          <w:sz w:val="28"/>
          <w:szCs w:val="28"/>
        </w:rPr>
        <w:t xml:space="preserve"> исходит </w:t>
      </w:r>
      <w:r>
        <w:rPr>
          <w:sz w:val="28"/>
          <w:szCs w:val="28"/>
        </w:rPr>
        <w:t>из заведомо оптимистического взгляда на значимость своих изобретений для будущих потребителей, может возникнуть риск неиспользования или ограниченного применения резуль</w:t>
      </w:r>
      <w:r>
        <w:rPr>
          <w:sz w:val="28"/>
          <w:szCs w:val="28"/>
        </w:rPr>
        <w:softHyphen/>
        <w:t>татов разработки.</w:t>
      </w:r>
    </w:p>
    <w:p w:rsidR="00BC367A" w:rsidRDefault="00BC367A" w:rsidP="00BF64F9">
      <w:pPr>
        <w:pStyle w:val="410"/>
        <w:numPr>
          <w:ilvl w:val="0"/>
          <w:numId w:val="31"/>
        </w:numPr>
        <w:shd w:val="clear" w:color="auto" w:fill="auto"/>
        <w:tabs>
          <w:tab w:val="left" w:pos="543"/>
          <w:tab w:val="left" w:pos="620"/>
        </w:tabs>
        <w:spacing w:before="0" w:line="360" w:lineRule="auto"/>
        <w:ind w:right="20"/>
        <w:jc w:val="both"/>
        <w:rPr>
          <w:sz w:val="28"/>
          <w:szCs w:val="28"/>
        </w:rPr>
      </w:pPr>
      <w:r>
        <w:rPr>
          <w:rStyle w:val="461"/>
          <w:sz w:val="28"/>
          <w:szCs w:val="28"/>
        </w:rPr>
        <w:t>Риски</w:t>
      </w:r>
      <w:r>
        <w:rPr>
          <w:rStyle w:val="417"/>
          <w:sz w:val="28"/>
          <w:szCs w:val="28"/>
        </w:rPr>
        <w:t xml:space="preserve"> не обеспечения инновационного проекта достаточным уровнем финансирования.</w:t>
      </w:r>
      <w:r>
        <w:rPr>
          <w:rStyle w:val="461"/>
          <w:sz w:val="28"/>
          <w:szCs w:val="28"/>
        </w:rPr>
        <w:t xml:space="preserve"> Они включают: </w:t>
      </w:r>
      <w:r>
        <w:rPr>
          <w:sz w:val="28"/>
          <w:szCs w:val="28"/>
        </w:rPr>
        <w:t>риск неполучения средств, необходимых для</w:t>
      </w:r>
      <w:r>
        <w:rPr>
          <w:rStyle w:val="90"/>
          <w:sz w:val="28"/>
          <w:szCs w:val="28"/>
        </w:rPr>
        <w:t xml:space="preserve"> разработки </w:t>
      </w:r>
      <w:r>
        <w:rPr>
          <w:sz w:val="28"/>
          <w:szCs w:val="28"/>
        </w:rPr>
        <w:t>инновационного проекта (организация не может привлечь инве</w:t>
      </w:r>
      <w:r>
        <w:rPr>
          <w:sz w:val="28"/>
          <w:szCs w:val="28"/>
        </w:rPr>
        <w:softHyphen/>
      </w:r>
      <w:r>
        <w:rPr>
          <w:rStyle w:val="9pt12"/>
          <w:sz w:val="28"/>
          <w:szCs w:val="28"/>
        </w:rPr>
        <w:t>сторов</w:t>
      </w:r>
      <w:r>
        <w:rPr>
          <w:sz w:val="28"/>
          <w:szCs w:val="28"/>
        </w:rPr>
        <w:t xml:space="preserve"> из-за невозможности убедить их в достаточной эффек</w:t>
      </w:r>
      <w:r>
        <w:rPr>
          <w:sz w:val="28"/>
          <w:szCs w:val="28"/>
        </w:rPr>
        <w:softHyphen/>
        <w:t>тивности инновационного проекта);</w:t>
      </w:r>
    </w:p>
    <w:p w:rsidR="00BC367A" w:rsidRDefault="00BC367A" w:rsidP="00BF64F9">
      <w:pPr>
        <w:pStyle w:val="a5"/>
        <w:numPr>
          <w:ilvl w:val="0"/>
          <w:numId w:val="31"/>
        </w:numPr>
        <w:shd w:val="clear" w:color="auto" w:fill="auto"/>
        <w:tabs>
          <w:tab w:val="left" w:pos="549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риск при использовании самофинансирования проекта (проект может оказаться без достаточных финансовых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илу невыполнения</w:t>
      </w:r>
      <w:r>
        <w:rPr>
          <w:rStyle w:val="90"/>
          <w:sz w:val="28"/>
          <w:szCs w:val="28"/>
        </w:rPr>
        <w:t xml:space="preserve"> организацией</w:t>
      </w:r>
      <w:r>
        <w:rPr>
          <w:sz w:val="28"/>
          <w:szCs w:val="28"/>
        </w:rPr>
        <w:t xml:space="preserve"> финансового плана по при</w:t>
      </w:r>
      <w:r>
        <w:rPr>
          <w:sz w:val="28"/>
          <w:szCs w:val="28"/>
        </w:rPr>
        <w:softHyphen/>
        <w:t>были и внереализационным доходам);</w:t>
      </w:r>
    </w:p>
    <w:p w:rsidR="00BC367A" w:rsidRDefault="00BC367A" w:rsidP="00BF64F9">
      <w:pPr>
        <w:pStyle w:val="a5"/>
        <w:numPr>
          <w:ilvl w:val="0"/>
          <w:numId w:val="31"/>
        </w:numPr>
        <w:shd w:val="clear" w:color="auto" w:fill="auto"/>
        <w:tabs>
          <w:tab w:val="left" w:pos="558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риск при использовании внешних источников финансиро</w:t>
      </w:r>
      <w:r>
        <w:rPr>
          <w:sz w:val="28"/>
          <w:szCs w:val="28"/>
        </w:rPr>
        <w:softHyphen/>
        <w:t>вания (бюджет проекта может оказаться дефицитным по причине ликвидации, банкротства либо наложения ареста на имущество кредиторов, закрытия кредитной линии или приостановления платежей по ней в результате ухудшения платежеспособности кредиторов).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20" w:firstLine="32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Style w:val="315"/>
          <w:sz w:val="28"/>
          <w:szCs w:val="28"/>
        </w:rPr>
        <w:t xml:space="preserve"> Маркетинговые риски</w:t>
      </w:r>
      <w:r>
        <w:rPr>
          <w:sz w:val="28"/>
          <w:szCs w:val="28"/>
        </w:rPr>
        <w:t xml:space="preserve"> текущего снабжения ресурсами воз</w:t>
      </w:r>
      <w:r>
        <w:rPr>
          <w:sz w:val="28"/>
          <w:szCs w:val="28"/>
        </w:rPr>
        <w:softHyphen/>
        <w:t>никают при реализации инновационного проекта и сбыта ре</w:t>
      </w:r>
      <w:r>
        <w:rPr>
          <w:sz w:val="28"/>
          <w:szCs w:val="28"/>
        </w:rPr>
        <w:softHyphen/>
        <w:t>зультатов инновационного проекта. Маркетинговые риски в первую очередь обусловлены техническими особенностями ин</w:t>
      </w:r>
      <w:r>
        <w:rPr>
          <w:sz w:val="28"/>
          <w:szCs w:val="28"/>
        </w:rPr>
        <w:softHyphen/>
        <w:t xml:space="preserve">новационного проекта. В некоторых случаях для его реализации требуются </w:t>
      </w:r>
      <w:r>
        <w:rPr>
          <w:sz w:val="28"/>
          <w:szCs w:val="28"/>
        </w:rPr>
        <w:lastRenderedPageBreak/>
        <w:t>уникальное оборудование или высококачественные комплектующие и материалы, которые также требуют разработ</w:t>
      </w:r>
      <w:r>
        <w:rPr>
          <w:sz w:val="28"/>
          <w:szCs w:val="28"/>
        </w:rPr>
        <w:softHyphen/>
        <w:t>ки и освоения. Поэтому в некоторых случаях перед организаци</w:t>
      </w:r>
      <w:r>
        <w:rPr>
          <w:sz w:val="28"/>
          <w:szCs w:val="28"/>
        </w:rPr>
        <w:softHyphen/>
        <w:t>ей встает проблема поиска поставщиков, способных разработать подобные уникальные ресурсы для инновационного проекта. Кроме этого, может оказаться, что поставщики, на которых рас</w:t>
      </w:r>
      <w:r>
        <w:rPr>
          <w:sz w:val="28"/>
          <w:szCs w:val="28"/>
        </w:rPr>
        <w:softHyphen/>
        <w:t>считывала организация при разработке инновационного проек</w:t>
      </w:r>
      <w:r>
        <w:rPr>
          <w:sz w:val="28"/>
          <w:szCs w:val="28"/>
        </w:rPr>
        <w:softHyphen/>
        <w:t>та, откажутся от своих обязательств, и организация не сможет получить (приобрести) оборудование, сырье, материалы, ком</w:t>
      </w:r>
      <w:r>
        <w:rPr>
          <w:sz w:val="28"/>
          <w:szCs w:val="28"/>
        </w:rPr>
        <w:softHyphen/>
        <w:t>плектующие по ценам, которые заложены в проекте. Маркетин</w:t>
      </w:r>
      <w:r>
        <w:rPr>
          <w:sz w:val="28"/>
          <w:szCs w:val="28"/>
        </w:rPr>
        <w:softHyphen/>
        <w:t>говые риски разрабатываемого инновационного проекта могут также быть связаны со следующими видами рисков:</w:t>
      </w:r>
    </w:p>
    <w:p w:rsidR="00BC367A" w:rsidRDefault="00BC367A" w:rsidP="00BF64F9">
      <w:pPr>
        <w:pStyle w:val="a5"/>
        <w:numPr>
          <w:ilvl w:val="0"/>
          <w:numId w:val="31"/>
        </w:numPr>
        <w:shd w:val="clear" w:color="auto" w:fill="auto"/>
        <w:tabs>
          <w:tab w:val="left" w:pos="558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риск ошибочного выбора целевого сегмента рынка, возни</w:t>
      </w:r>
      <w:r>
        <w:rPr>
          <w:sz w:val="28"/>
          <w:szCs w:val="28"/>
        </w:rPr>
        <w:softHyphen/>
        <w:t>кающий, если спрос на новшество на выбранном сегменте ока</w:t>
      </w:r>
      <w:r>
        <w:rPr>
          <w:sz w:val="28"/>
          <w:szCs w:val="28"/>
        </w:rPr>
        <w:softHyphen/>
        <w:t>зывается нестабильным или на данном сегменте рынка потреб</w:t>
      </w:r>
      <w:r>
        <w:rPr>
          <w:sz w:val="28"/>
          <w:szCs w:val="28"/>
        </w:rPr>
        <w:softHyphen/>
        <w:t xml:space="preserve">ность в новшестве недостаточно сформировалась, а </w:t>
      </w:r>
      <w:proofErr w:type="gramStart"/>
      <w:r>
        <w:rPr>
          <w:sz w:val="28"/>
          <w:szCs w:val="28"/>
        </w:rPr>
        <w:t>также</w:t>
      </w:r>
      <w:proofErr w:type="gramEnd"/>
      <w:r>
        <w:rPr>
          <w:sz w:val="28"/>
          <w:szCs w:val="28"/>
        </w:rPr>
        <w:t xml:space="preserve"> если выбран сегмент рынка, где потребность в новшестве оценена не</w:t>
      </w:r>
      <w:r>
        <w:rPr>
          <w:sz w:val="28"/>
          <w:szCs w:val="28"/>
        </w:rPr>
        <w:softHyphen/>
        <w:t>верно или потребность в новшестве ограничена;</w:t>
      </w:r>
    </w:p>
    <w:p w:rsidR="00BC367A" w:rsidRDefault="00BC367A" w:rsidP="00BF64F9">
      <w:pPr>
        <w:pStyle w:val="a5"/>
        <w:numPr>
          <w:ilvl w:val="0"/>
          <w:numId w:val="31"/>
        </w:numPr>
        <w:shd w:val="clear" w:color="auto" w:fill="auto"/>
        <w:tabs>
          <w:tab w:val="left" w:pos="554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риск ошибочного выбора стратегии продаж новшества из-за неудачной организации сети сбыта и системы продвижения новшества к потребителю;</w:t>
      </w:r>
    </w:p>
    <w:p w:rsidR="00BC367A" w:rsidRDefault="00BC367A" w:rsidP="00BF64F9">
      <w:pPr>
        <w:pStyle w:val="a5"/>
        <w:numPr>
          <w:ilvl w:val="0"/>
          <w:numId w:val="31"/>
        </w:numPr>
        <w:shd w:val="clear" w:color="auto" w:fill="auto"/>
        <w:tabs>
          <w:tab w:val="left" w:pos="568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риск проведения неэффективной рекламы новых товаров и Услуг либо товаров с усовершенствованными характеристиками.</w:t>
      </w:r>
    </w:p>
    <w:p w:rsidR="00BC367A" w:rsidRDefault="00BC367A" w:rsidP="00BF64F9">
      <w:pPr>
        <w:pStyle w:val="a5"/>
        <w:numPr>
          <w:ilvl w:val="0"/>
          <w:numId w:val="32"/>
        </w:numPr>
        <w:shd w:val="clear" w:color="auto" w:fill="auto"/>
        <w:tabs>
          <w:tab w:val="left" w:pos="610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Риски</w:t>
      </w:r>
      <w:r>
        <w:rPr>
          <w:rStyle w:val="302"/>
          <w:sz w:val="28"/>
          <w:szCs w:val="28"/>
        </w:rPr>
        <w:t xml:space="preserve"> неисполнения хозяйственных договоров</w:t>
      </w:r>
      <w:r>
        <w:rPr>
          <w:sz w:val="28"/>
          <w:szCs w:val="28"/>
        </w:rPr>
        <w:t xml:space="preserve"> (контрактов) бывают следующие:</w:t>
      </w:r>
    </w:p>
    <w:p w:rsidR="00BC367A" w:rsidRDefault="00BC367A" w:rsidP="00BF64F9">
      <w:pPr>
        <w:pStyle w:val="a5"/>
        <w:numPr>
          <w:ilvl w:val="0"/>
          <w:numId w:val="31"/>
        </w:numPr>
        <w:shd w:val="clear" w:color="auto" w:fill="auto"/>
        <w:tabs>
          <w:tab w:val="left" w:pos="553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риск отказа партнера от заключения договора после прове</w:t>
      </w:r>
      <w:r>
        <w:rPr>
          <w:sz w:val="28"/>
          <w:szCs w:val="28"/>
        </w:rPr>
        <w:softHyphen/>
        <w:t>дения переговоров (в случае необходимости изменения предва</w:t>
      </w:r>
      <w:r>
        <w:rPr>
          <w:sz w:val="28"/>
          <w:szCs w:val="28"/>
        </w:rPr>
        <w:softHyphen/>
        <w:t>рительных условий контракта и в случае недобросовестности партнера);</w:t>
      </w:r>
    </w:p>
    <w:p w:rsidR="00BC367A" w:rsidRDefault="00BC367A" w:rsidP="00BF64F9">
      <w:pPr>
        <w:pStyle w:val="a5"/>
        <w:numPr>
          <w:ilvl w:val="0"/>
          <w:numId w:val="31"/>
        </w:numPr>
        <w:shd w:val="clear" w:color="auto" w:fill="auto"/>
        <w:tabs>
          <w:tab w:val="left" w:pos="548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риск заключения договоров (контрактов) с недееспособ</w:t>
      </w:r>
      <w:r>
        <w:rPr>
          <w:sz w:val="28"/>
          <w:szCs w:val="28"/>
        </w:rPr>
        <w:softHyphen/>
        <w:t>ными или неплатежеспособными партнерами (контрагентами);</w:t>
      </w:r>
    </w:p>
    <w:p w:rsidR="00BC367A" w:rsidRDefault="00BC367A" w:rsidP="00BF64F9">
      <w:pPr>
        <w:pStyle w:val="a5"/>
        <w:numPr>
          <w:ilvl w:val="0"/>
          <w:numId w:val="31"/>
        </w:numPr>
        <w:shd w:val="clear" w:color="auto" w:fill="auto"/>
        <w:tabs>
          <w:tab w:val="left" w:pos="553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риск невыполнения партнерами договорных обязательств в установленный срок, в результате чего у организации возника</w:t>
      </w:r>
      <w:r>
        <w:rPr>
          <w:sz w:val="28"/>
          <w:szCs w:val="28"/>
        </w:rPr>
        <w:softHyphen/>
        <w:t>ют потери, связанные с нарушением графиков поставок, невы</w:t>
      </w:r>
      <w:r>
        <w:rPr>
          <w:sz w:val="28"/>
          <w:szCs w:val="28"/>
        </w:rPr>
        <w:softHyphen/>
        <w:t>полнением партнерами работ, необходимых для осуществления инновационного проекта.</w:t>
      </w:r>
    </w:p>
    <w:p w:rsidR="00BC367A" w:rsidRDefault="00BC367A" w:rsidP="00BF64F9">
      <w:pPr>
        <w:pStyle w:val="a5"/>
        <w:numPr>
          <w:ilvl w:val="0"/>
          <w:numId w:val="32"/>
        </w:numPr>
        <w:shd w:val="clear" w:color="auto" w:fill="auto"/>
        <w:tabs>
          <w:tab w:val="left" w:pos="610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Риски</w:t>
      </w:r>
      <w:r>
        <w:rPr>
          <w:rStyle w:val="302"/>
          <w:sz w:val="28"/>
          <w:szCs w:val="28"/>
        </w:rPr>
        <w:t xml:space="preserve"> усиления конкуренции.</w:t>
      </w:r>
      <w:r>
        <w:rPr>
          <w:sz w:val="28"/>
          <w:szCs w:val="28"/>
        </w:rPr>
        <w:t xml:space="preserve"> Причины их могут быть сле</w:t>
      </w:r>
      <w:r>
        <w:rPr>
          <w:sz w:val="28"/>
          <w:szCs w:val="28"/>
        </w:rPr>
        <w:softHyphen/>
        <w:t>дующие:</w:t>
      </w:r>
    </w:p>
    <w:p w:rsidR="00BC367A" w:rsidRDefault="00BC367A" w:rsidP="00BF64F9">
      <w:pPr>
        <w:pStyle w:val="a5"/>
        <w:numPr>
          <w:ilvl w:val="0"/>
          <w:numId w:val="31"/>
        </w:numPr>
        <w:shd w:val="clear" w:color="auto" w:fill="auto"/>
        <w:tabs>
          <w:tab w:val="left" w:pos="558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lastRenderedPageBreak/>
        <w:t>утечка конфиденциальной информации по вине сотрудни</w:t>
      </w:r>
      <w:r>
        <w:rPr>
          <w:sz w:val="28"/>
          <w:szCs w:val="28"/>
        </w:rPr>
        <w:softHyphen/>
        <w:t>ков организации либо в результате промышленного шпионажа, предпринятого конкурентами; неправильный выбор рынков сбыта и неполная информация о конкурентах или отсутствие достоверной информации о них;</w:t>
      </w:r>
    </w:p>
    <w:p w:rsidR="00BC367A" w:rsidRDefault="00BC367A" w:rsidP="00BF64F9">
      <w:pPr>
        <w:pStyle w:val="a5"/>
        <w:numPr>
          <w:ilvl w:val="0"/>
          <w:numId w:val="31"/>
        </w:numPr>
        <w:shd w:val="clear" w:color="auto" w:fill="auto"/>
        <w:tabs>
          <w:tab w:val="left" w:pos="548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замедленное внедрение нововведений по сравнению с кон</w:t>
      </w:r>
      <w:r>
        <w:rPr>
          <w:sz w:val="28"/>
          <w:szCs w:val="28"/>
        </w:rPr>
        <w:softHyphen/>
        <w:t>курентами из-за отсутствия необходимых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проведе</w:t>
      </w:r>
      <w:r>
        <w:rPr>
          <w:sz w:val="28"/>
          <w:szCs w:val="28"/>
        </w:rPr>
        <w:softHyphen/>
        <w:t>ния НИР, внедрения новых технологий, освоения производства новых высококачественных и конкурентных товаров;</w:t>
      </w:r>
    </w:p>
    <w:p w:rsidR="00BC367A" w:rsidRDefault="00BC367A" w:rsidP="00BF64F9">
      <w:pPr>
        <w:pStyle w:val="a5"/>
        <w:numPr>
          <w:ilvl w:val="0"/>
          <w:numId w:val="31"/>
        </w:numPr>
        <w:shd w:val="clear" w:color="auto" w:fill="auto"/>
        <w:tabs>
          <w:tab w:val="left" w:pos="553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недобросовестность конкурентов (использование методов недобросовестной конкуренции);</w:t>
      </w:r>
    </w:p>
    <w:p w:rsidR="00BC367A" w:rsidRDefault="00BC367A" w:rsidP="00BF64F9">
      <w:pPr>
        <w:pStyle w:val="a5"/>
        <w:numPr>
          <w:ilvl w:val="0"/>
          <w:numId w:val="31"/>
        </w:numPr>
        <w:shd w:val="clear" w:color="auto" w:fill="auto"/>
        <w:tabs>
          <w:tab w:val="left" w:pos="548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появление на рынке производителей из других отраслей, предлагающих однотипные, взаимозаменяемые товары, способ</w:t>
      </w:r>
      <w:r>
        <w:rPr>
          <w:sz w:val="28"/>
          <w:szCs w:val="28"/>
        </w:rPr>
        <w:softHyphen/>
        <w:t>ные удовлетворить спрос потребителей.</w:t>
      </w:r>
    </w:p>
    <w:p w:rsidR="00BC367A" w:rsidRDefault="00BC367A" w:rsidP="00BF64F9">
      <w:pPr>
        <w:pStyle w:val="410"/>
        <w:numPr>
          <w:ilvl w:val="0"/>
          <w:numId w:val="32"/>
        </w:numPr>
        <w:shd w:val="clear" w:color="auto" w:fill="auto"/>
        <w:tabs>
          <w:tab w:val="left" w:pos="582"/>
        </w:tabs>
        <w:spacing w:before="0" w:line="360" w:lineRule="auto"/>
        <w:ind w:right="20"/>
        <w:jc w:val="both"/>
        <w:rPr>
          <w:sz w:val="28"/>
          <w:szCs w:val="28"/>
        </w:rPr>
      </w:pPr>
      <w:r>
        <w:rPr>
          <w:rStyle w:val="451"/>
          <w:i w:val="0"/>
          <w:iCs w:val="0"/>
          <w:sz w:val="28"/>
          <w:szCs w:val="28"/>
        </w:rPr>
        <w:t>Риски, связанные с</w:t>
      </w:r>
      <w:r>
        <w:rPr>
          <w:rStyle w:val="416"/>
          <w:i w:val="0"/>
          <w:iCs w:val="0"/>
          <w:sz w:val="28"/>
          <w:szCs w:val="28"/>
        </w:rPr>
        <w:t xml:space="preserve"> недостаточным уровнем кадрового обес</w:t>
      </w:r>
      <w:r>
        <w:rPr>
          <w:rStyle w:val="416"/>
          <w:i w:val="0"/>
          <w:iCs w:val="0"/>
          <w:sz w:val="28"/>
          <w:szCs w:val="28"/>
        </w:rPr>
        <w:softHyphen/>
        <w:t>печения.</w:t>
      </w:r>
    </w:p>
    <w:p w:rsidR="00BC367A" w:rsidRDefault="00BC367A" w:rsidP="00BF64F9">
      <w:pPr>
        <w:pStyle w:val="a5"/>
        <w:numPr>
          <w:ilvl w:val="0"/>
          <w:numId w:val="32"/>
        </w:numPr>
        <w:shd w:val="clear" w:color="auto" w:fill="auto"/>
        <w:tabs>
          <w:tab w:val="left" w:pos="630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Риски, связанные с</w:t>
      </w:r>
      <w:r>
        <w:rPr>
          <w:rStyle w:val="302"/>
          <w:sz w:val="28"/>
          <w:szCs w:val="28"/>
        </w:rPr>
        <w:t xml:space="preserve"> обеспечением прав собственности</w:t>
      </w:r>
      <w:r>
        <w:rPr>
          <w:sz w:val="28"/>
          <w:szCs w:val="28"/>
        </w:rPr>
        <w:t xml:space="preserve"> на инновационный проект, возникают по различным причинам:</w:t>
      </w:r>
    </w:p>
    <w:p w:rsidR="00BC367A" w:rsidRDefault="00BC367A" w:rsidP="00BF64F9">
      <w:pPr>
        <w:pStyle w:val="a5"/>
        <w:numPr>
          <w:ilvl w:val="0"/>
          <w:numId w:val="31"/>
        </w:numPr>
        <w:shd w:val="clear" w:color="auto" w:fill="auto"/>
        <w:tabs>
          <w:tab w:val="left" w:pos="558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необеспечение условий патентования технических, дизай</w:t>
      </w:r>
      <w:r>
        <w:rPr>
          <w:sz w:val="28"/>
          <w:szCs w:val="28"/>
        </w:rPr>
        <w:softHyphen/>
        <w:t xml:space="preserve">нерских и маркетинговых решений, возникающие в результате недостаточно «плотной» патентной защиты изобретений, </w:t>
      </w:r>
      <w:proofErr w:type="gramStart"/>
      <w:r>
        <w:rPr>
          <w:sz w:val="28"/>
          <w:szCs w:val="28"/>
        </w:rPr>
        <w:t>ноу- хау</w:t>
      </w:r>
      <w:proofErr w:type="gramEnd"/>
      <w:r>
        <w:rPr>
          <w:sz w:val="28"/>
          <w:szCs w:val="28"/>
        </w:rPr>
        <w:t xml:space="preserve"> и технологий;</w:t>
      </w:r>
    </w:p>
    <w:p w:rsidR="00BC367A" w:rsidRDefault="00BC367A" w:rsidP="00BF64F9">
      <w:pPr>
        <w:pStyle w:val="a5"/>
        <w:numPr>
          <w:ilvl w:val="0"/>
          <w:numId w:val="31"/>
        </w:numPr>
        <w:shd w:val="clear" w:color="auto" w:fill="auto"/>
        <w:tabs>
          <w:tab w:val="left" w:pos="558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опротестование патентов, защищающих принципиальные технические и прочие подобные решения (вероятность потерь в случае объявления недействительными патентных прав, на о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rStyle w:val="90"/>
          <w:sz w:val="28"/>
          <w:szCs w:val="28"/>
        </w:rPr>
        <w:t>цове</w:t>
      </w:r>
      <w:proofErr w:type="spellEnd"/>
      <w:r>
        <w:rPr>
          <w:sz w:val="28"/>
          <w:szCs w:val="28"/>
        </w:rPr>
        <w:t xml:space="preserve"> которых организация уже осуществляет </w:t>
      </w:r>
      <w:proofErr w:type="spellStart"/>
      <w:r>
        <w:rPr>
          <w:sz w:val="28"/>
          <w:szCs w:val="28"/>
        </w:rPr>
        <w:t>инновационныи</w:t>
      </w:r>
      <w:proofErr w:type="spellEnd"/>
      <w:r>
        <w:rPr>
          <w:sz w:val="28"/>
          <w:szCs w:val="28"/>
        </w:rPr>
        <w:t xml:space="preserve"> проект и рассчитывает получить монопольную прибыль).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20" w:firstLine="320"/>
        <w:rPr>
          <w:sz w:val="28"/>
          <w:szCs w:val="28"/>
        </w:rPr>
      </w:pPr>
      <w:r>
        <w:rPr>
          <w:sz w:val="28"/>
          <w:szCs w:val="28"/>
        </w:rPr>
        <w:t>При организации системы управления рисками инноваци</w:t>
      </w:r>
      <w:r>
        <w:rPr>
          <w:sz w:val="28"/>
          <w:szCs w:val="28"/>
        </w:rPr>
        <w:softHyphen/>
      </w:r>
      <w:r>
        <w:rPr>
          <w:rStyle w:val="90"/>
          <w:sz w:val="28"/>
          <w:szCs w:val="28"/>
        </w:rPr>
        <w:t>онного</w:t>
      </w:r>
      <w:r>
        <w:rPr>
          <w:sz w:val="28"/>
          <w:szCs w:val="28"/>
        </w:rPr>
        <w:t xml:space="preserve"> проекта на предприятии необходимо иметь в виду, что </w:t>
      </w:r>
      <w:r>
        <w:rPr>
          <w:rStyle w:val="90"/>
          <w:sz w:val="28"/>
          <w:szCs w:val="28"/>
        </w:rPr>
        <w:t>эффективность</w:t>
      </w:r>
      <w:r>
        <w:rPr>
          <w:sz w:val="28"/>
          <w:szCs w:val="28"/>
        </w:rPr>
        <w:t xml:space="preserve"> действия данной структуры </w:t>
      </w:r>
      <w:proofErr w:type="gramStart"/>
      <w:r>
        <w:rPr>
          <w:sz w:val="28"/>
          <w:szCs w:val="28"/>
        </w:rPr>
        <w:t>определяется</w:t>
      </w:r>
      <w:proofErr w:type="gramEnd"/>
      <w:r>
        <w:rPr>
          <w:sz w:val="28"/>
          <w:szCs w:val="28"/>
        </w:rPr>
        <w:t xml:space="preserve"> преж</w:t>
      </w:r>
      <w:r>
        <w:rPr>
          <w:sz w:val="28"/>
          <w:szCs w:val="28"/>
        </w:rPr>
        <w:softHyphen/>
      </w:r>
      <w:r>
        <w:rPr>
          <w:rStyle w:val="90"/>
          <w:sz w:val="28"/>
          <w:szCs w:val="28"/>
        </w:rPr>
        <w:t>де всего</w:t>
      </w:r>
      <w:r>
        <w:rPr>
          <w:sz w:val="28"/>
          <w:szCs w:val="28"/>
        </w:rPr>
        <w:t xml:space="preserve"> соблюдением принципа синергетического эффекта.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20" w:firstLine="320"/>
        <w:rPr>
          <w:sz w:val="28"/>
          <w:szCs w:val="28"/>
        </w:rPr>
      </w:pPr>
      <w:r>
        <w:rPr>
          <w:sz w:val="28"/>
          <w:szCs w:val="28"/>
        </w:rPr>
        <w:t>Синергический эффект (от греч.</w:t>
      </w:r>
      <w:r>
        <w:rPr>
          <w:rStyle w:val="290"/>
          <w:sz w:val="28"/>
          <w:szCs w:val="28"/>
        </w:rPr>
        <w:t xml:space="preserve"> </w:t>
      </w:r>
      <w:r>
        <w:rPr>
          <w:rStyle w:val="290"/>
          <w:sz w:val="28"/>
          <w:szCs w:val="28"/>
          <w:lang w:val="en-US" w:eastAsia="en-US"/>
        </w:rPr>
        <w:t>synergia</w:t>
      </w:r>
      <w:r w:rsidRPr="00BC367A">
        <w:rPr>
          <w:rStyle w:val="290"/>
          <w:sz w:val="28"/>
          <w:szCs w:val="28"/>
          <w:lang w:eastAsia="en-US"/>
        </w:rPr>
        <w:t xml:space="preserve"> </w:t>
      </w:r>
      <w:r>
        <w:rPr>
          <w:rStyle w:val="290"/>
          <w:sz w:val="28"/>
          <w:szCs w:val="28"/>
        </w:rPr>
        <w:t>—</w:t>
      </w:r>
      <w:r>
        <w:rPr>
          <w:sz w:val="28"/>
          <w:szCs w:val="28"/>
        </w:rPr>
        <w:t xml:space="preserve"> взаимодействие): 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20" w:firstLine="320"/>
        <w:rPr>
          <w:sz w:val="28"/>
          <w:szCs w:val="28"/>
        </w:rPr>
      </w:pPr>
      <w:r>
        <w:rPr>
          <w:sz w:val="28"/>
          <w:szCs w:val="28"/>
        </w:rPr>
        <w:t>1) системный эффект, связанный с тем, что система как целост</w:t>
      </w:r>
      <w:r>
        <w:rPr>
          <w:sz w:val="28"/>
          <w:szCs w:val="28"/>
        </w:rPr>
        <w:softHyphen/>
        <w:t>ность всегда характеризуется набором свойств, превышающим сумму свой</w:t>
      </w:r>
      <w:proofErr w:type="gramStart"/>
      <w:r>
        <w:rPr>
          <w:sz w:val="28"/>
          <w:szCs w:val="28"/>
        </w:rPr>
        <w:t>ств вс</w:t>
      </w:r>
      <w:proofErr w:type="gramEnd"/>
      <w:r>
        <w:rPr>
          <w:sz w:val="28"/>
          <w:szCs w:val="28"/>
        </w:rPr>
        <w:t xml:space="preserve">ех ее отдельных элементов; 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20" w:firstLine="320"/>
        <w:rPr>
          <w:sz w:val="28"/>
          <w:szCs w:val="28"/>
        </w:rPr>
      </w:pPr>
      <w:r>
        <w:rPr>
          <w:sz w:val="28"/>
          <w:szCs w:val="28"/>
        </w:rPr>
        <w:lastRenderedPageBreak/>
        <w:t>2) в теории органи</w:t>
      </w:r>
      <w:r>
        <w:rPr>
          <w:sz w:val="28"/>
          <w:szCs w:val="28"/>
        </w:rPr>
        <w:softHyphen/>
        <w:t>зации синоним эффекта кооперации деятельности. В ряде кон</w:t>
      </w:r>
      <w:r>
        <w:rPr>
          <w:sz w:val="28"/>
          <w:szCs w:val="28"/>
        </w:rPr>
        <w:softHyphen/>
        <w:t>цепций синергический эффект рассматривается как интеграль</w:t>
      </w:r>
      <w:r>
        <w:rPr>
          <w:sz w:val="28"/>
          <w:szCs w:val="28"/>
        </w:rPr>
        <w:softHyphen/>
        <w:t>ный показатель эффективности деятельности административ</w:t>
      </w:r>
      <w:r>
        <w:rPr>
          <w:sz w:val="28"/>
          <w:szCs w:val="28"/>
        </w:rPr>
        <w:softHyphen/>
        <w:t xml:space="preserve">ной организации; 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20" w:firstLine="320"/>
        <w:rPr>
          <w:sz w:val="28"/>
          <w:szCs w:val="28"/>
        </w:rPr>
      </w:pPr>
      <w:r>
        <w:rPr>
          <w:sz w:val="28"/>
          <w:szCs w:val="28"/>
        </w:rPr>
        <w:t>3) эффект нового качества, возникающий в результате объединенного, скоординированного и синхронизи</w:t>
      </w:r>
      <w:r>
        <w:rPr>
          <w:sz w:val="28"/>
          <w:szCs w:val="28"/>
        </w:rPr>
        <w:softHyphen/>
        <w:t>рованного взаимодействия различных видов производств под единым управлением.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20" w:firstLine="320"/>
        <w:rPr>
          <w:sz w:val="28"/>
          <w:szCs w:val="28"/>
        </w:rPr>
      </w:pPr>
      <w:r>
        <w:rPr>
          <w:sz w:val="28"/>
          <w:szCs w:val="28"/>
        </w:rPr>
        <w:t>Закон синергии — для любой организации существует такой набор элементов, при котором ее потенциал всегда будет либо существенно больше простой суммы потенциалов входящих в нее элементов (фондовый, трудовой потенциал и др.), либо су</w:t>
      </w:r>
      <w:r>
        <w:rPr>
          <w:sz w:val="28"/>
          <w:szCs w:val="28"/>
        </w:rPr>
        <w:softHyphen/>
        <w:t>щественно меньше.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20" w:firstLine="320"/>
        <w:rPr>
          <w:sz w:val="28"/>
          <w:szCs w:val="28"/>
        </w:rPr>
      </w:pPr>
      <w:r>
        <w:rPr>
          <w:sz w:val="28"/>
          <w:szCs w:val="28"/>
        </w:rPr>
        <w:t>Задача руководителя заключается в том, чтобы найти такой набор элементов, при котором синергия носила бы созидатель</w:t>
      </w:r>
      <w:r>
        <w:rPr>
          <w:sz w:val="28"/>
          <w:szCs w:val="28"/>
        </w:rPr>
        <w:softHyphen/>
        <w:t>ный характер. Из этого следует, что в задаче повышения эффек</w:t>
      </w:r>
      <w:r>
        <w:rPr>
          <w:sz w:val="28"/>
          <w:szCs w:val="28"/>
        </w:rPr>
        <w:softHyphen/>
        <w:t xml:space="preserve">тивности </w:t>
      </w:r>
      <w:proofErr w:type="gramStart"/>
      <w:r>
        <w:rPr>
          <w:sz w:val="28"/>
          <w:szCs w:val="28"/>
        </w:rPr>
        <w:t>риск-менеджмента</w:t>
      </w:r>
      <w:proofErr w:type="gramEnd"/>
      <w:r>
        <w:rPr>
          <w:sz w:val="28"/>
          <w:szCs w:val="28"/>
        </w:rPr>
        <w:t xml:space="preserve"> в рамках управления инновацион</w:t>
      </w:r>
      <w:r>
        <w:rPr>
          <w:sz w:val="28"/>
          <w:szCs w:val="28"/>
        </w:rPr>
        <w:softHyphen/>
        <w:t>ным проектом не существует второстепенных элементов, и опти</w:t>
      </w:r>
      <w:r>
        <w:rPr>
          <w:sz w:val="28"/>
          <w:szCs w:val="28"/>
        </w:rPr>
        <w:softHyphen/>
        <w:t xml:space="preserve">мизация действий каждого из них является стратегически важной задачей для предприятия. Это относится и к одному из ключевых этапов </w:t>
      </w:r>
      <w:proofErr w:type="gramStart"/>
      <w:r>
        <w:rPr>
          <w:sz w:val="28"/>
          <w:szCs w:val="28"/>
        </w:rPr>
        <w:t>риск-менеджмента</w:t>
      </w:r>
      <w:proofErr w:type="gramEnd"/>
      <w:r>
        <w:rPr>
          <w:sz w:val="28"/>
          <w:szCs w:val="28"/>
        </w:rPr>
        <w:t xml:space="preserve"> — задаче классификации рисков.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20" w:firstLine="320"/>
        <w:rPr>
          <w:sz w:val="28"/>
          <w:szCs w:val="28"/>
        </w:rPr>
      </w:pPr>
      <w:r>
        <w:rPr>
          <w:sz w:val="28"/>
          <w:szCs w:val="28"/>
        </w:rPr>
        <w:t>Группа классификационных факторов для рисков инноваци</w:t>
      </w:r>
      <w:r>
        <w:rPr>
          <w:sz w:val="28"/>
          <w:szCs w:val="28"/>
        </w:rPr>
        <w:softHyphen/>
        <w:t xml:space="preserve">онного проекта включает </w:t>
      </w:r>
      <w:proofErr w:type="gramStart"/>
      <w:r>
        <w:rPr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>.</w:t>
      </w:r>
    </w:p>
    <w:p w:rsidR="00BC367A" w:rsidRDefault="00BC367A" w:rsidP="00BF64F9">
      <w:pPr>
        <w:pStyle w:val="a5"/>
        <w:numPr>
          <w:ilvl w:val="1"/>
          <w:numId w:val="31"/>
        </w:numPr>
        <w:shd w:val="clear" w:color="auto" w:fill="auto"/>
        <w:tabs>
          <w:tab w:val="left" w:pos="635"/>
        </w:tabs>
        <w:spacing w:line="360" w:lineRule="auto"/>
        <w:ind w:right="20"/>
        <w:rPr>
          <w:sz w:val="28"/>
          <w:szCs w:val="28"/>
        </w:rPr>
      </w:pPr>
      <w:r>
        <w:rPr>
          <w:rStyle w:val="290"/>
          <w:b/>
          <w:sz w:val="28"/>
          <w:szCs w:val="28"/>
        </w:rPr>
        <w:t>Источник риска</w:t>
      </w:r>
      <w:r>
        <w:rPr>
          <w:rStyle w:val="290"/>
          <w:sz w:val="28"/>
          <w:szCs w:val="28"/>
        </w:rPr>
        <w:t>.</w:t>
      </w:r>
      <w:r>
        <w:rPr>
          <w:sz w:val="28"/>
          <w:szCs w:val="28"/>
        </w:rPr>
        <w:t xml:space="preserve"> Одной из существенных характеристик Риска является то, что он всегда создается конкретным объек</w:t>
      </w:r>
      <w:r>
        <w:rPr>
          <w:sz w:val="28"/>
          <w:szCs w:val="28"/>
        </w:rPr>
        <w:softHyphen/>
        <w:t>том, а не является абстрактным понятием. Источник риска по</w:t>
      </w:r>
      <w:r>
        <w:rPr>
          <w:sz w:val="28"/>
          <w:szCs w:val="28"/>
        </w:rPr>
        <w:softHyphen/>
        <w:t>зволяет определить весь спектр объектов-участников в образова</w:t>
      </w:r>
      <w:r>
        <w:rPr>
          <w:sz w:val="28"/>
          <w:szCs w:val="28"/>
        </w:rPr>
        <w:softHyphen/>
        <w:t>нии «</w:t>
      </w:r>
      <w:proofErr w:type="spellStart"/>
      <w:r>
        <w:rPr>
          <w:sz w:val="28"/>
          <w:szCs w:val="28"/>
        </w:rPr>
        <w:t>рискограммы</w:t>
      </w:r>
      <w:proofErr w:type="spellEnd"/>
      <w:r>
        <w:rPr>
          <w:sz w:val="28"/>
          <w:szCs w:val="28"/>
        </w:rPr>
        <w:t xml:space="preserve">» инновационного проекта — распределить Усилия </w:t>
      </w:r>
      <w:proofErr w:type="gramStart"/>
      <w:r>
        <w:rPr>
          <w:sz w:val="28"/>
          <w:szCs w:val="28"/>
        </w:rPr>
        <w:t>риск-менеджмента</w:t>
      </w:r>
      <w:proofErr w:type="gramEnd"/>
      <w:r>
        <w:rPr>
          <w:sz w:val="28"/>
          <w:szCs w:val="28"/>
        </w:rPr>
        <w:t xml:space="preserve"> по конкретным объектам.</w:t>
      </w:r>
    </w:p>
    <w:p w:rsidR="00BC367A" w:rsidRDefault="00BC367A" w:rsidP="00BF64F9">
      <w:pPr>
        <w:pStyle w:val="a5"/>
        <w:numPr>
          <w:ilvl w:val="1"/>
          <w:numId w:val="31"/>
        </w:numPr>
        <w:shd w:val="clear" w:color="auto" w:fill="auto"/>
        <w:tabs>
          <w:tab w:val="left" w:pos="582"/>
        </w:tabs>
        <w:spacing w:line="360" w:lineRule="auto"/>
        <w:ind w:right="20"/>
        <w:rPr>
          <w:sz w:val="28"/>
          <w:szCs w:val="28"/>
        </w:rPr>
      </w:pPr>
      <w:r>
        <w:rPr>
          <w:rStyle w:val="290"/>
          <w:b/>
          <w:sz w:val="28"/>
          <w:szCs w:val="28"/>
        </w:rPr>
        <w:t>Управляемость.</w:t>
      </w:r>
      <w:r>
        <w:rPr>
          <w:sz w:val="28"/>
          <w:szCs w:val="28"/>
        </w:rPr>
        <w:t xml:space="preserve"> Постановка задачи </w:t>
      </w:r>
      <w:proofErr w:type="gramStart"/>
      <w:r>
        <w:rPr>
          <w:sz w:val="28"/>
          <w:szCs w:val="28"/>
        </w:rPr>
        <w:t>риск-менеджмента</w:t>
      </w:r>
      <w:proofErr w:type="gramEnd"/>
      <w:r>
        <w:rPr>
          <w:sz w:val="28"/>
          <w:szCs w:val="28"/>
        </w:rPr>
        <w:t xml:space="preserve"> сво</w:t>
      </w:r>
      <w:r>
        <w:rPr>
          <w:sz w:val="28"/>
          <w:szCs w:val="28"/>
        </w:rPr>
        <w:softHyphen/>
        <w:t>дится, с одной стороны, к определению «</w:t>
      </w:r>
      <w:proofErr w:type="spellStart"/>
      <w:r>
        <w:rPr>
          <w:sz w:val="28"/>
          <w:szCs w:val="28"/>
        </w:rPr>
        <w:t>рискообластей</w:t>
      </w:r>
      <w:proofErr w:type="spellEnd"/>
      <w:r>
        <w:rPr>
          <w:sz w:val="28"/>
          <w:szCs w:val="28"/>
        </w:rPr>
        <w:t>», на ко</w:t>
      </w:r>
      <w:r>
        <w:rPr>
          <w:sz w:val="28"/>
          <w:szCs w:val="28"/>
        </w:rPr>
        <w:softHyphen/>
        <w:t>торые необходимо оказывать определенное управленческое воз действие, и, с другой стороны, «</w:t>
      </w:r>
      <w:proofErr w:type="spellStart"/>
      <w:r>
        <w:rPr>
          <w:sz w:val="28"/>
          <w:szCs w:val="28"/>
        </w:rPr>
        <w:t>рискообластей</w:t>
      </w:r>
      <w:proofErr w:type="spellEnd"/>
      <w:r>
        <w:rPr>
          <w:sz w:val="28"/>
          <w:szCs w:val="28"/>
        </w:rPr>
        <w:t>», для работы в которых необходимо вырабатывать адаптационные механизмы в силу невозможности управления ими. Таким образом, здесь з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_ дача классификации — </w:t>
      </w:r>
      <w:r>
        <w:rPr>
          <w:sz w:val="28"/>
          <w:szCs w:val="28"/>
        </w:rPr>
        <w:lastRenderedPageBreak/>
        <w:t xml:space="preserve">разделение рисков на те, для которых должны разрабатываться механизмы воздействия, и те </w:t>
      </w:r>
      <w:proofErr w:type="gramStart"/>
      <w:r>
        <w:rPr>
          <w:sz w:val="28"/>
          <w:szCs w:val="28"/>
        </w:rPr>
        <w:t>риски</w:t>
      </w:r>
      <w:proofErr w:type="gramEnd"/>
      <w:r>
        <w:rPr>
          <w:sz w:val="28"/>
          <w:szCs w:val="28"/>
        </w:rPr>
        <w:t xml:space="preserve"> для которых надлежит разрабатывать механизмы адаптации.</w:t>
      </w:r>
    </w:p>
    <w:p w:rsidR="00BC367A" w:rsidRDefault="00BC367A" w:rsidP="00BF64F9">
      <w:pPr>
        <w:pStyle w:val="a5"/>
        <w:numPr>
          <w:ilvl w:val="1"/>
          <w:numId w:val="31"/>
        </w:numPr>
        <w:shd w:val="clear" w:color="auto" w:fill="auto"/>
        <w:tabs>
          <w:tab w:val="left" w:pos="586"/>
        </w:tabs>
        <w:spacing w:line="360" w:lineRule="auto"/>
        <w:ind w:right="40"/>
        <w:rPr>
          <w:sz w:val="28"/>
          <w:szCs w:val="28"/>
        </w:rPr>
      </w:pPr>
      <w:r>
        <w:rPr>
          <w:rStyle w:val="282"/>
          <w:b/>
          <w:sz w:val="28"/>
          <w:szCs w:val="28"/>
        </w:rPr>
        <w:t>Приемлемость</w:t>
      </w:r>
      <w:r>
        <w:rPr>
          <w:rStyle w:val="282"/>
          <w:sz w:val="28"/>
          <w:szCs w:val="28"/>
        </w:rPr>
        <w:t>.</w:t>
      </w:r>
      <w:r>
        <w:rPr>
          <w:sz w:val="28"/>
          <w:szCs w:val="28"/>
        </w:rPr>
        <w:t xml:space="preserve"> Риски инновационного проекта характери</w:t>
      </w:r>
      <w:r>
        <w:rPr>
          <w:sz w:val="28"/>
          <w:szCs w:val="28"/>
        </w:rPr>
        <w:softHyphen/>
        <w:t>зуются различной степенью последствий наступления того или иного неблагоприятного события как для инновационного про</w:t>
      </w:r>
      <w:r>
        <w:rPr>
          <w:sz w:val="28"/>
          <w:szCs w:val="28"/>
        </w:rPr>
        <w:softHyphen/>
        <w:t>екта, так и для самого субъекта, реализующего данный иннова</w:t>
      </w:r>
      <w:r>
        <w:rPr>
          <w:sz w:val="28"/>
          <w:szCs w:val="28"/>
        </w:rPr>
        <w:softHyphen/>
        <w:t>ционный проект. Приемлемость позволяет распределить</w:t>
      </w:r>
      <w:r>
        <w:rPr>
          <w:rStyle w:val="920"/>
          <w:sz w:val="28"/>
          <w:szCs w:val="28"/>
        </w:rPr>
        <w:t xml:space="preserve"> риски </w:t>
      </w:r>
      <w:r>
        <w:rPr>
          <w:sz w:val="28"/>
          <w:szCs w:val="28"/>
        </w:rPr>
        <w:t>по весомости в отношении воздействия на реализацию проекта. Здесь основная задача классификации — выделение так называе</w:t>
      </w:r>
      <w:r>
        <w:rPr>
          <w:sz w:val="28"/>
          <w:szCs w:val="28"/>
        </w:rPr>
        <w:softHyphen/>
        <w:t>мой совокупности катастрофических (критических) рисков, на</w:t>
      </w:r>
      <w:r>
        <w:rPr>
          <w:sz w:val="28"/>
          <w:szCs w:val="28"/>
        </w:rPr>
        <w:softHyphen/>
        <w:t>ступление которых недопустимо, поскольку это однозначно приводит к срыву проекта.</w:t>
      </w:r>
    </w:p>
    <w:p w:rsidR="00BC367A" w:rsidRDefault="00BC367A" w:rsidP="00BF64F9">
      <w:pPr>
        <w:pStyle w:val="a5"/>
        <w:numPr>
          <w:ilvl w:val="1"/>
          <w:numId w:val="31"/>
        </w:numPr>
        <w:shd w:val="clear" w:color="auto" w:fill="auto"/>
        <w:tabs>
          <w:tab w:val="left" w:pos="596"/>
        </w:tabs>
        <w:spacing w:line="360" w:lineRule="auto"/>
        <w:ind w:right="40"/>
        <w:rPr>
          <w:sz w:val="28"/>
          <w:szCs w:val="28"/>
        </w:rPr>
      </w:pPr>
      <w:r>
        <w:rPr>
          <w:rStyle w:val="282"/>
          <w:b/>
          <w:sz w:val="28"/>
          <w:szCs w:val="28"/>
        </w:rPr>
        <w:t>Время возникновения</w:t>
      </w:r>
      <w:r>
        <w:rPr>
          <w:rStyle w:val="282"/>
          <w:sz w:val="28"/>
          <w:szCs w:val="28"/>
        </w:rPr>
        <w:t>.</w:t>
      </w:r>
      <w:r>
        <w:rPr>
          <w:sz w:val="28"/>
          <w:szCs w:val="28"/>
        </w:rPr>
        <w:t xml:space="preserve"> Признаком совокупности рисков ин</w:t>
      </w:r>
      <w:r>
        <w:rPr>
          <w:sz w:val="28"/>
          <w:szCs w:val="28"/>
        </w:rPr>
        <w:softHyphen/>
        <w:t>новационного проекта является разновременность появления</w:t>
      </w:r>
      <w:r>
        <w:rPr>
          <w:rStyle w:val="90"/>
          <w:sz w:val="28"/>
          <w:szCs w:val="28"/>
        </w:rPr>
        <w:t xml:space="preserve"> ее </w:t>
      </w:r>
      <w:r>
        <w:rPr>
          <w:sz w:val="28"/>
          <w:szCs w:val="28"/>
        </w:rPr>
        <w:t>элементов. Время возникновения позволяет выработать единую систему управления рисками во временной взаимосвязи дейст</w:t>
      </w:r>
      <w:r>
        <w:rPr>
          <w:sz w:val="28"/>
          <w:szCs w:val="28"/>
        </w:rPr>
        <w:softHyphen/>
        <w:t>вий, а также оптимально распределить усилия по прогнозирова</w:t>
      </w:r>
      <w:r>
        <w:rPr>
          <w:sz w:val="28"/>
          <w:szCs w:val="28"/>
        </w:rPr>
        <w:softHyphen/>
        <w:t>нию и принятию превентивных и оперативных мер.</w:t>
      </w:r>
    </w:p>
    <w:p w:rsidR="00BC367A" w:rsidRDefault="00BC367A" w:rsidP="00BF64F9">
      <w:pPr>
        <w:pStyle w:val="a5"/>
        <w:numPr>
          <w:ilvl w:val="1"/>
          <w:numId w:val="31"/>
        </w:numPr>
        <w:shd w:val="clear" w:color="auto" w:fill="auto"/>
        <w:tabs>
          <w:tab w:val="left" w:pos="620"/>
        </w:tabs>
        <w:spacing w:line="360" w:lineRule="auto"/>
        <w:ind w:right="40"/>
        <w:rPr>
          <w:sz w:val="28"/>
          <w:szCs w:val="28"/>
        </w:rPr>
      </w:pPr>
      <w:r>
        <w:rPr>
          <w:rStyle w:val="282"/>
          <w:b/>
          <w:sz w:val="28"/>
          <w:szCs w:val="28"/>
        </w:rPr>
        <w:t>Продолжительность воздействия</w:t>
      </w:r>
      <w:r>
        <w:rPr>
          <w:rStyle w:val="282"/>
          <w:sz w:val="28"/>
          <w:szCs w:val="28"/>
        </w:rPr>
        <w:t>.</w:t>
      </w:r>
      <w:r>
        <w:rPr>
          <w:sz w:val="28"/>
          <w:szCs w:val="28"/>
        </w:rPr>
        <w:t xml:space="preserve"> Введение данного клас</w:t>
      </w:r>
      <w:r>
        <w:rPr>
          <w:sz w:val="28"/>
          <w:szCs w:val="28"/>
        </w:rPr>
        <w:softHyphen/>
        <w:t xml:space="preserve">сификатора позволяет определить тяжесть наступления того или иного события в отношении продолжительности воздействия на предприятие. Здесь задачей </w:t>
      </w:r>
      <w:proofErr w:type="gramStart"/>
      <w:r>
        <w:rPr>
          <w:sz w:val="28"/>
          <w:szCs w:val="28"/>
        </w:rPr>
        <w:t>риск-менеджмента</w:t>
      </w:r>
      <w:proofErr w:type="gramEnd"/>
      <w:r>
        <w:rPr>
          <w:sz w:val="28"/>
          <w:szCs w:val="28"/>
        </w:rPr>
        <w:t xml:space="preserve"> является выделе</w:t>
      </w:r>
      <w:r>
        <w:rPr>
          <w:sz w:val="28"/>
          <w:szCs w:val="28"/>
        </w:rPr>
        <w:softHyphen/>
        <w:t>ние в особую группу рисков, способных стать генетическими. Такая группа рисков нуждается в четкой выработке программы долгосрочного управления и мониторинга.</w:t>
      </w:r>
    </w:p>
    <w:p w:rsidR="00BC367A" w:rsidRDefault="00BC367A" w:rsidP="00BF64F9">
      <w:pPr>
        <w:pStyle w:val="a5"/>
        <w:numPr>
          <w:ilvl w:val="1"/>
          <w:numId w:val="31"/>
        </w:numPr>
        <w:shd w:val="clear" w:color="auto" w:fill="auto"/>
        <w:tabs>
          <w:tab w:val="left" w:pos="668"/>
        </w:tabs>
        <w:spacing w:line="360" w:lineRule="auto"/>
        <w:ind w:right="40"/>
        <w:rPr>
          <w:sz w:val="28"/>
          <w:szCs w:val="28"/>
        </w:rPr>
      </w:pPr>
      <w:r>
        <w:rPr>
          <w:rStyle w:val="282"/>
          <w:b/>
          <w:sz w:val="28"/>
          <w:szCs w:val="28"/>
        </w:rPr>
        <w:t>Степень детерминированности</w:t>
      </w:r>
      <w:r>
        <w:rPr>
          <w:rStyle w:val="282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Поскольку инновацион</w:t>
      </w:r>
      <w:r>
        <w:rPr>
          <w:sz w:val="28"/>
          <w:szCs w:val="28"/>
        </w:rPr>
        <w:softHyphen/>
        <w:t>ный проект реализуется в рамках различных информационных сред, от детерминированной до принадлежащей к системе не</w:t>
      </w:r>
      <w:r>
        <w:rPr>
          <w:sz w:val="28"/>
          <w:szCs w:val="28"/>
        </w:rPr>
        <w:softHyphen/>
        <w:t>четких множеств, то и сама совокупность рисков состоит из на</w:t>
      </w:r>
      <w:r>
        <w:rPr>
          <w:sz w:val="28"/>
          <w:szCs w:val="28"/>
        </w:rPr>
        <w:softHyphen/>
        <w:t>бора:</w:t>
      </w:r>
      <w:proofErr w:type="gramEnd"/>
    </w:p>
    <w:p w:rsidR="00BC367A" w:rsidRDefault="00BC367A" w:rsidP="00BF64F9">
      <w:pPr>
        <w:pStyle w:val="a5"/>
        <w:numPr>
          <w:ilvl w:val="0"/>
          <w:numId w:val="33"/>
        </w:numPr>
        <w:shd w:val="clear" w:color="auto" w:fill="auto"/>
        <w:tabs>
          <w:tab w:val="left" w:pos="553"/>
        </w:tabs>
        <w:spacing w:line="360" w:lineRule="auto"/>
        <w:ind w:right="40"/>
        <w:rPr>
          <w:sz w:val="28"/>
          <w:szCs w:val="28"/>
        </w:rPr>
      </w:pPr>
      <w:r>
        <w:rPr>
          <w:sz w:val="28"/>
          <w:szCs w:val="28"/>
        </w:rPr>
        <w:t>вероятностно-детерминированных рисков (распределение случайной величины точно известно, но неизвестно, какое кон</w:t>
      </w:r>
      <w:r>
        <w:rPr>
          <w:sz w:val="28"/>
          <w:szCs w:val="28"/>
        </w:rPr>
        <w:softHyphen/>
        <w:t>кретно значение примет случайная величина);</w:t>
      </w:r>
    </w:p>
    <w:p w:rsidR="00BC367A" w:rsidRDefault="00BC367A" w:rsidP="00BF64F9">
      <w:pPr>
        <w:pStyle w:val="a5"/>
        <w:numPr>
          <w:ilvl w:val="0"/>
          <w:numId w:val="33"/>
        </w:numPr>
        <w:shd w:val="clear" w:color="auto" w:fill="auto"/>
        <w:tabs>
          <w:tab w:val="left" w:pos="543"/>
        </w:tabs>
        <w:spacing w:line="360" w:lineRule="auto"/>
        <w:ind w:right="40"/>
        <w:rPr>
          <w:sz w:val="28"/>
          <w:szCs w:val="28"/>
        </w:rPr>
      </w:pPr>
      <w:proofErr w:type="gramStart"/>
      <w:r>
        <w:rPr>
          <w:sz w:val="28"/>
          <w:szCs w:val="28"/>
        </w:rPr>
        <w:t>рисков, характеризующихся субъективной вероятностью (распределение случайной величины неизвестно, но</w:t>
      </w:r>
      <w:r>
        <w:rPr>
          <w:rStyle w:val="90"/>
          <w:sz w:val="28"/>
          <w:szCs w:val="28"/>
        </w:rPr>
        <w:t xml:space="preserve"> известны</w:t>
      </w:r>
      <w:proofErr w:type="gramEnd"/>
    </w:p>
    <w:p w:rsidR="00BC367A" w:rsidRDefault="00BC367A" w:rsidP="00BF64F9">
      <w:pPr>
        <w:pStyle w:val="a5"/>
        <w:numPr>
          <w:ilvl w:val="0"/>
          <w:numId w:val="33"/>
        </w:numPr>
        <w:shd w:val="clear" w:color="auto" w:fill="auto"/>
        <w:spacing w:after="78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вероятности отдельных событий, определенные </w:t>
      </w:r>
      <w:proofErr w:type="gramStart"/>
      <w:r>
        <w:rPr>
          <w:sz w:val="28"/>
          <w:szCs w:val="28"/>
        </w:rPr>
        <w:t>экспертным</w:t>
      </w:r>
      <w:proofErr w:type="gramEnd"/>
    </w:p>
    <w:p w:rsidR="00BC367A" w:rsidRDefault="00BC367A" w:rsidP="00BF64F9">
      <w:pPr>
        <w:pStyle w:val="a5"/>
        <w:numPr>
          <w:ilvl w:val="0"/>
          <w:numId w:val="33"/>
        </w:numPr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путем);</w:t>
      </w:r>
    </w:p>
    <w:p w:rsidR="00BC367A" w:rsidRDefault="00BC367A" w:rsidP="00BF64F9">
      <w:pPr>
        <w:pStyle w:val="a5"/>
        <w:numPr>
          <w:ilvl w:val="0"/>
          <w:numId w:val="33"/>
        </w:numPr>
        <w:shd w:val="clear" w:color="auto" w:fill="auto"/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рисков с природой интервальной неопределенности (рас</w:t>
      </w:r>
      <w:r>
        <w:rPr>
          <w:sz w:val="28"/>
          <w:szCs w:val="28"/>
        </w:rPr>
        <w:softHyphen/>
      </w:r>
      <w:r>
        <w:rPr>
          <w:rStyle w:val="90"/>
          <w:sz w:val="28"/>
          <w:szCs w:val="28"/>
        </w:rPr>
        <w:t>пределение</w:t>
      </w:r>
      <w:r>
        <w:rPr>
          <w:sz w:val="28"/>
          <w:szCs w:val="28"/>
        </w:rPr>
        <w:t xml:space="preserve"> случайной величины неизвестно, но известно, что </w:t>
      </w:r>
      <w:proofErr w:type="spellStart"/>
      <w:r>
        <w:rPr>
          <w:sz w:val="28"/>
          <w:szCs w:val="28"/>
          <w:vertAlign w:val="subscript"/>
        </w:rPr>
        <w:t>оН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может принимать любое значение в определенном интер</w:t>
      </w:r>
      <w:r>
        <w:rPr>
          <w:sz w:val="28"/>
          <w:szCs w:val="28"/>
        </w:rPr>
        <w:softHyphen/>
        <w:t>вале);</w:t>
      </w:r>
    </w:p>
    <w:p w:rsidR="00BC367A" w:rsidRDefault="00BC367A" w:rsidP="00BF64F9">
      <w:pPr>
        <w:pStyle w:val="a5"/>
        <w:numPr>
          <w:ilvl w:val="0"/>
          <w:numId w:val="33"/>
        </w:numPr>
        <w:shd w:val="clear" w:color="auto" w:fill="auto"/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а также рисков, по природе принадлежащих к нечетким множествам, когда исход события известен лишь в некотором приближении с определенной степенью принадлежности к этим исходам.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Из такого определения риска следует, что, во-первых, у рис</w:t>
      </w:r>
      <w:r>
        <w:rPr>
          <w:sz w:val="28"/>
          <w:szCs w:val="28"/>
        </w:rPr>
        <w:softHyphen/>
        <w:t>ков инновационного проекта разная возможность прогнозиро</w:t>
      </w:r>
      <w:r>
        <w:rPr>
          <w:sz w:val="28"/>
          <w:szCs w:val="28"/>
        </w:rPr>
        <w:softHyphen/>
        <w:t>вания, во-вторых, разная природа распознания, а соответствен</w:t>
      </w:r>
      <w:r>
        <w:rPr>
          <w:sz w:val="28"/>
          <w:szCs w:val="28"/>
        </w:rPr>
        <w:softHyphen/>
        <w:t>но и разная возможность применения того или иного метода распознания и прогнозирования.</w:t>
      </w:r>
    </w:p>
    <w:p w:rsidR="00BC367A" w:rsidRDefault="00BC367A" w:rsidP="00BF64F9">
      <w:pPr>
        <w:pStyle w:val="a5"/>
        <w:numPr>
          <w:ilvl w:val="0"/>
          <w:numId w:val="34"/>
        </w:numPr>
        <w:shd w:val="clear" w:color="auto" w:fill="auto"/>
        <w:tabs>
          <w:tab w:val="left" w:pos="577"/>
        </w:tabs>
        <w:spacing w:line="360" w:lineRule="auto"/>
        <w:ind w:right="20"/>
        <w:rPr>
          <w:sz w:val="28"/>
          <w:szCs w:val="28"/>
        </w:rPr>
      </w:pPr>
      <w:r>
        <w:rPr>
          <w:rStyle w:val="271"/>
          <w:b/>
          <w:sz w:val="28"/>
          <w:szCs w:val="28"/>
        </w:rPr>
        <w:t>Традиционность-специфичность</w:t>
      </w:r>
      <w:r>
        <w:rPr>
          <w:rStyle w:val="271"/>
          <w:sz w:val="28"/>
          <w:szCs w:val="28"/>
        </w:rPr>
        <w:t>.</w:t>
      </w:r>
      <w:r>
        <w:rPr>
          <w:sz w:val="28"/>
          <w:szCs w:val="28"/>
        </w:rPr>
        <w:t xml:space="preserve"> Риск инновационного про</w:t>
      </w:r>
      <w:r>
        <w:rPr>
          <w:sz w:val="28"/>
          <w:szCs w:val="28"/>
        </w:rPr>
        <w:softHyphen/>
        <w:t>екта — это совокупность рисков, специфических конкретно для данного инновационного проекта, реализуемого в среде кон</w:t>
      </w:r>
      <w:r>
        <w:rPr>
          <w:sz w:val="28"/>
          <w:szCs w:val="28"/>
        </w:rPr>
        <w:softHyphen/>
        <w:t xml:space="preserve">кретного экономического субъекта, и рисков, характерных для традиционных бизнес-процессов. </w:t>
      </w:r>
      <w:proofErr w:type="gramStart"/>
      <w:r>
        <w:rPr>
          <w:sz w:val="28"/>
          <w:szCs w:val="28"/>
        </w:rPr>
        <w:t>Необходимость введения подобного классификационного признака базируется на опре</w:t>
      </w:r>
      <w:r>
        <w:rPr>
          <w:sz w:val="28"/>
          <w:szCs w:val="28"/>
        </w:rPr>
        <w:softHyphen/>
        <w:t>делении инновационного проекта, обладающего особенностями по сравнению с рисками традиционных видов финансово-хо</w:t>
      </w:r>
      <w:r>
        <w:rPr>
          <w:sz w:val="28"/>
          <w:szCs w:val="28"/>
        </w:rPr>
        <w:softHyphen/>
        <w:t>зяйственной деятельности и общностями, предполагая, что в си</w:t>
      </w:r>
      <w:r>
        <w:rPr>
          <w:sz w:val="28"/>
          <w:szCs w:val="28"/>
        </w:rPr>
        <w:softHyphen/>
        <w:t>лу такой двойственной природы ему присущи как традиционные риски для ординарной бизнес-деятельности, так и специфиче</w:t>
      </w:r>
      <w:r>
        <w:rPr>
          <w:sz w:val="28"/>
          <w:szCs w:val="28"/>
        </w:rPr>
        <w:softHyphen/>
        <w:t>ские для данного проекта.</w:t>
      </w:r>
      <w:proofErr w:type="gramEnd"/>
      <w:r>
        <w:rPr>
          <w:sz w:val="28"/>
          <w:szCs w:val="28"/>
        </w:rPr>
        <w:t xml:space="preserve"> При этом здесь целесообразно выде</w:t>
      </w:r>
      <w:r>
        <w:rPr>
          <w:sz w:val="28"/>
          <w:szCs w:val="28"/>
        </w:rPr>
        <w:softHyphen/>
        <w:t>лить отдельно риски, связанные с инновационным проектом, а также с конкретным предприятием, отраслью, и т. д.</w:t>
      </w:r>
    </w:p>
    <w:p w:rsidR="00BC367A" w:rsidRDefault="00BC367A" w:rsidP="00BF64F9">
      <w:pPr>
        <w:pStyle w:val="a5"/>
        <w:numPr>
          <w:ilvl w:val="0"/>
          <w:numId w:val="34"/>
        </w:numPr>
        <w:shd w:val="clear" w:color="auto" w:fill="auto"/>
        <w:tabs>
          <w:tab w:val="left" w:pos="577"/>
        </w:tabs>
        <w:spacing w:line="360" w:lineRule="auto"/>
        <w:ind w:right="20"/>
        <w:rPr>
          <w:sz w:val="28"/>
          <w:szCs w:val="28"/>
        </w:rPr>
      </w:pPr>
      <w:r>
        <w:rPr>
          <w:rStyle w:val="271"/>
          <w:b/>
          <w:sz w:val="28"/>
          <w:szCs w:val="28"/>
        </w:rPr>
        <w:t>Ретроспективность («генетичность»).</w:t>
      </w:r>
      <w:r>
        <w:rPr>
          <w:sz w:val="28"/>
          <w:szCs w:val="28"/>
        </w:rPr>
        <w:t xml:space="preserve"> Учитывая, что риск инновационного проекта — это не только совокупность рисков, порождаемых принятием решения о реализации инновационно</w:t>
      </w:r>
      <w:r>
        <w:rPr>
          <w:sz w:val="28"/>
          <w:szCs w:val="28"/>
        </w:rPr>
        <w:softHyphen/>
        <w:t>го проекта, но и вся совокупность рисков продуцирующего его субъекта, целесообразно добавить ретроспективность («</w:t>
      </w:r>
      <w:proofErr w:type="spellStart"/>
      <w:r>
        <w:rPr>
          <w:sz w:val="28"/>
          <w:szCs w:val="28"/>
        </w:rPr>
        <w:t>генетич</w:t>
      </w:r>
      <w:r>
        <w:rPr>
          <w:sz w:val="28"/>
          <w:szCs w:val="28"/>
        </w:rPr>
        <w:softHyphen/>
        <w:t>ность</w:t>
      </w:r>
      <w:proofErr w:type="spellEnd"/>
      <w:r>
        <w:rPr>
          <w:sz w:val="28"/>
          <w:szCs w:val="28"/>
        </w:rPr>
        <w:t>») к группе классификационных факторов. Такая класси</w:t>
      </w:r>
      <w:r>
        <w:rPr>
          <w:sz w:val="28"/>
          <w:szCs w:val="28"/>
        </w:rPr>
        <w:softHyphen/>
        <w:t>фикация рисков позволит выявить, какие риски в проекте по</w:t>
      </w:r>
      <w:r>
        <w:rPr>
          <w:sz w:val="28"/>
          <w:szCs w:val="28"/>
        </w:rPr>
        <w:softHyphen/>
        <w:t>рождены текущей деятельности предприятия, а какие связаны непосредственно с внесением в деятельность предприятия ин</w:t>
      </w:r>
      <w:r>
        <w:rPr>
          <w:sz w:val="28"/>
          <w:szCs w:val="28"/>
        </w:rPr>
        <w:softHyphen/>
        <w:t>новационной задачи.</w:t>
      </w:r>
    </w:p>
    <w:p w:rsidR="00BC367A" w:rsidRDefault="00BC367A" w:rsidP="00BC367A">
      <w:pPr>
        <w:pStyle w:val="a5"/>
        <w:shd w:val="clear" w:color="auto" w:fill="auto"/>
        <w:tabs>
          <w:tab w:val="left" w:pos="9025"/>
        </w:tabs>
        <w:spacing w:line="360" w:lineRule="auto"/>
        <w:ind w:left="340" w:right="2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BC367A" w:rsidRDefault="00BC367A" w:rsidP="00BC367A">
      <w:pPr>
        <w:pStyle w:val="522"/>
        <w:keepNext/>
        <w:keepLines/>
        <w:shd w:val="clear" w:color="auto" w:fill="auto"/>
        <w:spacing w:after="151" w:line="240" w:lineRule="auto"/>
        <w:ind w:left="142" w:right="1580"/>
        <w:jc w:val="center"/>
        <w:rPr>
          <w:sz w:val="28"/>
          <w:szCs w:val="28"/>
        </w:rPr>
      </w:pPr>
      <w:bookmarkStart w:id="8" w:name="bookmark10"/>
      <w:r>
        <w:rPr>
          <w:sz w:val="32"/>
          <w:szCs w:val="32"/>
        </w:rPr>
        <w:t xml:space="preserve"> 3.2</w:t>
      </w:r>
      <w:r>
        <w:rPr>
          <w:sz w:val="28"/>
          <w:szCs w:val="28"/>
        </w:rPr>
        <w:t>. Методы оценки риска в инновационном бизнесе</w:t>
      </w:r>
      <w:bookmarkEnd w:id="8"/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 xml:space="preserve">При анализе проекта в отношении его рисков </w:t>
      </w:r>
      <w:proofErr w:type="gramStart"/>
      <w:r>
        <w:rPr>
          <w:sz w:val="28"/>
          <w:szCs w:val="28"/>
        </w:rPr>
        <w:t>требуется</w:t>
      </w:r>
      <w:proofErr w:type="gramEnd"/>
      <w:r>
        <w:rPr>
          <w:sz w:val="28"/>
          <w:szCs w:val="28"/>
        </w:rPr>
        <w:t xml:space="preserve"> пре</w:t>
      </w:r>
      <w:r>
        <w:rPr>
          <w:sz w:val="28"/>
          <w:szCs w:val="28"/>
        </w:rPr>
        <w:softHyphen/>
        <w:t>жде всего идентифицировать возможные области риска приме</w:t>
      </w:r>
      <w:r>
        <w:rPr>
          <w:sz w:val="28"/>
          <w:szCs w:val="28"/>
        </w:rPr>
        <w:softHyphen/>
        <w:t>нительно к конкретному проекту. Эта задача решается обычно экспертными методами. Они позволяют в какой-то мере ком</w:t>
      </w:r>
      <w:r>
        <w:rPr>
          <w:sz w:val="28"/>
          <w:szCs w:val="28"/>
        </w:rPr>
        <w:softHyphen/>
        <w:t>пенсировать недостатки имеющейся информации о разрабаты</w:t>
      </w:r>
      <w:r>
        <w:rPr>
          <w:sz w:val="28"/>
          <w:szCs w:val="28"/>
        </w:rPr>
        <w:softHyphen/>
        <w:t>ваемом проекте. В частности, на этом этапе широко используют опыт экспертов и их знания о проектах-аналогах, что позволяет прогнозировать возможные зоны риска и последствия прини</w:t>
      </w:r>
      <w:r>
        <w:rPr>
          <w:sz w:val="28"/>
          <w:szCs w:val="28"/>
        </w:rPr>
        <w:softHyphen/>
        <w:t>маемых решений.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На этапе идентификации рисков необходимо не только оп</w:t>
      </w:r>
      <w:r>
        <w:rPr>
          <w:sz w:val="28"/>
          <w:szCs w:val="28"/>
        </w:rPr>
        <w:softHyphen/>
        <w:t>ределить, какие риски существуют для данного проекта, но и оценить вероятность каждого из них для проекта.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firstLine="340"/>
        <w:rPr>
          <w:sz w:val="28"/>
          <w:szCs w:val="28"/>
        </w:rPr>
      </w:pPr>
      <w:r>
        <w:rPr>
          <w:sz w:val="28"/>
          <w:szCs w:val="28"/>
        </w:rPr>
        <w:t>Алгоритм экспертной оценки рисков проекта включает:</w:t>
      </w:r>
    </w:p>
    <w:p w:rsidR="00BC367A" w:rsidRDefault="00BC367A" w:rsidP="00BF64F9">
      <w:pPr>
        <w:pStyle w:val="a5"/>
        <w:numPr>
          <w:ilvl w:val="1"/>
          <w:numId w:val="34"/>
        </w:numPr>
        <w:shd w:val="clear" w:color="auto" w:fill="auto"/>
        <w:tabs>
          <w:tab w:val="left" w:pos="606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составление полного перечня возможных рисков по</w:t>
      </w:r>
      <w:r>
        <w:rPr>
          <w:rStyle w:val="8pt"/>
          <w:sz w:val="28"/>
          <w:szCs w:val="28"/>
        </w:rPr>
        <w:t xml:space="preserve"> фазам </w:t>
      </w:r>
      <w:r>
        <w:rPr>
          <w:sz w:val="28"/>
          <w:szCs w:val="28"/>
        </w:rPr>
        <w:t>жизненного цикла проекта;</w:t>
      </w:r>
    </w:p>
    <w:p w:rsidR="00BC367A" w:rsidRDefault="00BC367A" w:rsidP="00BF64F9">
      <w:pPr>
        <w:pStyle w:val="a5"/>
        <w:numPr>
          <w:ilvl w:val="1"/>
          <w:numId w:val="34"/>
        </w:numPr>
        <w:shd w:val="clear" w:color="auto" w:fill="auto"/>
        <w:tabs>
          <w:tab w:val="left" w:pos="639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экспертизу опасности каждого из рисков (измеряемой</w:t>
      </w:r>
      <w:r>
        <w:rPr>
          <w:rStyle w:val="90"/>
          <w:sz w:val="28"/>
          <w:szCs w:val="28"/>
        </w:rPr>
        <w:t xml:space="preserve"> в </w:t>
      </w:r>
      <w:r>
        <w:rPr>
          <w:sz w:val="28"/>
          <w:szCs w:val="28"/>
        </w:rPr>
        <w:t>баллах), их вероятности (измеряемой в долях единицы), важно</w:t>
      </w:r>
      <w:r>
        <w:rPr>
          <w:sz w:val="28"/>
          <w:szCs w:val="28"/>
        </w:rPr>
        <w:softHyphen/>
        <w:t>сти рисков (как произведения опасности риска и вероятности его наступления);</w:t>
      </w:r>
    </w:p>
    <w:p w:rsidR="00BC367A" w:rsidRDefault="00BC367A" w:rsidP="00BF64F9">
      <w:pPr>
        <w:pStyle w:val="a5"/>
        <w:numPr>
          <w:ilvl w:val="1"/>
          <w:numId w:val="34"/>
        </w:numPr>
        <w:shd w:val="clear" w:color="auto" w:fill="auto"/>
        <w:tabs>
          <w:tab w:val="left" w:pos="6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ранжирование рисков по степени важности для проекта.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firstLine="340"/>
        <w:rPr>
          <w:sz w:val="28"/>
          <w:szCs w:val="28"/>
        </w:rPr>
      </w:pPr>
      <w:r>
        <w:rPr>
          <w:sz w:val="28"/>
          <w:szCs w:val="28"/>
        </w:rPr>
        <w:t>Анализ рисков позволяет оценить целесообразность участия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в проекте и выработать меры по защите от возможных потерь. В работе по анализу должны быть задействованы все участники проекта. При этом:</w:t>
      </w:r>
    </w:p>
    <w:p w:rsidR="00BC367A" w:rsidRDefault="00BC367A" w:rsidP="00BF64F9">
      <w:pPr>
        <w:pStyle w:val="a5"/>
        <w:numPr>
          <w:ilvl w:val="0"/>
          <w:numId w:val="35"/>
        </w:numPr>
        <w:shd w:val="clear" w:color="auto" w:fill="auto"/>
        <w:tabs>
          <w:tab w:val="left" w:pos="548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заказчик использует результаты анализа в разработке про</w:t>
      </w:r>
      <w:r>
        <w:rPr>
          <w:sz w:val="28"/>
          <w:szCs w:val="28"/>
        </w:rPr>
        <w:softHyphen/>
        <w:t>екта;</w:t>
      </w:r>
    </w:p>
    <w:p w:rsidR="00BC367A" w:rsidRDefault="00BC367A" w:rsidP="00BF64F9">
      <w:pPr>
        <w:pStyle w:val="a5"/>
        <w:numPr>
          <w:ilvl w:val="0"/>
          <w:numId w:val="35"/>
        </w:numPr>
        <w:shd w:val="clear" w:color="auto" w:fill="auto"/>
        <w:tabs>
          <w:tab w:val="left" w:pos="558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подрядчик стремится ограничить число и «цену»</w:t>
      </w:r>
      <w:r>
        <w:rPr>
          <w:rStyle w:val="90"/>
          <w:sz w:val="28"/>
          <w:szCs w:val="28"/>
        </w:rPr>
        <w:t xml:space="preserve"> факторов </w:t>
      </w:r>
      <w:r>
        <w:rPr>
          <w:sz w:val="28"/>
          <w:szCs w:val="28"/>
        </w:rPr>
        <w:t>риска, за которые он должен нести ответственность, и по</w:t>
      </w:r>
      <w:r>
        <w:rPr>
          <w:rStyle w:val="90"/>
          <w:sz w:val="28"/>
          <w:szCs w:val="28"/>
        </w:rPr>
        <w:t xml:space="preserve"> резуль</w:t>
      </w:r>
      <w:r>
        <w:rPr>
          <w:rStyle w:val="90"/>
          <w:sz w:val="28"/>
          <w:szCs w:val="28"/>
        </w:rPr>
        <w:softHyphen/>
      </w:r>
      <w:r>
        <w:rPr>
          <w:sz w:val="28"/>
          <w:szCs w:val="28"/>
        </w:rPr>
        <w:t>татам анализа может сформировать более реалистичный, потен</w:t>
      </w:r>
      <w:r>
        <w:rPr>
          <w:sz w:val="28"/>
          <w:szCs w:val="28"/>
        </w:rPr>
        <w:softHyphen/>
        <w:t>циально безубыточный план своих действий в рамках проекта;</w:t>
      </w:r>
    </w:p>
    <w:p w:rsidR="00BC367A" w:rsidRDefault="00BC367A" w:rsidP="00BF64F9">
      <w:pPr>
        <w:pStyle w:val="a5"/>
        <w:numPr>
          <w:ilvl w:val="0"/>
          <w:numId w:val="35"/>
        </w:numPr>
        <w:shd w:val="clear" w:color="auto" w:fill="auto"/>
        <w:tabs>
          <w:tab w:val="left" w:pos="553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банк использует результаты анализа для определения усло</w:t>
      </w:r>
      <w:r>
        <w:rPr>
          <w:sz w:val="28"/>
          <w:szCs w:val="28"/>
        </w:rPr>
        <w:softHyphen/>
        <w:t>вий кредитования проекта;</w:t>
      </w:r>
    </w:p>
    <w:p w:rsidR="00BC367A" w:rsidRDefault="00BC367A" w:rsidP="00BF64F9">
      <w:pPr>
        <w:pStyle w:val="a5"/>
        <w:numPr>
          <w:ilvl w:val="0"/>
          <w:numId w:val="35"/>
        </w:numPr>
        <w:shd w:val="clear" w:color="auto" w:fill="auto"/>
        <w:tabs>
          <w:tab w:val="left" w:pos="548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lastRenderedPageBreak/>
        <w:t>страховая компания формирует обоснованные</w:t>
      </w:r>
      <w:r>
        <w:rPr>
          <w:rStyle w:val="90"/>
          <w:sz w:val="28"/>
          <w:szCs w:val="28"/>
        </w:rPr>
        <w:t xml:space="preserve"> условия </w:t>
      </w:r>
      <w:r>
        <w:rPr>
          <w:sz w:val="28"/>
          <w:szCs w:val="28"/>
        </w:rPr>
        <w:t>имущественного или иного страхования участников проекта. Различают качественный и количественный анализ</w:t>
      </w:r>
      <w:r>
        <w:rPr>
          <w:rStyle w:val="90"/>
          <w:sz w:val="28"/>
          <w:szCs w:val="28"/>
        </w:rPr>
        <w:t xml:space="preserve"> риско</w:t>
      </w:r>
      <w:proofErr w:type="gramStart"/>
      <w:r>
        <w:rPr>
          <w:rStyle w:val="90"/>
          <w:sz w:val="28"/>
          <w:szCs w:val="28"/>
        </w:rPr>
        <w:t>в-</w:t>
      </w:r>
      <w:proofErr w:type="gramEnd"/>
      <w:r>
        <w:rPr>
          <w:rStyle w:val="90"/>
          <w:sz w:val="28"/>
          <w:szCs w:val="28"/>
        </w:rPr>
        <w:t xml:space="preserve"> </w:t>
      </w:r>
      <w:r>
        <w:rPr>
          <w:sz w:val="28"/>
          <w:szCs w:val="28"/>
        </w:rPr>
        <w:t>Качественный анализ имеет целью определить факторы, области</w:t>
      </w:r>
      <w:r>
        <w:rPr>
          <w:rStyle w:val="324"/>
          <w:sz w:val="28"/>
          <w:szCs w:val="28"/>
        </w:rPr>
        <w:t xml:space="preserve"> и виды рисков, количественный позволяет оценить отдель</w:t>
      </w:r>
      <w:r>
        <w:rPr>
          <w:rStyle w:val="324"/>
          <w:sz w:val="28"/>
          <w:szCs w:val="28"/>
        </w:rPr>
        <w:softHyphen/>
        <w:t>ные риски и риск участия в проекте в целом.</w:t>
      </w:r>
    </w:p>
    <w:p w:rsidR="00BC367A" w:rsidRDefault="00BC367A" w:rsidP="00BC367A">
      <w:pPr>
        <w:pStyle w:val="313"/>
        <w:shd w:val="clear" w:color="auto" w:fill="auto"/>
        <w:spacing w:after="191" w:line="360" w:lineRule="auto"/>
        <w:ind w:right="20" w:firstLine="280"/>
        <w:rPr>
          <w:sz w:val="28"/>
          <w:szCs w:val="28"/>
        </w:rPr>
      </w:pPr>
      <w:r>
        <w:rPr>
          <w:rStyle w:val="324"/>
          <w:sz w:val="28"/>
          <w:szCs w:val="28"/>
        </w:rPr>
        <w:t>Общую стратегию оценки рисков инноваций можно пред</w:t>
      </w:r>
      <w:r>
        <w:rPr>
          <w:rStyle w:val="324"/>
          <w:sz w:val="28"/>
          <w:szCs w:val="28"/>
        </w:rPr>
        <w:softHyphen/>
        <w:t>ставить в виде алгоритма анализа риска (рис.3.2).</w:t>
      </w:r>
    </w:p>
    <w:p w:rsidR="00BC367A" w:rsidRDefault="00DC2122" w:rsidP="00BC367A">
      <w:pPr>
        <w:framePr w:wrap="notBeside" w:vAnchor="text" w:hAnchor="text" w:xAlign="center" w:y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pict>
          <v:shape id="_x0000_i1034" type="#_x0000_t75" style="width:217.75pt;height:245pt">
            <v:imagedata r:id="rId24" o:title=""/>
          </v:shape>
        </w:pict>
      </w:r>
    </w:p>
    <w:p w:rsidR="00BC367A" w:rsidRDefault="00BC367A" w:rsidP="00BC367A">
      <w:pPr>
        <w:framePr w:wrap="notBeside" w:vAnchor="text" w:hAnchor="text" w:xAlign="center" w:y="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C367A" w:rsidRDefault="00BC367A" w:rsidP="00BC367A">
      <w:pPr>
        <w:pStyle w:val="214"/>
        <w:framePr w:wrap="notBeside" w:vAnchor="text" w:hAnchor="text" w:xAlign="center" w:y="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2f"/>
          <w:sz w:val="28"/>
          <w:szCs w:val="28"/>
        </w:rPr>
        <w:t>Рис.3.2.</w:t>
      </w:r>
      <w:r>
        <w:rPr>
          <w:rStyle w:val="2e"/>
          <w:sz w:val="28"/>
          <w:szCs w:val="28"/>
        </w:rPr>
        <w:t xml:space="preserve"> Алгоритм анализа риска</w:t>
      </w:r>
    </w:p>
    <w:p w:rsidR="00BC367A" w:rsidRDefault="00BC367A" w:rsidP="00BC367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C367A" w:rsidRDefault="00BC367A" w:rsidP="00BC367A">
      <w:pPr>
        <w:pStyle w:val="a5"/>
        <w:shd w:val="clear" w:color="auto" w:fill="auto"/>
        <w:spacing w:before="463" w:line="240" w:lineRule="auto"/>
        <w:ind w:right="20" w:firstLine="280"/>
        <w:rPr>
          <w:sz w:val="28"/>
          <w:szCs w:val="28"/>
        </w:rPr>
      </w:pPr>
      <w:r>
        <w:rPr>
          <w:sz w:val="28"/>
          <w:szCs w:val="28"/>
        </w:rPr>
        <w:t>При оценке рисков инноваций используют две группы фак</w:t>
      </w:r>
      <w:r>
        <w:rPr>
          <w:sz w:val="28"/>
          <w:szCs w:val="28"/>
        </w:rPr>
        <w:softHyphen/>
        <w:t>торов:</w:t>
      </w:r>
    </w:p>
    <w:p w:rsidR="00BC367A" w:rsidRDefault="00BC367A" w:rsidP="00BF64F9">
      <w:pPr>
        <w:pStyle w:val="a5"/>
        <w:numPr>
          <w:ilvl w:val="0"/>
          <w:numId w:val="36"/>
        </w:numPr>
        <w:shd w:val="clear" w:color="auto" w:fill="auto"/>
        <w:tabs>
          <w:tab w:val="left" w:pos="490"/>
        </w:tabs>
        <w:spacing w:line="240" w:lineRule="auto"/>
        <w:ind w:right="20"/>
        <w:rPr>
          <w:sz w:val="28"/>
          <w:szCs w:val="28"/>
        </w:rPr>
      </w:pPr>
      <w:r>
        <w:rPr>
          <w:rStyle w:val="261"/>
          <w:sz w:val="28"/>
          <w:szCs w:val="28"/>
        </w:rPr>
        <w:t>объективные</w:t>
      </w:r>
      <w:r>
        <w:rPr>
          <w:sz w:val="28"/>
          <w:szCs w:val="28"/>
        </w:rPr>
        <w:t>, не зависящие непосредственно от организа</w:t>
      </w:r>
      <w:r>
        <w:rPr>
          <w:sz w:val="28"/>
          <w:szCs w:val="28"/>
        </w:rPr>
        <w:softHyphen/>
        <w:t>ции (инфляция, конкуренция, политические и экономические кризисы, экология, таможенные пошлины, режим наибольше</w:t>
      </w:r>
      <w:r>
        <w:rPr>
          <w:sz w:val="28"/>
          <w:szCs w:val="28"/>
        </w:rPr>
        <w:softHyphen/>
        <w:t xml:space="preserve">го благоприятствования, наличие свободных экономических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он и т.п.);</w:t>
      </w:r>
    </w:p>
    <w:p w:rsidR="00BC367A" w:rsidRDefault="00BC367A" w:rsidP="00BF64F9">
      <w:pPr>
        <w:pStyle w:val="a5"/>
        <w:numPr>
          <w:ilvl w:val="0"/>
          <w:numId w:val="36"/>
        </w:numPr>
        <w:shd w:val="clear" w:color="auto" w:fill="auto"/>
        <w:tabs>
          <w:tab w:val="left" w:pos="490"/>
        </w:tabs>
        <w:spacing w:after="292" w:line="240" w:lineRule="auto"/>
        <w:ind w:right="20"/>
        <w:rPr>
          <w:sz w:val="28"/>
          <w:szCs w:val="28"/>
        </w:rPr>
      </w:pPr>
      <w:r>
        <w:rPr>
          <w:rStyle w:val="261"/>
          <w:sz w:val="28"/>
          <w:szCs w:val="28"/>
        </w:rPr>
        <w:t>субъективные,</w:t>
      </w:r>
      <w:r>
        <w:rPr>
          <w:sz w:val="28"/>
          <w:szCs w:val="28"/>
        </w:rPr>
        <w:t xml:space="preserve"> характеризующие состояние организации (производственный потенциал, технический уровень, специали</w:t>
      </w:r>
      <w:r>
        <w:rPr>
          <w:sz w:val="28"/>
          <w:szCs w:val="28"/>
        </w:rPr>
        <w:softHyphen/>
        <w:t>зация, производительность, контакты и кооперативные связи, Надежность контрактов и инвесторов и т. п.).</w:t>
      </w:r>
    </w:p>
    <w:p w:rsidR="00BC367A" w:rsidRDefault="00BC367A" w:rsidP="00BC367A">
      <w:pPr>
        <w:pStyle w:val="190"/>
        <w:shd w:val="clear" w:color="auto" w:fill="auto"/>
        <w:spacing w:line="240" w:lineRule="auto"/>
        <w:rPr>
          <w:rStyle w:val="199pt"/>
          <w:b w:val="0"/>
          <w:sz w:val="28"/>
          <w:szCs w:val="28"/>
        </w:rPr>
      </w:pPr>
      <w:r>
        <w:rPr>
          <w:sz w:val="28"/>
          <w:szCs w:val="28"/>
        </w:rPr>
        <w:t>Управление инновациями: теория и практика</w:t>
      </w:r>
      <w:r>
        <w:rPr>
          <w:rStyle w:val="199pt"/>
          <w:b w:val="0"/>
          <w:sz w:val="28"/>
          <w:szCs w:val="28"/>
        </w:rPr>
        <w:t xml:space="preserve"> </w:t>
      </w:r>
    </w:p>
    <w:p w:rsidR="00BC367A" w:rsidRDefault="00BC367A" w:rsidP="00BC367A">
      <w:pPr>
        <w:pStyle w:val="190"/>
        <w:shd w:val="clear" w:color="auto" w:fill="auto"/>
        <w:spacing w:line="240" w:lineRule="auto"/>
      </w:pPr>
      <w:r>
        <w:rPr>
          <w:sz w:val="28"/>
          <w:szCs w:val="28"/>
        </w:rPr>
        <w:t>Количественный анализ можно формализовать и сформировать ряд методов: статистические, аналитические, методы экспертных оценок и методы аналогов (рис. 10.3).</w:t>
      </w:r>
    </w:p>
    <w:p w:rsidR="00BC367A" w:rsidRDefault="00DC2122" w:rsidP="00BC367A">
      <w:pPr>
        <w:framePr w:wrap="notBeside" w:vAnchor="text" w:hAnchor="text" w:xAlign="center" w:y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pict>
          <v:shape id="_x0000_i1035" type="#_x0000_t75" style="width:310.85pt;height:317pt">
            <v:imagedata r:id="rId25" o:title=""/>
          </v:shape>
        </w:pict>
      </w:r>
    </w:p>
    <w:p w:rsidR="00BC367A" w:rsidRDefault="00BC367A" w:rsidP="00BC367A">
      <w:pPr>
        <w:pStyle w:val="214"/>
        <w:framePr w:wrap="notBeside" w:vAnchor="text" w:hAnchor="text" w:xAlign="center" w:y="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2f"/>
          <w:sz w:val="28"/>
          <w:szCs w:val="28"/>
        </w:rPr>
        <w:t>Рис. 10.3.</w:t>
      </w:r>
      <w:r>
        <w:rPr>
          <w:rStyle w:val="2e"/>
          <w:sz w:val="28"/>
          <w:szCs w:val="28"/>
        </w:rPr>
        <w:t xml:space="preserve"> Методы количественного анализа рисков</w:t>
      </w:r>
    </w:p>
    <w:p w:rsidR="00BC367A" w:rsidRDefault="00BC367A" w:rsidP="00BC367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C367A" w:rsidRDefault="00BC367A" w:rsidP="00BC367A">
      <w:pPr>
        <w:pStyle w:val="a5"/>
        <w:shd w:val="clear" w:color="auto" w:fill="auto"/>
        <w:spacing w:before="373" w:line="360" w:lineRule="auto"/>
        <w:ind w:right="60" w:firstLine="360"/>
        <w:rPr>
          <w:sz w:val="28"/>
          <w:szCs w:val="28"/>
        </w:rPr>
      </w:pPr>
      <w:r>
        <w:rPr>
          <w:sz w:val="28"/>
          <w:szCs w:val="28"/>
        </w:rPr>
        <w:t>Наиболее точные результаты оценки рисков дает примене</w:t>
      </w:r>
      <w:r>
        <w:rPr>
          <w:sz w:val="28"/>
          <w:szCs w:val="28"/>
        </w:rPr>
        <w:softHyphen/>
        <w:t>ние статистических методов, и в частности методов статистиче</w:t>
      </w:r>
      <w:r>
        <w:rPr>
          <w:sz w:val="28"/>
          <w:szCs w:val="28"/>
        </w:rPr>
        <w:softHyphen/>
        <w:t>ских испытаний, которые позволяют анализировать и оценивать различные «сценарии» реализации проектов.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right="60" w:firstLine="360"/>
        <w:rPr>
          <w:sz w:val="28"/>
          <w:szCs w:val="28"/>
        </w:rPr>
      </w:pPr>
      <w:r>
        <w:rPr>
          <w:sz w:val="28"/>
          <w:szCs w:val="28"/>
        </w:rPr>
        <w:t>В особо сложных задачах для формализованного описания неопределенности используют метод Монте-Карло,</w:t>
      </w:r>
      <w:r>
        <w:rPr>
          <w:rStyle w:val="90"/>
          <w:sz w:val="28"/>
          <w:szCs w:val="28"/>
        </w:rPr>
        <w:t xml:space="preserve"> относящий</w:t>
      </w:r>
      <w:r>
        <w:rPr>
          <w:rStyle w:val="90"/>
          <w:sz w:val="28"/>
          <w:szCs w:val="28"/>
        </w:rPr>
        <w:softHyphen/>
      </w:r>
      <w:r>
        <w:rPr>
          <w:sz w:val="28"/>
          <w:szCs w:val="28"/>
        </w:rPr>
        <w:t xml:space="preserve">ся к статистическим методам (рис. 10.3). Он основан на применении имитационных моделей. Последние позволяют создавать </w:t>
      </w:r>
      <w:r>
        <w:rPr>
          <w:rStyle w:val="90"/>
          <w:sz w:val="28"/>
          <w:szCs w:val="28"/>
        </w:rPr>
        <w:t>множество</w:t>
      </w:r>
      <w:r>
        <w:rPr>
          <w:sz w:val="28"/>
          <w:szCs w:val="28"/>
        </w:rPr>
        <w:t xml:space="preserve"> сценариев, учитывающих заданные ограничения на </w:t>
      </w:r>
      <w:r>
        <w:rPr>
          <w:rStyle w:val="90"/>
          <w:sz w:val="28"/>
          <w:szCs w:val="28"/>
        </w:rPr>
        <w:t>исходные</w:t>
      </w:r>
      <w:r>
        <w:rPr>
          <w:sz w:val="28"/>
          <w:szCs w:val="28"/>
        </w:rPr>
        <w:t xml:space="preserve"> переменные. Метод характерен тем, что он наиболее </w:t>
      </w:r>
      <w:r>
        <w:rPr>
          <w:rStyle w:val="90"/>
          <w:sz w:val="28"/>
          <w:szCs w:val="28"/>
        </w:rPr>
        <w:t>полно</w:t>
      </w:r>
      <w:r>
        <w:rPr>
          <w:sz w:val="28"/>
          <w:szCs w:val="28"/>
        </w:rPr>
        <w:t xml:space="preserve"> отражает все возможные неопределенности, которые мо</w:t>
      </w:r>
      <w:r>
        <w:rPr>
          <w:sz w:val="28"/>
          <w:szCs w:val="28"/>
        </w:rPr>
        <w:softHyphen/>
        <w:t>гут возникнуть при выполнении проекта по каждому из возмож</w:t>
      </w:r>
      <w:r>
        <w:rPr>
          <w:sz w:val="28"/>
          <w:szCs w:val="28"/>
        </w:rPr>
        <w:softHyphen/>
        <w:t xml:space="preserve">ных сценариев. Посредством ограничений, заданных в качестве </w:t>
      </w:r>
      <w:r>
        <w:rPr>
          <w:rStyle w:val="90"/>
          <w:sz w:val="28"/>
          <w:szCs w:val="28"/>
        </w:rPr>
        <w:t>исходных,</w:t>
      </w:r>
      <w:r>
        <w:rPr>
          <w:sz w:val="28"/>
          <w:szCs w:val="28"/>
        </w:rPr>
        <w:t xml:space="preserve"> он позволяет учитывать практически всю информа</w:t>
      </w:r>
      <w:r>
        <w:rPr>
          <w:sz w:val="28"/>
          <w:szCs w:val="28"/>
        </w:rPr>
        <w:softHyphen/>
        <w:t>цию, имеющуюся в распоряжении аналитика проекта.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К существенным преимуществам этого метода относится то, что он позволяет получать «интервальные» (а не «точечные») ха</w:t>
      </w:r>
      <w:r>
        <w:rPr>
          <w:sz w:val="28"/>
          <w:szCs w:val="28"/>
        </w:rPr>
        <w:softHyphen/>
        <w:t>рактеристики показателей эффективности проекта.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метода сводится к выполнению следующих этапов:</w:t>
      </w:r>
    </w:p>
    <w:p w:rsidR="00BC367A" w:rsidRDefault="00BC367A" w:rsidP="00BF64F9">
      <w:pPr>
        <w:pStyle w:val="a5"/>
        <w:numPr>
          <w:ilvl w:val="0"/>
          <w:numId w:val="37"/>
        </w:numPr>
        <w:shd w:val="clear" w:color="auto" w:fill="auto"/>
        <w:tabs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создание прогнозной модели;</w:t>
      </w:r>
    </w:p>
    <w:p w:rsidR="00BC367A" w:rsidRDefault="00BC367A" w:rsidP="00BF64F9">
      <w:pPr>
        <w:pStyle w:val="a5"/>
        <w:numPr>
          <w:ilvl w:val="0"/>
          <w:numId w:val="37"/>
        </w:numPr>
        <w:shd w:val="clear" w:color="auto" w:fill="auto"/>
        <w:tabs>
          <w:tab w:val="left" w:pos="620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выявление ключевых факторов — переменных, которые влияют на результаты проекта наиболее существенно и имеют наибольшую вероятность наступления;</w:t>
      </w:r>
    </w:p>
    <w:p w:rsidR="00BC367A" w:rsidRDefault="00BC367A" w:rsidP="00BF64F9">
      <w:pPr>
        <w:pStyle w:val="a5"/>
        <w:numPr>
          <w:ilvl w:val="0"/>
          <w:numId w:val="37"/>
        </w:numPr>
        <w:shd w:val="clear" w:color="auto" w:fill="auto"/>
        <w:tabs>
          <w:tab w:val="left" w:pos="606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отыскание распределения вероятности ключевых фак</w:t>
      </w:r>
      <w:r>
        <w:rPr>
          <w:sz w:val="28"/>
          <w:szCs w:val="28"/>
        </w:rPr>
        <w:softHyphen/>
        <w:t>торов;</w:t>
      </w:r>
    </w:p>
    <w:p w:rsidR="00BC367A" w:rsidRDefault="00BC367A" w:rsidP="00BF64F9">
      <w:pPr>
        <w:pStyle w:val="a5"/>
        <w:numPr>
          <w:ilvl w:val="0"/>
          <w:numId w:val="37"/>
        </w:numPr>
        <w:shd w:val="clear" w:color="auto" w:fill="auto"/>
        <w:tabs>
          <w:tab w:val="left" w:pos="639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выявление корреляционных зависимостей между пере</w:t>
      </w:r>
      <w:r>
        <w:rPr>
          <w:sz w:val="28"/>
          <w:szCs w:val="28"/>
        </w:rPr>
        <w:softHyphen/>
        <w:t>менными;</w:t>
      </w:r>
    </w:p>
    <w:p w:rsidR="00BC367A" w:rsidRDefault="00BC367A" w:rsidP="00BF64F9">
      <w:pPr>
        <w:pStyle w:val="a5"/>
        <w:numPr>
          <w:ilvl w:val="0"/>
          <w:numId w:val="37"/>
        </w:numPr>
        <w:shd w:val="clear" w:color="auto" w:fill="auto"/>
        <w:tabs>
          <w:tab w:val="left" w:pos="586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генерирование множества случайных сценариев, возмож</w:t>
      </w:r>
      <w:r>
        <w:rPr>
          <w:sz w:val="28"/>
          <w:szCs w:val="28"/>
        </w:rPr>
        <w:softHyphen/>
        <w:t>ных при заданных ограничениях;</w:t>
      </w:r>
    </w:p>
    <w:p w:rsidR="00BC367A" w:rsidRDefault="00BC367A" w:rsidP="00BF64F9">
      <w:pPr>
        <w:pStyle w:val="a5"/>
        <w:numPr>
          <w:ilvl w:val="0"/>
          <w:numId w:val="37"/>
        </w:numPr>
        <w:shd w:val="clear" w:color="auto" w:fill="auto"/>
        <w:tabs>
          <w:tab w:val="left" w:pos="596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статистический анализ результатов эффективности моде</w:t>
      </w:r>
      <w:r>
        <w:rPr>
          <w:sz w:val="28"/>
          <w:szCs w:val="28"/>
        </w:rPr>
        <w:softHyphen/>
        <w:t>лирования.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При вычислении распределения вероятности ключевых фак</w:t>
      </w:r>
      <w:r>
        <w:rPr>
          <w:sz w:val="28"/>
          <w:szCs w:val="28"/>
        </w:rPr>
        <w:softHyphen/>
        <w:t>торов сначала устанавливают минимальное и максимальное зна</w:t>
      </w:r>
      <w:r>
        <w:rPr>
          <w:sz w:val="28"/>
          <w:szCs w:val="28"/>
        </w:rPr>
        <w:softHyphen/>
        <w:t>чения, которые, по мнению аналитика, могут принять ключевые факторы, а затем прогнозируют вид и параметры распределения вероятности внутри заданных границ.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Существует и другой взгляд на качественную и количест</w:t>
      </w:r>
      <w:r>
        <w:rPr>
          <w:sz w:val="28"/>
          <w:szCs w:val="28"/>
        </w:rPr>
        <w:softHyphen/>
        <w:t>венную оценку рисков. Так, качественная оценка риска прово</w:t>
      </w:r>
      <w:r>
        <w:rPr>
          <w:sz w:val="28"/>
          <w:szCs w:val="28"/>
        </w:rPr>
        <w:softHyphen/>
        <w:t>дится преимущественно экспертными методами в условиях не</w:t>
      </w:r>
      <w:r>
        <w:rPr>
          <w:sz w:val="28"/>
          <w:szCs w:val="28"/>
        </w:rPr>
        <w:softHyphen/>
        <w:t>определенности и используется при сравнении ограниченного числа альтернатив принимаемых решений. Количественная оценка риска предполагает математическую оценку меры и сте</w:t>
      </w:r>
      <w:r>
        <w:rPr>
          <w:sz w:val="28"/>
          <w:szCs w:val="28"/>
        </w:rPr>
        <w:softHyphen/>
        <w:t>пени риска. Полученные значения включаются в расчеты, обосновывающие экономическую эффективность принимае</w:t>
      </w:r>
      <w:r>
        <w:rPr>
          <w:sz w:val="28"/>
          <w:szCs w:val="28"/>
        </w:rPr>
        <w:softHyphen/>
        <w:t xml:space="preserve">мых решений. </w:t>
      </w:r>
      <w:r>
        <w:rPr>
          <w:rStyle w:val="af2"/>
          <w:b w:val="0"/>
          <w:sz w:val="28"/>
          <w:szCs w:val="28"/>
        </w:rPr>
        <w:t>Качественная оценка рисков.</w:t>
      </w:r>
      <w:r>
        <w:rPr>
          <w:sz w:val="28"/>
          <w:szCs w:val="28"/>
        </w:rPr>
        <w:t xml:space="preserve"> Она осуществляется в основное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/>
        <w:rPr>
          <w:sz w:val="28"/>
          <w:szCs w:val="28"/>
        </w:rPr>
      </w:pPr>
      <w:r>
        <w:rPr>
          <w:sz w:val="28"/>
          <w:szCs w:val="28"/>
        </w:rPr>
        <w:t>посредством рейтинга.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Рейтинг — это числовой или порядковый показатель, отображающий важность или значимость определенного объекта или явления.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Рейтинговый метод — это метод качественной оценки на ос</w:t>
      </w:r>
      <w:r>
        <w:rPr>
          <w:sz w:val="28"/>
          <w:szCs w:val="28"/>
        </w:rPr>
        <w:softHyphen/>
        <w:t>нове формализации экспертных методов, который позволяет упорядочивать риски по анализируемым факторам.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 xml:space="preserve">Одной из первых и самой простой формой проведения рейтинговой оценки стал так называемый </w:t>
      </w:r>
      <w:proofErr w:type="spellStart"/>
      <w:r>
        <w:rPr>
          <w:sz w:val="28"/>
          <w:szCs w:val="28"/>
        </w:rPr>
        <w:t>ранкинг</w:t>
      </w:r>
      <w:proofErr w:type="spellEnd"/>
      <w:r>
        <w:rPr>
          <w:sz w:val="28"/>
          <w:szCs w:val="28"/>
        </w:rPr>
        <w:t xml:space="preserve"> (</w:t>
      </w:r>
      <w:r>
        <w:rPr>
          <w:rStyle w:val="252"/>
          <w:sz w:val="28"/>
          <w:szCs w:val="28"/>
        </w:rPr>
        <w:t>ranking</w:t>
      </w:r>
      <w:r w:rsidRPr="00BC367A">
        <w:rPr>
          <w:rStyle w:val="252"/>
          <w:sz w:val="28"/>
          <w:szCs w:val="28"/>
          <w:lang w:val="ru-RU"/>
        </w:rPr>
        <w:t xml:space="preserve"> — </w:t>
      </w:r>
      <w:r>
        <w:rPr>
          <w:sz w:val="28"/>
          <w:szCs w:val="28"/>
        </w:rPr>
        <w:t xml:space="preserve">ранжирование). Ранжирование предполагает упорядочивание оцениваемых объектов в порядке возрастания или убывания их </w:t>
      </w:r>
      <w:r>
        <w:rPr>
          <w:sz w:val="28"/>
          <w:szCs w:val="28"/>
        </w:rPr>
        <w:lastRenderedPageBreak/>
        <w:t>качеств. Ранжирование может осуществляться несколькими ме</w:t>
      </w:r>
      <w:r>
        <w:rPr>
          <w:sz w:val="28"/>
          <w:szCs w:val="28"/>
        </w:rPr>
        <w:softHyphen/>
        <w:t>тодами, но достаточно часто в их основе лежат экспертные мне</w:t>
      </w:r>
      <w:r>
        <w:rPr>
          <w:sz w:val="28"/>
          <w:szCs w:val="28"/>
        </w:rPr>
        <w:softHyphen/>
        <w:t>ния — суждения специалистов об оцениваемом объекте.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Непосредственное ранжирование является самым простым способом проведения рейтинга. Сущность этого метода (ранго</w:t>
      </w:r>
      <w:r>
        <w:rPr>
          <w:sz w:val="28"/>
          <w:szCs w:val="28"/>
        </w:rPr>
        <w:softHyphen/>
        <w:t>вая корреляция) состоит в том, что эксперты располагают в оп</w:t>
      </w:r>
      <w:r>
        <w:rPr>
          <w:sz w:val="28"/>
          <w:szCs w:val="28"/>
        </w:rPr>
        <w:softHyphen/>
        <w:t>ределенном порядке (как правило, возрастания или убывания качеств) оцениваемые объекты, затем рассчитывается среднее арифметическое место каждого объекта и в соответствии с этим значением составляется окончательно упорядоченный список. Достоверность результатов экспертизы проверяется по значе</w:t>
      </w:r>
      <w:r>
        <w:rPr>
          <w:sz w:val="28"/>
          <w:szCs w:val="28"/>
        </w:rPr>
        <w:softHyphen/>
        <w:t xml:space="preserve">нию коэффициента </w:t>
      </w:r>
      <w:proofErr w:type="spellStart"/>
      <w:r>
        <w:rPr>
          <w:sz w:val="28"/>
          <w:szCs w:val="28"/>
        </w:rPr>
        <w:t>конкордации</w:t>
      </w:r>
      <w:proofErr w:type="spellEnd"/>
      <w:r>
        <w:rPr>
          <w:sz w:val="28"/>
          <w:szCs w:val="28"/>
        </w:rPr>
        <w:t xml:space="preserve"> — согласованности методов экспертов.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Более сложным вариантом ранжирования является попарное сравнение, в соответствии с которым эксперты, сопоставляя по</w:t>
      </w:r>
      <w:r>
        <w:rPr>
          <w:sz w:val="28"/>
          <w:szCs w:val="28"/>
        </w:rPr>
        <w:softHyphen/>
        <w:t>очередно каждые два оцениваемых объекта, определяют, какой из них лучше, затем эти мнения усредняются, и составляется окончательный рейтинг с учетом соблюдения транзитивности: «Если</w:t>
      </w:r>
      <w:proofErr w:type="gramStart"/>
      <w:r>
        <w:rPr>
          <w:rStyle w:val="90"/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лучше В, В лучше</w:t>
      </w:r>
      <w:r>
        <w:rPr>
          <w:rStyle w:val="90"/>
          <w:sz w:val="28"/>
          <w:szCs w:val="28"/>
        </w:rPr>
        <w:t xml:space="preserve"> С,</w:t>
      </w:r>
      <w:r>
        <w:rPr>
          <w:sz w:val="28"/>
          <w:szCs w:val="28"/>
        </w:rPr>
        <w:t xml:space="preserve"> то</w:t>
      </w:r>
      <w:r>
        <w:rPr>
          <w:rStyle w:val="90"/>
          <w:sz w:val="28"/>
          <w:szCs w:val="28"/>
        </w:rPr>
        <w:t xml:space="preserve"> А</w:t>
      </w:r>
      <w:r>
        <w:rPr>
          <w:sz w:val="28"/>
          <w:szCs w:val="28"/>
        </w:rPr>
        <w:t xml:space="preserve"> лучше</w:t>
      </w:r>
      <w:r>
        <w:rPr>
          <w:rStyle w:val="90"/>
          <w:sz w:val="28"/>
          <w:szCs w:val="28"/>
        </w:rPr>
        <w:t xml:space="preserve"> С».</w:t>
      </w:r>
      <w:r>
        <w:rPr>
          <w:sz w:val="28"/>
          <w:szCs w:val="28"/>
        </w:rPr>
        <w:t xml:space="preserve"> Проблема примене</w:t>
      </w:r>
      <w:r>
        <w:rPr>
          <w:sz w:val="28"/>
          <w:szCs w:val="28"/>
        </w:rPr>
        <w:softHyphen/>
        <w:t>ния такого способа связана с тем, что экспертам приходится анализировать большое число пар, при этом усреднение может привести к логическому противоречию:</w:t>
      </w:r>
      <w:r>
        <w:rPr>
          <w:rStyle w:val="90"/>
          <w:sz w:val="28"/>
          <w:szCs w:val="28"/>
        </w:rPr>
        <w:t xml:space="preserve"> «А</w:t>
      </w:r>
      <w:r>
        <w:rPr>
          <w:sz w:val="28"/>
          <w:szCs w:val="28"/>
        </w:rPr>
        <w:t xml:space="preserve"> лучше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, В лучше С. </w:t>
      </w:r>
      <w:r>
        <w:rPr>
          <w:rStyle w:val="90"/>
          <w:sz w:val="28"/>
          <w:szCs w:val="28"/>
        </w:rPr>
        <w:t>С</w:t>
      </w:r>
      <w:r>
        <w:rPr>
          <w:sz w:val="28"/>
          <w:szCs w:val="28"/>
        </w:rPr>
        <w:t xml:space="preserve"> лучше</w:t>
      </w:r>
      <w:r>
        <w:rPr>
          <w:rStyle w:val="90"/>
          <w:sz w:val="28"/>
          <w:szCs w:val="28"/>
        </w:rPr>
        <w:t xml:space="preserve"> А».</w:t>
      </w:r>
      <w:r>
        <w:rPr>
          <w:sz w:val="28"/>
          <w:szCs w:val="28"/>
        </w:rPr>
        <w:t xml:space="preserve"> Кроме того, непосредственное ранжирование не</w:t>
      </w:r>
      <w:r>
        <w:rPr>
          <w:sz w:val="28"/>
          <w:szCs w:val="28"/>
        </w:rPr>
        <w:softHyphen/>
        <w:t>возможно применить, если список оцениваемых объектов оста</w:t>
      </w:r>
      <w:r>
        <w:rPr>
          <w:sz w:val="28"/>
          <w:szCs w:val="28"/>
        </w:rPr>
        <w:softHyphen/>
        <w:t>ется открытым.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 xml:space="preserve">Ранжирование на основе балльной оценки сочетает в себе преимущества непосредственного ранжирования и ранговой корреляции. При этом список оцениваемых объектов может быть неограничен. Эксперты сами называют число объектов и </w:t>
      </w:r>
      <w:r>
        <w:rPr>
          <w:rStyle w:val="90"/>
          <w:sz w:val="28"/>
          <w:szCs w:val="28"/>
          <w:vertAlign w:val="subscript"/>
        </w:rPr>
        <w:t>0</w:t>
      </w:r>
      <w:r>
        <w:rPr>
          <w:rStyle w:val="90"/>
          <w:sz w:val="28"/>
          <w:szCs w:val="28"/>
        </w:rPr>
        <w:t>ценивают</w:t>
      </w:r>
      <w:r>
        <w:rPr>
          <w:sz w:val="28"/>
          <w:szCs w:val="28"/>
        </w:rPr>
        <w:t xml:space="preserve"> их в баллах или располагают их в определенном по</w:t>
      </w:r>
      <w:r>
        <w:rPr>
          <w:sz w:val="28"/>
          <w:szCs w:val="28"/>
        </w:rPr>
        <w:softHyphen/>
        <w:t>рядке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 этом порядковому номеру присваивается соответст</w:t>
      </w:r>
      <w:r>
        <w:rPr>
          <w:sz w:val="28"/>
          <w:szCs w:val="28"/>
        </w:rPr>
        <w:softHyphen/>
      </w:r>
      <w:r>
        <w:rPr>
          <w:rStyle w:val="8pt"/>
          <w:sz w:val="28"/>
          <w:szCs w:val="28"/>
        </w:rPr>
        <w:t>вующее</w:t>
      </w:r>
      <w:r>
        <w:rPr>
          <w:sz w:val="28"/>
          <w:szCs w:val="28"/>
        </w:rPr>
        <w:t xml:space="preserve"> число баллов. Для получения окончательно </w:t>
      </w:r>
      <w:proofErr w:type="gramStart"/>
      <w:r>
        <w:rPr>
          <w:sz w:val="28"/>
          <w:szCs w:val="28"/>
        </w:rPr>
        <w:t>упорядочен</w:t>
      </w:r>
      <w:r>
        <w:rPr>
          <w:sz w:val="28"/>
          <w:szCs w:val="28"/>
        </w:rPr>
        <w:softHyphen/>
        <w:t>ии</w:t>
      </w:r>
      <w:proofErr w:type="gramEnd"/>
      <w:r>
        <w:rPr>
          <w:sz w:val="28"/>
          <w:szCs w:val="28"/>
        </w:rPr>
        <w:t>? списка ранжируемых объектов баллы складываются,</w:t>
      </w:r>
      <w:r>
        <w:rPr>
          <w:rStyle w:val="90"/>
          <w:sz w:val="28"/>
          <w:szCs w:val="28"/>
        </w:rPr>
        <w:t xml:space="preserve"> а</w:t>
      </w:r>
      <w:r>
        <w:rPr>
          <w:sz w:val="28"/>
          <w:szCs w:val="28"/>
        </w:rPr>
        <w:t xml:space="preserve"> объ</w:t>
      </w:r>
      <w:r>
        <w:rPr>
          <w:sz w:val="28"/>
          <w:szCs w:val="28"/>
        </w:rPr>
        <w:softHyphen/>
        <w:t>екты располагаются в порядке возрастания или убывания баллов.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00"/>
        <w:rPr>
          <w:sz w:val="28"/>
          <w:szCs w:val="28"/>
        </w:rPr>
      </w:pPr>
      <w:r>
        <w:rPr>
          <w:sz w:val="28"/>
          <w:szCs w:val="28"/>
        </w:rPr>
        <w:t>Балльное ранжирование стало одним из наиболее популяр</w:t>
      </w:r>
      <w:r>
        <w:rPr>
          <w:sz w:val="28"/>
          <w:szCs w:val="28"/>
        </w:rPr>
        <w:softHyphen/>
        <w:t>ных методов рейтинговой оценки в практике российских ин</w:t>
      </w:r>
      <w:r>
        <w:rPr>
          <w:sz w:val="28"/>
          <w:szCs w:val="28"/>
        </w:rPr>
        <w:softHyphen/>
        <w:t>формационных и аналитических агентств.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00"/>
        <w:rPr>
          <w:sz w:val="28"/>
          <w:szCs w:val="28"/>
        </w:rPr>
      </w:pPr>
      <w:r>
        <w:rPr>
          <w:sz w:val="28"/>
          <w:szCs w:val="28"/>
        </w:rPr>
        <w:lastRenderedPageBreak/>
        <w:t>Главная проблема ранжирования как одного из методов оценки связана с тем, что сравнения объектов осуществляются по нескольким показателям, и результаты могут быть неодно</w:t>
      </w:r>
      <w:r>
        <w:rPr>
          <w:sz w:val="28"/>
          <w:szCs w:val="28"/>
        </w:rPr>
        <w:softHyphen/>
        <w:t>значными: лидер по одному показателю может стать аутсайде</w:t>
      </w:r>
      <w:r>
        <w:rPr>
          <w:sz w:val="28"/>
          <w:szCs w:val="28"/>
        </w:rPr>
        <w:softHyphen/>
        <w:t xml:space="preserve">ром </w:t>
      </w:r>
      <w:proofErr w:type="gramStart"/>
      <w:r>
        <w:rPr>
          <w:sz w:val="28"/>
          <w:szCs w:val="28"/>
        </w:rPr>
        <w:t>по другому</w:t>
      </w:r>
      <w:proofErr w:type="gramEnd"/>
      <w:r>
        <w:rPr>
          <w:sz w:val="28"/>
          <w:szCs w:val="28"/>
        </w:rPr>
        <w:t>. Поэтому бывает рейтинг, в котором объекты ранжированы отдельно по каждому показателю. Право опреде</w:t>
      </w:r>
      <w:r>
        <w:rPr>
          <w:sz w:val="28"/>
          <w:szCs w:val="28"/>
        </w:rPr>
        <w:softHyphen/>
        <w:t>лить, какое из ранжированных качеств является наиболее важ</w:t>
      </w:r>
      <w:r>
        <w:rPr>
          <w:sz w:val="28"/>
          <w:szCs w:val="28"/>
        </w:rPr>
        <w:softHyphen/>
        <w:t>ным, предоставляется тому, кто использует результаты рейтинга. Предпринимаются также попытки согласования ранжирован</w:t>
      </w:r>
      <w:r>
        <w:rPr>
          <w:sz w:val="28"/>
          <w:szCs w:val="28"/>
        </w:rPr>
        <w:softHyphen/>
        <w:t>ных списков на базе элементарных методов расчета средневзве</w:t>
      </w:r>
      <w:r>
        <w:rPr>
          <w:sz w:val="28"/>
          <w:szCs w:val="28"/>
        </w:rPr>
        <w:softHyphen/>
        <w:t>шенных величин с учетом коэффициентов весомости (важности для анализа) показателей или специального математического и логического аппарата.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00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снизить субъективное влияние экспертов на результаты оценки, наряду с оцениваемыми показателями в рей</w:t>
      </w:r>
      <w:r>
        <w:rPr>
          <w:sz w:val="28"/>
          <w:szCs w:val="28"/>
        </w:rPr>
        <w:softHyphen/>
        <w:t>тинг включаются объективные характеристики объектов, реаль</w:t>
      </w:r>
      <w:r>
        <w:rPr>
          <w:sz w:val="28"/>
          <w:szCs w:val="28"/>
        </w:rPr>
        <w:softHyphen/>
        <w:t>но поддающиеся измерению и сопоставлению без участия экс</w:t>
      </w:r>
      <w:r>
        <w:rPr>
          <w:sz w:val="28"/>
          <w:szCs w:val="28"/>
        </w:rPr>
        <w:softHyphen/>
        <w:t xml:space="preserve">пертов. Рейтинг в этой форме получил наименование </w:t>
      </w:r>
      <w:proofErr w:type="spellStart"/>
      <w:r>
        <w:rPr>
          <w:sz w:val="28"/>
          <w:szCs w:val="28"/>
        </w:rPr>
        <w:t>скоринга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  <w:lang w:val="en-US" w:eastAsia="en-US"/>
        </w:rPr>
        <w:t>scoring</w:t>
      </w:r>
      <w:r>
        <w:rPr>
          <w:sz w:val="28"/>
          <w:szCs w:val="28"/>
          <w:lang w:eastAsia="en-US"/>
        </w:rPr>
        <w:t xml:space="preserve">), </w:t>
      </w:r>
      <w:r>
        <w:rPr>
          <w:sz w:val="28"/>
          <w:szCs w:val="28"/>
        </w:rPr>
        <w:t>который является оцениванием на основе системы по</w:t>
      </w:r>
      <w:r>
        <w:rPr>
          <w:sz w:val="28"/>
          <w:szCs w:val="28"/>
        </w:rPr>
        <w:softHyphen/>
        <w:t>казателей и балльной оценки.</w:t>
      </w:r>
    </w:p>
    <w:p w:rsidR="00BC367A" w:rsidRDefault="00BC367A" w:rsidP="00BC367A">
      <w:pPr>
        <w:pStyle w:val="a5"/>
        <w:shd w:val="clear" w:color="auto" w:fill="auto"/>
        <w:spacing w:after="180" w:line="360" w:lineRule="auto"/>
        <w:ind w:left="20" w:right="20" w:firstLine="300"/>
        <w:rPr>
          <w:sz w:val="28"/>
          <w:szCs w:val="28"/>
        </w:rPr>
      </w:pPr>
      <w:r>
        <w:rPr>
          <w:sz w:val="28"/>
          <w:szCs w:val="28"/>
        </w:rPr>
        <w:t>Использование результатов рейтинга значительно упрощает аналитическую работу по управлению рисками. Анализ рисков проводит рейтинговое агентство, оно же разрабатывает реко</w:t>
      </w:r>
      <w:r>
        <w:rPr>
          <w:sz w:val="28"/>
          <w:szCs w:val="28"/>
        </w:rPr>
        <w:softHyphen/>
        <w:t>мендации в отношении работы в данной области.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00"/>
        <w:rPr>
          <w:sz w:val="28"/>
          <w:szCs w:val="28"/>
        </w:rPr>
      </w:pPr>
      <w:r>
        <w:rPr>
          <w:rStyle w:val="4f"/>
          <w:b w:val="0"/>
          <w:sz w:val="28"/>
          <w:szCs w:val="28"/>
        </w:rPr>
        <w:t>Количественная оценка рисков.</w:t>
      </w:r>
      <w:r>
        <w:rPr>
          <w:sz w:val="28"/>
          <w:szCs w:val="28"/>
        </w:rPr>
        <w:t xml:space="preserve"> В этом случае проводят мате</w:t>
      </w:r>
      <w:r>
        <w:rPr>
          <w:sz w:val="28"/>
          <w:szCs w:val="28"/>
        </w:rPr>
        <w:softHyphen/>
        <w:t>матическую оценку рисков и определяют меру риска.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00"/>
        <w:rPr>
          <w:sz w:val="28"/>
          <w:szCs w:val="28"/>
        </w:rPr>
      </w:pPr>
      <w:r>
        <w:rPr>
          <w:rStyle w:val="4f"/>
          <w:b w:val="0"/>
          <w:sz w:val="28"/>
          <w:szCs w:val="28"/>
        </w:rPr>
        <w:t>Математическая оценка рисков.</w:t>
      </w:r>
      <w:r>
        <w:rPr>
          <w:sz w:val="28"/>
          <w:szCs w:val="28"/>
        </w:rPr>
        <w:t xml:space="preserve"> При оценке риска вполне обосновано применение аппарата математической статистики и теории вероятностей в случаях, когда:</w:t>
      </w:r>
    </w:p>
    <w:p w:rsidR="00BC367A" w:rsidRDefault="00BC367A" w:rsidP="00BF64F9">
      <w:pPr>
        <w:pStyle w:val="a5"/>
        <w:numPr>
          <w:ilvl w:val="0"/>
          <w:numId w:val="38"/>
        </w:numPr>
        <w:shd w:val="clear" w:color="auto" w:fill="auto"/>
        <w:tabs>
          <w:tab w:val="left" w:pos="548"/>
        </w:tabs>
        <w:spacing w:line="360" w:lineRule="auto"/>
        <w:ind w:right="60"/>
        <w:rPr>
          <w:sz w:val="28"/>
          <w:szCs w:val="28"/>
        </w:rPr>
      </w:pPr>
      <w:r>
        <w:rPr>
          <w:sz w:val="28"/>
          <w:szCs w:val="28"/>
        </w:rPr>
        <w:t>речь идет об инновациях, имеющих аналоги. Тогда становится справедливым применение методов математической статистики для оценки наиболее вероятных параметров инновационного процесса и его результатов;</w:t>
      </w:r>
    </w:p>
    <w:p w:rsidR="00BC367A" w:rsidRDefault="00BC367A" w:rsidP="00BF64F9">
      <w:pPr>
        <w:pStyle w:val="a5"/>
        <w:numPr>
          <w:ilvl w:val="0"/>
          <w:numId w:val="38"/>
        </w:numPr>
        <w:shd w:val="clear" w:color="auto" w:fill="auto"/>
        <w:tabs>
          <w:tab w:val="left" w:pos="562"/>
        </w:tabs>
        <w:spacing w:line="360" w:lineRule="auto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инновация не имеет аналогов, либо организация - </w:t>
      </w:r>
      <w:proofErr w:type="spellStart"/>
      <w:r>
        <w:rPr>
          <w:sz w:val="28"/>
          <w:szCs w:val="28"/>
        </w:rPr>
        <w:t>инноватор</w:t>
      </w:r>
      <w:proofErr w:type="spellEnd"/>
      <w:r>
        <w:rPr>
          <w:sz w:val="28"/>
          <w:szCs w:val="28"/>
        </w:rPr>
        <w:t xml:space="preserve"> не обладает достаточным опытом для внедрения инновации либо инновационный процесс реализуется в условиях неста</w:t>
      </w:r>
      <w:r>
        <w:rPr>
          <w:sz w:val="28"/>
          <w:szCs w:val="28"/>
        </w:rPr>
        <w:softHyphen/>
        <w:t xml:space="preserve">бильности. Тогда используется аппарат теории </w:t>
      </w:r>
      <w:r>
        <w:rPr>
          <w:sz w:val="28"/>
          <w:szCs w:val="28"/>
        </w:rPr>
        <w:lastRenderedPageBreak/>
        <w:t>вероятностей позволяющий моделировать инновационные процессы с боль</w:t>
      </w:r>
      <w:r>
        <w:rPr>
          <w:sz w:val="28"/>
          <w:szCs w:val="28"/>
        </w:rPr>
        <w:softHyphen/>
        <w:t xml:space="preserve">шей точностью,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следовательно, более адекватно определять меры по управлению риском.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Стохастические методы позволяют также моделировать ре</w:t>
      </w:r>
      <w:r>
        <w:rPr>
          <w:sz w:val="28"/>
          <w:szCs w:val="28"/>
        </w:rPr>
        <w:softHyphen/>
        <w:t>зультаты инновационной деятельности с учетом разработанных мероприятий по снижению рисков и тем самым оценивать их эффективность.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Для формализованного представления риска в инновацион</w:t>
      </w:r>
      <w:r>
        <w:rPr>
          <w:sz w:val="28"/>
          <w:szCs w:val="28"/>
        </w:rPr>
        <w:softHyphen/>
        <w:t>ной деятельности необходимо исходить из следующего:</w:t>
      </w:r>
    </w:p>
    <w:p w:rsidR="00BC367A" w:rsidRDefault="00BC367A" w:rsidP="00BF64F9">
      <w:pPr>
        <w:pStyle w:val="a5"/>
        <w:numPr>
          <w:ilvl w:val="0"/>
          <w:numId w:val="38"/>
        </w:numPr>
        <w:shd w:val="clear" w:color="auto" w:fill="auto"/>
        <w:tabs>
          <w:tab w:val="left" w:pos="553"/>
        </w:tabs>
        <w:spacing w:line="360" w:lineRule="auto"/>
        <w:ind w:right="60"/>
        <w:rPr>
          <w:sz w:val="28"/>
          <w:szCs w:val="28"/>
        </w:rPr>
      </w:pPr>
      <w:r>
        <w:rPr>
          <w:sz w:val="28"/>
          <w:szCs w:val="28"/>
        </w:rPr>
        <w:t>существуют объективные закономерности, определяющие ход и результат инновационной деятельности. Проявления этих закономерностей подтверждаются статистическими наблюдения</w:t>
      </w:r>
      <w:r>
        <w:rPr>
          <w:sz w:val="28"/>
          <w:szCs w:val="28"/>
        </w:rPr>
        <w:softHyphen/>
        <w:t>ми за инновационной деятельностью, однако ход реализации ка</w:t>
      </w:r>
      <w:r>
        <w:rPr>
          <w:sz w:val="28"/>
          <w:szCs w:val="28"/>
        </w:rPr>
        <w:softHyphen/>
        <w:t>ждой конкретной инновац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результат непредсказуемы; </w:t>
      </w:r>
      <w:r>
        <w:rPr>
          <w:sz w:val="28"/>
          <w:szCs w:val="28"/>
          <w:lang w:val="en-US" w:eastAsia="en-US"/>
        </w:rPr>
        <w:t>j</w:t>
      </w:r>
    </w:p>
    <w:p w:rsidR="00BC367A" w:rsidRDefault="00BC367A" w:rsidP="00BF64F9">
      <w:pPr>
        <w:pStyle w:val="a5"/>
        <w:numPr>
          <w:ilvl w:val="0"/>
          <w:numId w:val="38"/>
        </w:numPr>
        <w:shd w:val="clear" w:color="auto" w:fill="auto"/>
        <w:tabs>
          <w:tab w:val="left" w:pos="553"/>
        </w:tabs>
        <w:spacing w:line="360" w:lineRule="auto"/>
        <w:ind w:right="60"/>
        <w:rPr>
          <w:sz w:val="28"/>
          <w:szCs w:val="28"/>
        </w:rPr>
      </w:pPr>
      <w:r>
        <w:rPr>
          <w:sz w:val="28"/>
          <w:szCs w:val="28"/>
        </w:rPr>
        <w:t>статистика инновационных процессов подчиняется общим правилам математической статистики;</w:t>
      </w:r>
    </w:p>
    <w:p w:rsidR="00BC367A" w:rsidRDefault="00BC367A" w:rsidP="00BF64F9">
      <w:pPr>
        <w:pStyle w:val="a5"/>
        <w:numPr>
          <w:ilvl w:val="0"/>
          <w:numId w:val="38"/>
        </w:numPr>
        <w:shd w:val="clear" w:color="auto" w:fill="auto"/>
        <w:tabs>
          <w:tab w:val="left" w:pos="553"/>
        </w:tabs>
        <w:spacing w:line="360" w:lineRule="auto"/>
        <w:ind w:right="60"/>
        <w:rPr>
          <w:sz w:val="28"/>
          <w:szCs w:val="28"/>
        </w:rPr>
      </w:pPr>
      <w:r>
        <w:rPr>
          <w:sz w:val="28"/>
          <w:szCs w:val="28"/>
        </w:rPr>
        <w:t>важнейшими характеристиками риска являются вероят</w:t>
      </w:r>
      <w:r>
        <w:rPr>
          <w:sz w:val="28"/>
          <w:szCs w:val="28"/>
        </w:rPr>
        <w:softHyphen/>
        <w:t>ность возникновения неблагоприятной ситуации в процессе ин</w:t>
      </w:r>
      <w:r>
        <w:rPr>
          <w:sz w:val="28"/>
          <w:szCs w:val="28"/>
        </w:rPr>
        <w:softHyphen/>
        <w:t xml:space="preserve">новационной деятельности и количественная оценка этой «не </w:t>
      </w:r>
      <w:r>
        <w:rPr>
          <w:sz w:val="28"/>
          <w:szCs w:val="28"/>
        </w:rPr>
        <w:softHyphen/>
        <w:t>благоприятности»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BC367A" w:rsidRDefault="00BC367A" w:rsidP="00BF64F9">
      <w:pPr>
        <w:pStyle w:val="a5"/>
        <w:numPr>
          <w:ilvl w:val="0"/>
          <w:numId w:val="38"/>
        </w:numPr>
        <w:shd w:val="clear" w:color="auto" w:fill="auto"/>
        <w:tabs>
          <w:tab w:val="left" w:pos="548"/>
        </w:tabs>
        <w:spacing w:line="360" w:lineRule="auto"/>
        <w:ind w:right="60"/>
        <w:rPr>
          <w:sz w:val="28"/>
          <w:szCs w:val="28"/>
        </w:rPr>
      </w:pPr>
      <w:r>
        <w:rPr>
          <w:sz w:val="28"/>
          <w:szCs w:val="28"/>
        </w:rPr>
        <w:t>для количественной оценки риска инновационной дея</w:t>
      </w:r>
      <w:r>
        <w:rPr>
          <w:sz w:val="28"/>
          <w:szCs w:val="28"/>
        </w:rPr>
        <w:softHyphen/>
        <w:t>тельности применяется методологический аппарат теории по</w:t>
      </w:r>
      <w:r>
        <w:rPr>
          <w:sz w:val="28"/>
          <w:szCs w:val="28"/>
        </w:rPr>
        <w:softHyphen/>
        <w:t>лезности, позволяющий учитывать не только экономические, но и все другие аспекты инновационной деятельности, а также дающий возможность применять комплексную оценку по не</w:t>
      </w:r>
      <w:r>
        <w:rPr>
          <w:sz w:val="28"/>
          <w:szCs w:val="28"/>
        </w:rPr>
        <w:softHyphen/>
        <w:t>скольким аспектам процессов реализации нововведений.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При принятии решения о реализации нововведений необхо</w:t>
      </w:r>
      <w:r>
        <w:rPr>
          <w:sz w:val="28"/>
          <w:szCs w:val="28"/>
        </w:rPr>
        <w:softHyphen/>
        <w:t>димо определить, возможно ли</w:t>
      </w:r>
      <w:r>
        <w:rPr>
          <w:rStyle w:val="90"/>
          <w:sz w:val="28"/>
          <w:szCs w:val="28"/>
        </w:rPr>
        <w:t xml:space="preserve"> в</w:t>
      </w:r>
      <w:r>
        <w:rPr>
          <w:sz w:val="28"/>
          <w:szCs w:val="28"/>
        </w:rPr>
        <w:t xml:space="preserve"> данной области</w:t>
      </w:r>
      <w:r>
        <w:rPr>
          <w:rStyle w:val="90"/>
          <w:sz w:val="28"/>
          <w:szCs w:val="28"/>
        </w:rPr>
        <w:t xml:space="preserve"> управление </w:t>
      </w:r>
      <w:r>
        <w:rPr>
          <w:sz w:val="28"/>
          <w:szCs w:val="28"/>
        </w:rPr>
        <w:t>рисками. Если анализ показывает, что в ходе</w:t>
      </w:r>
      <w:r>
        <w:rPr>
          <w:rStyle w:val="90"/>
          <w:sz w:val="28"/>
          <w:szCs w:val="28"/>
        </w:rPr>
        <w:t xml:space="preserve"> инновационной </w:t>
      </w:r>
      <w:r>
        <w:rPr>
          <w:sz w:val="28"/>
          <w:szCs w:val="28"/>
        </w:rPr>
        <w:t xml:space="preserve">деятельности реально 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достигнут только тот или</w:t>
      </w:r>
      <w:r>
        <w:rPr>
          <w:rStyle w:val="90"/>
          <w:sz w:val="28"/>
          <w:szCs w:val="28"/>
        </w:rPr>
        <w:t xml:space="preserve"> иной </w:t>
      </w:r>
      <w:r>
        <w:rPr>
          <w:sz w:val="28"/>
          <w:szCs w:val="28"/>
        </w:rPr>
        <w:t>конкретный</w:t>
      </w:r>
      <w:r>
        <w:rPr>
          <w:rStyle w:val="90"/>
          <w:sz w:val="28"/>
          <w:szCs w:val="28"/>
        </w:rPr>
        <w:t xml:space="preserve"> (и</w:t>
      </w:r>
      <w:r>
        <w:rPr>
          <w:sz w:val="28"/>
          <w:szCs w:val="28"/>
        </w:rPr>
        <w:t xml:space="preserve"> никакой другой) результат, то такие</w:t>
      </w:r>
      <w:r>
        <w:rPr>
          <w:rStyle w:val="90"/>
          <w:sz w:val="28"/>
          <w:szCs w:val="28"/>
        </w:rPr>
        <w:t xml:space="preserve"> инноваций </w:t>
      </w:r>
      <w:r>
        <w:rPr>
          <w:sz w:val="28"/>
          <w:szCs w:val="28"/>
        </w:rPr>
        <w:t xml:space="preserve">являются </w:t>
      </w:r>
      <w:proofErr w:type="spellStart"/>
      <w:r>
        <w:rPr>
          <w:sz w:val="28"/>
          <w:szCs w:val="28"/>
        </w:rPr>
        <w:t>безрисковыми</w:t>
      </w:r>
      <w:proofErr w:type="spellEnd"/>
      <w:r>
        <w:rPr>
          <w:sz w:val="28"/>
          <w:szCs w:val="28"/>
        </w:rPr>
        <w:t>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00"/>
        <w:rPr>
          <w:sz w:val="28"/>
          <w:szCs w:val="28"/>
        </w:rPr>
      </w:pPr>
      <w:r>
        <w:rPr>
          <w:sz w:val="28"/>
          <w:szCs w:val="28"/>
        </w:rPr>
        <w:t xml:space="preserve">Если же в ходе анализа установлено, что возможно получить </w:t>
      </w:r>
      <w:r>
        <w:rPr>
          <w:rStyle w:val="8pt"/>
          <w:sz w:val="28"/>
          <w:szCs w:val="28"/>
        </w:rPr>
        <w:t>несколько</w:t>
      </w:r>
      <w:r>
        <w:rPr>
          <w:sz w:val="28"/>
          <w:szCs w:val="28"/>
        </w:rPr>
        <w:t xml:space="preserve"> результатов инновации, каждый из которых неодина</w:t>
      </w:r>
      <w:r>
        <w:rPr>
          <w:sz w:val="28"/>
          <w:szCs w:val="28"/>
        </w:rPr>
        <w:softHyphen/>
        <w:t xml:space="preserve">ково оценивается </w:t>
      </w:r>
      <w:proofErr w:type="spellStart"/>
      <w:r>
        <w:rPr>
          <w:sz w:val="28"/>
          <w:szCs w:val="28"/>
        </w:rPr>
        <w:t>инноватором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(самый удачный, удачный, абсо</w:t>
      </w:r>
      <w:r>
        <w:rPr>
          <w:sz w:val="28"/>
          <w:szCs w:val="28"/>
        </w:rPr>
        <w:softHyphen/>
        <w:t>лютно неудачный), то подобные инновации называются риско</w:t>
      </w:r>
      <w:r>
        <w:rPr>
          <w:sz w:val="28"/>
          <w:szCs w:val="28"/>
        </w:rPr>
        <w:softHyphen/>
        <w:t>выми.</w:t>
      </w:r>
    </w:p>
    <w:p w:rsidR="00BC367A" w:rsidRDefault="00BC367A" w:rsidP="00BC367A">
      <w:pPr>
        <w:pStyle w:val="a5"/>
        <w:shd w:val="clear" w:color="auto" w:fill="auto"/>
        <w:spacing w:after="224" w:line="360" w:lineRule="auto"/>
        <w:ind w:left="23" w:right="23" w:firstLine="301"/>
        <w:rPr>
          <w:sz w:val="28"/>
          <w:szCs w:val="28"/>
        </w:rPr>
      </w:pPr>
      <w:r>
        <w:rPr>
          <w:sz w:val="28"/>
          <w:szCs w:val="28"/>
        </w:rPr>
        <w:t>Для рисковых инноваций в первую очередь оценивается па</w:t>
      </w:r>
      <w:r>
        <w:rPr>
          <w:sz w:val="28"/>
          <w:szCs w:val="28"/>
        </w:rPr>
        <w:softHyphen/>
      </w:r>
      <w:r>
        <w:rPr>
          <w:rStyle w:val="90"/>
          <w:sz w:val="28"/>
          <w:szCs w:val="28"/>
        </w:rPr>
        <w:t>раметр</w:t>
      </w:r>
      <w:r>
        <w:rPr>
          <w:sz w:val="28"/>
          <w:szCs w:val="28"/>
        </w:rPr>
        <w:t xml:space="preserve"> наиболее ожидаемого результата (</w:t>
      </w:r>
      <w:proofErr w:type="spellStart"/>
      <w:r>
        <w:rPr>
          <w:sz w:val="28"/>
          <w:szCs w:val="28"/>
        </w:rPr>
        <w:t>г</w:t>
      </w:r>
      <w:r>
        <w:rPr>
          <w:sz w:val="28"/>
          <w:szCs w:val="28"/>
          <w:vertAlign w:val="subscript"/>
        </w:rPr>
        <w:t>с</w:t>
      </w:r>
      <w:proofErr w:type="spellEnd"/>
      <w:r>
        <w:rPr>
          <w:sz w:val="28"/>
          <w:szCs w:val="28"/>
        </w:rPr>
        <w:t xml:space="preserve">), определяемый по </w:t>
      </w:r>
      <w:r>
        <w:rPr>
          <w:rStyle w:val="90"/>
          <w:sz w:val="28"/>
          <w:szCs w:val="28"/>
        </w:rPr>
        <w:t>формуле:</w:t>
      </w:r>
    </w:p>
    <w:p w:rsidR="00BC367A" w:rsidRDefault="00BC367A" w:rsidP="00BC367A">
      <w:pPr>
        <w:pStyle w:val="a5"/>
        <w:shd w:val="clear" w:color="auto" w:fill="auto"/>
        <w:tabs>
          <w:tab w:val="left" w:pos="5660"/>
        </w:tabs>
        <w:spacing w:line="240" w:lineRule="auto"/>
        <w:ind w:left="2420"/>
        <w:rPr>
          <w:sz w:val="28"/>
          <w:szCs w:val="28"/>
        </w:rPr>
      </w:pPr>
      <w:bookmarkStart w:id="9" w:name="bookmark11"/>
      <w:proofErr w:type="spellStart"/>
      <w:r>
        <w:rPr>
          <w:rStyle w:val="1pt"/>
          <w:sz w:val="28"/>
          <w:szCs w:val="28"/>
        </w:rPr>
        <w:t>г</w:t>
      </w:r>
      <w:r>
        <w:rPr>
          <w:rStyle w:val="1pt"/>
          <w:sz w:val="28"/>
          <w:szCs w:val="28"/>
          <w:vertAlign w:val="subscript"/>
        </w:rPr>
        <w:t>е</w:t>
      </w:r>
      <w:proofErr w:type="spellEnd"/>
      <w:r>
        <w:rPr>
          <w:rStyle w:val="1pt"/>
          <w:sz w:val="28"/>
          <w:szCs w:val="28"/>
        </w:rPr>
        <w:t xml:space="preserve">= </w:t>
      </w:r>
      <w:proofErr w:type="gramStart"/>
      <w:r>
        <w:rPr>
          <w:rStyle w:val="1pt"/>
          <w:sz w:val="28"/>
          <w:szCs w:val="28"/>
        </w:rPr>
        <w:t>У</w:t>
      </w:r>
      <w:proofErr w:type="spellStart"/>
      <w:proofErr w:type="gramEnd"/>
      <w:r>
        <w:rPr>
          <w:rStyle w:val="1pt"/>
          <w:sz w:val="28"/>
          <w:szCs w:val="28"/>
          <w:vertAlign w:val="superscript"/>
          <w:lang w:val="en-US"/>
        </w:rPr>
        <w:t>n</w:t>
      </w:r>
      <w:r>
        <w:rPr>
          <w:rStyle w:val="1pt"/>
          <w:sz w:val="28"/>
          <w:szCs w:val="28"/>
          <w:vertAlign w:val="subscript"/>
          <w:lang w:val="en-US"/>
        </w:rPr>
        <w:t>i</w:t>
      </w:r>
      <w:proofErr w:type="spellEnd"/>
      <w:r>
        <w:rPr>
          <w:rStyle w:val="1pt"/>
          <w:sz w:val="28"/>
          <w:szCs w:val="28"/>
          <w:vertAlign w:val="subscript"/>
        </w:rPr>
        <w:t>=1</w:t>
      </w:r>
      <w:r>
        <w:rPr>
          <w:rStyle w:val="1pt"/>
          <w:sz w:val="28"/>
          <w:szCs w:val="28"/>
        </w:rPr>
        <w:t>(</w:t>
      </w:r>
      <w:r>
        <w:rPr>
          <w:rStyle w:val="1pt"/>
          <w:sz w:val="28"/>
          <w:szCs w:val="28"/>
          <w:lang w:val="en-US"/>
        </w:rPr>
        <w:t>p</w:t>
      </w:r>
      <w:r>
        <w:rPr>
          <w:rStyle w:val="1pt"/>
          <w:sz w:val="28"/>
          <w:szCs w:val="28"/>
          <w:vertAlign w:val="subscript"/>
          <w:lang w:val="en-US"/>
        </w:rPr>
        <w:t>i</w:t>
      </w:r>
      <w:r>
        <w:rPr>
          <w:rStyle w:val="1pt"/>
          <w:sz w:val="28"/>
          <w:szCs w:val="28"/>
          <w:vertAlign w:val="subscript"/>
        </w:rPr>
        <w:t>*</w:t>
      </w:r>
      <w:proofErr w:type="spellStart"/>
      <w:r>
        <w:rPr>
          <w:rStyle w:val="1pt"/>
          <w:sz w:val="28"/>
          <w:szCs w:val="28"/>
          <w:lang w:val="en-US"/>
        </w:rPr>
        <w:t>r</w:t>
      </w:r>
      <w:r>
        <w:rPr>
          <w:rStyle w:val="1pt"/>
          <w:sz w:val="28"/>
          <w:szCs w:val="28"/>
          <w:vertAlign w:val="subscript"/>
          <w:lang w:val="en-US"/>
        </w:rPr>
        <w:t>i</w:t>
      </w:r>
      <w:proofErr w:type="spellEnd"/>
      <w:r>
        <w:rPr>
          <w:rStyle w:val="1pt"/>
          <w:sz w:val="28"/>
          <w:szCs w:val="28"/>
        </w:rPr>
        <w:t>)</w:t>
      </w:r>
      <w:r>
        <w:rPr>
          <w:sz w:val="28"/>
          <w:szCs w:val="28"/>
        </w:rPr>
        <w:tab/>
        <w:t>(10.1)</w:t>
      </w:r>
      <w:bookmarkEnd w:id="9"/>
    </w:p>
    <w:p w:rsidR="00BC367A" w:rsidRDefault="00BC367A" w:rsidP="00BC367A">
      <w:pPr>
        <w:pStyle w:val="313"/>
        <w:shd w:val="clear" w:color="auto" w:fill="auto"/>
        <w:spacing w:line="240" w:lineRule="auto"/>
        <w:ind w:left="20"/>
        <w:rPr>
          <w:sz w:val="28"/>
          <w:szCs w:val="28"/>
        </w:rPr>
      </w:pPr>
      <w:r>
        <w:rPr>
          <w:rStyle w:val="323"/>
          <w:sz w:val="28"/>
          <w:szCs w:val="28"/>
        </w:rPr>
        <w:t>где г</w:t>
      </w:r>
      <w:proofErr w:type="gramStart"/>
      <w:r>
        <w:rPr>
          <w:rStyle w:val="323"/>
          <w:sz w:val="28"/>
          <w:szCs w:val="28"/>
          <w:vertAlign w:val="subscript"/>
          <w:lang w:val="en-US"/>
        </w:rPr>
        <w:t>i</w:t>
      </w:r>
      <w:proofErr w:type="gramEnd"/>
      <w:r>
        <w:rPr>
          <w:rStyle w:val="323"/>
          <w:sz w:val="28"/>
          <w:szCs w:val="28"/>
        </w:rPr>
        <w:t xml:space="preserve">- — </w:t>
      </w:r>
      <w:r>
        <w:rPr>
          <w:rStyle w:val="323"/>
          <w:sz w:val="28"/>
          <w:szCs w:val="28"/>
          <w:lang w:val="en-US"/>
        </w:rPr>
        <w:t>i</w:t>
      </w:r>
      <w:r>
        <w:rPr>
          <w:rStyle w:val="323"/>
          <w:sz w:val="28"/>
          <w:szCs w:val="28"/>
        </w:rPr>
        <w:t>-й возможный результат инновации;</w:t>
      </w:r>
    </w:p>
    <w:p w:rsidR="00BC367A" w:rsidRDefault="00BC367A" w:rsidP="00BC367A">
      <w:pPr>
        <w:pStyle w:val="313"/>
        <w:shd w:val="clear" w:color="auto" w:fill="auto"/>
        <w:spacing w:line="240" w:lineRule="auto"/>
        <w:ind w:left="20" w:firstLine="300"/>
        <w:rPr>
          <w:sz w:val="28"/>
          <w:szCs w:val="28"/>
        </w:rPr>
      </w:pPr>
      <w:r>
        <w:rPr>
          <w:rStyle w:val="3Constantia"/>
          <w:sz w:val="28"/>
          <w:szCs w:val="28"/>
        </w:rPr>
        <w:t>р</w:t>
      </w:r>
      <w:proofErr w:type="gramStart"/>
      <w:r>
        <w:rPr>
          <w:rStyle w:val="3Constantia"/>
          <w:sz w:val="28"/>
          <w:szCs w:val="28"/>
          <w:vertAlign w:val="subscript"/>
          <w:lang w:val="en-US"/>
        </w:rPr>
        <w:t>i</w:t>
      </w:r>
      <w:proofErr w:type="gramEnd"/>
      <w:r>
        <w:rPr>
          <w:rStyle w:val="3Constantia"/>
          <w:sz w:val="28"/>
          <w:szCs w:val="28"/>
        </w:rPr>
        <w:t xml:space="preserve"> —</w:t>
      </w:r>
      <w:r>
        <w:rPr>
          <w:rStyle w:val="323"/>
          <w:sz w:val="28"/>
          <w:szCs w:val="28"/>
        </w:rPr>
        <w:t xml:space="preserve"> вероятность </w:t>
      </w:r>
      <w:r>
        <w:rPr>
          <w:rStyle w:val="323"/>
          <w:sz w:val="28"/>
          <w:szCs w:val="28"/>
          <w:lang w:val="en-US"/>
        </w:rPr>
        <w:t>i</w:t>
      </w:r>
      <w:r>
        <w:rPr>
          <w:rStyle w:val="323"/>
          <w:sz w:val="28"/>
          <w:szCs w:val="28"/>
        </w:rPr>
        <w:t>-го результата;</w:t>
      </w:r>
    </w:p>
    <w:p w:rsidR="00BC367A" w:rsidRDefault="00BC367A" w:rsidP="00BC367A">
      <w:pPr>
        <w:pStyle w:val="313"/>
        <w:shd w:val="clear" w:color="auto" w:fill="auto"/>
        <w:spacing w:after="157" w:line="240" w:lineRule="auto"/>
        <w:ind w:left="20" w:firstLine="300"/>
        <w:rPr>
          <w:sz w:val="28"/>
          <w:szCs w:val="28"/>
        </w:rPr>
      </w:pPr>
      <w:proofErr w:type="gramStart"/>
      <w:r>
        <w:rPr>
          <w:rStyle w:val="323"/>
          <w:sz w:val="28"/>
          <w:szCs w:val="28"/>
        </w:rPr>
        <w:t>п</w:t>
      </w:r>
      <w:proofErr w:type="gramEnd"/>
      <w:r>
        <w:rPr>
          <w:rStyle w:val="323"/>
          <w:sz w:val="28"/>
          <w:szCs w:val="28"/>
        </w:rPr>
        <w:t xml:space="preserve"> — число возможных результатов.</w:t>
      </w:r>
    </w:p>
    <w:p w:rsidR="00BC367A" w:rsidRDefault="00BC367A" w:rsidP="00BC367A">
      <w:pPr>
        <w:pStyle w:val="a5"/>
        <w:shd w:val="clear" w:color="auto" w:fill="auto"/>
        <w:spacing w:after="216" w:line="240" w:lineRule="auto"/>
        <w:ind w:left="23" w:right="23" w:firstLine="301"/>
        <w:rPr>
          <w:sz w:val="28"/>
          <w:szCs w:val="28"/>
        </w:rPr>
      </w:pPr>
      <w:r>
        <w:rPr>
          <w:sz w:val="28"/>
          <w:szCs w:val="28"/>
        </w:rPr>
        <w:t>Количественной оценкой риска той или иной инновации принято считать вариацию</w:t>
      </w:r>
      <w:r>
        <w:rPr>
          <w:rStyle w:val="910"/>
          <w:b/>
          <w:sz w:val="28"/>
          <w:szCs w:val="28"/>
        </w:rPr>
        <w:t xml:space="preserve"> </w:t>
      </w:r>
      <w:proofErr w:type="spellStart"/>
      <w:r>
        <w:rPr>
          <w:rStyle w:val="910"/>
          <w:b/>
          <w:sz w:val="28"/>
          <w:szCs w:val="28"/>
        </w:rPr>
        <w:t>var</w:t>
      </w:r>
      <w:proofErr w:type="spellEnd"/>
      <w:r>
        <w:rPr>
          <w:rStyle w:val="910"/>
          <w:b/>
          <w:sz w:val="28"/>
          <w:szCs w:val="28"/>
        </w:rPr>
        <w:t xml:space="preserve"> —</w:t>
      </w:r>
      <w:r>
        <w:rPr>
          <w:sz w:val="28"/>
          <w:szCs w:val="28"/>
        </w:rPr>
        <w:t xml:space="preserve"> разброс возможных результа</w:t>
      </w:r>
      <w:r>
        <w:rPr>
          <w:sz w:val="28"/>
          <w:szCs w:val="28"/>
        </w:rPr>
        <w:softHyphen/>
        <w:t>тов инновационной операции относительно ожидаемого значе</w:t>
      </w:r>
      <w:r>
        <w:rPr>
          <w:sz w:val="28"/>
          <w:szCs w:val="28"/>
        </w:rPr>
        <w:softHyphen/>
        <w:t>ния (математического ожидания). Этот показатель рассчитыва</w:t>
      </w:r>
      <w:r>
        <w:rPr>
          <w:sz w:val="28"/>
          <w:szCs w:val="28"/>
        </w:rPr>
        <w:softHyphen/>
        <w:t>ется как среднее квадратичное отклонение от ожидаемого ре</w:t>
      </w:r>
      <w:r>
        <w:rPr>
          <w:sz w:val="28"/>
          <w:szCs w:val="28"/>
        </w:rPr>
        <w:softHyphen/>
        <w:t>зультата:</w:t>
      </w:r>
    </w:p>
    <w:p w:rsidR="00BC367A" w:rsidRDefault="00BC367A" w:rsidP="00BC367A">
      <w:pPr>
        <w:pStyle w:val="410"/>
        <w:shd w:val="clear" w:color="auto" w:fill="auto"/>
        <w:tabs>
          <w:tab w:val="left" w:pos="5668"/>
        </w:tabs>
        <w:spacing w:line="240" w:lineRule="auto"/>
        <w:ind w:left="2140" w:firstLine="0"/>
        <w:rPr>
          <w:sz w:val="28"/>
          <w:szCs w:val="28"/>
        </w:rPr>
      </w:pPr>
      <w:proofErr w:type="spellStart"/>
      <w:r>
        <w:rPr>
          <w:rStyle w:val="910"/>
          <w:b w:val="0"/>
          <w:sz w:val="28"/>
          <w:szCs w:val="28"/>
        </w:rPr>
        <w:t>var</w:t>
      </w:r>
      <w:proofErr w:type="spellEnd"/>
      <w:r>
        <w:rPr>
          <w:rStyle w:val="415"/>
          <w:i w:val="0"/>
          <w:iCs w:val="0"/>
          <w:sz w:val="28"/>
          <w:szCs w:val="28"/>
        </w:rPr>
        <w:t xml:space="preserve"> = </w:t>
      </w:r>
      <w:proofErr w:type="gramStart"/>
      <w:r>
        <w:rPr>
          <w:rStyle w:val="1pt"/>
          <w:sz w:val="28"/>
          <w:szCs w:val="28"/>
        </w:rPr>
        <w:t>У</w:t>
      </w:r>
      <w:proofErr w:type="spellStart"/>
      <w:proofErr w:type="gramEnd"/>
      <w:r>
        <w:rPr>
          <w:rStyle w:val="1pt"/>
          <w:sz w:val="28"/>
          <w:szCs w:val="28"/>
          <w:vertAlign w:val="superscript"/>
          <w:lang w:val="en-US"/>
        </w:rPr>
        <w:t>n</w:t>
      </w:r>
      <w:r>
        <w:rPr>
          <w:rStyle w:val="1pt"/>
          <w:sz w:val="28"/>
          <w:szCs w:val="28"/>
          <w:vertAlign w:val="subscript"/>
          <w:lang w:val="en-US"/>
        </w:rPr>
        <w:t>i</w:t>
      </w:r>
      <w:proofErr w:type="spellEnd"/>
      <w:r>
        <w:rPr>
          <w:rStyle w:val="1pt"/>
          <w:sz w:val="28"/>
          <w:szCs w:val="28"/>
          <w:vertAlign w:val="subscript"/>
        </w:rPr>
        <w:t>=1</w:t>
      </w:r>
      <w:r>
        <w:rPr>
          <w:rStyle w:val="1pt"/>
          <w:sz w:val="28"/>
          <w:szCs w:val="28"/>
          <w:lang w:val="en-US"/>
        </w:rPr>
        <w:t>p</w:t>
      </w:r>
      <w:r>
        <w:rPr>
          <w:rStyle w:val="1pt"/>
          <w:sz w:val="28"/>
          <w:szCs w:val="28"/>
          <w:vertAlign w:val="subscript"/>
          <w:lang w:val="en-US"/>
        </w:rPr>
        <w:t>i</w:t>
      </w:r>
      <w:r>
        <w:rPr>
          <w:rStyle w:val="1pt"/>
          <w:sz w:val="28"/>
          <w:szCs w:val="28"/>
          <w:vertAlign w:val="subscript"/>
        </w:rPr>
        <w:t>*</w:t>
      </w:r>
      <w:proofErr w:type="spellStart"/>
      <w:r>
        <w:rPr>
          <w:rStyle w:val="1pt"/>
          <w:sz w:val="28"/>
          <w:szCs w:val="28"/>
          <w:lang w:val="en-US"/>
        </w:rPr>
        <w:t>r</w:t>
      </w:r>
      <w:r>
        <w:rPr>
          <w:rStyle w:val="1pt"/>
          <w:sz w:val="28"/>
          <w:szCs w:val="28"/>
          <w:vertAlign w:val="subscript"/>
          <w:lang w:val="en-US"/>
        </w:rPr>
        <w:t>i</w:t>
      </w:r>
      <w:proofErr w:type="spellEnd"/>
      <w:r>
        <w:rPr>
          <w:rStyle w:val="1pt"/>
          <w:sz w:val="28"/>
          <w:szCs w:val="28"/>
        </w:rPr>
        <w:t>)</w:t>
      </w:r>
      <w:r w:rsidRPr="00BC367A">
        <w:rPr>
          <w:rStyle w:val="396"/>
          <w:i w:val="0"/>
          <w:iCs w:val="0"/>
          <w:sz w:val="28"/>
          <w:szCs w:val="28"/>
          <w:lang w:val="ru-RU"/>
        </w:rPr>
        <w:tab/>
        <w:t>(10.2)</w:t>
      </w:r>
    </w:p>
    <w:p w:rsidR="00BC367A" w:rsidRDefault="00BC367A" w:rsidP="00BC367A">
      <w:pPr>
        <w:pStyle w:val="a5"/>
        <w:shd w:val="clear" w:color="auto" w:fill="auto"/>
        <w:spacing w:line="240" w:lineRule="auto"/>
        <w:ind w:left="20" w:right="20" w:firstLine="300"/>
        <w:rPr>
          <w:sz w:val="28"/>
          <w:szCs w:val="28"/>
        </w:rPr>
      </w:pPr>
      <w:r>
        <w:rPr>
          <w:sz w:val="28"/>
          <w:szCs w:val="28"/>
        </w:rPr>
        <w:t xml:space="preserve">Для оценки риска используется также показатель среднего линейного </w:t>
      </w:r>
      <w:proofErr w:type="gramStart"/>
      <w:r>
        <w:rPr>
          <w:sz w:val="28"/>
          <w:szCs w:val="28"/>
        </w:rPr>
        <w:t>отклонения</w:t>
      </w:r>
      <w:proofErr w:type="gramEnd"/>
      <w:r>
        <w:rPr>
          <w:sz w:val="28"/>
          <w:szCs w:val="28"/>
        </w:rPr>
        <w:t xml:space="preserve"> о, который иногда называют дисперси</w:t>
      </w:r>
      <w:r>
        <w:rPr>
          <w:sz w:val="28"/>
          <w:szCs w:val="28"/>
        </w:rPr>
        <w:softHyphen/>
        <w:t>ей:</w:t>
      </w:r>
    </w:p>
    <w:p w:rsidR="00BC367A" w:rsidRDefault="00BC367A" w:rsidP="00BC367A">
      <w:pPr>
        <w:pStyle w:val="a5"/>
        <w:shd w:val="clear" w:color="auto" w:fill="auto"/>
        <w:tabs>
          <w:tab w:val="left" w:pos="5749"/>
        </w:tabs>
        <w:spacing w:after="97" w:line="240" w:lineRule="auto"/>
        <w:ind w:left="2720"/>
        <w:rPr>
          <w:sz w:val="28"/>
          <w:szCs w:val="28"/>
        </w:rPr>
      </w:pPr>
      <w:r>
        <w:rPr>
          <w:sz w:val="28"/>
          <w:szCs w:val="28"/>
          <w:lang w:val="en-US" w:eastAsia="en-US"/>
        </w:rPr>
        <w:t>o</w:t>
      </w:r>
      <w:r>
        <w:rPr>
          <w:sz w:val="28"/>
          <w:szCs w:val="28"/>
          <w:lang w:eastAsia="en-US"/>
        </w:rPr>
        <w:t xml:space="preserve"> = </w:t>
      </w:r>
      <w:proofErr w:type="spellStart"/>
      <w:r>
        <w:rPr>
          <w:sz w:val="28"/>
          <w:szCs w:val="28"/>
          <w:lang w:val="en-US" w:eastAsia="en-US"/>
        </w:rPr>
        <w:t>Jvar</w:t>
      </w:r>
      <w:proofErr w:type="spellEnd"/>
      <w:r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</w:rPr>
        <w:t>(10.3)</w:t>
      </w:r>
    </w:p>
    <w:p w:rsidR="00BC367A" w:rsidRDefault="00BC367A" w:rsidP="00BC367A">
      <w:pPr>
        <w:pStyle w:val="a5"/>
        <w:shd w:val="clear" w:color="auto" w:fill="auto"/>
        <w:spacing w:after="212" w:line="240" w:lineRule="auto"/>
        <w:ind w:left="20" w:right="20" w:firstLine="300"/>
        <w:rPr>
          <w:sz w:val="28"/>
          <w:szCs w:val="28"/>
        </w:rPr>
      </w:pPr>
      <w:r>
        <w:rPr>
          <w:sz w:val="28"/>
          <w:szCs w:val="28"/>
        </w:rPr>
        <w:t>Относительное линейное отклонение оценивается с помо</w:t>
      </w:r>
      <w:r>
        <w:rPr>
          <w:sz w:val="28"/>
          <w:szCs w:val="28"/>
        </w:rPr>
        <w:softHyphen/>
        <w:t xml:space="preserve">щью показателя стандартного отклонения, или </w:t>
      </w:r>
      <w:proofErr w:type="spellStart"/>
      <w:r>
        <w:rPr>
          <w:sz w:val="28"/>
          <w:szCs w:val="28"/>
        </w:rPr>
        <w:t>колеблемости</w:t>
      </w:r>
      <w:proofErr w:type="spellEnd"/>
      <w:r>
        <w:rPr>
          <w:sz w:val="28"/>
          <w:szCs w:val="28"/>
        </w:rPr>
        <w:t>:</w:t>
      </w:r>
    </w:p>
    <w:p w:rsidR="00BC367A" w:rsidRDefault="00BC367A" w:rsidP="00BC367A">
      <w:pPr>
        <w:pStyle w:val="a5"/>
        <w:shd w:val="clear" w:color="auto" w:fill="auto"/>
        <w:tabs>
          <w:tab w:val="left" w:pos="5619"/>
        </w:tabs>
        <w:spacing w:line="240" w:lineRule="auto"/>
        <w:ind w:left="2720"/>
        <w:rPr>
          <w:sz w:val="28"/>
          <w:szCs w:val="28"/>
        </w:rPr>
      </w:pPr>
      <w:r>
        <w:rPr>
          <w:sz w:val="28"/>
          <w:szCs w:val="28"/>
        </w:rPr>
        <w:t>у = —.</w:t>
      </w:r>
      <w:r>
        <w:rPr>
          <w:sz w:val="28"/>
          <w:szCs w:val="28"/>
        </w:rPr>
        <w:tab/>
        <w:t>(10.4)</w:t>
      </w:r>
    </w:p>
    <w:p w:rsidR="00BC367A" w:rsidRDefault="00BC367A" w:rsidP="00BC367A">
      <w:pPr>
        <w:pStyle w:val="410"/>
        <w:shd w:val="clear" w:color="auto" w:fill="auto"/>
        <w:spacing w:after="102" w:line="240" w:lineRule="auto"/>
        <w:ind w:left="3100" w:firstLine="0"/>
        <w:rPr>
          <w:sz w:val="28"/>
          <w:szCs w:val="28"/>
        </w:rPr>
      </w:pPr>
      <w:r>
        <w:rPr>
          <w:rStyle w:val="415"/>
          <w:i w:val="0"/>
          <w:iCs w:val="0"/>
          <w:sz w:val="28"/>
          <w:szCs w:val="28"/>
        </w:rPr>
        <w:t>^е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3" w:right="23" w:firstLine="301"/>
        <w:rPr>
          <w:sz w:val="28"/>
          <w:szCs w:val="28"/>
        </w:rPr>
      </w:pPr>
      <w:r>
        <w:rPr>
          <w:sz w:val="28"/>
          <w:szCs w:val="28"/>
        </w:rPr>
        <w:t xml:space="preserve">Чем выше коэффициент вариации, или </w:t>
      </w:r>
      <w:proofErr w:type="spellStart"/>
      <w:r>
        <w:rPr>
          <w:sz w:val="28"/>
          <w:szCs w:val="28"/>
        </w:rPr>
        <w:t>колеблемость</w:t>
      </w:r>
      <w:proofErr w:type="spellEnd"/>
      <w:r>
        <w:rPr>
          <w:sz w:val="28"/>
          <w:szCs w:val="28"/>
        </w:rPr>
        <w:t xml:space="preserve">, тем более рискованной считается инвестиция. 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3" w:right="23" w:firstLine="301"/>
        <w:rPr>
          <w:sz w:val="28"/>
          <w:szCs w:val="28"/>
        </w:rPr>
      </w:pPr>
      <w:r>
        <w:rPr>
          <w:rStyle w:val="9pt11"/>
          <w:b w:val="0"/>
          <w:sz w:val="28"/>
          <w:szCs w:val="28"/>
        </w:rPr>
        <w:t>Мера риска.</w:t>
      </w:r>
      <w:r>
        <w:rPr>
          <w:sz w:val="28"/>
          <w:szCs w:val="28"/>
        </w:rPr>
        <w:t xml:space="preserve"> Используемая в процессе принятия управлен</w:t>
      </w:r>
      <w:r>
        <w:rPr>
          <w:sz w:val="28"/>
          <w:szCs w:val="28"/>
        </w:rPr>
        <w:softHyphen/>
        <w:t>ческих решений экономическая оценка меры риска показывает возможные потери либо в результате оцениваемой производст</w:t>
      </w:r>
      <w:r>
        <w:rPr>
          <w:sz w:val="28"/>
          <w:szCs w:val="28"/>
        </w:rPr>
        <w:softHyphen/>
        <w:t>венно-хозяйственной или финансовой деятельности, либо вследствие неблагоприятного изменения состояния внешней среды. В зависимости от конкретных условий принятие решения мера риска может оцениваться либо как наиболее</w:t>
      </w:r>
      <w:r>
        <w:rPr>
          <w:rStyle w:val="920"/>
          <w:sz w:val="28"/>
          <w:szCs w:val="28"/>
        </w:rPr>
        <w:t xml:space="preserve"> реаль</w:t>
      </w:r>
      <w:r>
        <w:rPr>
          <w:rStyle w:val="920"/>
          <w:sz w:val="28"/>
          <w:szCs w:val="28"/>
        </w:rPr>
        <w:softHyphen/>
      </w:r>
      <w:r>
        <w:rPr>
          <w:sz w:val="28"/>
          <w:szCs w:val="28"/>
        </w:rPr>
        <w:t xml:space="preserve">ный негативный результат, либо как пессимистическая оценка </w:t>
      </w:r>
      <w:r>
        <w:rPr>
          <w:sz w:val="28"/>
          <w:szCs w:val="28"/>
        </w:rPr>
        <w:lastRenderedPageBreak/>
        <w:t>возможного результата. Если для описания риска адекватно применение нормального распределения, то мера риска соот</w:t>
      </w:r>
      <w:r>
        <w:rPr>
          <w:sz w:val="28"/>
          <w:szCs w:val="28"/>
        </w:rPr>
        <w:softHyphen/>
        <w:t>ветственно может оцениваться как математическое ожидание:</w:t>
      </w:r>
    </w:p>
    <w:p w:rsidR="00BC367A" w:rsidRDefault="00BC367A" w:rsidP="00BC367A">
      <w:pPr>
        <w:pStyle w:val="313"/>
        <w:shd w:val="clear" w:color="auto" w:fill="auto"/>
        <w:spacing w:line="240" w:lineRule="auto"/>
        <w:jc w:val="center"/>
        <w:rPr>
          <w:rStyle w:val="3220"/>
          <w:sz w:val="28"/>
          <w:szCs w:val="28"/>
        </w:rPr>
      </w:pPr>
    </w:p>
    <w:p w:rsidR="00BC367A" w:rsidRDefault="00BC367A" w:rsidP="00BC367A">
      <w:pPr>
        <w:pStyle w:val="313"/>
        <w:shd w:val="clear" w:color="auto" w:fill="auto"/>
        <w:spacing w:line="240" w:lineRule="auto"/>
        <w:jc w:val="center"/>
        <w:rPr>
          <w:rStyle w:val="3220"/>
          <w:sz w:val="28"/>
          <w:szCs w:val="28"/>
        </w:rPr>
      </w:pPr>
      <w:proofErr w:type="spellStart"/>
      <w:r>
        <w:rPr>
          <w:rStyle w:val="310pt13"/>
          <w:sz w:val="28"/>
          <w:szCs w:val="28"/>
        </w:rPr>
        <w:t>М</w:t>
      </w:r>
      <w:r>
        <w:rPr>
          <w:rStyle w:val="310pt13"/>
          <w:sz w:val="28"/>
          <w:szCs w:val="28"/>
          <w:vertAlign w:val="subscript"/>
        </w:rPr>
        <w:t>р</w:t>
      </w:r>
      <w:proofErr w:type="spellEnd"/>
      <w:r>
        <w:rPr>
          <w:rStyle w:val="310pt13"/>
          <w:sz w:val="28"/>
          <w:szCs w:val="28"/>
        </w:rPr>
        <w:t>= М</w:t>
      </w:r>
      <w:proofErr w:type="gramStart"/>
      <w:r>
        <w:rPr>
          <w:rStyle w:val="310pt13"/>
          <w:sz w:val="28"/>
          <w:szCs w:val="28"/>
          <w:vertAlign w:val="subscript"/>
        </w:rPr>
        <w:t>0</w:t>
      </w:r>
      <w:proofErr w:type="gramEnd"/>
      <w:r>
        <w:rPr>
          <w:rStyle w:val="310pt13"/>
          <w:sz w:val="28"/>
          <w:szCs w:val="28"/>
        </w:rPr>
        <w:t>=У</w:t>
      </w:r>
      <w:proofErr w:type="spellStart"/>
      <w:r>
        <w:rPr>
          <w:rStyle w:val="310pt13"/>
          <w:sz w:val="28"/>
          <w:szCs w:val="28"/>
          <w:vertAlign w:val="superscript"/>
          <w:lang w:val="en-US"/>
        </w:rPr>
        <w:t>n</w:t>
      </w:r>
      <w:r>
        <w:rPr>
          <w:rStyle w:val="310pt13"/>
          <w:sz w:val="28"/>
          <w:szCs w:val="28"/>
          <w:vertAlign w:val="subscript"/>
          <w:lang w:val="en-US"/>
        </w:rPr>
        <w:t>i</w:t>
      </w:r>
      <w:proofErr w:type="spellEnd"/>
      <w:r>
        <w:rPr>
          <w:rStyle w:val="310pt13"/>
          <w:sz w:val="28"/>
          <w:szCs w:val="28"/>
          <w:vertAlign w:val="subscript"/>
        </w:rPr>
        <w:t>=1</w:t>
      </w:r>
      <w:proofErr w:type="spellStart"/>
      <w:r>
        <w:rPr>
          <w:rStyle w:val="310pt13"/>
          <w:sz w:val="28"/>
          <w:szCs w:val="28"/>
          <w:lang w:val="en-US"/>
        </w:rPr>
        <w:t>x</w:t>
      </w:r>
      <w:r>
        <w:rPr>
          <w:rStyle w:val="310pt13"/>
          <w:sz w:val="28"/>
          <w:szCs w:val="28"/>
          <w:vertAlign w:val="subscript"/>
          <w:lang w:val="en-US"/>
        </w:rPr>
        <w:t>i</w:t>
      </w:r>
      <w:r>
        <w:rPr>
          <w:rStyle w:val="310pt13"/>
          <w:sz w:val="28"/>
          <w:szCs w:val="28"/>
          <w:lang w:val="en-US"/>
        </w:rPr>
        <w:t>p</w:t>
      </w:r>
      <w:r>
        <w:rPr>
          <w:rStyle w:val="310pt13"/>
          <w:sz w:val="28"/>
          <w:szCs w:val="28"/>
          <w:vertAlign w:val="subscript"/>
          <w:lang w:val="en-US"/>
        </w:rPr>
        <w:t>i</w:t>
      </w:r>
      <w:proofErr w:type="spellEnd"/>
      <w:r>
        <w:rPr>
          <w:rStyle w:val="310pt13"/>
          <w:sz w:val="28"/>
          <w:szCs w:val="28"/>
        </w:rPr>
        <w:t>= У</w:t>
      </w:r>
      <w:proofErr w:type="spellStart"/>
      <w:r>
        <w:rPr>
          <w:rStyle w:val="310pt13"/>
          <w:sz w:val="28"/>
          <w:szCs w:val="28"/>
          <w:vertAlign w:val="superscript"/>
          <w:lang w:val="en-US"/>
        </w:rPr>
        <w:t>n</w:t>
      </w:r>
      <w:r>
        <w:rPr>
          <w:rStyle w:val="310pt13"/>
          <w:sz w:val="28"/>
          <w:szCs w:val="28"/>
          <w:vertAlign w:val="subscript"/>
          <w:lang w:val="en-US"/>
        </w:rPr>
        <w:t>i</w:t>
      </w:r>
      <w:proofErr w:type="spellEnd"/>
      <w:r>
        <w:rPr>
          <w:rStyle w:val="310pt13"/>
          <w:sz w:val="28"/>
          <w:szCs w:val="28"/>
          <w:vertAlign w:val="subscript"/>
        </w:rPr>
        <w:t>=1</w:t>
      </w:r>
      <w:proofErr w:type="spellStart"/>
      <w:r>
        <w:rPr>
          <w:rStyle w:val="310pt13"/>
          <w:sz w:val="28"/>
          <w:szCs w:val="28"/>
          <w:lang w:val="en-US"/>
        </w:rPr>
        <w:t>x</w:t>
      </w:r>
      <w:r>
        <w:rPr>
          <w:rStyle w:val="310pt13"/>
          <w:sz w:val="28"/>
          <w:szCs w:val="28"/>
          <w:vertAlign w:val="subscript"/>
          <w:lang w:val="en-US"/>
        </w:rPr>
        <w:t>i</w:t>
      </w:r>
      <w:r>
        <w:rPr>
          <w:rStyle w:val="310pt13"/>
          <w:sz w:val="28"/>
          <w:szCs w:val="28"/>
          <w:lang w:val="en-US"/>
        </w:rPr>
        <w:t>v</w:t>
      </w:r>
      <w:r>
        <w:rPr>
          <w:rStyle w:val="310pt13"/>
          <w:sz w:val="28"/>
          <w:szCs w:val="28"/>
          <w:vertAlign w:val="subscript"/>
          <w:lang w:val="en-US"/>
        </w:rPr>
        <w:t>i</w:t>
      </w:r>
      <w:proofErr w:type="spellEnd"/>
      <w:r>
        <w:rPr>
          <w:rStyle w:val="310pt13"/>
          <w:sz w:val="28"/>
          <w:szCs w:val="28"/>
          <w:vertAlign w:val="subscript"/>
        </w:rPr>
        <w:t xml:space="preserve"> / </w:t>
      </w:r>
      <w:r>
        <w:rPr>
          <w:rStyle w:val="310pt13"/>
          <w:sz w:val="28"/>
          <w:szCs w:val="28"/>
        </w:rPr>
        <w:t>У</w:t>
      </w:r>
      <w:proofErr w:type="spellStart"/>
      <w:r>
        <w:rPr>
          <w:rStyle w:val="310pt13"/>
          <w:sz w:val="28"/>
          <w:szCs w:val="28"/>
          <w:vertAlign w:val="superscript"/>
          <w:lang w:val="en-US"/>
        </w:rPr>
        <w:t>n</w:t>
      </w:r>
      <w:r>
        <w:rPr>
          <w:rStyle w:val="310pt13"/>
          <w:sz w:val="28"/>
          <w:szCs w:val="28"/>
          <w:vertAlign w:val="subscript"/>
          <w:lang w:val="en-US"/>
        </w:rPr>
        <w:t>i</w:t>
      </w:r>
      <w:proofErr w:type="spellEnd"/>
      <w:r>
        <w:rPr>
          <w:rStyle w:val="310pt13"/>
          <w:sz w:val="28"/>
          <w:szCs w:val="28"/>
          <w:vertAlign w:val="subscript"/>
        </w:rPr>
        <w:t>=1</w:t>
      </w:r>
      <w:r>
        <w:rPr>
          <w:rStyle w:val="310pt13"/>
          <w:sz w:val="28"/>
          <w:szCs w:val="28"/>
          <w:lang w:val="en-US"/>
        </w:rPr>
        <w:t>v</w:t>
      </w:r>
      <w:r>
        <w:rPr>
          <w:rStyle w:val="310pt13"/>
          <w:sz w:val="28"/>
          <w:szCs w:val="28"/>
          <w:vertAlign w:val="subscript"/>
          <w:lang w:val="en-US"/>
        </w:rPr>
        <w:t>i</w:t>
      </w:r>
      <w:r>
        <w:rPr>
          <w:rStyle w:val="310pt13"/>
          <w:sz w:val="28"/>
          <w:szCs w:val="28"/>
          <w:vertAlign w:val="subscript"/>
        </w:rPr>
        <w:t xml:space="preserve">                           </w:t>
      </w:r>
      <w:r>
        <w:rPr>
          <w:rStyle w:val="310pt13"/>
          <w:sz w:val="28"/>
          <w:szCs w:val="28"/>
        </w:rPr>
        <w:t>(10.5)</w:t>
      </w:r>
    </w:p>
    <w:p w:rsidR="00BC367A" w:rsidRDefault="00BC367A" w:rsidP="00BC367A">
      <w:pPr>
        <w:pStyle w:val="313"/>
        <w:shd w:val="clear" w:color="auto" w:fill="auto"/>
        <w:spacing w:line="240" w:lineRule="auto"/>
        <w:jc w:val="center"/>
        <w:rPr>
          <w:rStyle w:val="3220"/>
          <w:sz w:val="28"/>
          <w:szCs w:val="28"/>
        </w:rPr>
      </w:pPr>
    </w:p>
    <w:p w:rsidR="00BC367A" w:rsidRDefault="00BC367A" w:rsidP="00BC367A">
      <w:pPr>
        <w:pStyle w:val="313"/>
        <w:shd w:val="clear" w:color="auto" w:fill="auto"/>
        <w:spacing w:line="240" w:lineRule="auto"/>
      </w:pPr>
      <w:r>
        <w:rPr>
          <w:rStyle w:val="3220"/>
          <w:sz w:val="28"/>
          <w:szCs w:val="28"/>
        </w:rPr>
        <w:t>где</w:t>
      </w:r>
      <w:r>
        <w:rPr>
          <w:rStyle w:val="310pt13"/>
          <w:sz w:val="28"/>
          <w:szCs w:val="28"/>
        </w:rPr>
        <w:t xml:space="preserve"> </w:t>
      </w:r>
      <w:proofErr w:type="spellStart"/>
      <w:r>
        <w:rPr>
          <w:rStyle w:val="310pt13"/>
          <w:sz w:val="28"/>
          <w:szCs w:val="28"/>
        </w:rPr>
        <w:t>М</w:t>
      </w:r>
      <w:r>
        <w:rPr>
          <w:rStyle w:val="310pt13"/>
          <w:sz w:val="28"/>
          <w:szCs w:val="28"/>
          <w:vertAlign w:val="subscript"/>
        </w:rPr>
        <w:t>р</w:t>
      </w:r>
      <w:proofErr w:type="spellEnd"/>
      <w:r>
        <w:rPr>
          <w:rStyle w:val="3220"/>
          <w:sz w:val="28"/>
          <w:szCs w:val="28"/>
        </w:rPr>
        <w:t xml:space="preserve"> — мера риска;</w:t>
      </w:r>
    </w:p>
    <w:p w:rsidR="00BC367A" w:rsidRDefault="00BC367A" w:rsidP="00BC367A">
      <w:pPr>
        <w:pStyle w:val="313"/>
        <w:shd w:val="clear" w:color="auto" w:fill="auto"/>
        <w:spacing w:line="240" w:lineRule="auto"/>
        <w:ind w:left="20" w:firstLine="340"/>
        <w:rPr>
          <w:sz w:val="28"/>
          <w:szCs w:val="28"/>
        </w:rPr>
      </w:pPr>
      <w:r>
        <w:rPr>
          <w:rStyle w:val="310pt13"/>
          <w:sz w:val="28"/>
          <w:szCs w:val="28"/>
        </w:rPr>
        <w:t>М</w:t>
      </w:r>
      <w:proofErr w:type="gramStart"/>
      <w:r>
        <w:rPr>
          <w:rStyle w:val="310pt13"/>
          <w:sz w:val="28"/>
          <w:szCs w:val="28"/>
          <w:vertAlign w:val="subscript"/>
        </w:rPr>
        <w:t>0</w:t>
      </w:r>
      <w:proofErr w:type="gramEnd"/>
      <w:r>
        <w:rPr>
          <w:rStyle w:val="310pt13"/>
          <w:sz w:val="28"/>
          <w:szCs w:val="28"/>
        </w:rPr>
        <w:t xml:space="preserve"> —</w:t>
      </w:r>
      <w:r>
        <w:rPr>
          <w:rStyle w:val="3220"/>
          <w:sz w:val="28"/>
          <w:szCs w:val="28"/>
        </w:rPr>
        <w:t xml:space="preserve"> наиболее ожидаемый результат (математическое ожидание),^</w:t>
      </w:r>
    </w:p>
    <w:p w:rsidR="00BC367A" w:rsidRDefault="00BC367A" w:rsidP="00BC367A">
      <w:pPr>
        <w:pStyle w:val="313"/>
        <w:shd w:val="clear" w:color="auto" w:fill="auto"/>
        <w:spacing w:line="240" w:lineRule="auto"/>
        <w:ind w:left="20" w:firstLine="340"/>
        <w:rPr>
          <w:sz w:val="28"/>
          <w:szCs w:val="28"/>
        </w:rPr>
      </w:pPr>
      <w:proofErr w:type="spellStart"/>
      <w:r>
        <w:rPr>
          <w:rStyle w:val="3220"/>
          <w:sz w:val="28"/>
          <w:szCs w:val="28"/>
          <w:lang w:val="en-US" w:eastAsia="en-US"/>
        </w:rPr>
        <w:t>Xj</w:t>
      </w:r>
      <w:proofErr w:type="spellEnd"/>
      <w:r w:rsidRPr="00BC367A">
        <w:rPr>
          <w:rStyle w:val="3220"/>
          <w:sz w:val="28"/>
          <w:szCs w:val="28"/>
          <w:lang w:eastAsia="en-US"/>
        </w:rPr>
        <w:t xml:space="preserve"> </w:t>
      </w:r>
      <w:r>
        <w:rPr>
          <w:rStyle w:val="3220"/>
          <w:sz w:val="28"/>
          <w:szCs w:val="28"/>
        </w:rPr>
        <w:t>— размер потерь в ходе /'-</w:t>
      </w:r>
      <w:proofErr w:type="spellStart"/>
      <w:r>
        <w:rPr>
          <w:rStyle w:val="3220"/>
          <w:sz w:val="28"/>
          <w:szCs w:val="28"/>
        </w:rPr>
        <w:t>го</w:t>
      </w:r>
      <w:proofErr w:type="spellEnd"/>
      <w:r>
        <w:rPr>
          <w:rStyle w:val="3220"/>
          <w:sz w:val="28"/>
          <w:szCs w:val="28"/>
        </w:rPr>
        <w:t xml:space="preserve"> наблюдения;</w:t>
      </w:r>
    </w:p>
    <w:p w:rsidR="00BC367A" w:rsidRDefault="00BC367A" w:rsidP="00BC367A">
      <w:pPr>
        <w:pStyle w:val="313"/>
        <w:shd w:val="clear" w:color="auto" w:fill="auto"/>
        <w:spacing w:line="240" w:lineRule="auto"/>
        <w:ind w:left="900" w:right="20" w:hanging="540"/>
        <w:rPr>
          <w:sz w:val="28"/>
          <w:szCs w:val="28"/>
        </w:rPr>
      </w:pPr>
      <w:r>
        <w:rPr>
          <w:rStyle w:val="3220"/>
          <w:sz w:val="28"/>
          <w:szCs w:val="28"/>
          <w:lang w:val="en-US" w:eastAsia="en-US"/>
        </w:rPr>
        <w:t>Pi</w:t>
      </w:r>
      <w:r w:rsidRPr="00BC367A">
        <w:rPr>
          <w:rStyle w:val="3220"/>
          <w:sz w:val="28"/>
          <w:szCs w:val="28"/>
          <w:lang w:eastAsia="en-US"/>
        </w:rPr>
        <w:t xml:space="preserve"> </w:t>
      </w:r>
      <w:r>
        <w:rPr>
          <w:rStyle w:val="3220"/>
          <w:sz w:val="28"/>
          <w:szCs w:val="28"/>
        </w:rPr>
        <w:t>— вероятность возникновения потерь в результате /-го наблю</w:t>
      </w:r>
      <w:r>
        <w:rPr>
          <w:rStyle w:val="3220"/>
          <w:sz w:val="28"/>
          <w:szCs w:val="28"/>
        </w:rPr>
        <w:softHyphen/>
        <w:t>дения;</w:t>
      </w:r>
    </w:p>
    <w:p w:rsidR="00BC367A" w:rsidRDefault="00BC367A" w:rsidP="00BC367A">
      <w:pPr>
        <w:pStyle w:val="313"/>
        <w:shd w:val="clear" w:color="auto" w:fill="auto"/>
        <w:spacing w:line="240" w:lineRule="auto"/>
        <w:ind w:left="20" w:firstLine="340"/>
        <w:rPr>
          <w:sz w:val="28"/>
          <w:szCs w:val="28"/>
        </w:rPr>
      </w:pPr>
      <w:r>
        <w:rPr>
          <w:rStyle w:val="3220"/>
          <w:sz w:val="28"/>
          <w:szCs w:val="28"/>
        </w:rPr>
        <w:t>V,- — число случаев наблюдения /</w:t>
      </w:r>
      <w:proofErr w:type="gramStart"/>
      <w:r>
        <w:rPr>
          <w:rStyle w:val="3220"/>
          <w:sz w:val="28"/>
          <w:szCs w:val="28"/>
        </w:rPr>
        <w:t>'-</w:t>
      </w:r>
      <w:proofErr w:type="spellStart"/>
      <w:proofErr w:type="gramEnd"/>
      <w:r>
        <w:rPr>
          <w:rStyle w:val="3220"/>
          <w:sz w:val="28"/>
          <w:szCs w:val="28"/>
        </w:rPr>
        <w:t>го</w:t>
      </w:r>
      <w:proofErr w:type="spellEnd"/>
      <w:r>
        <w:rPr>
          <w:rStyle w:val="3220"/>
          <w:sz w:val="28"/>
          <w:szCs w:val="28"/>
        </w:rPr>
        <w:t xml:space="preserve"> результата;</w:t>
      </w:r>
    </w:p>
    <w:p w:rsidR="00BC367A" w:rsidRDefault="00BC367A" w:rsidP="00BC367A">
      <w:pPr>
        <w:pStyle w:val="313"/>
        <w:shd w:val="clear" w:color="auto" w:fill="auto"/>
        <w:spacing w:after="101" w:line="240" w:lineRule="auto"/>
        <w:ind w:left="20" w:firstLine="340"/>
        <w:rPr>
          <w:sz w:val="28"/>
          <w:szCs w:val="28"/>
        </w:rPr>
      </w:pPr>
      <w:proofErr w:type="gramStart"/>
      <w:r>
        <w:rPr>
          <w:rStyle w:val="3220"/>
          <w:sz w:val="28"/>
          <w:szCs w:val="28"/>
        </w:rPr>
        <w:t>п</w:t>
      </w:r>
      <w:proofErr w:type="gramEnd"/>
      <w:r>
        <w:rPr>
          <w:rStyle w:val="3220"/>
          <w:sz w:val="28"/>
          <w:szCs w:val="28"/>
        </w:rPr>
        <w:t xml:space="preserve"> — общее число наблюдаемых результатов.</w:t>
      </w:r>
    </w:p>
    <w:p w:rsidR="00BC367A" w:rsidRDefault="00BC367A" w:rsidP="00BC367A">
      <w:pPr>
        <w:pStyle w:val="a5"/>
        <w:shd w:val="clear" w:color="auto" w:fill="auto"/>
        <w:spacing w:after="152" w:line="24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Если показатель меры риска используется как пессимисти</w:t>
      </w:r>
      <w:r>
        <w:rPr>
          <w:sz w:val="28"/>
          <w:szCs w:val="28"/>
        </w:rPr>
        <w:softHyphen/>
        <w:t>ческая оценка результата, то применяется формула максимально возможного негативного отклонения — «три сигмы»:</w:t>
      </w:r>
    </w:p>
    <w:p w:rsidR="00BC367A" w:rsidRDefault="00BC367A" w:rsidP="00BC367A">
      <w:pPr>
        <w:pStyle w:val="410"/>
        <w:shd w:val="clear" w:color="auto" w:fill="auto"/>
        <w:tabs>
          <w:tab w:val="left" w:pos="5722"/>
        </w:tabs>
        <w:spacing w:after="162" w:line="240" w:lineRule="auto"/>
        <w:ind w:left="2420" w:firstLine="0"/>
        <w:rPr>
          <w:sz w:val="28"/>
          <w:szCs w:val="28"/>
        </w:rPr>
      </w:pPr>
      <w:bookmarkStart w:id="10" w:name="bookmark12"/>
      <w:proofErr w:type="spellStart"/>
      <w:r>
        <w:rPr>
          <w:rStyle w:val="41pt"/>
          <w:i w:val="0"/>
          <w:iCs w:val="0"/>
          <w:sz w:val="28"/>
          <w:szCs w:val="28"/>
        </w:rPr>
        <w:t>м</w:t>
      </w:r>
      <w:r>
        <w:rPr>
          <w:rStyle w:val="41pt"/>
          <w:i w:val="0"/>
          <w:iCs w:val="0"/>
          <w:sz w:val="28"/>
          <w:szCs w:val="28"/>
          <w:vertAlign w:val="subscript"/>
        </w:rPr>
        <w:t>р</w:t>
      </w:r>
      <w:proofErr w:type="spellEnd"/>
      <w:r>
        <w:rPr>
          <w:rStyle w:val="41pt"/>
          <w:i w:val="0"/>
          <w:iCs w:val="0"/>
          <w:sz w:val="28"/>
          <w:szCs w:val="28"/>
        </w:rPr>
        <w:t>=[м</w:t>
      </w:r>
      <w:r>
        <w:rPr>
          <w:rStyle w:val="41pt"/>
          <w:i w:val="0"/>
          <w:iCs w:val="0"/>
          <w:sz w:val="28"/>
          <w:szCs w:val="28"/>
          <w:vertAlign w:val="subscript"/>
        </w:rPr>
        <w:t>0</w:t>
      </w:r>
      <w:r>
        <w:rPr>
          <w:rStyle w:val="41pt"/>
          <w:i w:val="0"/>
          <w:iCs w:val="0"/>
          <w:sz w:val="28"/>
          <w:szCs w:val="28"/>
        </w:rPr>
        <w:t>-3у]</w:t>
      </w:r>
      <w:r>
        <w:rPr>
          <w:rStyle w:val="89"/>
          <w:i w:val="0"/>
          <w:iCs w:val="0"/>
          <w:sz w:val="28"/>
          <w:szCs w:val="28"/>
        </w:rPr>
        <w:tab/>
        <w:t>(10.6)</w:t>
      </w:r>
      <w:bookmarkEnd w:id="10"/>
    </w:p>
    <w:p w:rsidR="00BC367A" w:rsidRDefault="00BC367A" w:rsidP="00BC367A">
      <w:pPr>
        <w:pStyle w:val="a5"/>
        <w:shd w:val="clear" w:color="auto" w:fill="auto"/>
        <w:spacing w:line="360" w:lineRule="auto"/>
        <w:ind w:left="23" w:right="23" w:firstLine="340"/>
        <w:rPr>
          <w:sz w:val="28"/>
          <w:szCs w:val="28"/>
        </w:rPr>
      </w:pPr>
      <w:r>
        <w:rPr>
          <w:sz w:val="28"/>
          <w:szCs w:val="28"/>
        </w:rPr>
        <w:t>Однако мера риска может быть менее</w:t>
      </w:r>
      <w:r>
        <w:rPr>
          <w:rStyle w:val="240"/>
          <w:sz w:val="28"/>
          <w:szCs w:val="28"/>
        </w:rPr>
        <w:t xml:space="preserve"> М</w:t>
      </w:r>
      <w:r>
        <w:rPr>
          <w:rStyle w:val="240"/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 — За, если макси</w:t>
      </w:r>
      <w:r>
        <w:rPr>
          <w:sz w:val="28"/>
          <w:szCs w:val="28"/>
        </w:rPr>
        <w:softHyphen/>
        <w:t xml:space="preserve">мальные потери реально </w:t>
      </w:r>
      <w:proofErr w:type="gramStart"/>
      <w:r>
        <w:rPr>
          <w:sz w:val="28"/>
          <w:szCs w:val="28"/>
        </w:rPr>
        <w:t>менее расчетного</w:t>
      </w:r>
      <w:proofErr w:type="gramEnd"/>
      <w:r>
        <w:rPr>
          <w:sz w:val="28"/>
          <w:szCs w:val="28"/>
        </w:rPr>
        <w:t xml:space="preserve"> значения. В этом слу</w:t>
      </w:r>
      <w:r>
        <w:rPr>
          <w:sz w:val="28"/>
          <w:szCs w:val="28"/>
        </w:rPr>
        <w:softHyphen/>
        <w:t>чае мера риска совпадает с максимальными потерями в резуль</w:t>
      </w:r>
      <w:r>
        <w:rPr>
          <w:sz w:val="28"/>
          <w:szCs w:val="28"/>
        </w:rPr>
        <w:softHyphen/>
        <w:t>тате реализации инновационного проекта.</w:t>
      </w:r>
    </w:p>
    <w:p w:rsidR="00BC367A" w:rsidRDefault="00BC367A" w:rsidP="00BC367A">
      <w:pPr>
        <w:pStyle w:val="a5"/>
        <w:shd w:val="clear" w:color="auto" w:fill="auto"/>
        <w:spacing w:after="124" w:line="360" w:lineRule="auto"/>
        <w:ind w:left="23" w:right="23" w:firstLine="340"/>
        <w:rPr>
          <w:sz w:val="28"/>
          <w:szCs w:val="28"/>
        </w:rPr>
      </w:pPr>
      <w:r>
        <w:rPr>
          <w:sz w:val="28"/>
          <w:szCs w:val="28"/>
        </w:rPr>
        <w:t>При принятии решения в области управления риском часто используются кумулятивные статистические кривые (графики Лоренца), на которых накопленным итогом отражается вероят</w:t>
      </w:r>
      <w:r>
        <w:rPr>
          <w:sz w:val="28"/>
          <w:szCs w:val="28"/>
        </w:rPr>
        <w:softHyphen/>
        <w:t xml:space="preserve">ность неблагоприятной ситуации в зависимости от оценки не </w:t>
      </w:r>
      <w:r>
        <w:rPr>
          <w:sz w:val="28"/>
          <w:szCs w:val="28"/>
        </w:rPr>
        <w:softHyphen/>
        <w:t>благоприятности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C367A" w:rsidRDefault="00BC367A" w:rsidP="00BC367A">
      <w:pPr>
        <w:pStyle w:val="a5"/>
        <w:shd w:val="clear" w:color="auto" w:fill="auto"/>
        <w:spacing w:line="360" w:lineRule="auto"/>
        <w:ind w:left="23" w:right="23" w:firstLine="340"/>
        <w:rPr>
          <w:sz w:val="28"/>
          <w:szCs w:val="28"/>
        </w:rPr>
      </w:pPr>
      <w:r>
        <w:rPr>
          <w:rStyle w:val="9pt100"/>
          <w:b w:val="0"/>
          <w:sz w:val="28"/>
          <w:szCs w:val="28"/>
        </w:rPr>
        <w:t>Общая оценка риска проекта.</w:t>
      </w:r>
      <w:r>
        <w:rPr>
          <w:sz w:val="28"/>
          <w:szCs w:val="28"/>
        </w:rPr>
        <w:t xml:space="preserve"> Реальный инновационный</w:t>
      </w:r>
      <w:r>
        <w:rPr>
          <w:rStyle w:val="9pt100"/>
          <w:b w:val="0"/>
          <w:sz w:val="28"/>
          <w:szCs w:val="28"/>
        </w:rPr>
        <w:t xml:space="preserve"> про</w:t>
      </w:r>
      <w:r>
        <w:rPr>
          <w:rStyle w:val="9pt100"/>
          <w:b w:val="0"/>
          <w:sz w:val="28"/>
          <w:szCs w:val="28"/>
        </w:rPr>
        <w:softHyphen/>
      </w:r>
      <w:r>
        <w:rPr>
          <w:sz w:val="28"/>
          <w:szCs w:val="28"/>
        </w:rPr>
        <w:t>ект характеризуется проявлением рисков</w:t>
      </w:r>
      <w:r>
        <w:rPr>
          <w:rStyle w:val="90"/>
          <w:sz w:val="28"/>
          <w:szCs w:val="28"/>
        </w:rPr>
        <w:t xml:space="preserve"> в</w:t>
      </w:r>
      <w:r>
        <w:rPr>
          <w:sz w:val="28"/>
          <w:szCs w:val="28"/>
        </w:rPr>
        <w:t xml:space="preserve"> различных областях под влиянием различных факторов инновационного</w:t>
      </w:r>
      <w:r>
        <w:rPr>
          <w:rStyle w:val="90"/>
          <w:sz w:val="28"/>
          <w:szCs w:val="28"/>
        </w:rPr>
        <w:t xml:space="preserve"> процесса. </w:t>
      </w:r>
      <w:r>
        <w:rPr>
          <w:sz w:val="28"/>
          <w:szCs w:val="28"/>
        </w:rPr>
        <w:t>Тогда полезность этих факторов оценивается с помощью раз</w:t>
      </w:r>
      <w:r>
        <w:rPr>
          <w:sz w:val="28"/>
          <w:szCs w:val="28"/>
        </w:rPr>
        <w:softHyphen/>
        <w:t xml:space="preserve">личных показателей, по различным шкалам и критериям. Тем не </w:t>
      </w:r>
      <w:proofErr w:type="gramStart"/>
      <w:r>
        <w:rPr>
          <w:sz w:val="28"/>
          <w:szCs w:val="28"/>
        </w:rPr>
        <w:t>менее</w:t>
      </w:r>
      <w:proofErr w:type="gramEnd"/>
      <w:r>
        <w:rPr>
          <w:sz w:val="28"/>
          <w:szCs w:val="28"/>
        </w:rPr>
        <w:t xml:space="preserve"> нередко возникает задача общей оценки риска</w:t>
      </w:r>
      <w:r>
        <w:rPr>
          <w:rStyle w:val="90"/>
          <w:sz w:val="28"/>
          <w:szCs w:val="28"/>
        </w:rPr>
        <w:t xml:space="preserve"> инноваций </w:t>
      </w:r>
      <w:r>
        <w:rPr>
          <w:sz w:val="28"/>
          <w:szCs w:val="28"/>
        </w:rPr>
        <w:t>как общего успеха или неудачи.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3" w:right="23" w:firstLine="300"/>
        <w:rPr>
          <w:sz w:val="28"/>
          <w:szCs w:val="28"/>
        </w:rPr>
      </w:pPr>
      <w:r>
        <w:rPr>
          <w:sz w:val="28"/>
          <w:szCs w:val="28"/>
        </w:rPr>
        <w:t>Общая оценка риска необходима, если речь идет об определении значения коэффициента дисконтирования, включающего премию за риск.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3" w:right="23" w:firstLine="300"/>
        <w:rPr>
          <w:sz w:val="28"/>
          <w:szCs w:val="28"/>
        </w:rPr>
      </w:pPr>
      <w:r>
        <w:rPr>
          <w:sz w:val="28"/>
          <w:szCs w:val="28"/>
        </w:rPr>
        <w:t>Чтобы получить общую оценку риска, используются следую</w:t>
      </w:r>
      <w:r>
        <w:rPr>
          <w:sz w:val="28"/>
          <w:szCs w:val="28"/>
        </w:rPr>
        <w:softHyphen/>
        <w:t>щие правила:</w:t>
      </w:r>
    </w:p>
    <w:p w:rsidR="00BC367A" w:rsidRDefault="00BC367A" w:rsidP="00BF64F9">
      <w:pPr>
        <w:pStyle w:val="a5"/>
        <w:numPr>
          <w:ilvl w:val="0"/>
          <w:numId w:val="39"/>
        </w:numPr>
        <w:shd w:val="clear" w:color="auto" w:fill="auto"/>
        <w:tabs>
          <w:tab w:val="left" w:pos="558"/>
        </w:tabs>
        <w:spacing w:after="115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lastRenderedPageBreak/>
        <w:t>правило поглощения рисков — если риски относятся к од</w:t>
      </w:r>
      <w:r>
        <w:rPr>
          <w:sz w:val="28"/>
          <w:szCs w:val="28"/>
        </w:rPr>
        <w:softHyphen/>
        <w:t>ной области деятельности и/или их мера совпадает, но проявле</w:t>
      </w:r>
      <w:r>
        <w:rPr>
          <w:sz w:val="28"/>
          <w:szCs w:val="28"/>
        </w:rPr>
        <w:softHyphen/>
        <w:t>ние негативных факторов происходит независимо один от дру</w:t>
      </w:r>
      <w:r>
        <w:rPr>
          <w:sz w:val="28"/>
          <w:szCs w:val="28"/>
        </w:rPr>
        <w:softHyphen/>
        <w:t>гого, вероятность их проявления оценивается по максимально</w:t>
      </w:r>
      <w:r>
        <w:rPr>
          <w:sz w:val="28"/>
          <w:szCs w:val="28"/>
        </w:rPr>
        <w:softHyphen/>
        <w:t>му значению:</w:t>
      </w:r>
    </w:p>
    <w:p w:rsidR="00BC367A" w:rsidRDefault="00BC367A" w:rsidP="00BC367A">
      <w:pPr>
        <w:pStyle w:val="a5"/>
        <w:shd w:val="clear" w:color="auto" w:fill="auto"/>
        <w:tabs>
          <w:tab w:val="left" w:pos="5670"/>
        </w:tabs>
        <w:spacing w:after="124" w:line="240" w:lineRule="auto"/>
        <w:ind w:left="2440"/>
        <w:rPr>
          <w:sz w:val="28"/>
          <w:szCs w:val="28"/>
        </w:rPr>
      </w:pPr>
      <w:bookmarkStart w:id="11" w:name="bookmark13"/>
      <w:r>
        <w:rPr>
          <w:rStyle w:val="234"/>
          <w:sz w:val="28"/>
          <w:szCs w:val="28"/>
        </w:rPr>
        <w:t>Р</w:t>
      </w:r>
      <w:r>
        <w:rPr>
          <w:rStyle w:val="234"/>
          <w:sz w:val="28"/>
          <w:szCs w:val="28"/>
          <w:vertAlign w:val="subscript"/>
        </w:rPr>
        <w:t>0</w:t>
      </w:r>
      <w:r>
        <w:rPr>
          <w:rStyle w:val="234"/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>{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},</w:t>
      </w:r>
      <w:r>
        <w:rPr>
          <w:sz w:val="28"/>
          <w:szCs w:val="28"/>
        </w:rPr>
        <w:tab/>
        <w:t>(10.7)</w:t>
      </w:r>
      <w:bookmarkEnd w:id="11"/>
    </w:p>
    <w:p w:rsidR="00BC367A" w:rsidRDefault="00BC367A" w:rsidP="00BC367A">
      <w:pPr>
        <w:pStyle w:val="313"/>
        <w:shd w:val="clear" w:color="auto" w:fill="auto"/>
        <w:spacing w:after="7" w:line="240" w:lineRule="auto"/>
        <w:ind w:left="20"/>
        <w:rPr>
          <w:sz w:val="28"/>
          <w:szCs w:val="28"/>
        </w:rPr>
      </w:pPr>
      <w:r>
        <w:rPr>
          <w:rStyle w:val="3210"/>
          <w:sz w:val="28"/>
          <w:szCs w:val="28"/>
        </w:rPr>
        <w:t>где</w:t>
      </w:r>
      <w:r>
        <w:rPr>
          <w:rStyle w:val="310pt12"/>
          <w:sz w:val="28"/>
          <w:szCs w:val="28"/>
        </w:rPr>
        <w:t xml:space="preserve"> Р</w:t>
      </w:r>
      <w:proofErr w:type="gramStart"/>
      <w:r>
        <w:rPr>
          <w:rStyle w:val="310pt12"/>
          <w:sz w:val="28"/>
          <w:szCs w:val="28"/>
          <w:vertAlign w:val="subscript"/>
        </w:rPr>
        <w:t>0</w:t>
      </w:r>
      <w:proofErr w:type="gramEnd"/>
      <w:r>
        <w:rPr>
          <w:rStyle w:val="310pt12"/>
          <w:sz w:val="28"/>
          <w:szCs w:val="28"/>
        </w:rPr>
        <w:t xml:space="preserve"> —</w:t>
      </w:r>
      <w:r>
        <w:rPr>
          <w:rStyle w:val="3210"/>
          <w:sz w:val="28"/>
          <w:szCs w:val="28"/>
        </w:rPr>
        <w:t xml:space="preserve"> общая степень риска в данной области;</w:t>
      </w:r>
    </w:p>
    <w:p w:rsidR="00BC367A" w:rsidRDefault="00BC367A" w:rsidP="00BC367A">
      <w:pPr>
        <w:pStyle w:val="313"/>
        <w:shd w:val="clear" w:color="auto" w:fill="auto"/>
        <w:spacing w:after="195" w:line="240" w:lineRule="auto"/>
        <w:ind w:left="20" w:firstLine="300"/>
        <w:rPr>
          <w:sz w:val="28"/>
          <w:szCs w:val="28"/>
        </w:rPr>
      </w:pPr>
      <w:r>
        <w:rPr>
          <w:rStyle w:val="3210"/>
          <w:sz w:val="28"/>
          <w:szCs w:val="28"/>
          <w:lang w:val="en-US" w:eastAsia="en-US"/>
        </w:rPr>
        <w:t>Pi</w:t>
      </w:r>
      <w:r w:rsidRPr="00BC367A">
        <w:rPr>
          <w:rStyle w:val="3210"/>
          <w:sz w:val="28"/>
          <w:szCs w:val="28"/>
          <w:lang w:eastAsia="en-US"/>
        </w:rPr>
        <w:t xml:space="preserve"> </w:t>
      </w:r>
      <w:r>
        <w:rPr>
          <w:rStyle w:val="3210"/>
          <w:sz w:val="28"/>
          <w:szCs w:val="28"/>
        </w:rPr>
        <w:t>— степень частных рисков в данной области;</w:t>
      </w:r>
    </w:p>
    <w:p w:rsidR="00BC367A" w:rsidRDefault="00BC367A" w:rsidP="00BF64F9">
      <w:pPr>
        <w:pStyle w:val="a5"/>
        <w:numPr>
          <w:ilvl w:val="0"/>
          <w:numId w:val="39"/>
        </w:numPr>
        <w:shd w:val="clear" w:color="auto" w:fill="auto"/>
        <w:tabs>
          <w:tab w:val="left" w:pos="577"/>
        </w:tabs>
        <w:spacing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правило математического сложения рисков — если риски относятся к разным областям деятельности и/или их меры раз</w:t>
      </w:r>
      <w:r>
        <w:rPr>
          <w:sz w:val="28"/>
          <w:szCs w:val="28"/>
        </w:rPr>
        <w:softHyphen/>
        <w:t>личаются, но проявление негативных факторов происходит не</w:t>
      </w:r>
      <w:r>
        <w:rPr>
          <w:sz w:val="28"/>
          <w:szCs w:val="28"/>
        </w:rPr>
        <w:softHyphen/>
        <w:t>зависимо один от другого, вероятность их проявления</w:t>
      </w:r>
      <w:r>
        <w:rPr>
          <w:rStyle w:val="460"/>
          <w:sz w:val="28"/>
          <w:szCs w:val="28"/>
        </w:rPr>
        <w:t xml:space="preserve"> р</w:t>
      </w:r>
      <w:r>
        <w:rPr>
          <w:rStyle w:val="460"/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оцени</w:t>
      </w:r>
      <w:r>
        <w:rPr>
          <w:sz w:val="28"/>
          <w:szCs w:val="28"/>
        </w:rPr>
        <w:softHyphen/>
        <w:t>вается по правилам для суммы вероятностей независимых собы</w:t>
      </w:r>
      <w:r>
        <w:rPr>
          <w:sz w:val="28"/>
          <w:szCs w:val="28"/>
        </w:rPr>
        <w:softHyphen/>
        <w:t>тий, а мера риска</w:t>
      </w:r>
      <w:r>
        <w:rPr>
          <w:rStyle w:val="222"/>
          <w:sz w:val="28"/>
          <w:szCs w:val="28"/>
        </w:rPr>
        <w:t xml:space="preserve"> М</w:t>
      </w:r>
      <w:r>
        <w:rPr>
          <w:rStyle w:val="222"/>
          <w:sz w:val="28"/>
          <w:szCs w:val="28"/>
          <w:vertAlign w:val="subscript"/>
        </w:rPr>
        <w:t>ро</w:t>
      </w:r>
      <w:r>
        <w:rPr>
          <w:sz w:val="28"/>
          <w:szCs w:val="28"/>
        </w:rPr>
        <w:t xml:space="preserve"> оценивается как среднеарифметическая; для двух факторов имеем:</w:t>
      </w:r>
    </w:p>
    <w:p w:rsidR="00BC367A" w:rsidRDefault="00BC367A" w:rsidP="00BC367A">
      <w:pPr>
        <w:pStyle w:val="410"/>
        <w:shd w:val="clear" w:color="auto" w:fill="auto"/>
        <w:tabs>
          <w:tab w:val="left" w:pos="5678"/>
        </w:tabs>
        <w:spacing w:line="240" w:lineRule="auto"/>
        <w:ind w:left="2020" w:firstLine="0"/>
        <w:rPr>
          <w:sz w:val="28"/>
          <w:szCs w:val="28"/>
        </w:rPr>
      </w:pPr>
      <w:bookmarkStart w:id="12" w:name="bookmark14"/>
      <w:proofErr w:type="spellStart"/>
      <w:r>
        <w:rPr>
          <w:rStyle w:val="41pt5"/>
          <w:i w:val="0"/>
          <w:iCs w:val="0"/>
          <w:sz w:val="28"/>
          <w:szCs w:val="28"/>
        </w:rPr>
        <w:t>Ро</w:t>
      </w:r>
      <w:proofErr w:type="spellEnd"/>
      <w:r>
        <w:rPr>
          <w:rStyle w:val="41pt5"/>
          <w:i w:val="0"/>
          <w:iCs w:val="0"/>
          <w:sz w:val="28"/>
          <w:szCs w:val="28"/>
        </w:rPr>
        <w:t>= Р</w:t>
      </w:r>
      <w:proofErr w:type="gramStart"/>
      <w:r>
        <w:rPr>
          <w:rStyle w:val="41pt5"/>
          <w:i w:val="0"/>
          <w:iCs w:val="0"/>
          <w:sz w:val="28"/>
          <w:szCs w:val="28"/>
          <w:vertAlign w:val="subscript"/>
        </w:rPr>
        <w:t>1</w:t>
      </w:r>
      <w:proofErr w:type="gramEnd"/>
      <w:r>
        <w:rPr>
          <w:rStyle w:val="41pt5"/>
          <w:i w:val="0"/>
          <w:iCs w:val="0"/>
          <w:sz w:val="28"/>
          <w:szCs w:val="28"/>
        </w:rPr>
        <w:t xml:space="preserve"> + Р</w:t>
      </w:r>
      <w:r>
        <w:rPr>
          <w:rStyle w:val="41pt5"/>
          <w:i w:val="0"/>
          <w:iCs w:val="0"/>
          <w:sz w:val="28"/>
          <w:szCs w:val="28"/>
          <w:vertAlign w:val="subscript"/>
        </w:rPr>
        <w:t>2</w:t>
      </w:r>
      <w:r>
        <w:rPr>
          <w:rStyle w:val="41pt5"/>
          <w:i w:val="0"/>
          <w:iCs w:val="0"/>
          <w:sz w:val="28"/>
          <w:szCs w:val="28"/>
        </w:rPr>
        <w:t>+Р</w:t>
      </w:r>
      <w:r>
        <w:rPr>
          <w:rStyle w:val="41pt5"/>
          <w:i w:val="0"/>
          <w:iCs w:val="0"/>
          <w:sz w:val="28"/>
          <w:szCs w:val="28"/>
          <w:vertAlign w:val="subscript"/>
        </w:rPr>
        <w:t>1</w:t>
      </w:r>
      <w:r>
        <w:rPr>
          <w:rStyle w:val="41pt5"/>
          <w:i w:val="0"/>
          <w:iCs w:val="0"/>
          <w:sz w:val="28"/>
          <w:szCs w:val="28"/>
        </w:rPr>
        <w:t xml:space="preserve"> * Р</w:t>
      </w:r>
      <w:r>
        <w:rPr>
          <w:rStyle w:val="41pt5"/>
          <w:i w:val="0"/>
          <w:iCs w:val="0"/>
          <w:sz w:val="28"/>
          <w:szCs w:val="28"/>
          <w:vertAlign w:val="subscript"/>
        </w:rPr>
        <w:t>2</w:t>
      </w:r>
      <w:r>
        <w:rPr>
          <w:rStyle w:val="444"/>
          <w:i w:val="0"/>
          <w:iCs w:val="0"/>
          <w:sz w:val="28"/>
          <w:szCs w:val="28"/>
        </w:rPr>
        <w:tab/>
      </w:r>
      <w:bookmarkEnd w:id="12"/>
      <w:r>
        <w:rPr>
          <w:rStyle w:val="444"/>
          <w:i w:val="0"/>
          <w:iCs w:val="0"/>
          <w:sz w:val="28"/>
          <w:szCs w:val="28"/>
        </w:rPr>
        <w:t>(10.8)</w:t>
      </w:r>
    </w:p>
    <w:p w:rsidR="00BC367A" w:rsidRDefault="00BC367A" w:rsidP="00BC367A">
      <w:pPr>
        <w:pStyle w:val="434"/>
        <w:keepNext/>
        <w:keepLines/>
        <w:shd w:val="clear" w:color="auto" w:fill="auto"/>
        <w:spacing w:line="240" w:lineRule="auto"/>
        <w:ind w:left="3200"/>
        <w:jc w:val="both"/>
        <w:rPr>
          <w:sz w:val="28"/>
          <w:szCs w:val="28"/>
          <w:lang w:val="ru-RU"/>
        </w:rPr>
      </w:pPr>
    </w:p>
    <w:p w:rsidR="00BC367A" w:rsidRDefault="00BC367A" w:rsidP="00BC367A">
      <w:pPr>
        <w:pStyle w:val="a5"/>
        <w:shd w:val="clear" w:color="auto" w:fill="auto"/>
        <w:tabs>
          <w:tab w:val="left" w:leader="hyphen" w:pos="3574"/>
        </w:tabs>
        <w:spacing w:line="240" w:lineRule="auto"/>
        <w:ind w:left="3200"/>
        <w:rPr>
          <w:sz w:val="28"/>
          <w:szCs w:val="28"/>
        </w:rPr>
      </w:pPr>
      <w:bookmarkStart w:id="13" w:name="bookmark16"/>
      <w:proofErr w:type="spellStart"/>
      <w:r>
        <w:rPr>
          <w:rStyle w:val="3210"/>
          <w:sz w:val="28"/>
          <w:szCs w:val="28"/>
          <w:lang w:val="en-US" w:eastAsia="en-US"/>
        </w:rPr>
        <w:t>M</w:t>
      </w:r>
      <w:r>
        <w:rPr>
          <w:rStyle w:val="3210"/>
          <w:sz w:val="28"/>
          <w:szCs w:val="28"/>
          <w:vertAlign w:val="subscript"/>
          <w:lang w:val="en-US" w:eastAsia="en-US"/>
        </w:rPr>
        <w:t>po</w:t>
      </w:r>
      <w:proofErr w:type="spellEnd"/>
      <w:r>
        <w:rPr>
          <w:rStyle w:val="3210"/>
          <w:sz w:val="28"/>
          <w:szCs w:val="28"/>
          <w:lang w:eastAsia="en-US"/>
        </w:rPr>
        <w:t xml:space="preserve">= </w:t>
      </w:r>
      <w:proofErr w:type="gramStart"/>
      <w:r>
        <w:rPr>
          <w:rStyle w:val="3210"/>
          <w:sz w:val="28"/>
          <w:szCs w:val="28"/>
          <w:lang w:eastAsia="en-US"/>
        </w:rPr>
        <w:t>У(</w:t>
      </w:r>
      <w:proofErr w:type="gramEnd"/>
      <w:r>
        <w:rPr>
          <w:rStyle w:val="3210"/>
          <w:sz w:val="28"/>
          <w:szCs w:val="28"/>
          <w:lang w:val="en-US" w:eastAsia="en-US"/>
        </w:rPr>
        <w:t>p</w:t>
      </w:r>
      <w:r>
        <w:rPr>
          <w:rStyle w:val="3210"/>
          <w:sz w:val="28"/>
          <w:szCs w:val="28"/>
          <w:vertAlign w:val="subscript"/>
          <w:lang w:val="en-US" w:eastAsia="en-US"/>
        </w:rPr>
        <w:t>i</w:t>
      </w:r>
      <w:r>
        <w:rPr>
          <w:rStyle w:val="3210"/>
          <w:sz w:val="28"/>
          <w:szCs w:val="28"/>
          <w:lang w:eastAsia="en-US"/>
        </w:rPr>
        <w:t xml:space="preserve">* </w:t>
      </w:r>
      <w:proofErr w:type="spellStart"/>
      <w:r>
        <w:rPr>
          <w:rStyle w:val="3210"/>
          <w:sz w:val="28"/>
          <w:szCs w:val="28"/>
          <w:lang w:val="en-US" w:eastAsia="en-US"/>
        </w:rPr>
        <w:t>M</w:t>
      </w:r>
      <w:r>
        <w:rPr>
          <w:rStyle w:val="3210"/>
          <w:sz w:val="28"/>
          <w:szCs w:val="28"/>
          <w:vertAlign w:val="subscript"/>
          <w:lang w:val="en-US" w:eastAsia="en-US"/>
        </w:rPr>
        <w:t>pj</w:t>
      </w:r>
      <w:proofErr w:type="spellEnd"/>
      <w:r>
        <w:rPr>
          <w:rStyle w:val="3210"/>
          <w:sz w:val="28"/>
          <w:szCs w:val="28"/>
          <w:lang w:eastAsia="en-US"/>
        </w:rPr>
        <w:t>) / У</w:t>
      </w:r>
      <w:r>
        <w:rPr>
          <w:rStyle w:val="3210"/>
          <w:sz w:val="28"/>
          <w:szCs w:val="28"/>
          <w:lang w:val="en-US" w:eastAsia="en-US"/>
        </w:rPr>
        <w:t>p</w:t>
      </w:r>
      <w:r>
        <w:rPr>
          <w:rStyle w:val="3210"/>
          <w:sz w:val="28"/>
          <w:szCs w:val="28"/>
          <w:vertAlign w:val="subscript"/>
          <w:lang w:val="en-US" w:eastAsia="en-US"/>
        </w:rPr>
        <w:t>i</w:t>
      </w:r>
      <w:r>
        <w:rPr>
          <w:sz w:val="28"/>
          <w:szCs w:val="28"/>
        </w:rPr>
        <w:t xml:space="preserve">  (10.9)</w:t>
      </w:r>
      <w:bookmarkEnd w:id="13"/>
    </w:p>
    <w:p w:rsidR="00BC367A" w:rsidRDefault="00BC367A" w:rsidP="00BC367A">
      <w:pPr>
        <w:pStyle w:val="410"/>
        <w:shd w:val="clear" w:color="auto" w:fill="auto"/>
        <w:spacing w:after="58" w:line="240" w:lineRule="auto"/>
        <w:ind w:left="3200" w:firstLine="0"/>
        <w:rPr>
          <w:sz w:val="28"/>
          <w:szCs w:val="28"/>
        </w:rPr>
      </w:pPr>
    </w:p>
    <w:p w:rsidR="00BC367A" w:rsidRDefault="00BC367A" w:rsidP="00BC367A">
      <w:pPr>
        <w:pStyle w:val="313"/>
        <w:shd w:val="clear" w:color="auto" w:fill="auto"/>
        <w:spacing w:after="209" w:line="240" w:lineRule="auto"/>
        <w:ind w:left="20"/>
        <w:rPr>
          <w:sz w:val="28"/>
          <w:szCs w:val="28"/>
        </w:rPr>
      </w:pPr>
      <w:r>
        <w:rPr>
          <w:rStyle w:val="3210"/>
          <w:sz w:val="28"/>
          <w:szCs w:val="28"/>
        </w:rPr>
        <w:t xml:space="preserve">где </w:t>
      </w:r>
      <w:proofErr w:type="spellStart"/>
      <w:r>
        <w:rPr>
          <w:rStyle w:val="3210"/>
          <w:sz w:val="28"/>
          <w:szCs w:val="28"/>
          <w:lang w:val="en-US" w:eastAsia="en-US"/>
        </w:rPr>
        <w:t>M</w:t>
      </w:r>
      <w:r>
        <w:rPr>
          <w:rStyle w:val="3210"/>
          <w:sz w:val="28"/>
          <w:szCs w:val="28"/>
          <w:vertAlign w:val="subscript"/>
          <w:lang w:val="en-US" w:eastAsia="en-US"/>
        </w:rPr>
        <w:t>pj</w:t>
      </w:r>
      <w:proofErr w:type="spellEnd"/>
      <w:r w:rsidRPr="00BC367A">
        <w:rPr>
          <w:rStyle w:val="3210"/>
          <w:sz w:val="28"/>
          <w:szCs w:val="28"/>
          <w:lang w:eastAsia="en-US"/>
        </w:rPr>
        <w:t xml:space="preserve"> </w:t>
      </w:r>
      <w:r>
        <w:rPr>
          <w:rStyle w:val="3210"/>
          <w:sz w:val="28"/>
          <w:szCs w:val="28"/>
        </w:rPr>
        <w:t>— частная мера риска в данной области;</w:t>
      </w:r>
    </w:p>
    <w:p w:rsidR="00BC367A" w:rsidRDefault="00BC367A" w:rsidP="00BF64F9">
      <w:pPr>
        <w:pStyle w:val="a5"/>
        <w:numPr>
          <w:ilvl w:val="0"/>
          <w:numId w:val="39"/>
        </w:numPr>
        <w:shd w:val="clear" w:color="auto" w:fill="auto"/>
        <w:tabs>
          <w:tab w:val="left" w:pos="567"/>
        </w:tabs>
        <w:spacing w:after="227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правило логического сложения рисков — если риски отно</w:t>
      </w:r>
      <w:r>
        <w:rPr>
          <w:sz w:val="28"/>
          <w:szCs w:val="28"/>
        </w:rPr>
        <w:softHyphen/>
        <w:t>сятся к разным областям деятельности и/или их меры риска раз</w:t>
      </w:r>
      <w:r>
        <w:rPr>
          <w:sz w:val="28"/>
          <w:szCs w:val="28"/>
        </w:rPr>
        <w:softHyphen/>
        <w:t>личаются, а негативные факторы проявляются в зависимости один от другого, вероятность их проявления оценивается на ос</w:t>
      </w:r>
      <w:r>
        <w:rPr>
          <w:sz w:val="28"/>
          <w:szCs w:val="28"/>
        </w:rPr>
        <w:softHyphen/>
        <w:t>нове правила логического сложения:</w:t>
      </w:r>
    </w:p>
    <w:p w:rsidR="00BC367A" w:rsidRDefault="00BC367A" w:rsidP="00BC367A">
      <w:pPr>
        <w:pStyle w:val="a5"/>
        <w:shd w:val="clear" w:color="auto" w:fill="auto"/>
        <w:tabs>
          <w:tab w:val="left" w:pos="5570"/>
        </w:tabs>
        <w:spacing w:line="240" w:lineRule="auto"/>
        <w:ind w:left="2440"/>
        <w:rPr>
          <w:sz w:val="28"/>
          <w:szCs w:val="28"/>
        </w:rPr>
      </w:pPr>
      <w:r>
        <w:rPr>
          <w:rStyle w:val="234"/>
          <w:sz w:val="28"/>
          <w:szCs w:val="28"/>
        </w:rPr>
        <w:t>Р</w:t>
      </w:r>
      <w:r>
        <w:rPr>
          <w:rStyle w:val="234"/>
          <w:sz w:val="28"/>
          <w:szCs w:val="28"/>
          <w:vertAlign w:val="subscript"/>
        </w:rPr>
        <w:t>0</w:t>
      </w:r>
      <w:r>
        <w:rPr>
          <w:rStyle w:val="234"/>
          <w:sz w:val="28"/>
          <w:szCs w:val="28"/>
        </w:rPr>
        <w:t>=</w:t>
      </w:r>
      <w:r>
        <w:rPr>
          <w:rStyle w:val="1pt7"/>
          <w:sz w:val="28"/>
          <w:szCs w:val="28"/>
        </w:rPr>
        <w:t xml:space="preserve"> 1-П</w:t>
      </w:r>
      <w:r>
        <w:rPr>
          <w:rStyle w:val="1pt7"/>
          <w:sz w:val="28"/>
          <w:szCs w:val="28"/>
          <w:vertAlign w:val="superscript"/>
          <w:lang w:val="en-US"/>
        </w:rPr>
        <w:t>n</w:t>
      </w:r>
      <w:r>
        <w:rPr>
          <w:rStyle w:val="1pt7"/>
          <w:sz w:val="28"/>
          <w:szCs w:val="28"/>
          <w:vertAlign w:val="subscript"/>
          <w:lang w:val="en-US"/>
        </w:rPr>
        <w:t>i</w:t>
      </w:r>
      <w:r>
        <w:rPr>
          <w:rStyle w:val="1pt7"/>
          <w:sz w:val="28"/>
          <w:szCs w:val="28"/>
          <w:vertAlign w:val="subscript"/>
        </w:rPr>
        <w:t>=1</w:t>
      </w:r>
      <w:r>
        <w:rPr>
          <w:rStyle w:val="1pt7"/>
          <w:sz w:val="28"/>
          <w:szCs w:val="28"/>
          <w:lang w:val="en-US"/>
        </w:rPr>
        <w:t>q</w:t>
      </w:r>
      <w:r>
        <w:rPr>
          <w:rStyle w:val="1pt7"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ab/>
        <w:t>(10.10)</w:t>
      </w:r>
    </w:p>
    <w:p w:rsidR="00BC367A" w:rsidRDefault="00BC367A" w:rsidP="00BC367A">
      <w:pPr>
        <w:pStyle w:val="a5"/>
        <w:shd w:val="clear" w:color="auto" w:fill="auto"/>
        <w:spacing w:after="127" w:line="240" w:lineRule="auto"/>
        <w:ind w:left="3200"/>
        <w:rPr>
          <w:sz w:val="28"/>
          <w:szCs w:val="28"/>
        </w:rPr>
      </w:pPr>
    </w:p>
    <w:p w:rsidR="00BC367A" w:rsidRDefault="00BC367A" w:rsidP="00BC367A">
      <w:pPr>
        <w:pStyle w:val="313"/>
        <w:shd w:val="clear" w:color="auto" w:fill="auto"/>
        <w:spacing w:after="4" w:line="240" w:lineRule="auto"/>
        <w:ind w:left="20"/>
        <w:rPr>
          <w:sz w:val="28"/>
          <w:szCs w:val="28"/>
        </w:rPr>
      </w:pPr>
      <w:proofErr w:type="gramStart"/>
      <w:r>
        <w:rPr>
          <w:rStyle w:val="3210"/>
          <w:sz w:val="28"/>
          <w:szCs w:val="28"/>
          <w:lang w:val="en-US"/>
        </w:rPr>
        <w:t>q</w:t>
      </w:r>
      <w:r>
        <w:rPr>
          <w:rStyle w:val="3210"/>
          <w:sz w:val="28"/>
          <w:szCs w:val="28"/>
          <w:vertAlign w:val="subscript"/>
          <w:lang w:val="en-US"/>
        </w:rPr>
        <w:t>i</w:t>
      </w:r>
      <w:proofErr w:type="gramEnd"/>
      <w:r>
        <w:rPr>
          <w:rStyle w:val="3210"/>
          <w:sz w:val="28"/>
          <w:szCs w:val="28"/>
        </w:rPr>
        <w:t xml:space="preserve"> — оценка риска для /'-</w:t>
      </w:r>
      <w:proofErr w:type="spellStart"/>
      <w:r>
        <w:rPr>
          <w:rStyle w:val="3210"/>
          <w:sz w:val="28"/>
          <w:szCs w:val="28"/>
        </w:rPr>
        <w:t>го</w:t>
      </w:r>
      <w:proofErr w:type="spellEnd"/>
      <w:r>
        <w:rPr>
          <w:rStyle w:val="3210"/>
          <w:sz w:val="28"/>
          <w:szCs w:val="28"/>
        </w:rPr>
        <w:t xml:space="preserve"> события;</w:t>
      </w:r>
    </w:p>
    <w:p w:rsidR="00BC367A" w:rsidRDefault="00BC367A" w:rsidP="00BC367A">
      <w:pPr>
        <w:pStyle w:val="313"/>
        <w:shd w:val="clear" w:color="auto" w:fill="auto"/>
        <w:spacing w:line="240" w:lineRule="auto"/>
        <w:ind w:left="20" w:firstLine="300"/>
        <w:rPr>
          <w:sz w:val="28"/>
          <w:szCs w:val="28"/>
        </w:rPr>
      </w:pPr>
      <w:proofErr w:type="gramStart"/>
      <w:r>
        <w:rPr>
          <w:rStyle w:val="3210"/>
          <w:sz w:val="28"/>
          <w:szCs w:val="28"/>
        </w:rPr>
        <w:t>п</w:t>
      </w:r>
      <w:proofErr w:type="gramEnd"/>
      <w:r>
        <w:rPr>
          <w:rStyle w:val="3210"/>
          <w:sz w:val="28"/>
          <w:szCs w:val="28"/>
        </w:rPr>
        <w:t xml:space="preserve"> — число факторов.</w:t>
      </w:r>
    </w:p>
    <w:p w:rsidR="00BC367A" w:rsidRDefault="00BC367A" w:rsidP="00BC367A">
      <w:pPr>
        <w:pStyle w:val="a5"/>
        <w:shd w:val="clear" w:color="auto" w:fill="auto"/>
        <w:spacing w:after="87" w:line="24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 xml:space="preserve">Степень риска может </w:t>
      </w:r>
      <w:proofErr w:type="gramStart"/>
      <w:r>
        <w:rPr>
          <w:sz w:val="28"/>
          <w:szCs w:val="28"/>
        </w:rPr>
        <w:t>рассчитываться</w:t>
      </w:r>
      <w:proofErr w:type="gramEnd"/>
      <w:r>
        <w:rPr>
          <w:sz w:val="28"/>
          <w:szCs w:val="28"/>
        </w:rPr>
        <w:t xml:space="preserve"> как сумма произведи </w:t>
      </w:r>
      <w:proofErr w:type="spellStart"/>
      <w:r>
        <w:rPr>
          <w:sz w:val="28"/>
          <w:szCs w:val="28"/>
        </w:rPr>
        <w:t>ний</w:t>
      </w:r>
      <w:proofErr w:type="spellEnd"/>
      <w:r>
        <w:rPr>
          <w:sz w:val="28"/>
          <w:szCs w:val="28"/>
        </w:rPr>
        <w:t xml:space="preserve"> риска одного события на шансы других:</w:t>
      </w:r>
    </w:p>
    <w:p w:rsidR="00BC367A" w:rsidRDefault="00BC367A" w:rsidP="00BC367A">
      <w:pPr>
        <w:pStyle w:val="212"/>
        <w:shd w:val="clear" w:color="auto" w:fill="auto"/>
        <w:tabs>
          <w:tab w:val="left" w:pos="5666"/>
        </w:tabs>
        <w:spacing w:after="270" w:line="240" w:lineRule="auto"/>
        <w:ind w:left="2340"/>
        <w:jc w:val="both"/>
        <w:rPr>
          <w:sz w:val="28"/>
          <w:szCs w:val="28"/>
        </w:rPr>
      </w:pPr>
      <w:bookmarkStart w:id="14" w:name="bookmark17"/>
      <w:r>
        <w:rPr>
          <w:rStyle w:val="2110pt"/>
          <w:b w:val="0"/>
          <w:bCs w:val="0"/>
          <w:sz w:val="28"/>
          <w:szCs w:val="28"/>
        </w:rPr>
        <w:t>Р</w:t>
      </w:r>
      <w:proofErr w:type="gramStart"/>
      <w:r>
        <w:rPr>
          <w:rStyle w:val="2110pt"/>
          <w:b w:val="0"/>
          <w:bCs w:val="0"/>
          <w:sz w:val="28"/>
          <w:szCs w:val="28"/>
          <w:vertAlign w:val="subscript"/>
          <w:lang w:val="en-US"/>
        </w:rPr>
        <w:t>o</w:t>
      </w:r>
      <w:proofErr w:type="gramEnd"/>
      <w:r>
        <w:rPr>
          <w:rStyle w:val="2110pt"/>
          <w:b w:val="0"/>
          <w:bCs w:val="0"/>
          <w:sz w:val="28"/>
          <w:szCs w:val="28"/>
        </w:rPr>
        <w:t>=У</w:t>
      </w:r>
      <w:r>
        <w:rPr>
          <w:rStyle w:val="2110pt"/>
          <w:b w:val="0"/>
          <w:bCs w:val="0"/>
          <w:sz w:val="28"/>
          <w:szCs w:val="28"/>
          <w:vertAlign w:val="subscript"/>
          <w:lang w:val="en-US"/>
        </w:rPr>
        <w:t>i</w:t>
      </w:r>
      <w:r>
        <w:rPr>
          <w:rStyle w:val="2110pt"/>
          <w:b w:val="0"/>
          <w:bCs w:val="0"/>
          <w:sz w:val="28"/>
          <w:szCs w:val="28"/>
        </w:rPr>
        <w:t>[</w:t>
      </w:r>
      <w:r>
        <w:rPr>
          <w:rStyle w:val="2110pt"/>
          <w:b w:val="0"/>
          <w:bCs w:val="0"/>
          <w:sz w:val="28"/>
          <w:szCs w:val="28"/>
          <w:lang w:val="en-US"/>
        </w:rPr>
        <w:t>p</w:t>
      </w:r>
      <w:r>
        <w:rPr>
          <w:rStyle w:val="2110pt"/>
          <w:b w:val="0"/>
          <w:bCs w:val="0"/>
          <w:sz w:val="28"/>
          <w:szCs w:val="28"/>
          <w:vertAlign w:val="subscript"/>
          <w:lang w:val="en-US"/>
        </w:rPr>
        <w:t>i</w:t>
      </w:r>
      <w:r>
        <w:rPr>
          <w:rStyle w:val="2110pt"/>
          <w:b w:val="0"/>
          <w:bCs w:val="0"/>
          <w:sz w:val="28"/>
          <w:szCs w:val="28"/>
        </w:rPr>
        <w:t>*П</w:t>
      </w:r>
      <w:r>
        <w:rPr>
          <w:rStyle w:val="2110pt"/>
          <w:b w:val="0"/>
          <w:bCs w:val="0"/>
          <w:sz w:val="28"/>
          <w:szCs w:val="28"/>
          <w:lang w:val="en-US"/>
        </w:rPr>
        <w:t>q</w:t>
      </w:r>
      <w:r>
        <w:rPr>
          <w:rStyle w:val="2110pt"/>
          <w:b w:val="0"/>
          <w:bCs w:val="0"/>
          <w:sz w:val="28"/>
          <w:szCs w:val="28"/>
          <w:vertAlign w:val="subscript"/>
          <w:lang w:val="en-US"/>
        </w:rPr>
        <w:t>i</w:t>
      </w:r>
      <w:r>
        <w:rPr>
          <w:rStyle w:val="2110pt"/>
          <w:b w:val="0"/>
          <w:bCs w:val="0"/>
          <w:sz w:val="28"/>
          <w:szCs w:val="28"/>
        </w:rPr>
        <w:t>]</w:t>
      </w:r>
      <w:r>
        <w:rPr>
          <w:rStyle w:val="2115pt1"/>
          <w:bCs w:val="0"/>
          <w:sz w:val="28"/>
          <w:szCs w:val="28"/>
        </w:rPr>
        <w:tab/>
        <w:t>(10.11)</w:t>
      </w:r>
      <w:bookmarkEnd w:id="14"/>
    </w:p>
    <w:p w:rsidR="00BC367A" w:rsidRDefault="00BC367A" w:rsidP="00BC367A">
      <w:pPr>
        <w:pStyle w:val="313"/>
        <w:shd w:val="clear" w:color="auto" w:fill="auto"/>
        <w:spacing w:after="59" w:line="240" w:lineRule="auto"/>
        <w:ind w:left="20"/>
        <w:rPr>
          <w:sz w:val="28"/>
          <w:szCs w:val="28"/>
        </w:rPr>
      </w:pPr>
      <w:r>
        <w:rPr>
          <w:rStyle w:val="3200"/>
          <w:sz w:val="28"/>
          <w:szCs w:val="28"/>
        </w:rPr>
        <w:t>где</w:t>
      </w:r>
      <w:r>
        <w:rPr>
          <w:rStyle w:val="310pt11"/>
          <w:sz w:val="28"/>
          <w:szCs w:val="28"/>
        </w:rPr>
        <w:t xml:space="preserve"> </w:t>
      </w:r>
      <w:proofErr w:type="gramStart"/>
      <w:r>
        <w:rPr>
          <w:rStyle w:val="310pt11"/>
          <w:sz w:val="28"/>
          <w:szCs w:val="28"/>
        </w:rPr>
        <w:t>р</w:t>
      </w:r>
      <w:proofErr w:type="gramEnd"/>
      <w:r>
        <w:rPr>
          <w:rStyle w:val="310pt11"/>
          <w:sz w:val="28"/>
          <w:szCs w:val="28"/>
        </w:rPr>
        <w:t>,</w:t>
      </w:r>
      <w:r>
        <w:rPr>
          <w:rStyle w:val="3200"/>
          <w:sz w:val="28"/>
          <w:szCs w:val="28"/>
        </w:rPr>
        <w:t xml:space="preserve"> — степень риска для /-го случая;</w:t>
      </w:r>
    </w:p>
    <w:p w:rsidR="00BC367A" w:rsidRDefault="00BC367A" w:rsidP="00BC367A">
      <w:pPr>
        <w:pStyle w:val="313"/>
        <w:shd w:val="clear" w:color="auto" w:fill="auto"/>
        <w:spacing w:after="165" w:line="240" w:lineRule="auto"/>
        <w:ind w:left="20" w:firstLine="340"/>
        <w:rPr>
          <w:rStyle w:val="3200"/>
          <w:sz w:val="28"/>
          <w:szCs w:val="28"/>
        </w:rPr>
      </w:pPr>
    </w:p>
    <w:p w:rsidR="00BC367A" w:rsidRDefault="00BC367A" w:rsidP="00BC367A">
      <w:pPr>
        <w:pStyle w:val="313"/>
        <w:shd w:val="clear" w:color="auto" w:fill="auto"/>
        <w:spacing w:after="165" w:line="240" w:lineRule="auto"/>
        <w:ind w:left="20" w:firstLine="340"/>
      </w:pPr>
      <w:proofErr w:type="gramStart"/>
      <w:r>
        <w:rPr>
          <w:rStyle w:val="3200"/>
          <w:sz w:val="28"/>
          <w:szCs w:val="28"/>
          <w:lang w:val="en-US"/>
        </w:rPr>
        <w:t>q</w:t>
      </w:r>
      <w:r>
        <w:rPr>
          <w:rStyle w:val="3200"/>
          <w:sz w:val="28"/>
          <w:szCs w:val="28"/>
          <w:vertAlign w:val="subscript"/>
          <w:lang w:val="en-US"/>
        </w:rPr>
        <w:t>i</w:t>
      </w:r>
      <w:proofErr w:type="gramEnd"/>
      <w:r>
        <w:rPr>
          <w:rStyle w:val="3200"/>
          <w:sz w:val="28"/>
          <w:szCs w:val="28"/>
        </w:rPr>
        <w:t>,</w:t>
      </w:r>
      <w:r>
        <w:rPr>
          <w:rStyle w:val="310pt11"/>
          <w:sz w:val="28"/>
          <w:szCs w:val="28"/>
        </w:rPr>
        <w:t xml:space="preserve"> —</w:t>
      </w:r>
      <w:r>
        <w:rPr>
          <w:rStyle w:val="3200"/>
          <w:sz w:val="28"/>
          <w:szCs w:val="28"/>
        </w:rPr>
        <w:t xml:space="preserve"> оценка шанса для /-го случая</w:t>
      </w:r>
      <w:r>
        <w:rPr>
          <w:rStyle w:val="310pt11"/>
          <w:sz w:val="28"/>
          <w:szCs w:val="28"/>
        </w:rPr>
        <w:t xml:space="preserve"> </w:t>
      </w:r>
      <w:r>
        <w:rPr>
          <w:rStyle w:val="310pt11"/>
          <w:sz w:val="28"/>
          <w:szCs w:val="28"/>
          <w:lang w:eastAsia="en-US"/>
        </w:rPr>
        <w:t>(</w:t>
      </w:r>
      <w:r>
        <w:rPr>
          <w:rStyle w:val="310pt11"/>
          <w:sz w:val="28"/>
          <w:szCs w:val="28"/>
          <w:lang w:val="en-US" w:eastAsia="en-US"/>
        </w:rPr>
        <w:t>q</w:t>
      </w:r>
      <w:r>
        <w:rPr>
          <w:rStyle w:val="310pt11"/>
          <w:sz w:val="28"/>
          <w:szCs w:val="28"/>
          <w:lang w:eastAsia="en-US"/>
        </w:rPr>
        <w:t xml:space="preserve">, </w:t>
      </w:r>
      <w:r>
        <w:rPr>
          <w:rStyle w:val="310pt11"/>
          <w:sz w:val="28"/>
          <w:szCs w:val="28"/>
        </w:rPr>
        <w:t>= 1 —</w:t>
      </w:r>
      <w:r>
        <w:rPr>
          <w:rStyle w:val="3200"/>
          <w:sz w:val="28"/>
          <w:szCs w:val="28"/>
        </w:rPr>
        <w:t xml:space="preserve"> р,).</w:t>
      </w:r>
    </w:p>
    <w:p w:rsidR="00BC367A" w:rsidRDefault="00BC367A" w:rsidP="00BC367A">
      <w:pPr>
        <w:pStyle w:val="a5"/>
        <w:shd w:val="clear" w:color="auto" w:fill="auto"/>
        <w:spacing w:after="345" w:line="360" w:lineRule="auto"/>
        <w:ind w:left="23" w:right="23" w:firstLine="340"/>
        <w:rPr>
          <w:sz w:val="28"/>
          <w:szCs w:val="28"/>
        </w:rPr>
      </w:pPr>
      <w:r>
        <w:rPr>
          <w:sz w:val="28"/>
          <w:szCs w:val="28"/>
        </w:rPr>
        <w:lastRenderedPageBreak/>
        <w:t>Если мера риска предшествовавшего этапа инновационного проекта перекрывает меру риска последующего, непосредствен</w:t>
      </w:r>
      <w:r>
        <w:rPr>
          <w:sz w:val="28"/>
          <w:szCs w:val="28"/>
        </w:rPr>
        <w:softHyphen/>
        <w:t>но связанного с первым, то второй исключается из расчетов; в противном случае учитывается только риск второго этапа.</w:t>
      </w:r>
    </w:p>
    <w:p w:rsidR="00BC367A" w:rsidRDefault="00BC367A" w:rsidP="00BC367A">
      <w:pPr>
        <w:pStyle w:val="522"/>
        <w:keepNext/>
        <w:keepLines/>
        <w:shd w:val="clear" w:color="auto" w:fill="auto"/>
        <w:spacing w:after="147" w:line="240" w:lineRule="auto"/>
        <w:ind w:right="20"/>
        <w:jc w:val="center"/>
        <w:rPr>
          <w:sz w:val="28"/>
          <w:szCs w:val="28"/>
        </w:rPr>
      </w:pPr>
      <w:bookmarkStart w:id="15" w:name="bookmark18"/>
      <w:r>
        <w:rPr>
          <w:sz w:val="28"/>
          <w:szCs w:val="28"/>
        </w:rPr>
        <w:t>3.3. Способы снижения рисков в инновационной деятельности</w:t>
      </w:r>
      <w:bookmarkEnd w:id="15"/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Избежать полностью риска в инновационной деятельности невозможно, так как инновации и риск — две взаимосвязанные категории. Для снижения риска в инновационной деятельности могут быть рекомендовано несколько путей:</w:t>
      </w:r>
    </w:p>
    <w:p w:rsidR="00BC367A" w:rsidRDefault="00BC367A" w:rsidP="00BF64F9">
      <w:pPr>
        <w:pStyle w:val="a5"/>
        <w:numPr>
          <w:ilvl w:val="0"/>
          <w:numId w:val="40"/>
        </w:numPr>
        <w:shd w:val="clear" w:color="auto" w:fill="auto"/>
        <w:tabs>
          <w:tab w:val="left" w:pos="54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распределение риска между участниками;</w:t>
      </w:r>
    </w:p>
    <w:p w:rsidR="00BC367A" w:rsidRDefault="00BC367A" w:rsidP="00BF64F9">
      <w:pPr>
        <w:pStyle w:val="a5"/>
        <w:numPr>
          <w:ilvl w:val="0"/>
          <w:numId w:val="40"/>
        </w:numPr>
        <w:shd w:val="clear" w:color="auto" w:fill="auto"/>
        <w:tabs>
          <w:tab w:val="left" w:pos="55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резервирование;</w:t>
      </w:r>
    </w:p>
    <w:p w:rsidR="00BC367A" w:rsidRDefault="00BC367A" w:rsidP="00BF64F9">
      <w:pPr>
        <w:pStyle w:val="a5"/>
        <w:numPr>
          <w:ilvl w:val="0"/>
          <w:numId w:val="40"/>
        </w:numPr>
        <w:shd w:val="clear" w:color="auto" w:fill="auto"/>
        <w:tabs>
          <w:tab w:val="left" w:pos="55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страхование;</w:t>
      </w:r>
    </w:p>
    <w:p w:rsidR="00BC367A" w:rsidRDefault="00BC367A" w:rsidP="00BF64F9">
      <w:pPr>
        <w:pStyle w:val="a5"/>
        <w:numPr>
          <w:ilvl w:val="0"/>
          <w:numId w:val="40"/>
        </w:numPr>
        <w:shd w:val="clear" w:color="auto" w:fill="auto"/>
        <w:tabs>
          <w:tab w:val="left" w:pos="53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диверсификация инновационной деятельности;</w:t>
      </w:r>
    </w:p>
    <w:p w:rsidR="00BC367A" w:rsidRDefault="00BC367A" w:rsidP="00BF64F9">
      <w:pPr>
        <w:pStyle w:val="a5"/>
        <w:numPr>
          <w:ilvl w:val="0"/>
          <w:numId w:val="40"/>
        </w:numPr>
        <w:shd w:val="clear" w:color="auto" w:fill="auto"/>
        <w:tabs>
          <w:tab w:val="left" w:pos="552"/>
        </w:tabs>
        <w:spacing w:after="112" w:line="360" w:lineRule="auto"/>
        <w:rPr>
          <w:sz w:val="28"/>
          <w:szCs w:val="28"/>
        </w:rPr>
      </w:pPr>
      <w:r>
        <w:rPr>
          <w:sz w:val="28"/>
          <w:szCs w:val="28"/>
        </w:rPr>
        <w:t>передача риска путем заключения контрактов.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rStyle w:val="9pt9"/>
          <w:b w:val="0"/>
          <w:sz w:val="28"/>
          <w:szCs w:val="28"/>
        </w:rPr>
        <w:t>Распределение риска между участниками.</w:t>
      </w:r>
      <w:r>
        <w:rPr>
          <w:sz w:val="28"/>
          <w:szCs w:val="28"/>
        </w:rPr>
        <w:t xml:space="preserve"> Принцип распреде</w:t>
      </w:r>
      <w:r>
        <w:rPr>
          <w:sz w:val="28"/>
          <w:szCs w:val="28"/>
        </w:rPr>
        <w:softHyphen/>
        <w:t>ления заключается в том, чтобы передать максимальную ответ</w:t>
      </w:r>
      <w:r>
        <w:rPr>
          <w:sz w:val="28"/>
          <w:szCs w:val="28"/>
        </w:rPr>
        <w:softHyphen/>
        <w:t>ственность за риск тому участнику, который лучше всех может его контролировать. Теория надежности показывает, что с уве</w:t>
      </w:r>
      <w:r>
        <w:rPr>
          <w:sz w:val="28"/>
          <w:szCs w:val="28"/>
        </w:rPr>
        <w:softHyphen/>
        <w:t>личением числа параллельных звеньев в системе вероятность от</w:t>
      </w:r>
      <w:r>
        <w:rPr>
          <w:sz w:val="28"/>
          <w:szCs w:val="28"/>
        </w:rPr>
        <w:softHyphen/>
        <w:t>казов в ней снижается пропорционально этому показателю. По</w:t>
      </w:r>
      <w:r>
        <w:rPr>
          <w:sz w:val="28"/>
          <w:szCs w:val="28"/>
        </w:rPr>
        <w:softHyphen/>
        <w:t>этому распределение риска между участниками повышает на</w:t>
      </w:r>
      <w:r>
        <w:rPr>
          <w:sz w:val="28"/>
          <w:szCs w:val="28"/>
        </w:rPr>
        <w:softHyphen/>
        <w:t>дежность достижения результатов.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Риск инновационной деятельности, как правило, передается путем заключения разных типов контрактов:</w:t>
      </w:r>
    </w:p>
    <w:p w:rsidR="00BC367A" w:rsidRDefault="00BC367A" w:rsidP="00BF64F9">
      <w:pPr>
        <w:pStyle w:val="a5"/>
        <w:numPr>
          <w:ilvl w:val="0"/>
          <w:numId w:val="41"/>
        </w:numPr>
        <w:shd w:val="clear" w:color="auto" w:fill="auto"/>
        <w:tabs>
          <w:tab w:val="left" w:pos="558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строительные контракты (все риски, связанные со строи</w:t>
      </w:r>
      <w:r>
        <w:rPr>
          <w:sz w:val="28"/>
          <w:szCs w:val="28"/>
        </w:rPr>
        <w:softHyphen/>
        <w:t>тельством, берет на себя строительная организация);</w:t>
      </w:r>
    </w:p>
    <w:p w:rsidR="00BC367A" w:rsidRDefault="00BC367A" w:rsidP="00BF64F9">
      <w:pPr>
        <w:pStyle w:val="a5"/>
        <w:numPr>
          <w:ilvl w:val="0"/>
          <w:numId w:val="41"/>
        </w:numPr>
        <w:shd w:val="clear" w:color="auto" w:fill="auto"/>
        <w:tabs>
          <w:tab w:val="left" w:pos="54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аренда машин и оборудования (лизинг);</w:t>
      </w:r>
    </w:p>
    <w:p w:rsidR="00BC367A" w:rsidRDefault="00BC367A" w:rsidP="00BF64F9">
      <w:pPr>
        <w:pStyle w:val="a5"/>
        <w:numPr>
          <w:ilvl w:val="0"/>
          <w:numId w:val="41"/>
        </w:numPr>
        <w:shd w:val="clear" w:color="auto" w:fill="auto"/>
        <w:tabs>
          <w:tab w:val="left" w:pos="547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контракты на хранение и перевозку грузов;  контракты продажи, обслуживания, снабжения (соглаше</w:t>
      </w:r>
      <w:r>
        <w:rPr>
          <w:sz w:val="28"/>
          <w:szCs w:val="28"/>
        </w:rPr>
        <w:softHyphen/>
        <w:t>ние о снабжении материалами, сырьем, необходимыми для реа</w:t>
      </w:r>
      <w:r>
        <w:rPr>
          <w:sz w:val="28"/>
          <w:szCs w:val="28"/>
        </w:rPr>
        <w:softHyphen/>
      </w:r>
      <w:r>
        <w:rPr>
          <w:rStyle w:val="90"/>
          <w:sz w:val="28"/>
          <w:szCs w:val="28"/>
        </w:rPr>
        <w:t>лизации</w:t>
      </w:r>
      <w:r>
        <w:rPr>
          <w:sz w:val="28"/>
          <w:szCs w:val="28"/>
        </w:rPr>
        <w:t xml:space="preserve"> инновационного проекта, на условиях поддержания н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r>
        <w:rPr>
          <w:rStyle w:val="90"/>
          <w:sz w:val="28"/>
          <w:szCs w:val="28"/>
        </w:rPr>
        <w:t>снижаемого</w:t>
      </w:r>
      <w:r>
        <w:rPr>
          <w:sz w:val="28"/>
          <w:szCs w:val="28"/>
        </w:rPr>
        <w:t xml:space="preserve"> остатка на складе; аренда оборудования, используе</w:t>
      </w:r>
      <w:r>
        <w:rPr>
          <w:sz w:val="28"/>
          <w:szCs w:val="28"/>
        </w:rPr>
        <w:softHyphen/>
        <w:t xml:space="preserve">мого для осуществления проекта, с гарантией его технического </w:t>
      </w:r>
      <w:r>
        <w:rPr>
          <w:rStyle w:val="90"/>
          <w:sz w:val="28"/>
          <w:szCs w:val="28"/>
        </w:rPr>
        <w:t>обслуживания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>технического ремонта; гарантия поддержания производительности определенных технических характеристик используемого оборудования; договоры на сервисное обслужи</w:t>
      </w:r>
      <w:r>
        <w:rPr>
          <w:sz w:val="28"/>
          <w:szCs w:val="28"/>
        </w:rPr>
        <w:softHyphen/>
      </w:r>
      <w:r>
        <w:rPr>
          <w:rStyle w:val="90"/>
          <w:sz w:val="28"/>
          <w:szCs w:val="28"/>
        </w:rPr>
        <w:t>вание</w:t>
      </w:r>
      <w:r>
        <w:rPr>
          <w:sz w:val="28"/>
          <w:szCs w:val="28"/>
        </w:rPr>
        <w:t xml:space="preserve"> техники, необходимой для инновационной деятельности);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00"/>
        <w:rPr>
          <w:sz w:val="28"/>
          <w:szCs w:val="28"/>
        </w:rPr>
      </w:pPr>
      <w:r>
        <w:rPr>
          <w:sz w:val="28"/>
          <w:szCs w:val="28"/>
        </w:rPr>
        <w:t>. договор факторинга (финансирование под уступку денеж</w:t>
      </w:r>
      <w:r>
        <w:rPr>
          <w:sz w:val="28"/>
          <w:szCs w:val="28"/>
        </w:rPr>
        <w:softHyphen/>
        <w:t>ного требования — передача организацией кредитного риска по</w:t>
      </w:r>
      <w:r>
        <w:rPr>
          <w:sz w:val="28"/>
          <w:szCs w:val="28"/>
        </w:rPr>
        <w:softHyphen/>
      </w:r>
      <w:r>
        <w:rPr>
          <w:rStyle w:val="90"/>
          <w:sz w:val="28"/>
          <w:szCs w:val="28"/>
        </w:rPr>
        <w:t>зволяет</w:t>
      </w:r>
      <w:r>
        <w:rPr>
          <w:sz w:val="28"/>
          <w:szCs w:val="28"/>
        </w:rPr>
        <w:t xml:space="preserve"> получить 100% гарантию на исполнение всех платежей, уменьшая тем самым кредитный риск организации);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00"/>
        <w:rPr>
          <w:sz w:val="28"/>
          <w:szCs w:val="28"/>
        </w:rPr>
      </w:pPr>
      <w:r>
        <w:rPr>
          <w:sz w:val="28"/>
          <w:szCs w:val="28"/>
        </w:rPr>
        <w:t>. биржевые сделки, снижающие риск снабжения инноваци</w:t>
      </w:r>
      <w:r>
        <w:rPr>
          <w:sz w:val="28"/>
          <w:szCs w:val="28"/>
        </w:rPr>
        <w:softHyphen/>
        <w:t>онного проекта в условиях инфляционных ожиданий и отсутст</w:t>
      </w:r>
      <w:r>
        <w:rPr>
          <w:sz w:val="28"/>
          <w:szCs w:val="28"/>
        </w:rPr>
        <w:softHyphen/>
        <w:t>вия надежных оперативных каналов закупок (приобретение оп</w:t>
      </w:r>
      <w:r>
        <w:rPr>
          <w:sz w:val="28"/>
          <w:szCs w:val="28"/>
        </w:rPr>
        <w:softHyphen/>
        <w:t>ционов на закупку товаров и услуг, необходимых для осуществ</w:t>
      </w:r>
      <w:r>
        <w:rPr>
          <w:sz w:val="28"/>
          <w:szCs w:val="28"/>
        </w:rPr>
        <w:softHyphen/>
        <w:t>ления проекта, цена на которые в будущем может увеличиться;</w:t>
      </w:r>
    </w:p>
    <w:p w:rsidR="00BC367A" w:rsidRDefault="00BC367A" w:rsidP="00BF64F9">
      <w:pPr>
        <w:pStyle w:val="a5"/>
        <w:numPr>
          <w:ilvl w:val="0"/>
          <w:numId w:val="42"/>
        </w:numPr>
        <w:shd w:val="clear" w:color="auto" w:fill="auto"/>
        <w:tabs>
          <w:tab w:val="left" w:pos="505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опцион — документ, в котором поставщик гарантирует прода</w:t>
      </w:r>
      <w:r>
        <w:rPr>
          <w:sz w:val="28"/>
          <w:szCs w:val="28"/>
        </w:rPr>
        <w:softHyphen/>
        <w:t>жу товара по фиксированной цене в течение определенного срока;</w:t>
      </w:r>
    </w:p>
    <w:p w:rsidR="00BC367A" w:rsidRDefault="00BC367A" w:rsidP="00BF64F9">
      <w:pPr>
        <w:pStyle w:val="a5"/>
        <w:numPr>
          <w:ilvl w:val="0"/>
          <w:numId w:val="42"/>
        </w:numPr>
        <w:shd w:val="clear" w:color="auto" w:fill="auto"/>
        <w:tabs>
          <w:tab w:val="left" w:pos="510"/>
        </w:tabs>
        <w:spacing w:after="188"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фьючерсный контракт на закупку растущих в цене товаров; фьючерс представляет собой соглашение о поставке товара в бу</w:t>
      </w:r>
      <w:r>
        <w:rPr>
          <w:sz w:val="28"/>
          <w:szCs w:val="28"/>
        </w:rPr>
        <w:softHyphen/>
        <w:t>дущем, в котором унифицированы практически все условия, в частности качество, упаковка и маркировка, порядок рассмотре</w:t>
      </w:r>
      <w:r>
        <w:rPr>
          <w:sz w:val="28"/>
          <w:szCs w:val="28"/>
        </w:rPr>
        <w:softHyphen/>
        <w:t>ния споров и т. д.</w:t>
      </w:r>
    </w:p>
    <w:p w:rsidR="00BC367A" w:rsidRDefault="00BC367A" w:rsidP="00BC367A">
      <w:pPr>
        <w:pStyle w:val="a5"/>
        <w:shd w:val="clear" w:color="auto" w:fill="auto"/>
        <w:spacing w:after="180" w:line="360" w:lineRule="auto"/>
        <w:ind w:left="20" w:right="20" w:firstLine="300"/>
        <w:rPr>
          <w:sz w:val="28"/>
          <w:szCs w:val="28"/>
        </w:rPr>
      </w:pPr>
      <w:r>
        <w:rPr>
          <w:rStyle w:val="9pt8"/>
          <w:b w:val="0"/>
          <w:sz w:val="28"/>
          <w:szCs w:val="28"/>
        </w:rPr>
        <w:t>Резервирование.</w:t>
      </w:r>
      <w:r>
        <w:rPr>
          <w:sz w:val="28"/>
          <w:szCs w:val="28"/>
        </w:rPr>
        <w:t xml:space="preserve"> Резерв всегда повышает надежность функ</w:t>
      </w:r>
      <w:r>
        <w:rPr>
          <w:sz w:val="28"/>
          <w:szCs w:val="28"/>
        </w:rPr>
        <w:softHyphen/>
        <w:t>ционирования системы, так как при отказе элемент может быть заменен из резерва. Величина резерва должна быть не меньше величины колебания параметров системы во времени. В этом случае затраты на резервы должны всегда быть ниже издержек (потерь), связанных с восстановлением отказа.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00"/>
        <w:rPr>
          <w:sz w:val="28"/>
          <w:szCs w:val="28"/>
        </w:rPr>
      </w:pPr>
      <w:r>
        <w:rPr>
          <w:rStyle w:val="9pt8"/>
          <w:b w:val="0"/>
          <w:sz w:val="28"/>
          <w:szCs w:val="28"/>
        </w:rPr>
        <w:t>Страхование.</w:t>
      </w:r>
      <w:r>
        <w:rPr>
          <w:sz w:val="28"/>
          <w:szCs w:val="28"/>
        </w:rPr>
        <w:t xml:space="preserve"> Это, по существу, передача определенного рис</w:t>
      </w:r>
      <w:r>
        <w:rPr>
          <w:sz w:val="28"/>
          <w:szCs w:val="28"/>
        </w:rPr>
        <w:softHyphen/>
        <w:t>ка страховой компании. Поскольку с увеличением роста риска сумма ставок страхования растет, страховой компании выгодно страховать события при незначительном проценте оплаты рис</w:t>
      </w:r>
      <w:r>
        <w:rPr>
          <w:sz w:val="28"/>
          <w:szCs w:val="28"/>
        </w:rPr>
        <w:softHyphen/>
        <w:t>ка. Производят страхование от несчастных случаев, сохранности грузов при транспортировании, сохранности оборудования, общей гражданской ответственности по рискам строительных ор</w:t>
      </w:r>
      <w:r>
        <w:rPr>
          <w:sz w:val="28"/>
          <w:szCs w:val="28"/>
        </w:rPr>
        <w:softHyphen/>
        <w:t>ганизаций и т.п.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Страхование является важнейшим методом снижения </w:t>
      </w:r>
      <w:r>
        <w:rPr>
          <w:sz w:val="28"/>
          <w:szCs w:val="28"/>
          <w:lang w:eastAsia="en-US"/>
        </w:rPr>
        <w:t>рисков</w:t>
      </w:r>
      <w:r>
        <w:rPr>
          <w:sz w:val="28"/>
          <w:szCs w:val="28"/>
        </w:rPr>
        <w:t xml:space="preserve"> инновационной деятельности. Оно выступает как система, экономических отношений, включающая образование специального фонда средств (страхового фонда) и его использования для возмещения разного рода потерь, ущерба, вызванных</w:t>
      </w:r>
      <w:r>
        <w:rPr>
          <w:rStyle w:val="920"/>
          <w:sz w:val="28"/>
          <w:szCs w:val="28"/>
        </w:rPr>
        <w:t xml:space="preserve"> не благ</w:t>
      </w:r>
      <w:r>
        <w:rPr>
          <w:sz w:val="28"/>
          <w:szCs w:val="28"/>
        </w:rPr>
        <w:t>оприятными событиями (страховыми случаями), путем выплаты страхового возмещения.</w:t>
      </w:r>
    </w:p>
    <w:p w:rsidR="00BC367A" w:rsidRDefault="00BC367A" w:rsidP="00BC367A">
      <w:pPr>
        <w:pStyle w:val="a5"/>
        <w:shd w:val="clear" w:color="auto" w:fill="auto"/>
        <w:spacing w:after="120" w:line="360" w:lineRule="auto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Страхуемый вид риска характерен для таких чрезвычайных ситуаций, когда существует статистическая закономерность их возникновения, т.е. определена вероятность убытка. С помощью страхования инновационная организация может минимизиро</w:t>
      </w:r>
      <w:r>
        <w:rPr>
          <w:sz w:val="28"/>
          <w:szCs w:val="28"/>
        </w:rPr>
        <w:softHyphen/>
        <w:t>вать практически все имущественные, а также многие политиче</w:t>
      </w:r>
      <w:r>
        <w:rPr>
          <w:sz w:val="28"/>
          <w:szCs w:val="28"/>
        </w:rPr>
        <w:softHyphen/>
        <w:t>ские, кредитные, коммерческие и производственные</w:t>
      </w:r>
      <w:r>
        <w:rPr>
          <w:rStyle w:val="920"/>
          <w:sz w:val="28"/>
          <w:szCs w:val="28"/>
        </w:rPr>
        <w:t xml:space="preserve"> риски. </w:t>
      </w:r>
      <w:r>
        <w:rPr>
          <w:sz w:val="28"/>
          <w:szCs w:val="28"/>
        </w:rPr>
        <w:t>Вместе с тем страхованию, как правило, не подлежат риски, свя</w:t>
      </w:r>
      <w:r>
        <w:rPr>
          <w:sz w:val="28"/>
          <w:szCs w:val="28"/>
        </w:rPr>
        <w:softHyphen/>
        <w:t>занные с недобросовестностью партнеров.</w:t>
      </w:r>
    </w:p>
    <w:p w:rsidR="00BC367A" w:rsidRDefault="00BC367A" w:rsidP="00BC367A">
      <w:pPr>
        <w:pStyle w:val="a5"/>
        <w:shd w:val="clear" w:color="auto" w:fill="auto"/>
        <w:spacing w:after="124" w:line="360" w:lineRule="auto"/>
        <w:ind w:left="20" w:right="60" w:firstLine="340"/>
        <w:rPr>
          <w:sz w:val="28"/>
          <w:szCs w:val="28"/>
        </w:rPr>
      </w:pPr>
      <w:r>
        <w:rPr>
          <w:rStyle w:val="9pt7"/>
          <w:b w:val="0"/>
          <w:sz w:val="28"/>
          <w:szCs w:val="28"/>
        </w:rPr>
        <w:t>Диверсификация инновационной деятельности.</w:t>
      </w:r>
      <w:r>
        <w:rPr>
          <w:sz w:val="28"/>
          <w:szCs w:val="28"/>
        </w:rPr>
        <w:t xml:space="preserve"> Снижение ин</w:t>
      </w:r>
      <w:r>
        <w:rPr>
          <w:sz w:val="28"/>
          <w:szCs w:val="28"/>
        </w:rPr>
        <w:softHyphen/>
        <w:t>новационного риска путем диверсификации (разделения) инно</w:t>
      </w:r>
      <w:r>
        <w:rPr>
          <w:sz w:val="28"/>
          <w:szCs w:val="28"/>
        </w:rPr>
        <w:softHyphen/>
        <w:t>вационной деятельности предусматривает распределение уси</w:t>
      </w:r>
      <w:r>
        <w:rPr>
          <w:sz w:val="28"/>
          <w:szCs w:val="28"/>
        </w:rPr>
        <w:softHyphen/>
        <w:t>лий разработчиков (исследователей), а также капиталовложений для осуществления разнообразных инновационных проектов, непосредственно не связанных один с другим. Если в результате наступления непредвиденных событий один из проектов станет убыточным, то другие проекты могут оказаться успешными и будут приносить прибыль. Однако на практике диверсификация может не только уменьшать, но и увеличивать риск инноваци</w:t>
      </w:r>
      <w:r>
        <w:rPr>
          <w:sz w:val="28"/>
          <w:szCs w:val="28"/>
        </w:rPr>
        <w:softHyphen/>
        <w:t>онной деятельности, если предприниматель вкладывает средства в инновационный проект, который направлен в ту область дея</w:t>
      </w:r>
      <w:r>
        <w:rPr>
          <w:sz w:val="28"/>
          <w:szCs w:val="28"/>
        </w:rPr>
        <w:softHyphen/>
        <w:t>тельности, в которой его знания и управленческие способности ограничены.</w:t>
      </w:r>
    </w:p>
    <w:p w:rsidR="00BC367A" w:rsidRDefault="00BC367A" w:rsidP="00BC367A">
      <w:pPr>
        <w:pStyle w:val="22"/>
        <w:shd w:val="clear" w:color="auto" w:fill="auto"/>
        <w:spacing w:line="360" w:lineRule="auto"/>
        <w:ind w:left="20" w:firstLine="340"/>
        <w:rPr>
          <w:sz w:val="28"/>
          <w:szCs w:val="28"/>
        </w:rPr>
      </w:pPr>
      <w:r>
        <w:rPr>
          <w:rStyle w:val="29pt4"/>
          <w:bCs w:val="0"/>
          <w:sz w:val="28"/>
          <w:szCs w:val="28"/>
        </w:rPr>
        <w:t xml:space="preserve">Передача (трансфер) риска путем заключения контрактов — еще </w:t>
      </w:r>
      <w:r>
        <w:rPr>
          <w:b/>
          <w:sz w:val="28"/>
          <w:szCs w:val="28"/>
        </w:rPr>
        <w:t>один метод снижения риска инновационной деятельности. Если проведение каких-либо работ по инновационному проекту слиш</w:t>
      </w:r>
      <w:r>
        <w:rPr>
          <w:b/>
          <w:sz w:val="28"/>
          <w:szCs w:val="28"/>
        </w:rPr>
        <w:softHyphen/>
        <w:t>ком рискованно и величина возможного риска неприемлема для инновационной организации, она может передать эти риски дру</w:t>
      </w:r>
      <w:r>
        <w:rPr>
          <w:b/>
          <w:sz w:val="28"/>
          <w:szCs w:val="28"/>
        </w:rPr>
        <w:softHyphen/>
        <w:t xml:space="preserve">гой организации, что выгодно как для </w:t>
      </w:r>
      <w:proofErr w:type="gramStart"/>
      <w:r>
        <w:rPr>
          <w:b/>
          <w:sz w:val="28"/>
          <w:szCs w:val="28"/>
        </w:rPr>
        <w:t>стороны</w:t>
      </w:r>
      <w:proofErr w:type="gramEnd"/>
      <w:r>
        <w:rPr>
          <w:b/>
          <w:sz w:val="28"/>
          <w:szCs w:val="28"/>
        </w:rPr>
        <w:t xml:space="preserve"> передающей (для трансфера), так и для принимающей (для трансфера), если: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firstLine="340"/>
        <w:rPr>
          <w:sz w:val="28"/>
          <w:szCs w:val="28"/>
        </w:rPr>
      </w:pPr>
      <w:r>
        <w:rPr>
          <w:sz w:val="28"/>
          <w:szCs w:val="28"/>
        </w:rPr>
        <w:lastRenderedPageBreak/>
        <w:t>• потери, которые велики для стороны, передающей риск, мо</w:t>
      </w:r>
      <w:r>
        <w:rPr>
          <w:sz w:val="28"/>
          <w:szCs w:val="28"/>
        </w:rPr>
        <w:softHyphen/>
        <w:t xml:space="preserve">гут быть незначительны для стороны, принимающей риск на себя; </w:t>
      </w:r>
      <w:r>
        <w:rPr>
          <w:rStyle w:val="90"/>
          <w:sz w:val="28"/>
          <w:szCs w:val="28"/>
        </w:rPr>
        <w:t>трансфера</w:t>
      </w:r>
      <w:r>
        <w:rPr>
          <w:sz w:val="28"/>
          <w:szCs w:val="28"/>
        </w:rPr>
        <w:t xml:space="preserve"> может находиться в лучшей позиции для сокращения</w:t>
      </w:r>
    </w:p>
    <w:p w:rsidR="00BC367A" w:rsidRDefault="00BC367A" w:rsidP="00BF64F9">
      <w:pPr>
        <w:pStyle w:val="a5"/>
        <w:numPr>
          <w:ilvl w:val="0"/>
          <w:numId w:val="43"/>
        </w:numPr>
        <w:shd w:val="clear" w:color="auto" w:fill="auto"/>
        <w:tabs>
          <w:tab w:val="left" w:pos="671"/>
        </w:tabs>
        <w:spacing w:line="360" w:lineRule="auto"/>
        <w:rPr>
          <w:sz w:val="28"/>
          <w:szCs w:val="28"/>
        </w:rPr>
      </w:pPr>
      <w:r>
        <w:rPr>
          <w:rStyle w:val="90"/>
          <w:sz w:val="28"/>
          <w:szCs w:val="28"/>
        </w:rPr>
        <w:t>потерь</w:t>
      </w:r>
      <w:r>
        <w:rPr>
          <w:sz w:val="28"/>
          <w:szCs w:val="28"/>
        </w:rPr>
        <w:t xml:space="preserve"> или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хозяйственным риском.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/>
        <w:rPr>
          <w:sz w:val="28"/>
          <w:szCs w:val="28"/>
        </w:rPr>
      </w:pPr>
      <w:r>
        <w:rPr>
          <w:rStyle w:val="8pt"/>
          <w:sz w:val="28"/>
          <w:szCs w:val="28"/>
        </w:rPr>
        <w:t xml:space="preserve"> Большое</w:t>
      </w:r>
      <w:r>
        <w:rPr>
          <w:sz w:val="28"/>
          <w:szCs w:val="28"/>
        </w:rPr>
        <w:t xml:space="preserve"> значение для снижения инновационного риска игр организация защиты коммерческой тайны у разработчика. Р</w:t>
      </w:r>
      <w:r>
        <w:rPr>
          <w:sz w:val="28"/>
          <w:szCs w:val="28"/>
          <w:vertAlign w:val="superscript"/>
        </w:rPr>
        <w:t>а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vertAlign w:val="subscript"/>
        </w:rPr>
        <w:t>ы</w:t>
      </w:r>
      <w:r>
        <w:rPr>
          <w:sz w:val="28"/>
          <w:szCs w:val="28"/>
        </w:rPr>
        <w:t>бор конкретного пути минимизации риска в инновационной</w:t>
      </w:r>
      <w:r>
        <w:rPr>
          <w:rStyle w:val="90"/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зависит от опыта руководителя и от возмож</w:t>
      </w:r>
      <w:r>
        <w:rPr>
          <w:sz w:val="28"/>
          <w:szCs w:val="28"/>
        </w:rPr>
        <w:softHyphen/>
      </w:r>
      <w:r>
        <w:rPr>
          <w:rStyle w:val="90"/>
          <w:sz w:val="28"/>
          <w:szCs w:val="28"/>
        </w:rPr>
        <w:t>ностей</w:t>
      </w:r>
      <w:r>
        <w:rPr>
          <w:sz w:val="28"/>
          <w:szCs w:val="28"/>
        </w:rPr>
        <w:t xml:space="preserve"> инновационной организации. Однако для достижения </w:t>
      </w:r>
      <w:r>
        <w:rPr>
          <w:rStyle w:val="90"/>
          <w:sz w:val="28"/>
          <w:szCs w:val="28"/>
        </w:rPr>
        <w:t>более</w:t>
      </w:r>
      <w:r>
        <w:rPr>
          <w:sz w:val="28"/>
          <w:szCs w:val="28"/>
        </w:rPr>
        <w:t xml:space="preserve"> эффективного результата, как правило, используется не </w:t>
      </w:r>
      <w:r>
        <w:rPr>
          <w:rStyle w:val="90"/>
          <w:sz w:val="28"/>
          <w:szCs w:val="28"/>
        </w:rPr>
        <w:t>один,</w:t>
      </w:r>
      <w:r>
        <w:rPr>
          <w:sz w:val="28"/>
          <w:szCs w:val="28"/>
        </w:rPr>
        <w:t xml:space="preserve"> а совокупность методов минимизации рисков на всех ста</w:t>
      </w:r>
      <w:r>
        <w:rPr>
          <w:sz w:val="28"/>
          <w:szCs w:val="28"/>
        </w:rPr>
        <w:softHyphen/>
      </w:r>
      <w:r>
        <w:rPr>
          <w:rStyle w:val="90"/>
          <w:sz w:val="28"/>
          <w:szCs w:val="28"/>
        </w:rPr>
        <w:t>диях</w:t>
      </w:r>
      <w:r>
        <w:rPr>
          <w:sz w:val="28"/>
          <w:szCs w:val="28"/>
        </w:rPr>
        <w:t xml:space="preserve"> осуществления проекта.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20" w:firstLine="300"/>
        <w:rPr>
          <w:sz w:val="28"/>
          <w:szCs w:val="28"/>
        </w:rPr>
      </w:pPr>
      <w:r>
        <w:rPr>
          <w:sz w:val="28"/>
          <w:szCs w:val="28"/>
        </w:rPr>
        <w:t xml:space="preserve">Управление рисками предполагает использование методов </w:t>
      </w:r>
      <w:r>
        <w:rPr>
          <w:rStyle w:val="90"/>
          <w:sz w:val="28"/>
          <w:szCs w:val="28"/>
        </w:rPr>
        <w:t>снижения</w:t>
      </w:r>
      <w:r>
        <w:rPr>
          <w:sz w:val="28"/>
          <w:szCs w:val="28"/>
        </w:rPr>
        <w:t xml:space="preserve"> рисков и </w:t>
      </w:r>
      <w:proofErr w:type="gramStart"/>
      <w:r>
        <w:rPr>
          <w:sz w:val="28"/>
          <w:szCs w:val="28"/>
        </w:rPr>
        <w:t>уменьшения</w:t>
      </w:r>
      <w:proofErr w:type="gramEnd"/>
      <w:r>
        <w:rPr>
          <w:sz w:val="28"/>
          <w:szCs w:val="28"/>
        </w:rPr>
        <w:t xml:space="preserve"> связанных с ними неблагопри</w:t>
      </w:r>
      <w:r>
        <w:rPr>
          <w:sz w:val="28"/>
          <w:szCs w:val="28"/>
        </w:rPr>
        <w:softHyphen/>
      </w:r>
      <w:r>
        <w:rPr>
          <w:rStyle w:val="90"/>
          <w:sz w:val="28"/>
          <w:szCs w:val="28"/>
        </w:rPr>
        <w:t>ятных</w:t>
      </w:r>
      <w:r>
        <w:rPr>
          <w:sz w:val="28"/>
          <w:szCs w:val="28"/>
        </w:rPr>
        <w:t xml:space="preserve"> последствий.</w:t>
      </w:r>
      <w:r>
        <w:rPr>
          <w:rStyle w:val="90"/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этого сначала выявляют соответствую</w:t>
      </w:r>
      <w:r>
        <w:rPr>
          <w:sz w:val="28"/>
          <w:szCs w:val="28"/>
        </w:rPr>
        <w:softHyphen/>
        <w:t>щие факторы, а затем оценивают их значимость.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20" w:firstLine="300"/>
        <w:rPr>
          <w:sz w:val="28"/>
          <w:szCs w:val="28"/>
        </w:rPr>
      </w:pPr>
      <w:r>
        <w:rPr>
          <w:sz w:val="28"/>
          <w:szCs w:val="28"/>
        </w:rPr>
        <w:t>Управление рисками складывается из следующих основных составляющих:</w:t>
      </w:r>
    </w:p>
    <w:p w:rsidR="00BC367A" w:rsidRDefault="00BC367A" w:rsidP="00BF64F9">
      <w:pPr>
        <w:pStyle w:val="a5"/>
        <w:numPr>
          <w:ilvl w:val="0"/>
          <w:numId w:val="44"/>
        </w:numPr>
        <w:shd w:val="clear" w:color="auto" w:fill="auto"/>
        <w:tabs>
          <w:tab w:val="left" w:pos="52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подбор опытной команды экспертов;</w:t>
      </w:r>
    </w:p>
    <w:p w:rsidR="00BC367A" w:rsidRDefault="00BC367A" w:rsidP="00BF64F9">
      <w:pPr>
        <w:pStyle w:val="a5"/>
        <w:numPr>
          <w:ilvl w:val="0"/>
          <w:numId w:val="44"/>
        </w:numPr>
        <w:shd w:val="clear" w:color="auto" w:fill="auto"/>
        <w:tabs>
          <w:tab w:val="left" w:pos="520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подготовка специального вопросника для анализа риска инновационной деятельности;</w:t>
      </w:r>
    </w:p>
    <w:p w:rsidR="00BC367A" w:rsidRDefault="00BC367A" w:rsidP="00BF64F9">
      <w:pPr>
        <w:pStyle w:val="a5"/>
        <w:numPr>
          <w:ilvl w:val="0"/>
          <w:numId w:val="44"/>
        </w:numPr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выбор техники анализа риска;</w:t>
      </w:r>
    </w:p>
    <w:p w:rsidR="00BC367A" w:rsidRDefault="00BC367A" w:rsidP="00BF64F9">
      <w:pPr>
        <w:pStyle w:val="a5"/>
        <w:numPr>
          <w:ilvl w:val="0"/>
          <w:numId w:val="44"/>
        </w:numPr>
        <w:shd w:val="clear" w:color="auto" w:fill="auto"/>
        <w:tabs>
          <w:tab w:val="left" w:pos="51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установление факторов риска и их значимости;</w:t>
      </w:r>
    </w:p>
    <w:p w:rsidR="00BC367A" w:rsidRDefault="00BC367A" w:rsidP="00BF64F9">
      <w:pPr>
        <w:pStyle w:val="a5"/>
        <w:numPr>
          <w:ilvl w:val="0"/>
          <w:numId w:val="44"/>
        </w:numPr>
        <w:shd w:val="clear" w:color="auto" w:fill="auto"/>
        <w:tabs>
          <w:tab w:val="left" w:pos="52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создание модели механизма действия рисков;</w:t>
      </w:r>
    </w:p>
    <w:p w:rsidR="00BC367A" w:rsidRDefault="00BC367A" w:rsidP="00BF64F9">
      <w:pPr>
        <w:pStyle w:val="a5"/>
        <w:numPr>
          <w:ilvl w:val="0"/>
          <w:numId w:val="44"/>
        </w:numPr>
        <w:shd w:val="clear" w:color="auto" w:fill="auto"/>
        <w:tabs>
          <w:tab w:val="left" w:pos="520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установление взаимосвязи отдельных рисков и совокупно</w:t>
      </w:r>
      <w:r>
        <w:rPr>
          <w:sz w:val="28"/>
          <w:szCs w:val="28"/>
        </w:rPr>
        <w:softHyphen/>
        <w:t>го эффекта от их воздействия;</w:t>
      </w:r>
    </w:p>
    <w:p w:rsidR="00BC367A" w:rsidRDefault="00BC367A" w:rsidP="00BF64F9">
      <w:pPr>
        <w:pStyle w:val="a5"/>
        <w:numPr>
          <w:ilvl w:val="0"/>
          <w:numId w:val="44"/>
        </w:numPr>
        <w:shd w:val="clear" w:color="auto" w:fill="auto"/>
        <w:tabs>
          <w:tab w:val="left" w:pos="51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распределение рисков между участниками проекта;</w:t>
      </w:r>
    </w:p>
    <w:p w:rsidR="00BC367A" w:rsidRDefault="00BC367A" w:rsidP="00BF64F9">
      <w:pPr>
        <w:pStyle w:val="a5"/>
        <w:numPr>
          <w:ilvl w:val="0"/>
          <w:numId w:val="44"/>
        </w:numPr>
        <w:shd w:val="clear" w:color="auto" w:fill="auto"/>
        <w:tabs>
          <w:tab w:val="left" w:pos="52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отчета.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firstLine="300"/>
        <w:rPr>
          <w:sz w:val="28"/>
          <w:szCs w:val="28"/>
        </w:rPr>
      </w:pPr>
      <w:r>
        <w:rPr>
          <w:sz w:val="28"/>
          <w:szCs w:val="28"/>
        </w:rPr>
        <w:t>В отчет по анализу рисков обычно включают:</w:t>
      </w:r>
    </w:p>
    <w:p w:rsidR="00BC367A" w:rsidRDefault="00BC367A" w:rsidP="00BF64F9">
      <w:pPr>
        <w:pStyle w:val="a5"/>
        <w:numPr>
          <w:ilvl w:val="0"/>
          <w:numId w:val="45"/>
        </w:numPr>
        <w:shd w:val="clear" w:color="auto" w:fill="auto"/>
        <w:tabs>
          <w:tab w:val="left" w:pos="539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описание рисков, механизма их взаимодействия и сово</w:t>
      </w:r>
      <w:r>
        <w:rPr>
          <w:sz w:val="28"/>
          <w:szCs w:val="28"/>
        </w:rPr>
        <w:softHyphen/>
        <w:t>купного эффекта, мер по защите от рисков, интересов всех сто</w:t>
      </w:r>
      <w:r>
        <w:rPr>
          <w:sz w:val="28"/>
          <w:szCs w:val="28"/>
        </w:rPr>
        <w:softHyphen/>
        <w:t>рон в преодолении опасности рисков;</w:t>
      </w:r>
    </w:p>
    <w:p w:rsidR="00BC367A" w:rsidRDefault="00BC367A" w:rsidP="00BF64F9">
      <w:pPr>
        <w:pStyle w:val="a5"/>
        <w:numPr>
          <w:ilvl w:val="0"/>
          <w:numId w:val="45"/>
        </w:numPr>
        <w:shd w:val="clear" w:color="auto" w:fill="auto"/>
        <w:tabs>
          <w:tab w:val="left" w:pos="544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lastRenderedPageBreak/>
        <w:t>оценку выполненных экспертами процедур анализа риска, а также использованных ими исходных данных;</w:t>
      </w:r>
    </w:p>
    <w:p w:rsidR="00BC367A" w:rsidRDefault="00BC367A" w:rsidP="00BF64F9">
      <w:pPr>
        <w:pStyle w:val="a5"/>
        <w:numPr>
          <w:ilvl w:val="0"/>
          <w:numId w:val="45"/>
        </w:numPr>
        <w:shd w:val="clear" w:color="auto" w:fill="auto"/>
        <w:tabs>
          <w:tab w:val="left" w:pos="549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описание структуры распределения риска между участни</w:t>
      </w:r>
      <w:r>
        <w:rPr>
          <w:sz w:val="28"/>
          <w:szCs w:val="28"/>
        </w:rPr>
        <w:softHyphen/>
        <w:t>ками проекта по контракту с указанием того, какие и кому долж</w:t>
      </w:r>
      <w:r>
        <w:rPr>
          <w:sz w:val="28"/>
          <w:szCs w:val="28"/>
        </w:rPr>
        <w:softHyphen/>
        <w:t>ны быть назначены компенсации и убытки, профессиональные страховые выплаты, долговые обязательства и т. п.;</w:t>
      </w:r>
    </w:p>
    <w:p w:rsidR="00BC367A" w:rsidRDefault="00BC367A" w:rsidP="00BF64F9">
      <w:pPr>
        <w:pStyle w:val="a5"/>
        <w:numPr>
          <w:ilvl w:val="0"/>
          <w:numId w:val="45"/>
        </w:numPr>
        <w:shd w:val="clear" w:color="auto" w:fill="auto"/>
        <w:tabs>
          <w:tab w:val="left" w:pos="52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колебания рыночной конъюнктуры, цен, валютных курсов;</w:t>
      </w:r>
    </w:p>
    <w:p w:rsidR="00BC367A" w:rsidRDefault="00BC367A" w:rsidP="00BF64F9">
      <w:pPr>
        <w:pStyle w:val="a5"/>
        <w:numPr>
          <w:ilvl w:val="0"/>
          <w:numId w:val="45"/>
        </w:numPr>
        <w:shd w:val="clear" w:color="auto" w:fill="auto"/>
        <w:tabs>
          <w:tab w:val="left" w:pos="549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возможные виды аварий и отказов оборудования, произ</w:t>
      </w:r>
      <w:r>
        <w:rPr>
          <w:sz w:val="28"/>
          <w:szCs w:val="28"/>
        </w:rPr>
        <w:softHyphen/>
        <w:t>водственного брака и т. п.;</w:t>
      </w:r>
    </w:p>
    <w:p w:rsidR="00BC367A" w:rsidRDefault="00BC367A" w:rsidP="00BF64F9">
      <w:pPr>
        <w:pStyle w:val="a5"/>
        <w:numPr>
          <w:ilvl w:val="0"/>
          <w:numId w:val="45"/>
        </w:numPr>
        <w:shd w:val="clear" w:color="auto" w:fill="auto"/>
        <w:tabs>
          <w:tab w:val="left" w:pos="563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неполнота или неточность информации о финансовом по</w:t>
      </w:r>
      <w:r>
        <w:rPr>
          <w:sz w:val="28"/>
          <w:szCs w:val="28"/>
        </w:rPr>
        <w:softHyphen/>
        <w:t>ложении и деловой репутации предприятий-участников (воз</w:t>
      </w:r>
      <w:r>
        <w:rPr>
          <w:sz w:val="28"/>
          <w:szCs w:val="28"/>
        </w:rPr>
        <w:softHyphen/>
        <w:t>можность неплатежей, банкротств, срывов договорных обяза</w:t>
      </w:r>
      <w:r>
        <w:rPr>
          <w:sz w:val="28"/>
          <w:szCs w:val="28"/>
        </w:rPr>
        <w:softHyphen/>
        <w:t>тельств и т.п.).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40" w:firstLine="340"/>
        <w:rPr>
          <w:sz w:val="28"/>
          <w:szCs w:val="28"/>
        </w:rPr>
      </w:pPr>
      <w:r>
        <w:rPr>
          <w:sz w:val="28"/>
          <w:szCs w:val="28"/>
        </w:rPr>
        <w:t>При выработке стратегии управления рисками в условиях реализации инновационных проектов рекомендуется использо</w:t>
      </w:r>
      <w:r>
        <w:rPr>
          <w:sz w:val="28"/>
          <w:szCs w:val="28"/>
        </w:rPr>
        <w:softHyphen/>
        <w:t>вать следующие правила:</w:t>
      </w:r>
    </w:p>
    <w:p w:rsidR="00BC367A" w:rsidRDefault="00BC367A" w:rsidP="00BF64F9">
      <w:pPr>
        <w:pStyle w:val="a5"/>
        <w:numPr>
          <w:ilvl w:val="1"/>
          <w:numId w:val="43"/>
        </w:numPr>
        <w:shd w:val="clear" w:color="auto" w:fill="auto"/>
        <w:tabs>
          <w:tab w:val="left" w:pos="654"/>
        </w:tabs>
        <w:spacing w:line="360" w:lineRule="auto"/>
        <w:ind w:right="40"/>
        <w:rPr>
          <w:sz w:val="28"/>
          <w:szCs w:val="28"/>
        </w:rPr>
      </w:pPr>
      <w:r>
        <w:rPr>
          <w:sz w:val="28"/>
          <w:szCs w:val="28"/>
        </w:rPr>
        <w:t>Нельзя рисковать больше, чем позволяет капитал,</w:t>
      </w:r>
      <w:r>
        <w:rPr>
          <w:rStyle w:val="920"/>
          <w:sz w:val="28"/>
          <w:szCs w:val="28"/>
        </w:rPr>
        <w:t xml:space="preserve"> или </w:t>
      </w:r>
      <w:r>
        <w:rPr>
          <w:sz w:val="28"/>
          <w:szCs w:val="28"/>
        </w:rPr>
        <w:t>рисковать многим ради малого.</w:t>
      </w:r>
    </w:p>
    <w:p w:rsidR="00BC367A" w:rsidRDefault="00BC367A" w:rsidP="00BF64F9">
      <w:pPr>
        <w:pStyle w:val="a5"/>
        <w:numPr>
          <w:ilvl w:val="1"/>
          <w:numId w:val="43"/>
        </w:numPr>
        <w:shd w:val="clear" w:color="auto" w:fill="auto"/>
        <w:tabs>
          <w:tab w:val="left" w:pos="6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 следует принимать при отсутствии сомнения.</w:t>
      </w:r>
    </w:p>
    <w:p w:rsidR="00BC367A" w:rsidRDefault="00BC367A" w:rsidP="00BF64F9">
      <w:pPr>
        <w:pStyle w:val="a5"/>
        <w:numPr>
          <w:ilvl w:val="1"/>
          <w:numId w:val="43"/>
        </w:numPr>
        <w:shd w:val="clear" w:color="auto" w:fill="auto"/>
        <w:tabs>
          <w:tab w:val="left" w:pos="6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случае сомнения — принимать отрицательное решение.</w:t>
      </w:r>
    </w:p>
    <w:p w:rsidR="00BC367A" w:rsidRDefault="00BC367A" w:rsidP="00BF64F9">
      <w:pPr>
        <w:pStyle w:val="a5"/>
        <w:numPr>
          <w:ilvl w:val="1"/>
          <w:numId w:val="43"/>
        </w:numPr>
        <w:shd w:val="clear" w:color="auto" w:fill="auto"/>
        <w:tabs>
          <w:tab w:val="left" w:pos="58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Думать о последствиях риска.</w:t>
      </w:r>
    </w:p>
    <w:p w:rsidR="00BC367A" w:rsidRDefault="00BC367A" w:rsidP="00BF64F9">
      <w:pPr>
        <w:pStyle w:val="a5"/>
        <w:numPr>
          <w:ilvl w:val="1"/>
          <w:numId w:val="43"/>
        </w:numPr>
        <w:shd w:val="clear" w:color="auto" w:fill="auto"/>
        <w:tabs>
          <w:tab w:val="left" w:pos="570"/>
        </w:tabs>
        <w:spacing w:line="360" w:lineRule="auto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Помнить, что всегда есть множество решений. Поэтапный процесс управления риском представлен </w:t>
      </w:r>
      <w:proofErr w:type="gramStart"/>
      <w:r>
        <w:rPr>
          <w:sz w:val="28"/>
          <w:szCs w:val="28"/>
        </w:rPr>
        <w:t>на</w:t>
      </w:r>
      <w:proofErr w:type="gramEnd"/>
    </w:p>
    <w:p w:rsidR="00BC367A" w:rsidRDefault="00BC367A" w:rsidP="00BC367A">
      <w:pPr>
        <w:pStyle w:val="a5"/>
        <w:shd w:val="clear" w:color="auto" w:fill="auto"/>
        <w:spacing w:after="252" w:line="360" w:lineRule="auto"/>
        <w:ind w:left="20"/>
        <w:rPr>
          <w:sz w:val="28"/>
          <w:szCs w:val="28"/>
        </w:rPr>
      </w:pPr>
      <w:r>
        <w:rPr>
          <w:sz w:val="28"/>
          <w:szCs w:val="28"/>
        </w:rPr>
        <w:t>рис. 10.4.</w:t>
      </w:r>
    </w:p>
    <w:p w:rsidR="00BC367A" w:rsidRDefault="00DC2122" w:rsidP="00BC367A">
      <w:pPr>
        <w:framePr w:wrap="notBeside" w:vAnchor="text" w:hAnchor="text" w:xAlign="center" w:y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pict>
          <v:shape id="_x0000_i1036" type="#_x0000_t75" style="width:285.35pt;height:157.15pt">
            <v:imagedata r:id="rId26" o:title=""/>
          </v:shape>
        </w:pict>
      </w:r>
    </w:p>
    <w:p w:rsidR="00BC367A" w:rsidRDefault="00BC367A" w:rsidP="00BC367A">
      <w:pPr>
        <w:pStyle w:val="214"/>
        <w:framePr w:wrap="notBeside" w:vAnchor="text" w:hAnchor="text" w:xAlign="center" w:y="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2f"/>
          <w:sz w:val="28"/>
          <w:szCs w:val="28"/>
        </w:rPr>
        <w:t>Рис. 10.4.</w:t>
      </w:r>
      <w:r>
        <w:rPr>
          <w:rStyle w:val="2e"/>
          <w:sz w:val="28"/>
          <w:szCs w:val="28"/>
        </w:rPr>
        <w:t xml:space="preserve"> Основные этапы процесса управления риском</w:t>
      </w:r>
    </w:p>
    <w:p w:rsidR="00BC367A" w:rsidRDefault="00BC367A" w:rsidP="00BC367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C367A" w:rsidRDefault="00BC367A" w:rsidP="00BC367A">
      <w:pPr>
        <w:pStyle w:val="a5"/>
        <w:shd w:val="clear" w:color="auto" w:fill="auto"/>
        <w:spacing w:before="373" w:line="360" w:lineRule="auto"/>
        <w:ind w:left="23" w:right="40" w:firstLine="340"/>
        <w:rPr>
          <w:sz w:val="28"/>
          <w:szCs w:val="28"/>
        </w:rPr>
      </w:pPr>
      <w:r>
        <w:rPr>
          <w:rStyle w:val="9pt6"/>
          <w:b w:val="0"/>
          <w:sz w:val="28"/>
          <w:szCs w:val="28"/>
        </w:rPr>
        <w:t>1. Определение целей.</w:t>
      </w:r>
      <w:r>
        <w:rPr>
          <w:sz w:val="28"/>
          <w:szCs w:val="28"/>
        </w:rPr>
        <w:t xml:space="preserve"> Этот этап предполагает</w:t>
      </w:r>
      <w:r>
        <w:rPr>
          <w:rStyle w:val="90"/>
          <w:sz w:val="28"/>
          <w:szCs w:val="28"/>
        </w:rPr>
        <w:t xml:space="preserve"> установление </w:t>
      </w:r>
      <w:r>
        <w:rPr>
          <w:sz w:val="28"/>
          <w:szCs w:val="28"/>
        </w:rPr>
        <w:t>общих целей и параметров, в пределах которых</w:t>
      </w:r>
      <w:r>
        <w:rPr>
          <w:rStyle w:val="90"/>
          <w:sz w:val="28"/>
          <w:szCs w:val="28"/>
        </w:rPr>
        <w:t xml:space="preserve"> конкретный </w:t>
      </w:r>
      <w:r>
        <w:rPr>
          <w:sz w:val="28"/>
          <w:szCs w:val="28"/>
        </w:rPr>
        <w:t>риск или группа рисков могут быть изучены и приняты решения по ним. Указанные границы могут рассматриваться в стратеги</w:t>
      </w:r>
      <w:r>
        <w:rPr>
          <w:sz w:val="28"/>
          <w:szCs w:val="28"/>
        </w:rPr>
        <w:softHyphen/>
        <w:t>ческом и организационном аспектах.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3" w:right="40" w:firstLine="340"/>
        <w:rPr>
          <w:sz w:val="28"/>
          <w:szCs w:val="28"/>
        </w:rPr>
      </w:pPr>
      <w:r>
        <w:rPr>
          <w:sz w:val="28"/>
          <w:szCs w:val="28"/>
        </w:rPr>
        <w:t xml:space="preserve">Стратегический аспект —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прежде всего определение взаи</w:t>
      </w:r>
      <w:r>
        <w:rPr>
          <w:sz w:val="28"/>
          <w:szCs w:val="28"/>
        </w:rPr>
        <w:softHyphen/>
        <w:t>моотношений между предприятием и окружающей его</w:t>
      </w:r>
      <w:r>
        <w:rPr>
          <w:rStyle w:val="8pt"/>
          <w:sz w:val="28"/>
          <w:szCs w:val="28"/>
        </w:rPr>
        <w:t xml:space="preserve"> внешней </w:t>
      </w:r>
      <w:r>
        <w:rPr>
          <w:sz w:val="28"/>
          <w:szCs w:val="28"/>
        </w:rPr>
        <w:t>средой, выявление слабых и сильных сторон предприятия.</w:t>
      </w:r>
      <w:r>
        <w:rPr>
          <w:rStyle w:val="90"/>
          <w:sz w:val="28"/>
          <w:szCs w:val="28"/>
        </w:rPr>
        <w:t xml:space="preserve"> Здесь </w:t>
      </w:r>
      <w:r>
        <w:rPr>
          <w:sz w:val="28"/>
          <w:szCs w:val="28"/>
        </w:rPr>
        <w:t>особенно важно установление тех критических параметров в по</w:t>
      </w:r>
      <w:r>
        <w:rPr>
          <w:sz w:val="28"/>
          <w:szCs w:val="28"/>
        </w:rPr>
        <w:softHyphen/>
        <w:t>зиционировании предприятия во внешней среде, которые могут снизить или расширить его возможности в случае наступления неблагоприятных или благоприятных событий.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3" w:right="20" w:firstLine="300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Организационные аспекты предполагают постановку целей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задач для различных иерархических ступеней управления предприятием, распределение ответственности между ними за различные типы принятия решения. Основная идея такого рас</w:t>
      </w:r>
      <w:r>
        <w:rPr>
          <w:sz w:val="28"/>
          <w:szCs w:val="28"/>
        </w:rPr>
        <w:softHyphen/>
        <w:t>пределения заключается в том, что решения, принятые по управлению тем или иным риском, в зависимости от типа могли быть практически реализованы соответствующими структурны</w:t>
      </w:r>
      <w:r>
        <w:rPr>
          <w:sz w:val="28"/>
          <w:szCs w:val="28"/>
        </w:rPr>
        <w:softHyphen/>
        <w:t>ми подразделениями.</w:t>
      </w:r>
    </w:p>
    <w:p w:rsidR="00BC367A" w:rsidRDefault="00BC367A" w:rsidP="00BF64F9">
      <w:pPr>
        <w:pStyle w:val="a5"/>
        <w:numPr>
          <w:ilvl w:val="2"/>
          <w:numId w:val="43"/>
        </w:numPr>
        <w:shd w:val="clear" w:color="auto" w:fill="auto"/>
        <w:tabs>
          <w:tab w:val="left" w:pos="543"/>
        </w:tabs>
        <w:spacing w:line="360" w:lineRule="auto"/>
        <w:ind w:right="20"/>
        <w:rPr>
          <w:sz w:val="28"/>
          <w:szCs w:val="28"/>
        </w:rPr>
      </w:pPr>
      <w:r>
        <w:rPr>
          <w:rStyle w:val="8pt"/>
          <w:b w:val="0"/>
          <w:sz w:val="28"/>
          <w:szCs w:val="28"/>
        </w:rPr>
        <w:t>Идентификация рисков.</w:t>
      </w:r>
      <w:r>
        <w:rPr>
          <w:sz w:val="28"/>
          <w:szCs w:val="28"/>
        </w:rPr>
        <w:t xml:space="preserve"> На этом этапе необходимо опреде</w:t>
      </w:r>
      <w:r>
        <w:rPr>
          <w:sz w:val="28"/>
          <w:szCs w:val="28"/>
        </w:rPr>
        <w:softHyphen/>
        <w:t>лить перечень тех рисков, которым может быть подвержено предприятие, установить, какие из них являются более важны</w:t>
      </w:r>
      <w:r>
        <w:rPr>
          <w:sz w:val="28"/>
          <w:szCs w:val="28"/>
        </w:rPr>
        <w:softHyphen/>
        <w:t xml:space="preserve">ми, какие — менее. Кроме этого, целью идентификации рисков выступает и выявление тех событий (как неблагоприятных, так и благоприятных), которые могут оказать существенное влияние на функционирование </w:t>
      </w:r>
      <w:r>
        <w:rPr>
          <w:sz w:val="28"/>
          <w:szCs w:val="28"/>
        </w:rPr>
        <w:lastRenderedPageBreak/>
        <w:t xml:space="preserve">предприятия в случае их наступления.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прежде всего разрешение вопросов: когда, почему и как на</w:t>
      </w:r>
      <w:r>
        <w:rPr>
          <w:sz w:val="28"/>
          <w:szCs w:val="28"/>
        </w:rPr>
        <w:softHyphen/>
        <w:t>ступят сопряженные с риском события и каким образом пред</w:t>
      </w:r>
      <w:r>
        <w:rPr>
          <w:sz w:val="28"/>
          <w:szCs w:val="28"/>
        </w:rPr>
        <w:softHyphen/>
        <w:t>приятие может отреагировать на них.</w:t>
      </w:r>
    </w:p>
    <w:p w:rsidR="00BC367A" w:rsidRDefault="00BC367A" w:rsidP="00BF64F9">
      <w:pPr>
        <w:pStyle w:val="a5"/>
        <w:numPr>
          <w:ilvl w:val="2"/>
          <w:numId w:val="43"/>
        </w:numPr>
        <w:shd w:val="clear" w:color="auto" w:fill="auto"/>
        <w:tabs>
          <w:tab w:val="left" w:pos="538"/>
        </w:tabs>
        <w:spacing w:line="360" w:lineRule="auto"/>
        <w:ind w:right="20"/>
        <w:rPr>
          <w:sz w:val="28"/>
          <w:szCs w:val="28"/>
        </w:rPr>
      </w:pPr>
      <w:r>
        <w:rPr>
          <w:rStyle w:val="8pt"/>
          <w:b w:val="0"/>
          <w:sz w:val="28"/>
          <w:szCs w:val="28"/>
        </w:rPr>
        <w:t>Анализ и оценка рисков.</w:t>
      </w:r>
      <w:r>
        <w:rPr>
          <w:sz w:val="28"/>
          <w:szCs w:val="28"/>
        </w:rPr>
        <w:t xml:space="preserve"> Анализ рисков состоит из двух эта</w:t>
      </w:r>
      <w:r>
        <w:rPr>
          <w:sz w:val="28"/>
          <w:szCs w:val="28"/>
        </w:rPr>
        <w:softHyphen/>
        <w:t>пов: определение возможностей наступления рисков, их вероят</w:t>
      </w:r>
      <w:r>
        <w:rPr>
          <w:sz w:val="28"/>
          <w:szCs w:val="28"/>
        </w:rPr>
        <w:softHyphen/>
        <w:t>ностей и оценка возможных последствий. Другими словами, не</w:t>
      </w:r>
      <w:r>
        <w:rPr>
          <w:sz w:val="28"/>
          <w:szCs w:val="28"/>
        </w:rPr>
        <w:softHyphen/>
        <w:t>обходимо выявить, какие риски «маловероятны» и какие «весь</w:t>
      </w:r>
      <w:r>
        <w:rPr>
          <w:sz w:val="28"/>
          <w:szCs w:val="28"/>
        </w:rPr>
        <w:softHyphen/>
        <w:t>ма вероятны», а также оценить возможные последствия уровня воздействия тех или иных рисков на предприятие в целом. Оценка рисков тесно связана с их анализом. Здесь особое вни</w:t>
      </w:r>
      <w:r>
        <w:rPr>
          <w:sz w:val="28"/>
          <w:szCs w:val="28"/>
        </w:rPr>
        <w:softHyphen/>
        <w:t xml:space="preserve">мание обращают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риски, к которым существующие методы Управления риском не подходят, и поэтому последующие меро</w:t>
      </w:r>
      <w:r>
        <w:rPr>
          <w:sz w:val="28"/>
          <w:szCs w:val="28"/>
        </w:rPr>
        <w:softHyphen/>
        <w:t>приятия по управлению ими становятся необходимыми.</w:t>
      </w:r>
    </w:p>
    <w:p w:rsidR="00BC367A" w:rsidRDefault="00BC367A" w:rsidP="00BF64F9">
      <w:pPr>
        <w:pStyle w:val="a5"/>
        <w:numPr>
          <w:ilvl w:val="2"/>
          <w:numId w:val="43"/>
        </w:numPr>
        <w:shd w:val="clear" w:color="auto" w:fill="auto"/>
        <w:tabs>
          <w:tab w:val="left" w:pos="586"/>
        </w:tabs>
        <w:spacing w:line="360" w:lineRule="auto"/>
        <w:ind w:right="20"/>
        <w:rPr>
          <w:sz w:val="28"/>
          <w:szCs w:val="28"/>
        </w:rPr>
      </w:pPr>
      <w:r>
        <w:rPr>
          <w:rStyle w:val="8pt"/>
          <w:b w:val="0"/>
          <w:sz w:val="28"/>
          <w:szCs w:val="28"/>
        </w:rPr>
        <w:t>Снижение рисков.</w:t>
      </w:r>
      <w:r>
        <w:rPr>
          <w:sz w:val="28"/>
          <w:szCs w:val="28"/>
        </w:rPr>
        <w:t xml:space="preserve"> Оно включает в себя разработку меро</w:t>
      </w:r>
      <w:r>
        <w:rPr>
          <w:sz w:val="28"/>
          <w:szCs w:val="28"/>
        </w:rPr>
        <w:softHyphen/>
        <w:t>приятий, направленных на снижение вероятности возможного Риска, исключение или попытку его избежать, а также уменьше</w:t>
      </w:r>
      <w:r>
        <w:rPr>
          <w:sz w:val="28"/>
          <w:szCs w:val="28"/>
        </w:rPr>
        <w:softHyphen/>
        <w:t>ние серьезности риска в случае его наступления. Кроме того, следует заботиться о том, как покрыть финансовый ущерб от Рисков, которые окажутся неконтролируемыми на допустимом Уровне. Для этого необходимо разработать меры, обеспечива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Пше</w:t>
      </w:r>
      <w:proofErr w:type="spellEnd"/>
      <w:r>
        <w:rPr>
          <w:sz w:val="28"/>
          <w:szCs w:val="28"/>
        </w:rPr>
        <w:t xml:space="preserve"> распределение финансовых потерь во времени так, чтобы смягчилось финансовое давление, под которым окажется пред- Приятие в случае появления серьезных убытков.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3" w:right="60" w:firstLine="340"/>
        <w:rPr>
          <w:sz w:val="28"/>
          <w:szCs w:val="28"/>
        </w:rPr>
      </w:pPr>
      <w:r>
        <w:rPr>
          <w:sz w:val="28"/>
          <w:szCs w:val="28"/>
        </w:rPr>
        <w:t>Эффективное управление риском включает предвидение ^ прогнозирование возможных трудностей и планирование меро</w:t>
      </w:r>
      <w:r>
        <w:rPr>
          <w:sz w:val="28"/>
          <w:szCs w:val="28"/>
        </w:rPr>
        <w:softHyphen/>
        <w:t>приятий с целью уменьшения неблагоприятных последствий, а не просто реагирование на неблагоприятные события после то</w:t>
      </w:r>
      <w:r>
        <w:rPr>
          <w:sz w:val="28"/>
          <w:szCs w:val="28"/>
        </w:rPr>
        <w:softHyphen/>
        <w:t>го, как они уже произошли.</w:t>
      </w:r>
    </w:p>
    <w:p w:rsidR="00BC367A" w:rsidRDefault="00BC367A" w:rsidP="00BC367A">
      <w:pPr>
        <w:pStyle w:val="a5"/>
        <w:shd w:val="clear" w:color="auto" w:fill="auto"/>
        <w:spacing w:after="407" w:line="360" w:lineRule="auto"/>
        <w:ind w:left="23" w:right="60" w:firstLine="34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Style w:val="118pt"/>
          <w:b w:val="0"/>
          <w:sz w:val="28"/>
          <w:szCs w:val="28"/>
        </w:rPr>
        <w:t xml:space="preserve"> Проверка и обзор.</w:t>
      </w:r>
      <w:r>
        <w:rPr>
          <w:sz w:val="28"/>
          <w:szCs w:val="28"/>
        </w:rPr>
        <w:t xml:space="preserve"> В связи</w:t>
      </w:r>
      <w:r>
        <w:rPr>
          <w:rStyle w:val="118pt"/>
          <w:b w:val="0"/>
          <w:sz w:val="28"/>
          <w:szCs w:val="28"/>
        </w:rPr>
        <w:t xml:space="preserve"> с</w:t>
      </w:r>
      <w:r>
        <w:rPr>
          <w:sz w:val="28"/>
          <w:szCs w:val="28"/>
        </w:rPr>
        <w:t xml:space="preserve"> тем, что управление</w:t>
      </w:r>
      <w:r>
        <w:rPr>
          <w:rStyle w:val="118pt"/>
          <w:b w:val="0"/>
          <w:sz w:val="28"/>
          <w:szCs w:val="28"/>
        </w:rPr>
        <w:t xml:space="preserve"> риском </w:t>
      </w:r>
      <w:r>
        <w:rPr>
          <w:sz w:val="28"/>
          <w:szCs w:val="28"/>
        </w:rPr>
        <w:t>осуществляется в условиях неполной информации о возможных будущих последствиях принимаемого решения, то весьма веро</w:t>
      </w:r>
      <w:r>
        <w:rPr>
          <w:sz w:val="28"/>
          <w:szCs w:val="28"/>
        </w:rPr>
        <w:softHyphen/>
        <w:t xml:space="preserve">ятно, что многие аспекты избранной стратегии </w:t>
      </w:r>
      <w:proofErr w:type="gramStart"/>
      <w:r>
        <w:rPr>
          <w:sz w:val="28"/>
          <w:szCs w:val="28"/>
        </w:rPr>
        <w:t>риск-менедж</w:t>
      </w:r>
      <w:r>
        <w:rPr>
          <w:sz w:val="28"/>
          <w:szCs w:val="28"/>
        </w:rPr>
        <w:softHyphen/>
        <w:t>мента</w:t>
      </w:r>
      <w:proofErr w:type="gramEnd"/>
      <w:r>
        <w:rPr>
          <w:sz w:val="28"/>
          <w:szCs w:val="28"/>
        </w:rPr>
        <w:t xml:space="preserve"> могут оказаться неудовлетворительными. Поэтому</w:t>
      </w:r>
      <w:r>
        <w:rPr>
          <w:rStyle w:val="118pt"/>
          <w:b w:val="0"/>
          <w:sz w:val="28"/>
          <w:szCs w:val="28"/>
        </w:rPr>
        <w:t xml:space="preserve"> дан</w:t>
      </w:r>
      <w:r>
        <w:rPr>
          <w:rStyle w:val="118pt"/>
          <w:b w:val="0"/>
          <w:sz w:val="28"/>
          <w:szCs w:val="28"/>
        </w:rPr>
        <w:softHyphen/>
      </w:r>
      <w:r>
        <w:rPr>
          <w:sz w:val="28"/>
          <w:szCs w:val="28"/>
        </w:rPr>
        <w:t>ный этап обязателен и призван установить, как работают приня</w:t>
      </w:r>
      <w:r>
        <w:rPr>
          <w:sz w:val="28"/>
          <w:szCs w:val="28"/>
        </w:rPr>
        <w:softHyphen/>
        <w:t xml:space="preserve">тая стратегия и тактика </w:t>
      </w:r>
      <w:proofErr w:type="gramStart"/>
      <w:r>
        <w:rPr>
          <w:sz w:val="28"/>
          <w:szCs w:val="28"/>
        </w:rPr>
        <w:t>риск-менеджмента</w:t>
      </w:r>
      <w:proofErr w:type="gramEnd"/>
      <w:r>
        <w:rPr>
          <w:sz w:val="28"/>
          <w:szCs w:val="28"/>
        </w:rPr>
        <w:t>, чтобы в</w:t>
      </w:r>
      <w:r>
        <w:rPr>
          <w:rStyle w:val="118pt"/>
          <w:b w:val="0"/>
          <w:sz w:val="28"/>
          <w:szCs w:val="28"/>
        </w:rPr>
        <w:t xml:space="preserve"> случае </w:t>
      </w:r>
      <w:r>
        <w:rPr>
          <w:sz w:val="28"/>
          <w:szCs w:val="28"/>
        </w:rPr>
        <w:t>необходимости внести соответствующие коррективы.</w:t>
      </w:r>
    </w:p>
    <w:p w:rsidR="00BC367A" w:rsidRDefault="00BC367A" w:rsidP="00BC367A">
      <w:pPr>
        <w:pStyle w:val="313"/>
        <w:shd w:val="clear" w:color="auto" w:fill="auto"/>
        <w:tabs>
          <w:tab w:val="left" w:pos="571"/>
        </w:tabs>
        <w:spacing w:line="240" w:lineRule="auto"/>
        <w:ind w:left="360"/>
        <w:jc w:val="center"/>
        <w:rPr>
          <w:rStyle w:val="319"/>
          <w:b/>
          <w:sz w:val="28"/>
          <w:szCs w:val="28"/>
        </w:rPr>
      </w:pPr>
      <w:r>
        <w:rPr>
          <w:rStyle w:val="319"/>
          <w:b/>
          <w:sz w:val="28"/>
          <w:szCs w:val="28"/>
        </w:rPr>
        <w:lastRenderedPageBreak/>
        <w:t>Контрольные вопросы</w:t>
      </w:r>
    </w:p>
    <w:p w:rsidR="00BC367A" w:rsidRDefault="00BC367A" w:rsidP="00BC367A">
      <w:pPr>
        <w:pStyle w:val="313"/>
        <w:shd w:val="clear" w:color="auto" w:fill="auto"/>
        <w:tabs>
          <w:tab w:val="left" w:pos="571"/>
        </w:tabs>
        <w:spacing w:line="240" w:lineRule="auto"/>
        <w:ind w:left="360"/>
        <w:rPr>
          <w:rStyle w:val="319"/>
          <w:b/>
          <w:sz w:val="28"/>
          <w:szCs w:val="28"/>
        </w:rPr>
      </w:pPr>
    </w:p>
    <w:p w:rsidR="00BC367A" w:rsidRDefault="00BC367A" w:rsidP="00BF64F9">
      <w:pPr>
        <w:pStyle w:val="313"/>
        <w:numPr>
          <w:ilvl w:val="3"/>
          <w:numId w:val="43"/>
        </w:numPr>
        <w:shd w:val="clear" w:color="auto" w:fill="auto"/>
        <w:tabs>
          <w:tab w:val="left" w:pos="571"/>
        </w:tabs>
        <w:spacing w:line="360" w:lineRule="auto"/>
      </w:pPr>
      <w:r>
        <w:rPr>
          <w:rStyle w:val="319"/>
          <w:sz w:val="28"/>
          <w:szCs w:val="28"/>
        </w:rPr>
        <w:t>Что такое полезность инновации?</w:t>
      </w:r>
    </w:p>
    <w:p w:rsidR="00BC367A" w:rsidRDefault="00BC367A" w:rsidP="00BF64F9">
      <w:pPr>
        <w:pStyle w:val="313"/>
        <w:numPr>
          <w:ilvl w:val="3"/>
          <w:numId w:val="43"/>
        </w:numPr>
        <w:shd w:val="clear" w:color="auto" w:fill="auto"/>
        <w:tabs>
          <w:tab w:val="left" w:pos="571"/>
        </w:tabs>
        <w:spacing w:line="360" w:lineRule="auto"/>
        <w:rPr>
          <w:sz w:val="28"/>
          <w:szCs w:val="28"/>
        </w:rPr>
      </w:pPr>
      <w:r>
        <w:rPr>
          <w:rStyle w:val="319"/>
          <w:sz w:val="28"/>
          <w:szCs w:val="28"/>
        </w:rPr>
        <w:t>Дайте определение риска в инновационной деятельности.</w:t>
      </w:r>
    </w:p>
    <w:p w:rsidR="00BC367A" w:rsidRDefault="00BC367A" w:rsidP="00BF64F9">
      <w:pPr>
        <w:pStyle w:val="313"/>
        <w:numPr>
          <w:ilvl w:val="3"/>
          <w:numId w:val="43"/>
        </w:numPr>
        <w:shd w:val="clear" w:color="auto" w:fill="auto"/>
        <w:tabs>
          <w:tab w:val="left" w:pos="601"/>
        </w:tabs>
        <w:spacing w:line="360" w:lineRule="auto"/>
        <w:ind w:right="60"/>
        <w:rPr>
          <w:sz w:val="28"/>
          <w:szCs w:val="28"/>
        </w:rPr>
      </w:pPr>
      <w:r>
        <w:rPr>
          <w:rStyle w:val="319"/>
          <w:sz w:val="28"/>
          <w:szCs w:val="28"/>
        </w:rPr>
        <w:t>Какие основные виды рисков возникают в инновационной дея</w:t>
      </w:r>
      <w:r>
        <w:rPr>
          <w:rStyle w:val="319"/>
          <w:sz w:val="28"/>
          <w:szCs w:val="28"/>
        </w:rPr>
        <w:softHyphen/>
        <w:t>тельности?</w:t>
      </w:r>
    </w:p>
    <w:p w:rsidR="00BC367A" w:rsidRDefault="00BC367A" w:rsidP="00BF64F9">
      <w:pPr>
        <w:pStyle w:val="313"/>
        <w:numPr>
          <w:ilvl w:val="3"/>
          <w:numId w:val="43"/>
        </w:numPr>
        <w:shd w:val="clear" w:color="auto" w:fill="auto"/>
        <w:tabs>
          <w:tab w:val="left" w:pos="586"/>
        </w:tabs>
        <w:spacing w:line="360" w:lineRule="auto"/>
        <w:rPr>
          <w:sz w:val="28"/>
          <w:szCs w:val="28"/>
        </w:rPr>
      </w:pPr>
      <w:r>
        <w:rPr>
          <w:rStyle w:val="319"/>
          <w:sz w:val="28"/>
          <w:szCs w:val="28"/>
        </w:rPr>
        <w:t>Охарактеризуйте инновационные риски.</w:t>
      </w:r>
    </w:p>
    <w:p w:rsidR="00BC367A" w:rsidRDefault="00BC367A" w:rsidP="00BF64F9">
      <w:pPr>
        <w:pStyle w:val="313"/>
        <w:numPr>
          <w:ilvl w:val="3"/>
          <w:numId w:val="43"/>
        </w:numPr>
        <w:shd w:val="clear" w:color="auto" w:fill="auto"/>
        <w:tabs>
          <w:tab w:val="left" w:pos="572"/>
        </w:tabs>
        <w:spacing w:line="360" w:lineRule="auto"/>
        <w:ind w:right="60"/>
        <w:rPr>
          <w:sz w:val="28"/>
          <w:szCs w:val="28"/>
        </w:rPr>
      </w:pPr>
      <w:r>
        <w:rPr>
          <w:rStyle w:val="319"/>
          <w:sz w:val="28"/>
          <w:szCs w:val="28"/>
        </w:rPr>
        <w:t>Перечислите признаки, по которым классифицируют риски, воз</w:t>
      </w:r>
      <w:r>
        <w:rPr>
          <w:rStyle w:val="319"/>
          <w:sz w:val="28"/>
          <w:szCs w:val="28"/>
        </w:rPr>
        <w:softHyphen/>
        <w:t>никающие в организации.</w:t>
      </w:r>
    </w:p>
    <w:p w:rsidR="00BC367A" w:rsidRDefault="00BC367A" w:rsidP="00BF64F9">
      <w:pPr>
        <w:pStyle w:val="313"/>
        <w:numPr>
          <w:ilvl w:val="3"/>
          <w:numId w:val="43"/>
        </w:numPr>
        <w:shd w:val="clear" w:color="auto" w:fill="auto"/>
        <w:tabs>
          <w:tab w:val="left" w:pos="596"/>
        </w:tabs>
        <w:spacing w:line="360" w:lineRule="auto"/>
        <w:ind w:right="60"/>
        <w:rPr>
          <w:sz w:val="28"/>
          <w:szCs w:val="28"/>
        </w:rPr>
      </w:pPr>
      <w:r>
        <w:rPr>
          <w:rStyle w:val="319"/>
          <w:sz w:val="28"/>
          <w:szCs w:val="28"/>
        </w:rPr>
        <w:t>Какие основные виды рисков возникают в инновационной дея</w:t>
      </w:r>
      <w:r>
        <w:rPr>
          <w:rStyle w:val="319"/>
          <w:sz w:val="28"/>
          <w:szCs w:val="28"/>
        </w:rPr>
        <w:softHyphen/>
        <w:t>тельности?</w:t>
      </w:r>
    </w:p>
    <w:p w:rsidR="00BC367A" w:rsidRDefault="00BC367A" w:rsidP="00BF64F9">
      <w:pPr>
        <w:pStyle w:val="313"/>
        <w:numPr>
          <w:ilvl w:val="3"/>
          <w:numId w:val="43"/>
        </w:numPr>
        <w:shd w:val="clear" w:color="auto" w:fill="auto"/>
        <w:tabs>
          <w:tab w:val="left" w:pos="586"/>
        </w:tabs>
        <w:spacing w:line="360" w:lineRule="auto"/>
        <w:rPr>
          <w:sz w:val="28"/>
          <w:szCs w:val="28"/>
        </w:rPr>
      </w:pPr>
      <w:r>
        <w:rPr>
          <w:rStyle w:val="319"/>
          <w:sz w:val="28"/>
          <w:szCs w:val="28"/>
        </w:rPr>
        <w:t>Перечислите методы качественной оценки риска.</w:t>
      </w:r>
    </w:p>
    <w:p w:rsidR="00BC367A" w:rsidRDefault="00BC367A" w:rsidP="00BF64F9">
      <w:pPr>
        <w:pStyle w:val="313"/>
        <w:numPr>
          <w:ilvl w:val="3"/>
          <w:numId w:val="43"/>
        </w:numPr>
        <w:shd w:val="clear" w:color="auto" w:fill="auto"/>
        <w:tabs>
          <w:tab w:val="left" w:pos="581"/>
        </w:tabs>
        <w:spacing w:line="360" w:lineRule="auto"/>
        <w:rPr>
          <w:sz w:val="28"/>
          <w:szCs w:val="28"/>
        </w:rPr>
      </w:pPr>
      <w:r>
        <w:rPr>
          <w:rStyle w:val="319"/>
          <w:sz w:val="28"/>
          <w:szCs w:val="28"/>
        </w:rPr>
        <w:t>Какие методы применяются при количественном анализе рисков?</w:t>
      </w:r>
    </w:p>
    <w:p w:rsidR="00BC367A" w:rsidRDefault="00BC367A" w:rsidP="00BF64F9">
      <w:pPr>
        <w:pStyle w:val="313"/>
        <w:numPr>
          <w:ilvl w:val="3"/>
          <w:numId w:val="43"/>
        </w:numPr>
        <w:shd w:val="clear" w:color="auto" w:fill="auto"/>
        <w:tabs>
          <w:tab w:val="left" w:pos="586"/>
        </w:tabs>
        <w:spacing w:line="360" w:lineRule="auto"/>
        <w:rPr>
          <w:sz w:val="28"/>
          <w:szCs w:val="28"/>
        </w:rPr>
      </w:pPr>
      <w:r>
        <w:rPr>
          <w:rStyle w:val="319"/>
          <w:sz w:val="28"/>
          <w:szCs w:val="28"/>
        </w:rPr>
        <w:t>Назовите пути снижения риска в инновационной деятельности.</w:t>
      </w:r>
    </w:p>
    <w:p w:rsidR="00BC367A" w:rsidRDefault="00BC367A" w:rsidP="00BF64F9">
      <w:pPr>
        <w:pStyle w:val="313"/>
        <w:numPr>
          <w:ilvl w:val="3"/>
          <w:numId w:val="43"/>
        </w:numPr>
        <w:shd w:val="clear" w:color="auto" w:fill="auto"/>
        <w:tabs>
          <w:tab w:val="left" w:pos="653"/>
        </w:tabs>
        <w:spacing w:after="404" w:line="360" w:lineRule="auto"/>
        <w:rPr>
          <w:rStyle w:val="319"/>
          <w:sz w:val="28"/>
          <w:szCs w:val="28"/>
        </w:rPr>
      </w:pPr>
      <w:r>
        <w:rPr>
          <w:rStyle w:val="319"/>
          <w:sz w:val="28"/>
          <w:szCs w:val="28"/>
        </w:rPr>
        <w:t>Охарактеризуйте основные этапы процесса управления риском.</w:t>
      </w:r>
    </w:p>
    <w:p w:rsidR="00BC367A" w:rsidRDefault="00BC367A" w:rsidP="00BC367A">
      <w:pPr>
        <w:pStyle w:val="313"/>
        <w:shd w:val="clear" w:color="auto" w:fill="auto"/>
        <w:tabs>
          <w:tab w:val="left" w:pos="653"/>
        </w:tabs>
        <w:spacing w:after="404" w:line="360" w:lineRule="auto"/>
        <w:ind w:left="36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ВЫВОДЫ</w:t>
      </w:r>
    </w:p>
    <w:p w:rsidR="00BC367A" w:rsidRDefault="00BC367A" w:rsidP="00BC367A">
      <w:pPr>
        <w:pStyle w:val="313"/>
        <w:shd w:val="clear" w:color="auto" w:fill="auto"/>
        <w:spacing w:line="360" w:lineRule="auto"/>
        <w:ind w:left="20" w:right="40" w:firstLine="360"/>
        <w:rPr>
          <w:sz w:val="28"/>
          <w:szCs w:val="28"/>
        </w:rPr>
      </w:pPr>
      <w:r>
        <w:rPr>
          <w:rStyle w:val="3140"/>
          <w:sz w:val="28"/>
          <w:szCs w:val="28"/>
        </w:rPr>
        <w:t>Риск в организациях возникает в силу неопределенности условий и процессов ее деятельности. Очевидно, что инновационная деятель</w:t>
      </w:r>
      <w:r>
        <w:rPr>
          <w:rStyle w:val="3140"/>
          <w:sz w:val="28"/>
          <w:szCs w:val="28"/>
        </w:rPr>
        <w:softHyphen/>
        <w:t>ность, вносящая существенные, а порой и радикальные изменения в производственные процессы, существенно увеличивает неопределен</w:t>
      </w:r>
      <w:r>
        <w:rPr>
          <w:rStyle w:val="3140"/>
          <w:sz w:val="28"/>
          <w:szCs w:val="28"/>
        </w:rPr>
        <w:softHyphen/>
        <w:t>ность динамики и результатов деятельности организации. Рост неопре</w:t>
      </w:r>
      <w:r>
        <w:rPr>
          <w:rStyle w:val="3140"/>
          <w:sz w:val="28"/>
          <w:szCs w:val="28"/>
        </w:rPr>
        <w:softHyphen/>
        <w:t>деленности повышает риск неудачного результата инновации.</w:t>
      </w:r>
    </w:p>
    <w:p w:rsidR="00BC367A" w:rsidRDefault="00BC367A" w:rsidP="00BC367A">
      <w:pPr>
        <w:pStyle w:val="313"/>
        <w:shd w:val="clear" w:color="auto" w:fill="auto"/>
        <w:spacing w:line="360" w:lineRule="auto"/>
        <w:ind w:left="20" w:right="40" w:firstLine="360"/>
        <w:rPr>
          <w:sz w:val="28"/>
          <w:szCs w:val="28"/>
        </w:rPr>
      </w:pPr>
      <w:proofErr w:type="gramStart"/>
      <w:r>
        <w:rPr>
          <w:rStyle w:val="3140"/>
          <w:sz w:val="28"/>
          <w:szCs w:val="28"/>
        </w:rPr>
        <w:t>В общем виде риск в инновационной деятельности можно опреде</w:t>
      </w:r>
      <w:r>
        <w:rPr>
          <w:rStyle w:val="3140"/>
          <w:sz w:val="28"/>
          <w:szCs w:val="28"/>
        </w:rPr>
        <w:softHyphen/>
        <w:t>лить как вероятность потерь, возникающих при вложении организа</w:t>
      </w:r>
      <w:r>
        <w:rPr>
          <w:rStyle w:val="3140"/>
          <w:sz w:val="28"/>
          <w:szCs w:val="28"/>
        </w:rPr>
        <w:softHyphen/>
        <w:t>цией средств в производство новых товаров и услуг, в разработку но</w:t>
      </w:r>
      <w:r>
        <w:rPr>
          <w:rStyle w:val="3140"/>
          <w:sz w:val="28"/>
          <w:szCs w:val="28"/>
        </w:rPr>
        <w:softHyphen/>
        <w:t>вой техники и технологий, которые, возможно, не найдут ожидаемого спроса на рынке, а также при вложении средств в разработку управ</w:t>
      </w:r>
      <w:r>
        <w:rPr>
          <w:rStyle w:val="3140"/>
          <w:sz w:val="28"/>
          <w:szCs w:val="28"/>
        </w:rPr>
        <w:softHyphen/>
        <w:t>ленческих инноваций, которые, возможно, не принесут ожидаемого эффекта.</w:t>
      </w:r>
      <w:proofErr w:type="gramEnd"/>
    </w:p>
    <w:p w:rsidR="00BC367A" w:rsidRDefault="00BC367A" w:rsidP="00BC367A">
      <w:pPr>
        <w:pStyle w:val="313"/>
        <w:shd w:val="clear" w:color="auto" w:fill="auto"/>
        <w:spacing w:line="360" w:lineRule="auto"/>
        <w:ind w:left="20" w:right="40" w:firstLine="360"/>
        <w:rPr>
          <w:sz w:val="28"/>
          <w:szCs w:val="28"/>
        </w:rPr>
      </w:pPr>
      <w:r>
        <w:rPr>
          <w:rStyle w:val="3140"/>
          <w:sz w:val="28"/>
          <w:szCs w:val="28"/>
        </w:rPr>
        <w:t>Различают качественный и количественный анализ рисков.</w:t>
      </w:r>
      <w:r>
        <w:rPr>
          <w:rStyle w:val="39pt3"/>
          <w:sz w:val="28"/>
          <w:szCs w:val="28"/>
        </w:rPr>
        <w:t xml:space="preserve"> Качест</w:t>
      </w:r>
      <w:r>
        <w:rPr>
          <w:rStyle w:val="39pt3"/>
          <w:sz w:val="28"/>
          <w:szCs w:val="28"/>
        </w:rPr>
        <w:softHyphen/>
      </w:r>
      <w:r>
        <w:rPr>
          <w:rStyle w:val="3140"/>
          <w:sz w:val="28"/>
          <w:szCs w:val="28"/>
        </w:rPr>
        <w:t>венный анализ имеет целью определить факторы, области и виды</w:t>
      </w:r>
      <w:r>
        <w:rPr>
          <w:rStyle w:val="39pt3"/>
          <w:sz w:val="28"/>
          <w:szCs w:val="28"/>
        </w:rPr>
        <w:t xml:space="preserve"> рис</w:t>
      </w:r>
      <w:r>
        <w:rPr>
          <w:rStyle w:val="39pt3"/>
          <w:sz w:val="28"/>
          <w:szCs w:val="28"/>
        </w:rPr>
        <w:softHyphen/>
      </w:r>
      <w:r>
        <w:rPr>
          <w:rStyle w:val="3140"/>
          <w:sz w:val="28"/>
          <w:szCs w:val="28"/>
        </w:rPr>
        <w:t>ков, количественный позволяет оценить отдельные риски и риск уча</w:t>
      </w:r>
      <w:r>
        <w:rPr>
          <w:rStyle w:val="3140"/>
          <w:sz w:val="28"/>
          <w:szCs w:val="28"/>
        </w:rPr>
        <w:softHyphen/>
        <w:t>стия в проекте в целом.</w:t>
      </w:r>
    </w:p>
    <w:p w:rsidR="00BC367A" w:rsidRDefault="00BC367A" w:rsidP="00BC367A">
      <w:pPr>
        <w:pStyle w:val="313"/>
        <w:shd w:val="clear" w:color="auto" w:fill="auto"/>
        <w:spacing w:line="360" w:lineRule="auto"/>
        <w:ind w:left="20" w:right="40" w:firstLine="360"/>
        <w:rPr>
          <w:sz w:val="28"/>
          <w:szCs w:val="28"/>
        </w:rPr>
      </w:pPr>
      <w:r>
        <w:rPr>
          <w:rStyle w:val="3140"/>
          <w:sz w:val="28"/>
          <w:szCs w:val="28"/>
        </w:rPr>
        <w:lastRenderedPageBreak/>
        <w:t>Количественный анализ можно формализовать и подразделить на ряд методов: статистические, аналитические, методы экспертных оце</w:t>
      </w:r>
      <w:r>
        <w:rPr>
          <w:rStyle w:val="3140"/>
          <w:sz w:val="28"/>
          <w:szCs w:val="28"/>
        </w:rPr>
        <w:softHyphen/>
        <w:t>нок и методы аналогов.</w:t>
      </w:r>
    </w:p>
    <w:p w:rsidR="00BC367A" w:rsidRDefault="00BC367A" w:rsidP="00BC367A">
      <w:pPr>
        <w:pStyle w:val="313"/>
        <w:shd w:val="clear" w:color="auto" w:fill="auto"/>
        <w:spacing w:line="360" w:lineRule="auto"/>
        <w:ind w:left="20" w:right="40" w:firstLine="360"/>
        <w:rPr>
          <w:sz w:val="28"/>
          <w:szCs w:val="28"/>
        </w:rPr>
      </w:pPr>
      <w:r>
        <w:rPr>
          <w:rStyle w:val="3140"/>
          <w:sz w:val="28"/>
          <w:szCs w:val="28"/>
        </w:rPr>
        <w:t>Для снижения риска в инновационной деятельности может быть рекомендовано несколько путей:</w:t>
      </w:r>
    </w:p>
    <w:p w:rsidR="00BC367A" w:rsidRDefault="00BC367A" w:rsidP="00BF64F9">
      <w:pPr>
        <w:pStyle w:val="313"/>
        <w:numPr>
          <w:ilvl w:val="1"/>
          <w:numId w:val="46"/>
        </w:numPr>
        <w:shd w:val="clear" w:color="auto" w:fill="auto"/>
        <w:tabs>
          <w:tab w:val="left" w:pos="577"/>
        </w:tabs>
        <w:spacing w:line="360" w:lineRule="auto"/>
        <w:ind w:left="20" w:firstLine="360"/>
        <w:rPr>
          <w:sz w:val="28"/>
          <w:szCs w:val="28"/>
        </w:rPr>
      </w:pPr>
      <w:r>
        <w:rPr>
          <w:rStyle w:val="3140"/>
          <w:sz w:val="28"/>
          <w:szCs w:val="28"/>
        </w:rPr>
        <w:t>распределение риска между участниками;</w:t>
      </w:r>
    </w:p>
    <w:p w:rsidR="00BC367A" w:rsidRDefault="00BC367A" w:rsidP="00BF64F9">
      <w:pPr>
        <w:pStyle w:val="313"/>
        <w:numPr>
          <w:ilvl w:val="1"/>
          <w:numId w:val="46"/>
        </w:numPr>
        <w:shd w:val="clear" w:color="auto" w:fill="auto"/>
        <w:tabs>
          <w:tab w:val="left" w:pos="601"/>
        </w:tabs>
        <w:spacing w:line="360" w:lineRule="auto"/>
        <w:ind w:left="20" w:firstLine="360"/>
        <w:rPr>
          <w:sz w:val="28"/>
          <w:szCs w:val="28"/>
        </w:rPr>
      </w:pPr>
      <w:r>
        <w:rPr>
          <w:rStyle w:val="3140"/>
          <w:sz w:val="28"/>
          <w:szCs w:val="28"/>
        </w:rPr>
        <w:t>резервирование;</w:t>
      </w:r>
    </w:p>
    <w:p w:rsidR="00BC367A" w:rsidRDefault="00BC367A" w:rsidP="00BF64F9">
      <w:pPr>
        <w:pStyle w:val="313"/>
        <w:numPr>
          <w:ilvl w:val="1"/>
          <w:numId w:val="46"/>
        </w:numPr>
        <w:shd w:val="clear" w:color="auto" w:fill="auto"/>
        <w:tabs>
          <w:tab w:val="left" w:pos="601"/>
        </w:tabs>
        <w:spacing w:line="360" w:lineRule="auto"/>
        <w:ind w:left="20" w:firstLine="360"/>
        <w:rPr>
          <w:sz w:val="28"/>
          <w:szCs w:val="28"/>
        </w:rPr>
      </w:pPr>
      <w:r>
        <w:rPr>
          <w:rStyle w:val="3140"/>
          <w:sz w:val="28"/>
          <w:szCs w:val="28"/>
        </w:rPr>
        <w:t>страхование;</w:t>
      </w:r>
    </w:p>
    <w:p w:rsidR="00BC367A" w:rsidRDefault="00BC367A" w:rsidP="00BF64F9">
      <w:pPr>
        <w:pStyle w:val="313"/>
        <w:numPr>
          <w:ilvl w:val="1"/>
          <w:numId w:val="46"/>
        </w:numPr>
        <w:shd w:val="clear" w:color="auto" w:fill="auto"/>
        <w:tabs>
          <w:tab w:val="left" w:pos="601"/>
        </w:tabs>
        <w:spacing w:line="360" w:lineRule="auto"/>
        <w:ind w:left="20" w:firstLine="360"/>
        <w:rPr>
          <w:sz w:val="28"/>
          <w:szCs w:val="28"/>
        </w:rPr>
      </w:pPr>
      <w:r>
        <w:rPr>
          <w:rStyle w:val="3140"/>
          <w:sz w:val="28"/>
          <w:szCs w:val="28"/>
        </w:rPr>
        <w:t>диверсификация инновационной деятельности;</w:t>
      </w:r>
    </w:p>
    <w:p w:rsidR="00BC367A" w:rsidRDefault="00BC367A" w:rsidP="00BF64F9">
      <w:pPr>
        <w:pStyle w:val="313"/>
        <w:numPr>
          <w:ilvl w:val="1"/>
          <w:numId w:val="46"/>
        </w:numPr>
        <w:shd w:val="clear" w:color="auto" w:fill="auto"/>
        <w:tabs>
          <w:tab w:val="left" w:pos="606"/>
        </w:tabs>
        <w:spacing w:line="360" w:lineRule="auto"/>
        <w:ind w:left="20" w:right="20" w:firstLine="300"/>
        <w:rPr>
          <w:sz w:val="28"/>
          <w:szCs w:val="28"/>
        </w:rPr>
      </w:pPr>
      <w:r>
        <w:rPr>
          <w:rStyle w:val="3140"/>
          <w:sz w:val="28"/>
          <w:szCs w:val="28"/>
        </w:rPr>
        <w:t>передача риска путем заключения контрактов</w:t>
      </w:r>
      <w:proofErr w:type="gramStart"/>
      <w:r>
        <w:rPr>
          <w:rStyle w:val="3140"/>
          <w:sz w:val="28"/>
          <w:szCs w:val="28"/>
        </w:rPr>
        <w:t>.</w:t>
      </w:r>
      <w:proofErr w:type="gramEnd"/>
      <w:r>
        <w:rPr>
          <w:rStyle w:val="3140"/>
          <w:sz w:val="28"/>
          <w:szCs w:val="28"/>
        </w:rPr>
        <w:t xml:space="preserve"> </w:t>
      </w:r>
      <w:proofErr w:type="gramStart"/>
      <w:r>
        <w:rPr>
          <w:rStyle w:val="3130"/>
          <w:sz w:val="28"/>
          <w:szCs w:val="28"/>
        </w:rPr>
        <w:t>у</w:t>
      </w:r>
      <w:proofErr w:type="gramEnd"/>
      <w:r>
        <w:rPr>
          <w:rStyle w:val="3130"/>
          <w:sz w:val="28"/>
          <w:szCs w:val="28"/>
        </w:rPr>
        <w:t>правление рисками предполагает использование методов сниже</w:t>
      </w:r>
      <w:r>
        <w:rPr>
          <w:rStyle w:val="3130"/>
          <w:sz w:val="28"/>
          <w:szCs w:val="28"/>
        </w:rPr>
        <w:softHyphen/>
        <w:t>ния рисков и уменьшения связанных с ними неблагоприятных послед</w:t>
      </w:r>
      <w:r>
        <w:rPr>
          <w:rStyle w:val="3130"/>
          <w:sz w:val="28"/>
          <w:szCs w:val="28"/>
        </w:rPr>
        <w:softHyphen/>
      </w:r>
      <w:r>
        <w:rPr>
          <w:rStyle w:val="38pt3"/>
          <w:sz w:val="28"/>
          <w:szCs w:val="28"/>
        </w:rPr>
        <w:t>ствий.</w:t>
      </w:r>
      <w:r>
        <w:rPr>
          <w:rStyle w:val="3130"/>
          <w:sz w:val="28"/>
          <w:szCs w:val="28"/>
        </w:rPr>
        <w:t xml:space="preserve"> Для этого сначала выявляют соответствующие факторы, а затем </w:t>
      </w:r>
      <w:r>
        <w:rPr>
          <w:rStyle w:val="38pt3"/>
          <w:sz w:val="28"/>
          <w:szCs w:val="28"/>
        </w:rPr>
        <w:t>оценивают</w:t>
      </w:r>
      <w:r>
        <w:rPr>
          <w:rStyle w:val="3130"/>
          <w:sz w:val="28"/>
          <w:szCs w:val="28"/>
        </w:rPr>
        <w:t xml:space="preserve"> их значимость.</w:t>
      </w:r>
    </w:p>
    <w:p w:rsidR="00BC367A" w:rsidRDefault="00BC367A" w:rsidP="00BC367A">
      <w:pPr>
        <w:pStyle w:val="610"/>
        <w:shd w:val="clear" w:color="auto" w:fill="auto"/>
        <w:spacing w:line="360" w:lineRule="auto"/>
        <w:ind w:left="20" w:right="20" w:firstLine="300"/>
        <w:rPr>
          <w:sz w:val="28"/>
          <w:szCs w:val="28"/>
        </w:rPr>
      </w:pPr>
      <w:r>
        <w:rPr>
          <w:sz w:val="28"/>
          <w:szCs w:val="28"/>
        </w:rPr>
        <w:t>Управление рисками складывается из следующих основных состав</w:t>
      </w:r>
      <w:r>
        <w:rPr>
          <w:sz w:val="28"/>
          <w:szCs w:val="28"/>
        </w:rPr>
        <w:softHyphen/>
        <w:t>ляющих:</w:t>
      </w:r>
    </w:p>
    <w:p w:rsidR="00BC367A" w:rsidRDefault="00BC367A" w:rsidP="00BF64F9">
      <w:pPr>
        <w:pStyle w:val="313"/>
        <w:numPr>
          <w:ilvl w:val="0"/>
          <w:numId w:val="47"/>
        </w:numPr>
        <w:shd w:val="clear" w:color="auto" w:fill="auto"/>
        <w:spacing w:line="360" w:lineRule="auto"/>
        <w:rPr>
          <w:sz w:val="28"/>
          <w:szCs w:val="28"/>
        </w:rPr>
      </w:pPr>
      <w:r>
        <w:rPr>
          <w:rStyle w:val="3130"/>
          <w:sz w:val="28"/>
          <w:szCs w:val="28"/>
        </w:rPr>
        <w:t>подбор опытной команды экспертов;</w:t>
      </w:r>
    </w:p>
    <w:p w:rsidR="00BC367A" w:rsidRDefault="00BC367A" w:rsidP="00BF64F9">
      <w:pPr>
        <w:pStyle w:val="313"/>
        <w:numPr>
          <w:ilvl w:val="0"/>
          <w:numId w:val="47"/>
        </w:numPr>
        <w:shd w:val="clear" w:color="auto" w:fill="auto"/>
        <w:spacing w:line="360" w:lineRule="auto"/>
        <w:ind w:right="20"/>
        <w:rPr>
          <w:sz w:val="28"/>
          <w:szCs w:val="28"/>
        </w:rPr>
      </w:pPr>
      <w:r>
        <w:rPr>
          <w:rStyle w:val="3130"/>
          <w:sz w:val="28"/>
          <w:szCs w:val="28"/>
        </w:rPr>
        <w:t>подготовка специального вопросника для анализа риска иннова</w:t>
      </w:r>
      <w:r>
        <w:rPr>
          <w:rStyle w:val="3130"/>
          <w:sz w:val="28"/>
          <w:szCs w:val="28"/>
        </w:rPr>
        <w:softHyphen/>
      </w:r>
      <w:r>
        <w:rPr>
          <w:rStyle w:val="37pt"/>
          <w:sz w:val="28"/>
          <w:szCs w:val="28"/>
        </w:rPr>
        <w:t>ционной</w:t>
      </w:r>
      <w:r>
        <w:rPr>
          <w:rStyle w:val="3130"/>
          <w:sz w:val="28"/>
          <w:szCs w:val="28"/>
        </w:rPr>
        <w:t xml:space="preserve"> деятельности;</w:t>
      </w:r>
    </w:p>
    <w:p w:rsidR="00BC367A" w:rsidRDefault="00BC367A" w:rsidP="00BF64F9">
      <w:pPr>
        <w:pStyle w:val="313"/>
        <w:numPr>
          <w:ilvl w:val="0"/>
          <w:numId w:val="47"/>
        </w:numPr>
        <w:shd w:val="clear" w:color="auto" w:fill="auto"/>
        <w:spacing w:line="360" w:lineRule="auto"/>
        <w:rPr>
          <w:sz w:val="28"/>
          <w:szCs w:val="28"/>
        </w:rPr>
      </w:pPr>
      <w:r>
        <w:rPr>
          <w:rStyle w:val="3130"/>
          <w:sz w:val="28"/>
          <w:szCs w:val="28"/>
        </w:rPr>
        <w:t>выбор техники анализа риска;</w:t>
      </w:r>
    </w:p>
    <w:p w:rsidR="00BC367A" w:rsidRDefault="00BC367A" w:rsidP="00BF64F9">
      <w:pPr>
        <w:pStyle w:val="313"/>
        <w:numPr>
          <w:ilvl w:val="0"/>
          <w:numId w:val="47"/>
        </w:numPr>
        <w:shd w:val="clear" w:color="auto" w:fill="auto"/>
        <w:spacing w:line="360" w:lineRule="auto"/>
        <w:rPr>
          <w:sz w:val="28"/>
          <w:szCs w:val="28"/>
        </w:rPr>
      </w:pPr>
      <w:r>
        <w:rPr>
          <w:rStyle w:val="3130"/>
          <w:sz w:val="28"/>
          <w:szCs w:val="28"/>
        </w:rPr>
        <w:t>установление факторов риска и их значимости;</w:t>
      </w:r>
    </w:p>
    <w:p w:rsidR="00BC367A" w:rsidRDefault="00BC367A" w:rsidP="00BF64F9">
      <w:pPr>
        <w:pStyle w:val="313"/>
        <w:numPr>
          <w:ilvl w:val="0"/>
          <w:numId w:val="47"/>
        </w:numPr>
        <w:shd w:val="clear" w:color="auto" w:fill="auto"/>
        <w:spacing w:line="360" w:lineRule="auto"/>
        <w:rPr>
          <w:sz w:val="28"/>
          <w:szCs w:val="28"/>
        </w:rPr>
      </w:pPr>
      <w:r>
        <w:rPr>
          <w:rStyle w:val="3130"/>
          <w:sz w:val="28"/>
          <w:szCs w:val="28"/>
        </w:rPr>
        <w:t>создание модели механизма действия рисков;</w:t>
      </w:r>
    </w:p>
    <w:p w:rsidR="00BC367A" w:rsidRDefault="00BC367A" w:rsidP="00BF64F9">
      <w:pPr>
        <w:pStyle w:val="313"/>
        <w:numPr>
          <w:ilvl w:val="0"/>
          <w:numId w:val="47"/>
        </w:numPr>
        <w:shd w:val="clear" w:color="auto" w:fill="auto"/>
        <w:spacing w:line="360" w:lineRule="auto"/>
        <w:ind w:right="20"/>
        <w:rPr>
          <w:sz w:val="28"/>
          <w:szCs w:val="28"/>
        </w:rPr>
      </w:pPr>
      <w:r>
        <w:rPr>
          <w:rStyle w:val="3130"/>
          <w:sz w:val="28"/>
          <w:szCs w:val="28"/>
        </w:rPr>
        <w:t>установление взаимосвязи отдельных рисков и совокупного эф</w:t>
      </w:r>
      <w:r>
        <w:rPr>
          <w:rStyle w:val="3130"/>
          <w:sz w:val="28"/>
          <w:szCs w:val="28"/>
        </w:rPr>
        <w:softHyphen/>
        <w:t>фекта от их воздействия;</w:t>
      </w:r>
    </w:p>
    <w:p w:rsidR="00BC367A" w:rsidRDefault="00BC367A" w:rsidP="00BF64F9">
      <w:pPr>
        <w:pStyle w:val="313"/>
        <w:numPr>
          <w:ilvl w:val="0"/>
          <w:numId w:val="47"/>
        </w:numPr>
        <w:shd w:val="clear" w:color="auto" w:fill="auto"/>
        <w:tabs>
          <w:tab w:val="left" w:pos="488"/>
        </w:tabs>
        <w:spacing w:line="360" w:lineRule="auto"/>
        <w:rPr>
          <w:sz w:val="28"/>
          <w:szCs w:val="28"/>
        </w:rPr>
      </w:pPr>
      <w:r>
        <w:rPr>
          <w:rStyle w:val="3130"/>
          <w:sz w:val="28"/>
          <w:szCs w:val="28"/>
        </w:rPr>
        <w:t>распределение рисков между участниками проекта;</w:t>
      </w:r>
    </w:p>
    <w:p w:rsidR="00BC367A" w:rsidRDefault="00BC367A" w:rsidP="00BF64F9">
      <w:pPr>
        <w:pStyle w:val="313"/>
        <w:numPr>
          <w:ilvl w:val="0"/>
          <w:numId w:val="47"/>
        </w:numPr>
        <w:shd w:val="clear" w:color="auto" w:fill="auto"/>
        <w:tabs>
          <w:tab w:val="left" w:pos="493"/>
        </w:tabs>
        <w:spacing w:after="225" w:line="360" w:lineRule="auto"/>
        <w:rPr>
          <w:sz w:val="28"/>
          <w:szCs w:val="28"/>
        </w:rPr>
      </w:pPr>
      <w:r>
        <w:rPr>
          <w:rStyle w:val="3130"/>
          <w:sz w:val="28"/>
          <w:szCs w:val="28"/>
        </w:rPr>
        <w:t>подготовка отчета.</w:t>
      </w:r>
    </w:p>
    <w:p w:rsidR="00BC367A" w:rsidRDefault="00BC367A" w:rsidP="00BC367A">
      <w:pPr>
        <w:pStyle w:val="410"/>
        <w:shd w:val="clear" w:color="auto" w:fill="auto"/>
        <w:spacing w:line="240" w:lineRule="auto"/>
        <w:ind w:left="20" w:firstLine="300"/>
        <w:rPr>
          <w:rStyle w:val="4120"/>
          <w:sz w:val="28"/>
          <w:szCs w:val="28"/>
        </w:rPr>
      </w:pPr>
      <w:r>
        <w:rPr>
          <w:rStyle w:val="4120"/>
          <w:b w:val="0"/>
          <w:i w:val="0"/>
          <w:iCs w:val="0"/>
          <w:sz w:val="28"/>
          <w:szCs w:val="28"/>
        </w:rPr>
        <w:t xml:space="preserve">Изучив материалы данной главы, студент должен </w:t>
      </w:r>
    </w:p>
    <w:p w:rsidR="00BC367A" w:rsidRDefault="00BC367A" w:rsidP="00BC367A">
      <w:pPr>
        <w:pStyle w:val="410"/>
        <w:shd w:val="clear" w:color="auto" w:fill="auto"/>
        <w:spacing w:line="240" w:lineRule="auto"/>
        <w:ind w:left="20" w:firstLine="300"/>
      </w:pPr>
      <w:r>
        <w:rPr>
          <w:rStyle w:val="4120"/>
          <w:b w:val="0"/>
          <w:i w:val="0"/>
          <w:iCs w:val="0"/>
          <w:sz w:val="28"/>
          <w:szCs w:val="28"/>
        </w:rPr>
        <w:lastRenderedPageBreak/>
        <w:t>ЗНАТЬ:</w:t>
      </w:r>
    </w:p>
    <w:p w:rsidR="00BC367A" w:rsidRDefault="00BC367A" w:rsidP="00BF64F9">
      <w:pPr>
        <w:pStyle w:val="a5"/>
        <w:numPr>
          <w:ilvl w:val="0"/>
          <w:numId w:val="48"/>
        </w:numPr>
        <w:shd w:val="clear" w:color="auto" w:fill="auto"/>
        <w:tabs>
          <w:tab w:val="left" w:pos="498"/>
        </w:tabs>
        <w:spacing w:line="240" w:lineRule="auto"/>
        <w:ind w:left="20" w:firstLine="300"/>
        <w:rPr>
          <w:sz w:val="28"/>
          <w:szCs w:val="28"/>
        </w:rPr>
      </w:pPr>
      <w:r>
        <w:rPr>
          <w:sz w:val="28"/>
          <w:szCs w:val="28"/>
        </w:rPr>
        <w:t>понятие и виды рисков, их классификацию;</w:t>
      </w:r>
    </w:p>
    <w:p w:rsidR="00BC367A" w:rsidRDefault="00BC367A" w:rsidP="00BF64F9">
      <w:pPr>
        <w:pStyle w:val="a5"/>
        <w:numPr>
          <w:ilvl w:val="0"/>
          <w:numId w:val="48"/>
        </w:numPr>
        <w:shd w:val="clear" w:color="auto" w:fill="auto"/>
        <w:tabs>
          <w:tab w:val="left" w:pos="505"/>
        </w:tabs>
        <w:spacing w:after="88" w:line="240" w:lineRule="auto"/>
        <w:ind w:left="20" w:right="20" w:firstLine="300"/>
        <w:rPr>
          <w:sz w:val="28"/>
          <w:szCs w:val="28"/>
        </w:rPr>
      </w:pPr>
      <w:r>
        <w:rPr>
          <w:sz w:val="28"/>
          <w:szCs w:val="28"/>
        </w:rPr>
        <w:t>пути снижения рисков и методы управления рисками в ин</w:t>
      </w:r>
      <w:r>
        <w:rPr>
          <w:sz w:val="28"/>
          <w:szCs w:val="28"/>
        </w:rPr>
        <w:softHyphen/>
        <w:t>новационной деятельности</w:t>
      </w:r>
    </w:p>
    <w:p w:rsidR="00BC367A" w:rsidRDefault="00BC367A" w:rsidP="00BF64F9">
      <w:pPr>
        <w:pStyle w:val="a5"/>
        <w:numPr>
          <w:ilvl w:val="0"/>
          <w:numId w:val="48"/>
        </w:numPr>
        <w:shd w:val="clear" w:color="auto" w:fill="auto"/>
        <w:tabs>
          <w:tab w:val="left" w:pos="505"/>
        </w:tabs>
        <w:spacing w:after="88" w:line="240" w:lineRule="auto"/>
        <w:ind w:left="20" w:right="20" w:firstLine="300"/>
        <w:rPr>
          <w:sz w:val="28"/>
          <w:szCs w:val="28"/>
        </w:rPr>
      </w:pPr>
    </w:p>
    <w:p w:rsidR="00BC367A" w:rsidRDefault="00BC367A" w:rsidP="00BC367A">
      <w:pPr>
        <w:pStyle w:val="410"/>
        <w:shd w:val="clear" w:color="auto" w:fill="auto"/>
        <w:spacing w:line="240" w:lineRule="auto"/>
        <w:ind w:left="20" w:firstLine="0"/>
        <w:rPr>
          <w:sz w:val="28"/>
          <w:szCs w:val="28"/>
        </w:rPr>
      </w:pPr>
      <w:r>
        <w:rPr>
          <w:rStyle w:val="4120"/>
          <w:b w:val="0"/>
          <w:i w:val="0"/>
          <w:iCs w:val="0"/>
          <w:sz w:val="28"/>
          <w:szCs w:val="28"/>
        </w:rPr>
        <w:t>УМЕТЬ</w:t>
      </w:r>
      <w:proofErr w:type="gramStart"/>
      <w:r>
        <w:rPr>
          <w:rStyle w:val="4120"/>
          <w:i w:val="0"/>
          <w:iCs w:val="0"/>
          <w:sz w:val="28"/>
          <w:szCs w:val="28"/>
        </w:rPr>
        <w:t xml:space="preserve"> :</w:t>
      </w:r>
      <w:proofErr w:type="gramEnd"/>
    </w:p>
    <w:p w:rsidR="00BC367A" w:rsidRDefault="00BC367A" w:rsidP="00BC367A">
      <w:pPr>
        <w:pStyle w:val="a5"/>
        <w:shd w:val="clear" w:color="auto" w:fill="auto"/>
        <w:spacing w:line="240" w:lineRule="auto"/>
        <w:ind w:left="20" w:firstLine="300"/>
        <w:rPr>
          <w:sz w:val="28"/>
          <w:szCs w:val="28"/>
        </w:rPr>
      </w:pPr>
      <w:r>
        <w:rPr>
          <w:rFonts w:ascii="Arial Unicode MS" w:eastAsia="Arial Unicode MS" w:cs="Arial Unicode MS" w:hint="eastAsia"/>
          <w:sz w:val="28"/>
          <w:szCs w:val="28"/>
        </w:rPr>
        <w:t>✓</w:t>
      </w:r>
      <w:r>
        <w:rPr>
          <w:sz w:val="28"/>
          <w:szCs w:val="28"/>
        </w:rPr>
        <w:t xml:space="preserve"> применять на практике методы снижения риска.</w:t>
      </w:r>
      <w:bookmarkStart w:id="16" w:name="bookmark21"/>
    </w:p>
    <w:p w:rsidR="00BC367A" w:rsidRDefault="00BC367A" w:rsidP="00BC367A">
      <w:pPr>
        <w:pStyle w:val="a5"/>
        <w:shd w:val="clear" w:color="auto" w:fill="auto"/>
        <w:spacing w:line="240" w:lineRule="auto"/>
        <w:ind w:left="20" w:firstLine="300"/>
        <w:rPr>
          <w:rStyle w:val="2315pt1"/>
          <w:bCs w:val="0"/>
          <w:sz w:val="28"/>
          <w:szCs w:val="28"/>
        </w:rPr>
      </w:pPr>
      <w:r>
        <w:rPr>
          <w:sz w:val="28"/>
          <w:szCs w:val="28"/>
        </w:rPr>
        <w:br w:type="page"/>
      </w:r>
      <w:bookmarkStart w:id="17" w:name="bookmark22"/>
      <w:bookmarkEnd w:id="16"/>
    </w:p>
    <w:p w:rsidR="00BC367A" w:rsidRDefault="00BC367A" w:rsidP="00BC367A">
      <w:pPr>
        <w:pStyle w:val="233"/>
        <w:keepNext/>
        <w:keepLines/>
        <w:shd w:val="clear" w:color="auto" w:fill="auto"/>
        <w:spacing w:before="0" w:after="0" w:line="240" w:lineRule="auto"/>
        <w:ind w:right="20"/>
        <w:jc w:val="center"/>
        <w:rPr>
          <w:rStyle w:val="2315pt1"/>
          <w:b/>
          <w:bCs/>
          <w:sz w:val="32"/>
          <w:szCs w:val="32"/>
        </w:rPr>
      </w:pPr>
      <w:r>
        <w:rPr>
          <w:rStyle w:val="2315pt1"/>
          <w:b/>
          <w:bCs/>
          <w:sz w:val="32"/>
          <w:szCs w:val="32"/>
          <w:lang w:val="en-US"/>
        </w:rPr>
        <w:t>IV</w:t>
      </w:r>
      <w:r>
        <w:rPr>
          <w:rStyle w:val="2315pt1"/>
          <w:b/>
          <w:bCs/>
          <w:sz w:val="32"/>
          <w:szCs w:val="32"/>
        </w:rPr>
        <w:t>. Анализ эффективности инновационной деятельности</w:t>
      </w:r>
      <w:bookmarkEnd w:id="17"/>
    </w:p>
    <w:p w:rsidR="00BC367A" w:rsidRDefault="00BC367A" w:rsidP="00BC367A">
      <w:pPr>
        <w:pStyle w:val="233"/>
        <w:keepNext/>
        <w:keepLines/>
        <w:shd w:val="clear" w:color="auto" w:fill="auto"/>
        <w:spacing w:before="0" w:after="0" w:line="240" w:lineRule="auto"/>
        <w:ind w:right="20"/>
        <w:jc w:val="center"/>
        <w:rPr>
          <w:b w:val="0"/>
        </w:rPr>
      </w:pPr>
    </w:p>
    <w:p w:rsidR="00BC367A" w:rsidRDefault="00BC367A" w:rsidP="00BC367A">
      <w:pPr>
        <w:pStyle w:val="522"/>
        <w:keepNext/>
        <w:keepLines/>
        <w:shd w:val="clear" w:color="auto" w:fill="auto"/>
        <w:spacing w:after="150" w:line="240" w:lineRule="auto"/>
        <w:ind w:right="20"/>
        <w:jc w:val="center"/>
        <w:rPr>
          <w:sz w:val="28"/>
          <w:szCs w:val="28"/>
        </w:rPr>
      </w:pPr>
      <w:bookmarkStart w:id="18" w:name="bookmark23"/>
      <w:r>
        <w:rPr>
          <w:sz w:val="28"/>
          <w:szCs w:val="28"/>
        </w:rPr>
        <w:t>4.1. Оценка эффективности инноваций</w:t>
      </w:r>
      <w:bookmarkEnd w:id="18"/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00"/>
        <w:rPr>
          <w:sz w:val="28"/>
          <w:szCs w:val="28"/>
        </w:rPr>
      </w:pPr>
      <w:r>
        <w:rPr>
          <w:sz w:val="28"/>
          <w:szCs w:val="28"/>
        </w:rPr>
        <w:t xml:space="preserve">Эффективность инноваций непосредственно определяется их способностью сберегать соответствующее количество труда, </w:t>
      </w:r>
      <w:r>
        <w:rPr>
          <w:rStyle w:val="90"/>
          <w:sz w:val="28"/>
          <w:szCs w:val="28"/>
        </w:rPr>
        <w:t>времени,</w:t>
      </w:r>
      <w:r>
        <w:rPr>
          <w:sz w:val="28"/>
          <w:szCs w:val="28"/>
        </w:rPr>
        <w:t xml:space="preserve"> ресурсов и денег в расчете на единицу всех необходи</w:t>
      </w:r>
      <w:r>
        <w:rPr>
          <w:sz w:val="28"/>
          <w:szCs w:val="28"/>
        </w:rPr>
        <w:softHyphen/>
        <w:t>мых</w:t>
      </w:r>
      <w:r>
        <w:rPr>
          <w:rStyle w:val="90"/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предполагаемых полезных эффектов создаваемых продук</w:t>
      </w:r>
      <w:r>
        <w:rPr>
          <w:sz w:val="28"/>
          <w:szCs w:val="28"/>
        </w:rPr>
        <w:softHyphen/>
        <w:t>тов, технических систем, структур. Размер эффекта от реализа</w:t>
      </w:r>
      <w:r>
        <w:rPr>
          <w:sz w:val="28"/>
          <w:szCs w:val="28"/>
        </w:rPr>
        <w:softHyphen/>
        <w:t>ции инноваций непосредственно проявляется в следующих зна</w:t>
      </w:r>
      <w:r>
        <w:rPr>
          <w:sz w:val="28"/>
          <w:szCs w:val="28"/>
        </w:rPr>
        <w:softHyphen/>
      </w:r>
      <w:r>
        <w:rPr>
          <w:rStyle w:val="90"/>
          <w:sz w:val="28"/>
          <w:szCs w:val="28"/>
        </w:rPr>
        <w:t>чениях:</w:t>
      </w:r>
      <w:r>
        <w:rPr>
          <w:sz w:val="28"/>
          <w:szCs w:val="28"/>
        </w:rPr>
        <w:t xml:space="preserve"> 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00"/>
        <w:rPr>
          <w:sz w:val="28"/>
          <w:szCs w:val="28"/>
        </w:rPr>
      </w:pPr>
      <w:r>
        <w:rPr>
          <w:sz w:val="28"/>
          <w:szCs w:val="28"/>
        </w:rPr>
        <w:t>а) продуктовое (улучшение качества и рост товарного ассортимента)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00"/>
        <w:rPr>
          <w:sz w:val="28"/>
          <w:szCs w:val="28"/>
        </w:rPr>
      </w:pPr>
      <w:r>
        <w:rPr>
          <w:sz w:val="28"/>
          <w:szCs w:val="28"/>
        </w:rPr>
        <w:t xml:space="preserve">б) технологическое (рост производительности труда и улучшение его условий); 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0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функциональное</w:t>
      </w:r>
      <w:proofErr w:type="gramEnd"/>
      <w:r>
        <w:rPr>
          <w:sz w:val="28"/>
          <w:szCs w:val="28"/>
        </w:rPr>
        <w:t xml:space="preserve"> (рост эф</w:t>
      </w:r>
      <w:r>
        <w:rPr>
          <w:sz w:val="28"/>
          <w:szCs w:val="28"/>
        </w:rPr>
        <w:softHyphen/>
        <w:t>фективности управления)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00"/>
        <w:rPr>
          <w:sz w:val="28"/>
          <w:szCs w:val="28"/>
        </w:rPr>
      </w:pPr>
      <w:r>
        <w:rPr>
          <w:sz w:val="28"/>
          <w:szCs w:val="28"/>
        </w:rPr>
        <w:t>г) социальное (улучшение качества жизни за счет использования инноваций).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00"/>
        <w:rPr>
          <w:sz w:val="28"/>
          <w:szCs w:val="28"/>
        </w:rPr>
      </w:pPr>
      <w:r>
        <w:rPr>
          <w:sz w:val="28"/>
          <w:szCs w:val="28"/>
        </w:rPr>
        <w:t xml:space="preserve">Следовательно, </w:t>
      </w:r>
      <w:r>
        <w:rPr>
          <w:i/>
          <w:sz w:val="28"/>
          <w:szCs w:val="28"/>
        </w:rPr>
        <w:t>экономическая ценность инновации опреде</w:t>
      </w:r>
      <w:r>
        <w:rPr>
          <w:i/>
          <w:sz w:val="28"/>
          <w:szCs w:val="28"/>
        </w:rPr>
        <w:softHyphen/>
        <w:t>ляется ростом прибыльности, расширением масштабов бизнеса и возможностей накопления для последующего реинвестирова</w:t>
      </w:r>
      <w:r>
        <w:rPr>
          <w:i/>
          <w:sz w:val="28"/>
          <w:szCs w:val="28"/>
        </w:rPr>
        <w:softHyphen/>
        <w:t>ния капитала.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00"/>
        <w:rPr>
          <w:sz w:val="28"/>
          <w:szCs w:val="28"/>
        </w:rPr>
      </w:pPr>
      <w:r>
        <w:rPr>
          <w:b/>
          <w:sz w:val="28"/>
          <w:szCs w:val="28"/>
        </w:rPr>
        <w:t>Цель нововведений в производстве — его интенсивное разви</w:t>
      </w:r>
      <w:r>
        <w:rPr>
          <w:b/>
          <w:sz w:val="28"/>
          <w:szCs w:val="28"/>
        </w:rPr>
        <w:softHyphen/>
        <w:t>тие, повышение эффективности использования ресурсов, а так</w:t>
      </w:r>
      <w:r>
        <w:rPr>
          <w:b/>
          <w:sz w:val="28"/>
          <w:szCs w:val="28"/>
        </w:rPr>
        <w:softHyphen/>
        <w:t>же обеспечение конкурентоспособности бизнеса</w:t>
      </w:r>
      <w:r>
        <w:rPr>
          <w:sz w:val="28"/>
          <w:szCs w:val="28"/>
        </w:rPr>
        <w:t>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00"/>
        <w:rPr>
          <w:sz w:val="28"/>
          <w:szCs w:val="28"/>
        </w:rPr>
      </w:pPr>
      <w:r>
        <w:rPr>
          <w:sz w:val="28"/>
          <w:szCs w:val="28"/>
        </w:rPr>
        <w:t>Эффект от нововведений проявляется также в социальной сфере, где за счет повышения доходов более полно удовлетворя</w:t>
      </w:r>
      <w:r>
        <w:rPr>
          <w:sz w:val="28"/>
          <w:szCs w:val="28"/>
        </w:rPr>
        <w:softHyphen/>
        <w:t>ются общественные потребности и улучшается безопасность жизни.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00"/>
        <w:rPr>
          <w:sz w:val="28"/>
          <w:szCs w:val="28"/>
        </w:rPr>
      </w:pPr>
      <w:r>
        <w:rPr>
          <w:sz w:val="28"/>
          <w:szCs w:val="28"/>
        </w:rPr>
        <w:t>Таким образом, эффект инновационной деятельности явля</w:t>
      </w:r>
      <w:r>
        <w:rPr>
          <w:sz w:val="28"/>
          <w:szCs w:val="28"/>
        </w:rPr>
        <w:softHyphen/>
        <w:t>ется многоаспектным.</w:t>
      </w:r>
    </w:p>
    <w:p w:rsidR="00BC367A" w:rsidRDefault="00BC367A" w:rsidP="00BC367A">
      <w:pPr>
        <w:pStyle w:val="a5"/>
        <w:shd w:val="clear" w:color="auto" w:fill="auto"/>
        <w:spacing w:after="96" w:line="360" w:lineRule="auto"/>
        <w:ind w:left="20" w:right="20" w:firstLine="300"/>
        <w:rPr>
          <w:sz w:val="28"/>
          <w:szCs w:val="28"/>
        </w:rPr>
      </w:pPr>
      <w:r>
        <w:rPr>
          <w:rStyle w:val="215"/>
          <w:b/>
          <w:sz w:val="28"/>
          <w:szCs w:val="28"/>
        </w:rPr>
        <w:t>Научно-техническая эффективность</w:t>
      </w:r>
      <w:r>
        <w:rPr>
          <w:sz w:val="28"/>
          <w:szCs w:val="28"/>
        </w:rPr>
        <w:t xml:space="preserve"> выражается в создании научно-технической продукции (прирост информации) в про</w:t>
      </w:r>
      <w:r>
        <w:rPr>
          <w:sz w:val="28"/>
          <w:szCs w:val="28"/>
        </w:rPr>
        <w:softHyphen/>
        <w:t>цессе научного труда. Этот эффект может быть только научным, если имело место приращение только научной информации. На</w:t>
      </w:r>
      <w:r>
        <w:rPr>
          <w:sz w:val="28"/>
          <w:szCs w:val="28"/>
        </w:rPr>
        <w:softHyphen/>
        <w:t>учный эффект является результатом фундаментальных и при</w:t>
      </w:r>
      <w:r>
        <w:rPr>
          <w:sz w:val="28"/>
          <w:szCs w:val="28"/>
        </w:rPr>
        <w:softHyphen/>
        <w:t>кладных исследований (соответственно ФИ и ПИ). Он стано</w:t>
      </w:r>
      <w:r>
        <w:rPr>
          <w:sz w:val="28"/>
          <w:szCs w:val="28"/>
        </w:rPr>
        <w:softHyphen/>
        <w:t xml:space="preserve">вится научно-техническим эффектом, если результаты ПИ и </w:t>
      </w:r>
      <w:proofErr w:type="gramStart"/>
      <w:r>
        <w:rPr>
          <w:sz w:val="28"/>
          <w:szCs w:val="28"/>
        </w:rPr>
        <w:t>ОКР</w:t>
      </w:r>
      <w:proofErr w:type="gramEnd"/>
      <w:r>
        <w:rPr>
          <w:sz w:val="28"/>
          <w:szCs w:val="28"/>
        </w:rPr>
        <w:t xml:space="preserve"> приводят к приросту научно-технической информации.</w:t>
      </w:r>
    </w:p>
    <w:p w:rsidR="00BC367A" w:rsidRDefault="00BC367A" w:rsidP="00BC367A">
      <w:pPr>
        <w:pStyle w:val="190"/>
        <w:shd w:val="clear" w:color="auto" w:fill="auto"/>
        <w:spacing w:line="360" w:lineRule="auto"/>
        <w:ind w:left="20"/>
        <w:rPr>
          <w:sz w:val="28"/>
          <w:szCs w:val="28"/>
        </w:rPr>
      </w:pPr>
      <w:r>
        <w:rPr>
          <w:sz w:val="28"/>
          <w:szCs w:val="28"/>
        </w:rPr>
        <w:lastRenderedPageBreak/>
        <w:t>Управление инновациями: теория и практика</w:t>
      </w:r>
      <w:r>
        <w:rPr>
          <w:rStyle w:val="1910pt"/>
          <w:sz w:val="28"/>
          <w:szCs w:val="28"/>
        </w:rPr>
        <w:t xml:space="preserve"> </w:t>
      </w:r>
      <w:r>
        <w:rPr>
          <w:sz w:val="28"/>
          <w:szCs w:val="28"/>
        </w:rPr>
        <w:t>В результате освоения ОКР в производстве происходит прир</w:t>
      </w:r>
      <w:r>
        <w:rPr>
          <w:sz w:val="28"/>
          <w:szCs w:val="28"/>
          <w:vertAlign w:val="subscript"/>
        </w:rPr>
        <w:t xml:space="preserve">0ст </w:t>
      </w:r>
      <w:r>
        <w:rPr>
          <w:sz w:val="28"/>
          <w:szCs w:val="28"/>
        </w:rPr>
        <w:t>технической информации, представляющий собой технический эффект. Каждый из видов научно-технического эффекта можц</w:t>
      </w:r>
      <w:r>
        <w:rPr>
          <w:sz w:val="28"/>
          <w:szCs w:val="28"/>
          <w:vertAlign w:val="subscript"/>
        </w:rPr>
        <w:t xml:space="preserve">0 </w:t>
      </w:r>
      <w:r>
        <w:rPr>
          <w:sz w:val="28"/>
          <w:szCs w:val="28"/>
        </w:rPr>
        <w:t>оценить экономическим эффектом (научный эффект - потен</w:t>
      </w:r>
      <w:r>
        <w:rPr>
          <w:sz w:val="28"/>
          <w:szCs w:val="28"/>
        </w:rPr>
        <w:softHyphen/>
        <w:t>циальным экономическим эффектом, научно-технический - ожидаемым экономическим эффектом и технический — факти</w:t>
      </w:r>
      <w:r>
        <w:rPr>
          <w:sz w:val="28"/>
          <w:szCs w:val="28"/>
        </w:rPr>
        <w:softHyphen/>
        <w:t>ческим экономическим эффектом).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60" w:right="80" w:firstLine="380"/>
        <w:rPr>
          <w:sz w:val="28"/>
          <w:szCs w:val="28"/>
        </w:rPr>
      </w:pPr>
      <w:r>
        <w:rPr>
          <w:rStyle w:val="202"/>
          <w:b/>
          <w:sz w:val="28"/>
          <w:szCs w:val="28"/>
        </w:rPr>
        <w:t>Социальную эффективность</w:t>
      </w:r>
      <w:r>
        <w:rPr>
          <w:sz w:val="28"/>
          <w:szCs w:val="28"/>
        </w:rPr>
        <w:t xml:space="preserve"> инноваций в методологическом плане оценить наиболее сложно. Социальным эффектом назы</w:t>
      </w:r>
      <w:r>
        <w:rPr>
          <w:sz w:val="28"/>
          <w:szCs w:val="28"/>
        </w:rPr>
        <w:softHyphen/>
        <w:t>вается результат, способствующий удовлетворению потребно</w:t>
      </w:r>
      <w:r>
        <w:rPr>
          <w:sz w:val="28"/>
          <w:szCs w:val="28"/>
        </w:rPr>
        <w:softHyphen/>
        <w:t>стей человека и общества, не получающих, как правило, стоимо</w:t>
      </w:r>
      <w:r>
        <w:rPr>
          <w:sz w:val="28"/>
          <w:szCs w:val="28"/>
        </w:rPr>
        <w:softHyphen/>
        <w:t>стной оценки (улучшение здоровья, удовлетворение эстетиче</w:t>
      </w:r>
      <w:r>
        <w:rPr>
          <w:sz w:val="28"/>
          <w:szCs w:val="28"/>
        </w:rPr>
        <w:softHyphen/>
        <w:t>ских запросов и т. Д.)- Многие проявления социального эффекта нельзя измерить прямо или косвенно, ограничиваясь лишь каче</w:t>
      </w:r>
      <w:r>
        <w:rPr>
          <w:sz w:val="28"/>
          <w:szCs w:val="28"/>
        </w:rPr>
        <w:softHyphen/>
        <w:t>ственными показателями. Как правило, чем значительнее соци</w:t>
      </w:r>
      <w:r>
        <w:rPr>
          <w:sz w:val="28"/>
          <w:szCs w:val="28"/>
        </w:rPr>
        <w:softHyphen/>
        <w:t>альное достижение, тем сложнее дать ему интегральную количе</w:t>
      </w:r>
      <w:r>
        <w:rPr>
          <w:sz w:val="28"/>
          <w:szCs w:val="28"/>
        </w:rPr>
        <w:softHyphen/>
        <w:t>ственную оценку.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60" w:right="80" w:firstLine="380"/>
        <w:rPr>
          <w:sz w:val="28"/>
          <w:szCs w:val="28"/>
        </w:rPr>
      </w:pPr>
      <w:proofErr w:type="gramStart"/>
      <w:r>
        <w:rPr>
          <w:rStyle w:val="202"/>
          <w:b/>
          <w:sz w:val="28"/>
          <w:szCs w:val="28"/>
        </w:rPr>
        <w:t>Экономическая эффективность</w:t>
      </w:r>
      <w:r>
        <w:rPr>
          <w:sz w:val="28"/>
          <w:szCs w:val="28"/>
        </w:rPr>
        <w:t xml:space="preserve"> инновации означает, что результат, получаемый в ходе вложения ресурсов (денежных, материальных, информационных, рабочей силы) в новый про</w:t>
      </w:r>
      <w:r>
        <w:rPr>
          <w:sz w:val="28"/>
          <w:szCs w:val="28"/>
        </w:rPr>
        <w:softHyphen/>
        <w:t>дукт или операцию (технологию), обладает определенным по</w:t>
      </w:r>
      <w:r>
        <w:rPr>
          <w:sz w:val="28"/>
          <w:szCs w:val="28"/>
        </w:rPr>
        <w:softHyphen/>
        <w:t>лезным эффектом (выгодой).</w:t>
      </w:r>
      <w:proofErr w:type="gramEnd"/>
      <w:r>
        <w:rPr>
          <w:sz w:val="28"/>
          <w:szCs w:val="28"/>
        </w:rPr>
        <w:t xml:space="preserve"> Этот результат приводит к сбере</w:t>
      </w:r>
      <w:r>
        <w:rPr>
          <w:sz w:val="28"/>
          <w:szCs w:val="28"/>
        </w:rPr>
        <w:softHyphen/>
        <w:t>жению трудовых, материальных или природных ресурсов либо позволяет увеличить производство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оизводства, пред</w:t>
      </w:r>
      <w:r>
        <w:rPr>
          <w:sz w:val="28"/>
          <w:szCs w:val="28"/>
        </w:rPr>
        <w:softHyphen/>
        <w:t>метов потребления и услуг, получающих стоимостную оценку.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60" w:right="80" w:firstLine="380"/>
        <w:rPr>
          <w:sz w:val="28"/>
          <w:szCs w:val="28"/>
        </w:rPr>
      </w:pPr>
      <w:r>
        <w:rPr>
          <w:sz w:val="28"/>
          <w:szCs w:val="28"/>
        </w:rPr>
        <w:t>Вследствие получения экономического эффекта</w:t>
      </w:r>
      <w:r>
        <w:rPr>
          <w:rStyle w:val="8pt"/>
          <w:sz w:val="28"/>
          <w:szCs w:val="28"/>
        </w:rPr>
        <w:t xml:space="preserve"> в</w:t>
      </w:r>
      <w:r>
        <w:rPr>
          <w:sz w:val="28"/>
          <w:szCs w:val="28"/>
        </w:rPr>
        <w:t xml:space="preserve"> форме прибыли</w:t>
      </w:r>
      <w:r>
        <w:rPr>
          <w:rStyle w:val="8pt"/>
          <w:sz w:val="28"/>
          <w:szCs w:val="28"/>
        </w:rPr>
        <w:t xml:space="preserve"> инновационная</w:t>
      </w:r>
      <w:r>
        <w:rPr>
          <w:sz w:val="28"/>
          <w:szCs w:val="28"/>
        </w:rPr>
        <w:t xml:space="preserve"> организация осуществляет комплекс</w:t>
      </w:r>
      <w:r>
        <w:rPr>
          <w:sz w:val="28"/>
          <w:szCs w:val="28"/>
        </w:rPr>
        <w:softHyphen/>
        <w:t>ное развитие и повышение благосостояния своих сотрудников. Остальные виды эффекта несут в себе потенциальный экономи</w:t>
      </w:r>
      <w:r>
        <w:rPr>
          <w:sz w:val="28"/>
          <w:szCs w:val="28"/>
        </w:rPr>
        <w:softHyphen/>
        <w:t>ческий эффект. Например, разработанное инновационной орга</w:t>
      </w:r>
      <w:r>
        <w:rPr>
          <w:sz w:val="28"/>
          <w:szCs w:val="28"/>
        </w:rPr>
        <w:softHyphen/>
        <w:t>низацией изобретение, как новшество высшего уровня, может дать экономический эффект либо после его продажи, либо по</w:t>
      </w:r>
      <w:r>
        <w:rPr>
          <w:sz w:val="28"/>
          <w:szCs w:val="28"/>
        </w:rPr>
        <w:softHyphen/>
        <w:t xml:space="preserve">сле реализации товара, разработанного на основе изобретения. Или же повышение </w:t>
      </w:r>
      <w:proofErr w:type="gramStart"/>
      <w:r>
        <w:rPr>
          <w:sz w:val="28"/>
          <w:szCs w:val="28"/>
        </w:rPr>
        <w:t>степени удовлетворения физиологических потребностей сотрудников инновационной организации</w:t>
      </w:r>
      <w:proofErr w:type="gramEnd"/>
      <w:r>
        <w:rPr>
          <w:sz w:val="28"/>
          <w:szCs w:val="28"/>
        </w:rPr>
        <w:t xml:space="preserve"> сокра</w:t>
      </w:r>
      <w:r>
        <w:rPr>
          <w:sz w:val="28"/>
          <w:szCs w:val="28"/>
        </w:rPr>
        <w:softHyphen/>
        <w:t>тит потери рабочего времени по болезням, повысит производи</w:t>
      </w:r>
      <w:r>
        <w:rPr>
          <w:sz w:val="28"/>
          <w:szCs w:val="28"/>
        </w:rPr>
        <w:softHyphen/>
        <w:t xml:space="preserve">тельность труда, качество </w:t>
      </w:r>
      <w:r>
        <w:rPr>
          <w:sz w:val="28"/>
          <w:szCs w:val="28"/>
        </w:rPr>
        <w:lastRenderedPageBreak/>
        <w:t>воспроизводства трудовых ресурсов и т. д., что нелегко подсчитать сразу</w:t>
      </w:r>
      <w:r>
        <w:rPr>
          <w:rStyle w:val="8pt"/>
          <w:sz w:val="28"/>
          <w:szCs w:val="28"/>
        </w:rPr>
        <w:t xml:space="preserve"> в</w:t>
      </w:r>
      <w:r>
        <w:rPr>
          <w:sz w:val="28"/>
          <w:szCs w:val="28"/>
        </w:rPr>
        <w:t xml:space="preserve"> форме экономического эф</w:t>
      </w:r>
      <w:r>
        <w:rPr>
          <w:sz w:val="28"/>
          <w:szCs w:val="28"/>
        </w:rPr>
        <w:softHyphen/>
        <w:t>фекта. Снижение выбросов вредных компонентов</w:t>
      </w:r>
      <w:r>
        <w:rPr>
          <w:rStyle w:val="8pt"/>
          <w:sz w:val="28"/>
          <w:szCs w:val="28"/>
        </w:rPr>
        <w:t xml:space="preserve"> в</w:t>
      </w:r>
      <w:r>
        <w:rPr>
          <w:sz w:val="28"/>
          <w:szCs w:val="28"/>
        </w:rPr>
        <w:t xml:space="preserve"> атмосферу, почву, воду сохраняет экосистему, увеличивает продолжительность жизни человека и т. д. Этот эффект невозможно сразу пе</w:t>
      </w:r>
      <w:r>
        <w:rPr>
          <w:sz w:val="28"/>
          <w:szCs w:val="28"/>
        </w:rPr>
        <w:softHyphen/>
        <w:t>ревести в прибыль.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60"/>
        <w:rPr>
          <w:sz w:val="28"/>
          <w:szCs w:val="28"/>
        </w:rPr>
      </w:pPr>
      <w:r>
        <w:rPr>
          <w:rStyle w:val="8pt"/>
          <w:sz w:val="28"/>
          <w:szCs w:val="28"/>
        </w:rPr>
        <w:t xml:space="preserve"> Экономический</w:t>
      </w:r>
      <w:r>
        <w:rPr>
          <w:sz w:val="28"/>
          <w:szCs w:val="28"/>
        </w:rPr>
        <w:t xml:space="preserve"> эффект разработки, внедрения у себя или </w:t>
      </w:r>
      <w:r>
        <w:rPr>
          <w:rStyle w:val="8pt"/>
          <w:sz w:val="28"/>
          <w:szCs w:val="28"/>
        </w:rPr>
        <w:t>продажи новшеств</w:t>
      </w:r>
      <w:r>
        <w:rPr>
          <w:sz w:val="28"/>
          <w:szCs w:val="28"/>
        </w:rPr>
        <w:t xml:space="preserve"> может быть потенциальным или фактиче</w:t>
      </w:r>
      <w:r>
        <w:rPr>
          <w:sz w:val="28"/>
          <w:szCs w:val="28"/>
        </w:rPr>
        <w:softHyphen/>
        <w:t>ским (реальным, коммерческим), а научно-технический, соци</w:t>
      </w:r>
      <w:r>
        <w:rPr>
          <w:sz w:val="28"/>
          <w:szCs w:val="28"/>
        </w:rPr>
        <w:softHyphen/>
        <w:t xml:space="preserve">альный и экологический эффекты могут иметь форму только </w:t>
      </w:r>
      <w:r>
        <w:rPr>
          <w:sz w:val="28"/>
          <w:szCs w:val="28"/>
          <w:vertAlign w:val="subscript"/>
        </w:rPr>
        <w:t>п0</w:t>
      </w:r>
      <w:r>
        <w:rPr>
          <w:sz w:val="28"/>
          <w:szCs w:val="28"/>
        </w:rPr>
        <w:t>тенциального, ожидаемого экономического эффекта.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60" w:firstLine="300"/>
        <w:rPr>
          <w:sz w:val="28"/>
          <w:szCs w:val="28"/>
        </w:rPr>
      </w:pPr>
      <w:r>
        <w:rPr>
          <w:sz w:val="28"/>
          <w:szCs w:val="28"/>
        </w:rPr>
        <w:t>В общем виде экономическая эффективность инноваций оп</w:t>
      </w:r>
      <w:r>
        <w:rPr>
          <w:sz w:val="28"/>
          <w:szCs w:val="28"/>
        </w:rPr>
        <w:softHyphen/>
        <w:t>ределяется сопоставлением экономических результатов с затратами, вызвавшими результат.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60" w:firstLine="300"/>
        <w:rPr>
          <w:sz w:val="28"/>
          <w:szCs w:val="28"/>
        </w:rPr>
      </w:pPr>
      <w:r>
        <w:rPr>
          <w:b/>
          <w:sz w:val="28"/>
          <w:szCs w:val="28"/>
        </w:rPr>
        <w:t>Инновации изменяют следующие основные характеристики производства</w:t>
      </w:r>
      <w:r>
        <w:rPr>
          <w:sz w:val="28"/>
          <w:szCs w:val="28"/>
        </w:rPr>
        <w:t>:</w:t>
      </w:r>
    </w:p>
    <w:p w:rsidR="00BC367A" w:rsidRDefault="00BC367A" w:rsidP="00BF64F9">
      <w:pPr>
        <w:pStyle w:val="a5"/>
        <w:numPr>
          <w:ilvl w:val="0"/>
          <w:numId w:val="49"/>
        </w:numPr>
        <w:shd w:val="clear" w:color="auto" w:fill="auto"/>
        <w:tabs>
          <w:tab w:val="left" w:pos="561"/>
        </w:tabs>
        <w:spacing w:line="360" w:lineRule="auto"/>
        <w:ind w:left="40" w:firstLine="300"/>
        <w:rPr>
          <w:i/>
          <w:sz w:val="28"/>
          <w:szCs w:val="28"/>
        </w:rPr>
      </w:pPr>
      <w:r>
        <w:rPr>
          <w:i/>
          <w:sz w:val="28"/>
          <w:szCs w:val="28"/>
        </w:rPr>
        <w:t>объем производства и продаж (реализуемая продукция);</w:t>
      </w:r>
    </w:p>
    <w:p w:rsidR="00BC367A" w:rsidRDefault="00BC367A" w:rsidP="00BF64F9">
      <w:pPr>
        <w:pStyle w:val="a5"/>
        <w:numPr>
          <w:ilvl w:val="0"/>
          <w:numId w:val="49"/>
        </w:numPr>
        <w:shd w:val="clear" w:color="auto" w:fill="auto"/>
        <w:tabs>
          <w:tab w:val="left" w:pos="580"/>
        </w:tabs>
        <w:spacing w:line="360" w:lineRule="auto"/>
        <w:ind w:left="40" w:firstLine="300"/>
        <w:rPr>
          <w:i/>
          <w:sz w:val="28"/>
          <w:szCs w:val="28"/>
        </w:rPr>
      </w:pPr>
      <w:r>
        <w:rPr>
          <w:i/>
          <w:sz w:val="28"/>
          <w:szCs w:val="28"/>
        </w:rPr>
        <w:t>текущие затраты;</w:t>
      </w:r>
    </w:p>
    <w:p w:rsidR="00BC367A" w:rsidRDefault="00BC367A" w:rsidP="00BF64F9">
      <w:pPr>
        <w:pStyle w:val="a5"/>
        <w:numPr>
          <w:ilvl w:val="0"/>
          <w:numId w:val="49"/>
        </w:numPr>
        <w:shd w:val="clear" w:color="auto" w:fill="auto"/>
        <w:tabs>
          <w:tab w:val="left" w:pos="592"/>
        </w:tabs>
        <w:spacing w:line="360" w:lineRule="auto"/>
        <w:ind w:left="40" w:right="60" w:firstLine="300"/>
        <w:rPr>
          <w:i/>
          <w:sz w:val="28"/>
          <w:szCs w:val="28"/>
        </w:rPr>
      </w:pPr>
      <w:r>
        <w:rPr>
          <w:i/>
          <w:sz w:val="28"/>
          <w:szCs w:val="28"/>
        </w:rPr>
        <w:t>размер созданного и функционирующего имущества (основных производственных фондов и нематериальных активов);</w:t>
      </w:r>
    </w:p>
    <w:p w:rsidR="00BC367A" w:rsidRDefault="00BC367A" w:rsidP="00BF64F9">
      <w:pPr>
        <w:pStyle w:val="a5"/>
        <w:numPr>
          <w:ilvl w:val="0"/>
          <w:numId w:val="49"/>
        </w:numPr>
        <w:shd w:val="clear" w:color="auto" w:fill="auto"/>
        <w:tabs>
          <w:tab w:val="left" w:pos="590"/>
        </w:tabs>
        <w:spacing w:line="360" w:lineRule="auto"/>
        <w:ind w:left="40" w:firstLine="30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численность </w:t>
      </w:r>
      <w:proofErr w:type="gramStart"/>
      <w:r>
        <w:rPr>
          <w:i/>
          <w:sz w:val="28"/>
          <w:szCs w:val="28"/>
        </w:rPr>
        <w:t>занятых</w:t>
      </w:r>
      <w:proofErr w:type="gramEnd"/>
      <w:r>
        <w:rPr>
          <w:i/>
          <w:sz w:val="28"/>
          <w:szCs w:val="28"/>
        </w:rPr>
        <w:t xml:space="preserve"> в производстве;</w:t>
      </w:r>
    </w:p>
    <w:p w:rsidR="00BC367A" w:rsidRDefault="00BC367A" w:rsidP="00BF64F9">
      <w:pPr>
        <w:pStyle w:val="a5"/>
        <w:numPr>
          <w:ilvl w:val="0"/>
          <w:numId w:val="49"/>
        </w:numPr>
        <w:shd w:val="clear" w:color="auto" w:fill="auto"/>
        <w:tabs>
          <w:tab w:val="left" w:pos="575"/>
        </w:tabs>
        <w:spacing w:line="360" w:lineRule="auto"/>
        <w:ind w:left="40" w:firstLine="300"/>
        <w:rPr>
          <w:i/>
          <w:sz w:val="28"/>
          <w:szCs w:val="28"/>
        </w:rPr>
      </w:pPr>
      <w:r>
        <w:rPr>
          <w:rStyle w:val="8pt"/>
          <w:i/>
          <w:sz w:val="28"/>
          <w:szCs w:val="28"/>
        </w:rPr>
        <w:t>длительность</w:t>
      </w:r>
      <w:r>
        <w:rPr>
          <w:i/>
          <w:sz w:val="28"/>
          <w:szCs w:val="28"/>
        </w:rPr>
        <w:t xml:space="preserve"> хозяйственного цикла.</w:t>
      </w:r>
    </w:p>
    <w:p w:rsidR="00BC367A" w:rsidRDefault="00BC367A" w:rsidP="00BC367A">
      <w:pPr>
        <w:pStyle w:val="151"/>
        <w:shd w:val="clear" w:color="auto" w:fill="auto"/>
        <w:spacing w:line="360" w:lineRule="auto"/>
        <w:ind w:left="40" w:firstLine="300"/>
        <w:jc w:val="both"/>
        <w:rPr>
          <w:sz w:val="28"/>
          <w:szCs w:val="28"/>
        </w:rPr>
      </w:pPr>
      <w:r>
        <w:rPr>
          <w:sz w:val="28"/>
          <w:szCs w:val="28"/>
        </w:rPr>
        <w:t>Сопоставление вариантов инноваций проводят, используя два типа</w:t>
      </w:r>
      <w:r>
        <w:rPr>
          <w:rStyle w:val="8pt"/>
          <w:sz w:val="28"/>
          <w:szCs w:val="28"/>
        </w:rPr>
        <w:t xml:space="preserve"> показателей</w:t>
      </w:r>
      <w:r>
        <w:rPr>
          <w:sz w:val="28"/>
          <w:szCs w:val="28"/>
        </w:rPr>
        <w:t xml:space="preserve"> эффективности инноваций в производст</w:t>
      </w:r>
      <w:r>
        <w:rPr>
          <w:sz w:val="28"/>
          <w:szCs w:val="28"/>
        </w:rPr>
        <w:softHyphen/>
        <w:t>венной сфере.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60" w:firstLine="300"/>
        <w:rPr>
          <w:sz w:val="28"/>
          <w:szCs w:val="28"/>
        </w:rPr>
      </w:pPr>
      <w:r>
        <w:rPr>
          <w:sz w:val="28"/>
          <w:szCs w:val="28"/>
        </w:rPr>
        <w:t>Показатель эффективности</w:t>
      </w:r>
      <w:r>
        <w:rPr>
          <w:rStyle w:val="191"/>
          <w:sz w:val="28"/>
          <w:szCs w:val="28"/>
        </w:rPr>
        <w:t xml:space="preserve"> затратного</w:t>
      </w:r>
      <w:r>
        <w:rPr>
          <w:sz w:val="28"/>
          <w:szCs w:val="28"/>
        </w:rPr>
        <w:t xml:space="preserve"> типа представляет собой отношение результата инновации к величине совокупного живого и овеществленного труда (цена инноваций), которое бы</w:t>
      </w:r>
      <w:r>
        <w:rPr>
          <w:sz w:val="28"/>
          <w:szCs w:val="28"/>
        </w:rPr>
        <w:softHyphen/>
        <w:t>ло потреблено.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60" w:firstLine="300"/>
        <w:rPr>
          <w:sz w:val="28"/>
          <w:szCs w:val="28"/>
        </w:rPr>
      </w:pPr>
      <w:r>
        <w:rPr>
          <w:sz w:val="28"/>
          <w:szCs w:val="28"/>
        </w:rPr>
        <w:t>Показатель эффективности инноваций</w:t>
      </w:r>
      <w:r>
        <w:rPr>
          <w:rStyle w:val="191"/>
          <w:sz w:val="28"/>
          <w:szCs w:val="28"/>
        </w:rPr>
        <w:t xml:space="preserve"> ресурсного</w:t>
      </w:r>
      <w:r>
        <w:rPr>
          <w:sz w:val="28"/>
          <w:szCs w:val="28"/>
        </w:rPr>
        <w:t xml:space="preserve"> типа пред</w:t>
      </w:r>
      <w:r>
        <w:rPr>
          <w:sz w:val="28"/>
          <w:szCs w:val="28"/>
        </w:rPr>
        <w:softHyphen/>
        <w:t>ставляет собой отношение результата к величине примененных производственных ресурсов в стоимостном выражении. При этом результат нововведения в производстве принимается в го</w:t>
      </w:r>
      <w:r>
        <w:rPr>
          <w:sz w:val="28"/>
          <w:szCs w:val="28"/>
        </w:rPr>
        <w:softHyphen/>
        <w:t>довом</w:t>
      </w:r>
      <w:r>
        <w:rPr>
          <w:rStyle w:val="8pt"/>
          <w:sz w:val="28"/>
          <w:szCs w:val="28"/>
        </w:rPr>
        <w:t xml:space="preserve"> исчислении.</w:t>
      </w:r>
      <w:r>
        <w:rPr>
          <w:sz w:val="28"/>
          <w:szCs w:val="28"/>
        </w:rPr>
        <w:t xml:space="preserve"> Например, затратный тип показателей эф</w:t>
      </w:r>
      <w:r>
        <w:rPr>
          <w:sz w:val="28"/>
          <w:szCs w:val="28"/>
        </w:rPr>
        <w:softHyphen/>
        <w:t xml:space="preserve">фективности представлен в виде результата производства на 1 руб. инновационных затрат, а ресурсный — показателем </w:t>
      </w:r>
      <w:proofErr w:type="spellStart"/>
      <w:r>
        <w:rPr>
          <w:sz w:val="28"/>
          <w:szCs w:val="28"/>
        </w:rPr>
        <w:t>фон</w:t>
      </w:r>
      <w:r>
        <w:rPr>
          <w:sz w:val="28"/>
          <w:szCs w:val="28"/>
        </w:rPr>
        <w:softHyphen/>
        <w:t>доемкости</w:t>
      </w:r>
      <w:proofErr w:type="spellEnd"/>
      <w:r>
        <w:rPr>
          <w:sz w:val="28"/>
          <w:szCs w:val="28"/>
        </w:rPr>
        <w:t>, т.е. величиной, обратной отношению результата (то</w:t>
      </w:r>
      <w:r>
        <w:rPr>
          <w:sz w:val="28"/>
          <w:szCs w:val="28"/>
        </w:rPr>
        <w:softHyphen/>
        <w:t>варной</w:t>
      </w:r>
      <w:r>
        <w:rPr>
          <w:rStyle w:val="8pt"/>
          <w:sz w:val="28"/>
          <w:szCs w:val="28"/>
        </w:rPr>
        <w:t xml:space="preserve"> продукции)</w:t>
      </w:r>
      <w:r>
        <w:rPr>
          <w:sz w:val="28"/>
          <w:szCs w:val="28"/>
        </w:rPr>
        <w:t xml:space="preserve"> к среднегодовой стоимости основных произ</w:t>
      </w:r>
      <w:r>
        <w:rPr>
          <w:sz w:val="28"/>
          <w:szCs w:val="28"/>
        </w:rPr>
        <w:softHyphen/>
        <w:t>водственных фондов.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60" w:firstLine="300"/>
        <w:rPr>
          <w:sz w:val="28"/>
          <w:szCs w:val="28"/>
        </w:rPr>
      </w:pPr>
      <w:r>
        <w:rPr>
          <w:sz w:val="28"/>
          <w:szCs w:val="28"/>
        </w:rPr>
        <w:lastRenderedPageBreak/>
        <w:t>В силу специфики любого хозяйственного процесса в реаль</w:t>
      </w:r>
      <w:r>
        <w:rPr>
          <w:sz w:val="28"/>
          <w:szCs w:val="28"/>
        </w:rPr>
        <w:softHyphen/>
        <w:t>ном секторе требуется множество показателей, характеризую</w:t>
      </w:r>
      <w:r>
        <w:rPr>
          <w:sz w:val="28"/>
          <w:szCs w:val="28"/>
        </w:rPr>
        <w:softHyphen/>
        <w:t>щих производство до и после нововведения, каждый из которых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ает информацию об изменениях трудоемкости, материалоем</w:t>
      </w:r>
      <w:r>
        <w:rPr>
          <w:sz w:val="28"/>
          <w:szCs w:val="28"/>
        </w:rPr>
        <w:softHyphen/>
        <w:t xml:space="preserve">кости, </w:t>
      </w:r>
      <w:proofErr w:type="spellStart"/>
      <w:r>
        <w:rPr>
          <w:sz w:val="28"/>
          <w:szCs w:val="28"/>
        </w:rPr>
        <w:t>фондоемкости</w:t>
      </w:r>
      <w:proofErr w:type="spellEnd"/>
      <w:r>
        <w:rPr>
          <w:sz w:val="28"/>
          <w:szCs w:val="28"/>
        </w:rPr>
        <w:t xml:space="preserve"> выпускаемой продукции.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>В целом экономическую эффективность инноваций следу</w:t>
      </w:r>
      <w:r>
        <w:rPr>
          <w:sz w:val="28"/>
          <w:szCs w:val="28"/>
          <w:vertAlign w:val="subscript"/>
        </w:rPr>
        <w:t xml:space="preserve">ет </w:t>
      </w:r>
      <w:r>
        <w:rPr>
          <w:sz w:val="28"/>
          <w:szCs w:val="28"/>
        </w:rPr>
        <w:t>рассматривать в двух направлениях:</w:t>
      </w:r>
    </w:p>
    <w:p w:rsidR="00BC367A" w:rsidRDefault="00BC367A" w:rsidP="00BF64F9">
      <w:pPr>
        <w:pStyle w:val="a5"/>
        <w:numPr>
          <w:ilvl w:val="0"/>
          <w:numId w:val="50"/>
        </w:numPr>
        <w:shd w:val="clear" w:color="auto" w:fill="auto"/>
        <w:tabs>
          <w:tab w:val="left" w:pos="572"/>
        </w:tabs>
        <w:spacing w:line="360" w:lineRule="auto"/>
        <w:ind w:left="20" w:firstLine="360"/>
        <w:rPr>
          <w:sz w:val="28"/>
          <w:szCs w:val="28"/>
        </w:rPr>
      </w:pPr>
      <w:r>
        <w:rPr>
          <w:sz w:val="28"/>
          <w:szCs w:val="28"/>
        </w:rPr>
        <w:t>производство и реализация инновации;</w:t>
      </w:r>
    </w:p>
    <w:p w:rsidR="00BC367A" w:rsidRDefault="00BC367A" w:rsidP="00BF64F9">
      <w:pPr>
        <w:pStyle w:val="a5"/>
        <w:numPr>
          <w:ilvl w:val="0"/>
          <w:numId w:val="50"/>
        </w:numPr>
        <w:shd w:val="clear" w:color="auto" w:fill="auto"/>
        <w:tabs>
          <w:tab w:val="left" w:pos="567"/>
        </w:tabs>
        <w:spacing w:line="360" w:lineRule="auto"/>
        <w:ind w:left="20" w:firstLine="360"/>
        <w:rPr>
          <w:sz w:val="28"/>
          <w:szCs w:val="28"/>
        </w:rPr>
      </w:pPr>
      <w:r>
        <w:rPr>
          <w:sz w:val="28"/>
          <w:szCs w:val="28"/>
        </w:rPr>
        <w:t>покупка инновации.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60"/>
        <w:rPr>
          <w:b/>
          <w:sz w:val="28"/>
          <w:szCs w:val="28"/>
        </w:rPr>
      </w:pPr>
      <w:r>
        <w:rPr>
          <w:sz w:val="28"/>
          <w:szCs w:val="28"/>
        </w:rPr>
        <w:t xml:space="preserve">Продуцент, производя инновацию, а продавец, продавая </w:t>
      </w:r>
      <w:proofErr w:type="gramStart"/>
      <w:r>
        <w:rPr>
          <w:sz w:val="28"/>
          <w:szCs w:val="28"/>
        </w:rPr>
        <w:t>ее</w:t>
      </w:r>
      <w:proofErr w:type="gramEnd"/>
      <w:r>
        <w:rPr>
          <w:sz w:val="28"/>
          <w:szCs w:val="28"/>
        </w:rPr>
        <w:t xml:space="preserve"> преследуют одну и ту же цель - получить денежные средства или в полную собственность, или </w:t>
      </w:r>
      <w:r>
        <w:rPr>
          <w:b/>
          <w:sz w:val="28"/>
          <w:szCs w:val="28"/>
        </w:rPr>
        <w:t>взаймы, чтобы затем вложить их в выгодный проект.</w:t>
      </w:r>
    </w:p>
    <w:p w:rsidR="00BC367A" w:rsidRDefault="00BC367A" w:rsidP="00BC367A">
      <w:pPr>
        <w:pStyle w:val="410"/>
        <w:shd w:val="clear" w:color="auto" w:fill="auto"/>
        <w:spacing w:after="160" w:line="360" w:lineRule="auto"/>
        <w:ind w:left="20" w:right="20" w:firstLine="360"/>
        <w:rPr>
          <w:b w:val="0"/>
          <w:sz w:val="28"/>
          <w:szCs w:val="28"/>
        </w:rPr>
      </w:pPr>
      <w:r>
        <w:rPr>
          <w:rStyle w:val="436"/>
          <w:b w:val="0"/>
          <w:i w:val="0"/>
          <w:iCs w:val="0"/>
          <w:sz w:val="28"/>
          <w:szCs w:val="28"/>
        </w:rPr>
        <w:t>Обобщающая характеристика</w:t>
      </w:r>
      <w:r>
        <w:rPr>
          <w:rStyle w:val="4110"/>
          <w:b w:val="0"/>
          <w:i w:val="0"/>
          <w:iCs w:val="0"/>
          <w:sz w:val="28"/>
          <w:szCs w:val="28"/>
        </w:rPr>
        <w:t xml:space="preserve"> экономической эффективности от производства и реализации</w:t>
      </w:r>
      <w:r>
        <w:rPr>
          <w:rStyle w:val="436"/>
          <w:b w:val="0"/>
          <w:i w:val="0"/>
          <w:iCs w:val="0"/>
          <w:sz w:val="28"/>
          <w:szCs w:val="28"/>
        </w:rPr>
        <w:t xml:space="preserve"> инновации, приносящей</w:t>
      </w:r>
      <w:r>
        <w:rPr>
          <w:rStyle w:val="4Impact"/>
          <w:b w:val="0"/>
          <w:i w:val="0"/>
          <w:iCs w:val="0"/>
          <w:sz w:val="28"/>
          <w:szCs w:val="28"/>
        </w:rPr>
        <w:t xml:space="preserve"> </w:t>
      </w:r>
      <w:r w:rsidR="00C96BB0">
        <w:rPr>
          <w:rStyle w:val="4Impact"/>
          <w:b w:val="0"/>
          <w:i w:val="0"/>
          <w:iCs w:val="0"/>
          <w:sz w:val="28"/>
          <w:szCs w:val="28"/>
        </w:rPr>
        <w:t xml:space="preserve"> </w:t>
      </w:r>
      <w:r w:rsidR="00C96BB0">
        <w:rPr>
          <w:rStyle w:val="4Impact"/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денежные </w:t>
      </w:r>
      <w:r>
        <w:rPr>
          <w:rStyle w:val="436"/>
          <w:b w:val="0"/>
          <w:i w:val="0"/>
          <w:iCs w:val="0"/>
          <w:sz w:val="28"/>
          <w:szCs w:val="28"/>
        </w:rPr>
        <w:t>средства, представлена показателем</w:t>
      </w:r>
      <w:r>
        <w:rPr>
          <w:rStyle w:val="4110"/>
          <w:b w:val="0"/>
          <w:i w:val="0"/>
          <w:iCs w:val="0"/>
          <w:sz w:val="28"/>
          <w:szCs w:val="28"/>
        </w:rPr>
        <w:t xml:space="preserve"> абсолютной эффектив</w:t>
      </w:r>
      <w:r>
        <w:rPr>
          <w:rStyle w:val="4110"/>
          <w:b w:val="0"/>
          <w:i w:val="0"/>
          <w:iCs w:val="0"/>
          <w:sz w:val="28"/>
          <w:szCs w:val="28"/>
        </w:rPr>
        <w:softHyphen/>
        <w:t>ности:</w:t>
      </w:r>
    </w:p>
    <w:p w:rsidR="00BC367A" w:rsidRDefault="00BC367A" w:rsidP="00BC367A">
      <w:pPr>
        <w:pStyle w:val="163"/>
        <w:keepNext/>
        <w:keepLines/>
        <w:shd w:val="clear" w:color="auto" w:fill="auto"/>
        <w:tabs>
          <w:tab w:val="left" w:pos="5734"/>
        </w:tabs>
        <w:spacing w:before="0" w:after="54" w:line="240" w:lineRule="auto"/>
        <w:ind w:left="2720"/>
        <w:jc w:val="both"/>
        <w:rPr>
          <w:sz w:val="28"/>
          <w:szCs w:val="28"/>
        </w:rPr>
      </w:pPr>
      <w:bookmarkStart w:id="19" w:name="bookmark24"/>
      <w:r>
        <w:rPr>
          <w:sz w:val="28"/>
          <w:szCs w:val="28"/>
        </w:rPr>
        <w:t xml:space="preserve">Е = </w:t>
      </w:r>
      <w:r>
        <w:rPr>
          <w:sz w:val="28"/>
          <w:szCs w:val="28"/>
          <w:lang w:val="en-US" w:eastAsia="en-US"/>
        </w:rPr>
        <w:t>L</w:t>
      </w:r>
      <w:proofErr w:type="gramStart"/>
      <w:r w:rsidRPr="00BC367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I,</w:t>
      </w:r>
      <w:r>
        <w:rPr>
          <w:rStyle w:val="165"/>
          <w:b w:val="0"/>
          <w:bCs w:val="0"/>
          <w:i w:val="0"/>
          <w:iCs w:val="0"/>
          <w:sz w:val="28"/>
          <w:szCs w:val="28"/>
        </w:rPr>
        <w:tab/>
        <w:t>(12.1)</w:t>
      </w:r>
      <w:bookmarkEnd w:id="19"/>
    </w:p>
    <w:p w:rsidR="00BC367A" w:rsidRDefault="00BC367A" w:rsidP="00BC367A">
      <w:pPr>
        <w:pStyle w:val="313"/>
        <w:shd w:val="clear" w:color="auto" w:fill="auto"/>
        <w:spacing w:line="240" w:lineRule="auto"/>
        <w:ind w:left="820" w:right="20" w:hanging="800"/>
        <w:rPr>
          <w:sz w:val="28"/>
          <w:szCs w:val="28"/>
        </w:rPr>
      </w:pPr>
      <w:r>
        <w:rPr>
          <w:rStyle w:val="3120"/>
          <w:sz w:val="28"/>
          <w:szCs w:val="28"/>
        </w:rPr>
        <w:t>где</w:t>
      </w:r>
      <w:r>
        <w:rPr>
          <w:rStyle w:val="39pt2"/>
          <w:sz w:val="28"/>
          <w:szCs w:val="28"/>
        </w:rPr>
        <w:t xml:space="preserve"> </w:t>
      </w:r>
      <w:r>
        <w:rPr>
          <w:rStyle w:val="39pt2"/>
          <w:sz w:val="28"/>
          <w:szCs w:val="28"/>
          <w:lang w:val="en-US" w:eastAsia="en-US"/>
        </w:rPr>
        <w:t>L</w:t>
      </w:r>
      <w:r w:rsidRPr="00BC367A">
        <w:rPr>
          <w:rStyle w:val="3120"/>
          <w:sz w:val="28"/>
          <w:szCs w:val="28"/>
          <w:lang w:eastAsia="en-US"/>
        </w:rPr>
        <w:t xml:space="preserve"> </w:t>
      </w:r>
      <w:r>
        <w:rPr>
          <w:rStyle w:val="3120"/>
          <w:sz w:val="28"/>
          <w:szCs w:val="28"/>
        </w:rPr>
        <w:t xml:space="preserve">— прирост экономического результата, </w:t>
      </w:r>
      <w:proofErr w:type="gramStart"/>
      <w:r>
        <w:rPr>
          <w:rStyle w:val="3120"/>
          <w:sz w:val="28"/>
          <w:szCs w:val="28"/>
        </w:rPr>
        <w:t>например</w:t>
      </w:r>
      <w:proofErr w:type="gramEnd"/>
      <w:r>
        <w:rPr>
          <w:rStyle w:val="3120"/>
          <w:sz w:val="28"/>
          <w:szCs w:val="28"/>
        </w:rPr>
        <w:t xml:space="preserve"> прибыли (сни</w:t>
      </w:r>
      <w:r>
        <w:rPr>
          <w:rStyle w:val="3120"/>
          <w:sz w:val="28"/>
          <w:szCs w:val="28"/>
        </w:rPr>
        <w:softHyphen/>
        <w:t>жение затрат);</w:t>
      </w:r>
    </w:p>
    <w:p w:rsidR="00BC367A" w:rsidRDefault="00BC367A" w:rsidP="00BC367A">
      <w:pPr>
        <w:pStyle w:val="313"/>
        <w:shd w:val="clear" w:color="auto" w:fill="auto"/>
        <w:spacing w:after="105" w:line="240" w:lineRule="auto"/>
        <w:ind w:left="20" w:firstLine="360"/>
        <w:rPr>
          <w:sz w:val="28"/>
          <w:szCs w:val="28"/>
        </w:rPr>
      </w:pPr>
      <w:r>
        <w:rPr>
          <w:rStyle w:val="3120"/>
          <w:sz w:val="28"/>
          <w:szCs w:val="28"/>
        </w:rPr>
        <w:t>/ — инвестиции (капитальные вложения).</w:t>
      </w:r>
    </w:p>
    <w:p w:rsidR="00BC367A" w:rsidRDefault="00BC367A" w:rsidP="00BC367A">
      <w:pPr>
        <w:pStyle w:val="a5"/>
        <w:shd w:val="clear" w:color="auto" w:fill="auto"/>
        <w:spacing w:after="156" w:line="240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>Для качественного сопоставления вариантов инноваций в производстве, где возможны случаи изменения единовременных и текущих затрат в противоположных направлениях, использу</w:t>
      </w:r>
      <w:r>
        <w:rPr>
          <w:sz w:val="28"/>
          <w:szCs w:val="28"/>
        </w:rPr>
        <w:softHyphen/>
        <w:t>ется формула</w:t>
      </w:r>
      <w:r>
        <w:rPr>
          <w:rStyle w:val="181"/>
          <w:sz w:val="28"/>
          <w:szCs w:val="28"/>
        </w:rPr>
        <w:t xml:space="preserve"> приведенных затрат:</w:t>
      </w:r>
    </w:p>
    <w:p w:rsidR="00BC367A" w:rsidRDefault="00BC367A" w:rsidP="00BC367A">
      <w:pPr>
        <w:pStyle w:val="a5"/>
        <w:shd w:val="clear" w:color="auto" w:fill="auto"/>
        <w:tabs>
          <w:tab w:val="left" w:pos="5721"/>
        </w:tabs>
        <w:spacing w:after="52" w:line="240" w:lineRule="auto"/>
        <w:ind w:left="2140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b/>
          <w:sz w:val="28"/>
          <w:szCs w:val="28"/>
          <w:vertAlign w:val="subscript"/>
          <w:lang w:val="en-US"/>
        </w:rPr>
        <w:t>n</w:t>
      </w:r>
      <w:r>
        <w:rPr>
          <w:b/>
          <w:sz w:val="28"/>
          <w:szCs w:val="28"/>
        </w:rPr>
        <w:t xml:space="preserve"> = С</w:t>
      </w:r>
      <w:proofErr w:type="gramStart"/>
      <w:r>
        <w:rPr>
          <w:b/>
          <w:sz w:val="28"/>
          <w:szCs w:val="28"/>
          <w:vertAlign w:val="subscript"/>
          <w:lang w:val="en-US"/>
        </w:rPr>
        <w:t>n</w:t>
      </w:r>
      <w:proofErr w:type="gramEnd"/>
      <w:r w:rsidRPr="00BC367A">
        <w:rPr>
          <w:b/>
          <w:sz w:val="28"/>
          <w:szCs w:val="28"/>
          <w:vertAlign w:val="subscript"/>
        </w:rPr>
        <w:t xml:space="preserve"> </w:t>
      </w:r>
      <w:r>
        <w:rPr>
          <w:b/>
          <w:sz w:val="28"/>
          <w:szCs w:val="28"/>
        </w:rPr>
        <w:t xml:space="preserve">+ г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vertAlign w:val="subscript"/>
          <w:lang w:val="en-US"/>
        </w:rPr>
        <w:t>n</w:t>
      </w:r>
      <w:r w:rsidRPr="00BC36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eastAsia="en-US"/>
        </w:rPr>
        <w:t>-</w:t>
      </w:r>
      <w:r>
        <w:rPr>
          <w:b/>
          <w:sz w:val="28"/>
          <w:szCs w:val="28"/>
          <w:lang w:val="en-US" w:eastAsia="en-US"/>
        </w:rPr>
        <w:t>min</w:t>
      </w:r>
      <w:r>
        <w:rPr>
          <w:b/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</w:rPr>
        <w:t>(12.2)</w:t>
      </w:r>
    </w:p>
    <w:p w:rsidR="00BC367A" w:rsidRDefault="00BC367A" w:rsidP="00BC367A">
      <w:pPr>
        <w:pStyle w:val="313"/>
        <w:shd w:val="clear" w:color="auto" w:fill="auto"/>
        <w:spacing w:line="240" w:lineRule="auto"/>
        <w:ind w:left="820" w:hanging="800"/>
        <w:rPr>
          <w:sz w:val="28"/>
          <w:szCs w:val="28"/>
        </w:rPr>
      </w:pPr>
      <w:r>
        <w:rPr>
          <w:rStyle w:val="3120"/>
          <w:sz w:val="28"/>
          <w:szCs w:val="28"/>
        </w:rPr>
        <w:t>где 3</w:t>
      </w:r>
      <w:r>
        <w:rPr>
          <w:rStyle w:val="3120"/>
          <w:sz w:val="28"/>
          <w:szCs w:val="28"/>
          <w:vertAlign w:val="subscript"/>
          <w:lang w:val="en-US"/>
        </w:rPr>
        <w:t>n</w:t>
      </w:r>
      <w:r>
        <w:rPr>
          <w:rStyle w:val="3120"/>
          <w:sz w:val="28"/>
          <w:szCs w:val="28"/>
        </w:rPr>
        <w:t xml:space="preserve"> — приведенные затраты по варианту я;</w:t>
      </w:r>
    </w:p>
    <w:p w:rsidR="00BC367A" w:rsidRDefault="00BC367A" w:rsidP="00BC367A">
      <w:pPr>
        <w:pStyle w:val="313"/>
        <w:shd w:val="clear" w:color="auto" w:fill="auto"/>
        <w:spacing w:line="240" w:lineRule="auto"/>
        <w:ind w:left="20" w:firstLine="360"/>
        <w:rPr>
          <w:sz w:val="28"/>
          <w:szCs w:val="28"/>
        </w:rPr>
      </w:pPr>
      <w:r>
        <w:rPr>
          <w:rStyle w:val="3120"/>
          <w:sz w:val="28"/>
          <w:szCs w:val="28"/>
        </w:rPr>
        <w:t>С</w:t>
      </w:r>
      <w:proofErr w:type="gramStart"/>
      <w:r>
        <w:rPr>
          <w:rStyle w:val="3120"/>
          <w:sz w:val="28"/>
          <w:szCs w:val="28"/>
          <w:vertAlign w:val="subscript"/>
          <w:lang w:val="en-US"/>
        </w:rPr>
        <w:t>n</w:t>
      </w:r>
      <w:proofErr w:type="gramEnd"/>
      <w:r>
        <w:rPr>
          <w:rStyle w:val="3120"/>
          <w:sz w:val="28"/>
          <w:szCs w:val="28"/>
        </w:rPr>
        <w:t xml:space="preserve"> — текущие затраты (себестоимость) по этому варианту;</w:t>
      </w:r>
    </w:p>
    <w:p w:rsidR="00BC367A" w:rsidRDefault="00BC367A" w:rsidP="00BC367A">
      <w:pPr>
        <w:pStyle w:val="313"/>
        <w:shd w:val="clear" w:color="auto" w:fill="auto"/>
        <w:spacing w:line="240" w:lineRule="auto"/>
        <w:ind w:left="20"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n</w:t>
      </w:r>
      <w:r>
        <w:rPr>
          <w:rStyle w:val="3120"/>
          <w:sz w:val="28"/>
          <w:szCs w:val="28"/>
        </w:rPr>
        <w:t xml:space="preserve"> — инвестиции (капитальные вложения) по этому же варианту;</w:t>
      </w:r>
    </w:p>
    <w:p w:rsidR="00BC367A" w:rsidRDefault="00BC367A" w:rsidP="00BC367A">
      <w:pPr>
        <w:pStyle w:val="313"/>
        <w:shd w:val="clear" w:color="auto" w:fill="auto"/>
        <w:spacing w:after="97" w:line="360" w:lineRule="auto"/>
        <w:ind w:left="820" w:right="20" w:hanging="460"/>
        <w:rPr>
          <w:sz w:val="28"/>
          <w:szCs w:val="28"/>
        </w:rPr>
      </w:pPr>
      <w:proofErr w:type="gramStart"/>
      <w:r>
        <w:rPr>
          <w:rStyle w:val="3120"/>
          <w:sz w:val="28"/>
          <w:szCs w:val="28"/>
        </w:rPr>
        <w:t>г</w:t>
      </w:r>
      <w:proofErr w:type="gramEnd"/>
      <w:r>
        <w:rPr>
          <w:rStyle w:val="3120"/>
          <w:sz w:val="28"/>
          <w:szCs w:val="28"/>
        </w:rPr>
        <w:t xml:space="preserve"> — коэффициент эффективности, заданный предпринимателем (инвестором).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 xml:space="preserve">В современных условиях коэффициент эффективности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, яв</w:t>
      </w:r>
      <w:r>
        <w:rPr>
          <w:sz w:val="28"/>
          <w:szCs w:val="28"/>
        </w:rPr>
        <w:softHyphen/>
        <w:t>ляющийся величиной, обратной сроку окупаемости инвести</w:t>
      </w:r>
      <w:r>
        <w:rPr>
          <w:sz w:val="28"/>
          <w:szCs w:val="28"/>
        </w:rPr>
        <w:softHyphen/>
        <w:t>ций, устанавливается предпринимателем исходя из конъюнкту</w:t>
      </w:r>
      <w:r>
        <w:rPr>
          <w:sz w:val="28"/>
          <w:szCs w:val="28"/>
        </w:rPr>
        <w:softHyphen/>
        <w:t>ры финансового рынка и ожидаемых результатов нововведения. Ранее по народному хозяйству в целом нормативный коэффи</w:t>
      </w:r>
      <w:r>
        <w:rPr>
          <w:sz w:val="28"/>
          <w:szCs w:val="28"/>
        </w:rPr>
        <w:softHyphen/>
        <w:t xml:space="preserve">циент сравнительной </w:t>
      </w:r>
      <w:r>
        <w:rPr>
          <w:sz w:val="28"/>
          <w:szCs w:val="28"/>
        </w:rPr>
        <w:lastRenderedPageBreak/>
        <w:t>эффективности капитальных</w:t>
      </w:r>
      <w:r>
        <w:rPr>
          <w:rStyle w:val="8pt"/>
          <w:sz w:val="28"/>
          <w:szCs w:val="28"/>
        </w:rPr>
        <w:t xml:space="preserve"> вложений </w:t>
      </w:r>
      <w:r>
        <w:rPr>
          <w:sz w:val="28"/>
          <w:szCs w:val="28"/>
        </w:rPr>
        <w:t>устанавливался в диапазоне от 0,1 до 0,24 в зависимости от вида продукции (отрасли) и региона, его широко используют и сей</w:t>
      </w:r>
      <w:r>
        <w:rPr>
          <w:sz w:val="28"/>
          <w:szCs w:val="28"/>
        </w:rPr>
        <w:softHyphen/>
        <w:t>час.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60"/>
        <w:rPr>
          <w:sz w:val="28"/>
          <w:szCs w:val="28"/>
        </w:rPr>
      </w:pPr>
      <w:r>
        <w:rPr>
          <w:rStyle w:val="9pt3"/>
          <w:sz w:val="28"/>
          <w:szCs w:val="28"/>
        </w:rPr>
        <w:t>В</w:t>
      </w:r>
      <w:r>
        <w:rPr>
          <w:sz w:val="28"/>
          <w:szCs w:val="28"/>
        </w:rPr>
        <w:t xml:space="preserve"> показателе ресурсного типа отражаются вся</w:t>
      </w:r>
      <w:r>
        <w:rPr>
          <w:rStyle w:val="9pt3"/>
          <w:sz w:val="28"/>
          <w:szCs w:val="28"/>
        </w:rPr>
        <w:t xml:space="preserve"> совокупность </w:t>
      </w:r>
      <w:r>
        <w:rPr>
          <w:sz w:val="28"/>
          <w:szCs w:val="28"/>
        </w:rPr>
        <w:t>использованных ресурсов</w:t>
      </w:r>
      <w:r>
        <w:rPr>
          <w:rStyle w:val="9pt3"/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полная величина</w:t>
      </w:r>
      <w:r>
        <w:rPr>
          <w:rStyle w:val="9pt3"/>
          <w:sz w:val="28"/>
          <w:szCs w:val="28"/>
        </w:rPr>
        <w:t xml:space="preserve"> экономического </w:t>
      </w:r>
      <w:r>
        <w:rPr>
          <w:rStyle w:val="90"/>
          <w:sz w:val="28"/>
          <w:szCs w:val="28"/>
        </w:rPr>
        <w:t>результата,</w:t>
      </w:r>
      <w:r>
        <w:rPr>
          <w:sz w:val="28"/>
          <w:szCs w:val="28"/>
        </w:rPr>
        <w:t xml:space="preserve"> полученного от инновации. При неизменности вы</w:t>
      </w:r>
      <w:r>
        <w:rPr>
          <w:sz w:val="28"/>
          <w:szCs w:val="28"/>
        </w:rPr>
        <w:softHyphen/>
      </w:r>
      <w:r>
        <w:rPr>
          <w:rStyle w:val="90"/>
          <w:sz w:val="28"/>
          <w:szCs w:val="28"/>
        </w:rPr>
        <w:t>пуска</w:t>
      </w:r>
      <w:r>
        <w:rPr>
          <w:sz w:val="28"/>
          <w:szCs w:val="28"/>
        </w:rPr>
        <w:t xml:space="preserve"> продукции и используемых ресурсов этот показатель, рас</w:t>
      </w:r>
      <w:r>
        <w:rPr>
          <w:sz w:val="28"/>
          <w:szCs w:val="28"/>
        </w:rPr>
        <w:softHyphen/>
        <w:t>смотренный в динамике, может служить характеристикой степ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r>
        <w:rPr>
          <w:rStyle w:val="8pt"/>
          <w:sz w:val="28"/>
          <w:szCs w:val="28"/>
        </w:rPr>
        <w:t>ИИ</w:t>
      </w:r>
      <w:r>
        <w:rPr>
          <w:sz w:val="28"/>
          <w:szCs w:val="28"/>
        </w:rPr>
        <w:t xml:space="preserve"> использования этих ресурсов и определять интенсификацию производства. Для взаимной динамики показателей экономиче</w:t>
      </w:r>
      <w:r>
        <w:rPr>
          <w:sz w:val="28"/>
          <w:szCs w:val="28"/>
        </w:rPr>
        <w:softHyphen/>
      </w:r>
      <w:r>
        <w:rPr>
          <w:rStyle w:val="90"/>
          <w:sz w:val="28"/>
          <w:szCs w:val="28"/>
        </w:rPr>
        <w:t>ской</w:t>
      </w:r>
      <w:r>
        <w:rPr>
          <w:sz w:val="28"/>
          <w:szCs w:val="28"/>
        </w:rPr>
        <w:t xml:space="preserve"> эффективности нововведений затратного и ресурсного ти</w:t>
      </w:r>
      <w:r>
        <w:rPr>
          <w:sz w:val="28"/>
          <w:szCs w:val="28"/>
        </w:rPr>
        <w:softHyphen/>
        <w:t>пов характерны две ситуации.</w:t>
      </w:r>
    </w:p>
    <w:p w:rsidR="00BC367A" w:rsidRDefault="00BC367A" w:rsidP="00BF64F9">
      <w:pPr>
        <w:pStyle w:val="a5"/>
        <w:numPr>
          <w:ilvl w:val="1"/>
          <w:numId w:val="50"/>
        </w:numPr>
        <w:shd w:val="clear" w:color="auto" w:fill="auto"/>
        <w:tabs>
          <w:tab w:val="left" w:pos="567"/>
        </w:tabs>
        <w:spacing w:line="360" w:lineRule="auto"/>
        <w:ind w:left="20" w:right="40" w:firstLine="320"/>
        <w:rPr>
          <w:sz w:val="28"/>
          <w:szCs w:val="28"/>
        </w:rPr>
      </w:pPr>
      <w:r>
        <w:rPr>
          <w:sz w:val="28"/>
          <w:szCs w:val="28"/>
        </w:rPr>
        <w:t>Оба показателя или снижаются, или увеличиваются. В лю</w:t>
      </w:r>
      <w:r>
        <w:rPr>
          <w:sz w:val="28"/>
          <w:szCs w:val="28"/>
        </w:rPr>
        <w:softHyphen/>
        <w:t>бом из этих случаев общее направление изменения эффективно</w:t>
      </w:r>
      <w:r>
        <w:rPr>
          <w:sz w:val="28"/>
          <w:szCs w:val="28"/>
        </w:rPr>
        <w:softHyphen/>
        <w:t>сти будет однозначным.</w:t>
      </w:r>
    </w:p>
    <w:p w:rsidR="00BC367A" w:rsidRDefault="00BC367A" w:rsidP="00BF64F9">
      <w:pPr>
        <w:pStyle w:val="a5"/>
        <w:numPr>
          <w:ilvl w:val="1"/>
          <w:numId w:val="50"/>
        </w:numPr>
        <w:shd w:val="clear" w:color="auto" w:fill="auto"/>
        <w:tabs>
          <w:tab w:val="left" w:pos="577"/>
        </w:tabs>
        <w:spacing w:line="360" w:lineRule="auto"/>
        <w:ind w:left="20" w:right="40" w:firstLine="320"/>
        <w:rPr>
          <w:sz w:val="28"/>
          <w:szCs w:val="28"/>
        </w:rPr>
      </w:pPr>
      <w:r>
        <w:rPr>
          <w:sz w:val="28"/>
          <w:szCs w:val="28"/>
        </w:rPr>
        <w:t>Указанные показатели могут изменяться в противополож</w:t>
      </w:r>
      <w:r>
        <w:rPr>
          <w:sz w:val="28"/>
          <w:szCs w:val="28"/>
        </w:rPr>
        <w:softHyphen/>
        <w:t>ных направлениях в следующих сочетаниях:</w:t>
      </w:r>
    </w:p>
    <w:p w:rsidR="00BC367A" w:rsidRDefault="00BC367A" w:rsidP="00BC367A">
      <w:pPr>
        <w:pStyle w:val="a5"/>
        <w:shd w:val="clear" w:color="auto" w:fill="auto"/>
        <w:tabs>
          <w:tab w:val="left" w:pos="582"/>
        </w:tabs>
        <w:spacing w:line="360" w:lineRule="auto"/>
        <w:ind w:left="20" w:right="40" w:firstLine="320"/>
        <w:rPr>
          <w:sz w:val="28"/>
          <w:szCs w:val="28"/>
        </w:rPr>
      </w:pPr>
      <w:r>
        <w:rPr>
          <w:rStyle w:val="181"/>
          <w:sz w:val="28"/>
          <w:szCs w:val="28"/>
        </w:rPr>
        <w:t>а)</w:t>
      </w:r>
      <w:r>
        <w:rPr>
          <w:sz w:val="28"/>
          <w:szCs w:val="28"/>
        </w:rPr>
        <w:tab/>
        <w:t>показатель затратного типа увеличивается, а ресурсного — падает;</w:t>
      </w:r>
    </w:p>
    <w:p w:rsidR="00BC367A" w:rsidRDefault="00BC367A" w:rsidP="00BC367A">
      <w:pPr>
        <w:pStyle w:val="a5"/>
        <w:shd w:val="clear" w:color="auto" w:fill="auto"/>
        <w:tabs>
          <w:tab w:val="left" w:pos="582"/>
        </w:tabs>
        <w:spacing w:line="360" w:lineRule="auto"/>
        <w:ind w:left="20" w:right="40" w:firstLine="320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приведенные затраты уменьшаются, а фондоотдача рас</w:t>
      </w:r>
      <w:r>
        <w:rPr>
          <w:sz w:val="28"/>
          <w:szCs w:val="28"/>
        </w:rPr>
        <w:softHyphen/>
        <w:t>тет;</w:t>
      </w:r>
    </w:p>
    <w:p w:rsidR="00BC367A" w:rsidRDefault="00BC367A" w:rsidP="00BC367A">
      <w:pPr>
        <w:pStyle w:val="a5"/>
        <w:shd w:val="clear" w:color="auto" w:fill="auto"/>
        <w:tabs>
          <w:tab w:val="left" w:pos="577"/>
        </w:tabs>
        <w:spacing w:line="360" w:lineRule="auto"/>
        <w:ind w:left="20" w:right="40" w:firstLine="320"/>
        <w:rPr>
          <w:sz w:val="28"/>
          <w:szCs w:val="28"/>
        </w:rPr>
      </w:pPr>
      <w:r>
        <w:rPr>
          <w:rStyle w:val="181"/>
          <w:sz w:val="28"/>
          <w:szCs w:val="28"/>
        </w:rPr>
        <w:t>в)</w:t>
      </w:r>
      <w:r>
        <w:rPr>
          <w:sz w:val="28"/>
          <w:szCs w:val="28"/>
        </w:rPr>
        <w:tab/>
        <w:t>один из показателей стабилен, а другой изменяется. В слу</w:t>
      </w:r>
      <w:r>
        <w:rPr>
          <w:sz w:val="28"/>
          <w:szCs w:val="28"/>
        </w:rPr>
        <w:softHyphen/>
        <w:t>чае</w:t>
      </w:r>
      <w:r>
        <w:rPr>
          <w:rStyle w:val="181"/>
          <w:sz w:val="28"/>
          <w:szCs w:val="28"/>
        </w:rPr>
        <w:t xml:space="preserve"> а</w:t>
      </w:r>
      <w:r>
        <w:rPr>
          <w:sz w:val="28"/>
          <w:szCs w:val="28"/>
        </w:rPr>
        <w:t xml:space="preserve"> приведенные затраты увеличиваются из-за вовлечения но</w:t>
      </w:r>
      <w:r>
        <w:rPr>
          <w:sz w:val="28"/>
          <w:szCs w:val="28"/>
        </w:rPr>
        <w:softHyphen/>
        <w:t>вых производственных ресурсов, использование которых умень</w:t>
      </w:r>
      <w:r>
        <w:rPr>
          <w:sz w:val="28"/>
          <w:szCs w:val="28"/>
        </w:rPr>
        <w:softHyphen/>
        <w:t>шает затраты на производство, но объем ресурсов растет быстрее, чем объем производства. Такое наращивание производства за счет новых производственных ресурсов, отдача от которых ниже, чем до изменений, расценивается как экстенсивное. В случае б эффект от получения отдачи с 1 руб. стоимости использованных ресурсов падает в результате снижения размера ресурсов или ухудшения качества (уровня) их использования. Первая из при</w:t>
      </w:r>
      <w:r>
        <w:rPr>
          <w:sz w:val="28"/>
          <w:szCs w:val="28"/>
        </w:rPr>
        <w:softHyphen/>
        <w:t>чин наблюдается редко. Следовательно, в этом случае эффек</w:t>
      </w:r>
      <w:r>
        <w:rPr>
          <w:sz w:val="28"/>
          <w:szCs w:val="28"/>
        </w:rPr>
        <w:softHyphen/>
        <w:t>тивность производства снижается из-за ухудшения использова</w:t>
      </w:r>
      <w:r>
        <w:rPr>
          <w:sz w:val="28"/>
          <w:szCs w:val="28"/>
        </w:rPr>
        <w:softHyphen/>
        <w:t>ния ресурсов. При одновременном росте показателей затратного и ресурсного типов интегральная оценка эффективности не вы</w:t>
      </w:r>
      <w:r>
        <w:rPr>
          <w:sz w:val="28"/>
          <w:szCs w:val="28"/>
        </w:rPr>
        <w:softHyphen/>
        <w:t>зывает затруднений.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40" w:firstLine="320"/>
        <w:rPr>
          <w:sz w:val="28"/>
          <w:szCs w:val="28"/>
        </w:rPr>
      </w:pPr>
      <w:r>
        <w:rPr>
          <w:rStyle w:val="181"/>
          <w:sz w:val="28"/>
          <w:szCs w:val="28"/>
        </w:rPr>
        <w:t>Экономическая эффективность покупки инновации</w:t>
      </w:r>
      <w:r>
        <w:rPr>
          <w:sz w:val="28"/>
          <w:szCs w:val="28"/>
        </w:rPr>
        <w:t xml:space="preserve"> означает получение выгоды покупателем этой инновации.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40" w:firstLine="320"/>
        <w:rPr>
          <w:sz w:val="28"/>
          <w:szCs w:val="28"/>
        </w:rPr>
      </w:pPr>
      <w:r>
        <w:rPr>
          <w:sz w:val="28"/>
          <w:szCs w:val="28"/>
        </w:rPr>
        <w:lastRenderedPageBreak/>
        <w:t>Экономическую эффективность от вложения капитала в ин</w:t>
      </w:r>
      <w:r>
        <w:rPr>
          <w:sz w:val="28"/>
          <w:szCs w:val="28"/>
        </w:rPr>
        <w:softHyphen/>
        <w:t>новацию покупателем рассчитывают в соответствии с рекомен</w:t>
      </w:r>
      <w:r>
        <w:rPr>
          <w:sz w:val="28"/>
          <w:szCs w:val="28"/>
        </w:rPr>
        <w:softHyphen/>
        <w:t>дациями ЮНИДО или Методическими рекомендациями по оценке эффективности инвестиционных проектов и их отбору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ля финансирования </w:t>
      </w:r>
      <w:r>
        <w:rPr>
          <w:rStyle w:val="90"/>
          <w:sz w:val="28"/>
          <w:szCs w:val="28"/>
        </w:rPr>
        <w:t>результата,</w:t>
      </w:r>
      <w:r>
        <w:rPr>
          <w:sz w:val="28"/>
          <w:szCs w:val="28"/>
        </w:rPr>
        <w:t xml:space="preserve"> полученного от инновации. При неизменности вы</w:t>
      </w:r>
      <w:r>
        <w:rPr>
          <w:sz w:val="28"/>
          <w:szCs w:val="28"/>
        </w:rPr>
        <w:softHyphen/>
      </w:r>
      <w:r>
        <w:rPr>
          <w:rStyle w:val="90"/>
          <w:sz w:val="28"/>
          <w:szCs w:val="28"/>
        </w:rPr>
        <w:t>пуска</w:t>
      </w:r>
      <w:r>
        <w:rPr>
          <w:sz w:val="28"/>
          <w:szCs w:val="28"/>
        </w:rPr>
        <w:t xml:space="preserve"> продукции и используемых ресурсов этот показатель, рас</w:t>
      </w:r>
      <w:r>
        <w:rPr>
          <w:sz w:val="28"/>
          <w:szCs w:val="28"/>
        </w:rPr>
        <w:softHyphen/>
      </w:r>
      <w:r>
        <w:rPr>
          <w:rStyle w:val="90"/>
          <w:sz w:val="28"/>
          <w:szCs w:val="28"/>
        </w:rPr>
        <w:t>смотренный</w:t>
      </w:r>
      <w:r>
        <w:rPr>
          <w:sz w:val="28"/>
          <w:szCs w:val="28"/>
        </w:rPr>
        <w:t xml:space="preserve"> в динамике, может служить характеристикой степе</w:t>
      </w:r>
      <w:r>
        <w:rPr>
          <w:sz w:val="28"/>
          <w:szCs w:val="28"/>
        </w:rPr>
        <w:softHyphen/>
        <w:t>ни использования этих ресурсов и определять интенсификацию производства. Для взаимной динамики показателей экономиче</w:t>
      </w:r>
      <w:r>
        <w:rPr>
          <w:sz w:val="28"/>
          <w:szCs w:val="28"/>
        </w:rPr>
        <w:softHyphen/>
      </w:r>
      <w:r>
        <w:rPr>
          <w:rStyle w:val="90"/>
          <w:sz w:val="28"/>
          <w:szCs w:val="28"/>
        </w:rPr>
        <w:t>ской</w:t>
      </w:r>
      <w:r>
        <w:rPr>
          <w:sz w:val="28"/>
          <w:szCs w:val="28"/>
        </w:rPr>
        <w:t xml:space="preserve"> эффективности нововведений затратного и ресурсного ти</w:t>
      </w:r>
      <w:r>
        <w:rPr>
          <w:sz w:val="28"/>
          <w:szCs w:val="28"/>
        </w:rPr>
        <w:softHyphen/>
        <w:t>пов характерны две ситуации.</w:t>
      </w:r>
    </w:p>
    <w:p w:rsidR="00BC367A" w:rsidRDefault="00BC367A" w:rsidP="00BF64F9">
      <w:pPr>
        <w:pStyle w:val="a5"/>
        <w:numPr>
          <w:ilvl w:val="2"/>
          <w:numId w:val="50"/>
        </w:numPr>
        <w:shd w:val="clear" w:color="auto" w:fill="auto"/>
        <w:tabs>
          <w:tab w:val="left" w:pos="572"/>
        </w:tabs>
        <w:spacing w:line="360" w:lineRule="auto"/>
        <w:ind w:left="20" w:right="40" w:firstLine="320"/>
        <w:rPr>
          <w:sz w:val="28"/>
          <w:szCs w:val="28"/>
        </w:rPr>
      </w:pPr>
      <w:r>
        <w:rPr>
          <w:sz w:val="28"/>
          <w:szCs w:val="28"/>
        </w:rPr>
        <w:t>Оба показателя или снижаются, или увеличиваются. В лю</w:t>
      </w:r>
      <w:r>
        <w:rPr>
          <w:sz w:val="28"/>
          <w:szCs w:val="28"/>
        </w:rPr>
        <w:softHyphen/>
        <w:t>бом из этих случаев общее направление изменения эффективно</w:t>
      </w:r>
      <w:r>
        <w:rPr>
          <w:sz w:val="28"/>
          <w:szCs w:val="28"/>
        </w:rPr>
        <w:softHyphen/>
        <w:t>сти будет однозначным.</w:t>
      </w:r>
    </w:p>
    <w:p w:rsidR="00BC367A" w:rsidRDefault="00BC367A" w:rsidP="00BF64F9">
      <w:pPr>
        <w:pStyle w:val="a5"/>
        <w:numPr>
          <w:ilvl w:val="2"/>
          <w:numId w:val="50"/>
        </w:numPr>
        <w:shd w:val="clear" w:color="auto" w:fill="auto"/>
        <w:tabs>
          <w:tab w:val="left" w:pos="577"/>
        </w:tabs>
        <w:spacing w:line="360" w:lineRule="auto"/>
        <w:ind w:left="20" w:right="40" w:firstLine="320"/>
        <w:rPr>
          <w:sz w:val="28"/>
          <w:szCs w:val="28"/>
        </w:rPr>
      </w:pPr>
      <w:r>
        <w:rPr>
          <w:sz w:val="28"/>
          <w:szCs w:val="28"/>
        </w:rPr>
        <w:t>Указанные показатели могут изменяться в противополож</w:t>
      </w:r>
      <w:r>
        <w:rPr>
          <w:sz w:val="28"/>
          <w:szCs w:val="28"/>
        </w:rPr>
        <w:softHyphen/>
        <w:t>ных направлениях в следующих сочетаниях:</w:t>
      </w:r>
    </w:p>
    <w:p w:rsidR="00BC367A" w:rsidRDefault="00BC367A" w:rsidP="00BC367A">
      <w:pPr>
        <w:pStyle w:val="a5"/>
        <w:shd w:val="clear" w:color="auto" w:fill="auto"/>
        <w:tabs>
          <w:tab w:val="left" w:pos="582"/>
        </w:tabs>
        <w:spacing w:line="360" w:lineRule="auto"/>
        <w:ind w:left="20" w:right="40" w:firstLine="320"/>
        <w:rPr>
          <w:sz w:val="28"/>
          <w:szCs w:val="28"/>
        </w:rPr>
      </w:pPr>
      <w:r>
        <w:rPr>
          <w:rStyle w:val="17"/>
          <w:sz w:val="28"/>
          <w:szCs w:val="28"/>
        </w:rPr>
        <w:t>а)</w:t>
      </w:r>
      <w:r>
        <w:rPr>
          <w:sz w:val="28"/>
          <w:szCs w:val="28"/>
        </w:rPr>
        <w:tab/>
        <w:t>показатель затратного типа увеличивается, а ресурсного — падает;</w:t>
      </w:r>
    </w:p>
    <w:p w:rsidR="00BC367A" w:rsidRDefault="00BC367A" w:rsidP="00BC367A">
      <w:pPr>
        <w:pStyle w:val="a5"/>
        <w:shd w:val="clear" w:color="auto" w:fill="auto"/>
        <w:tabs>
          <w:tab w:val="left" w:pos="577"/>
        </w:tabs>
        <w:spacing w:line="360" w:lineRule="auto"/>
        <w:ind w:left="20" w:right="40" w:firstLine="320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приведенные затраты уменьшаются, а фондоотдача рас</w:t>
      </w:r>
      <w:r>
        <w:rPr>
          <w:sz w:val="28"/>
          <w:szCs w:val="28"/>
        </w:rPr>
        <w:softHyphen/>
        <w:t>тет;</w:t>
      </w:r>
    </w:p>
    <w:p w:rsidR="00BC367A" w:rsidRDefault="00BC367A" w:rsidP="00BC367A">
      <w:pPr>
        <w:pStyle w:val="a5"/>
        <w:shd w:val="clear" w:color="auto" w:fill="auto"/>
        <w:tabs>
          <w:tab w:val="left" w:pos="577"/>
        </w:tabs>
        <w:spacing w:line="360" w:lineRule="auto"/>
        <w:ind w:left="20" w:right="40" w:firstLine="320"/>
        <w:rPr>
          <w:sz w:val="28"/>
          <w:szCs w:val="28"/>
        </w:rPr>
      </w:pPr>
      <w:r>
        <w:rPr>
          <w:rStyle w:val="17"/>
          <w:sz w:val="28"/>
          <w:szCs w:val="28"/>
        </w:rPr>
        <w:t>в)</w:t>
      </w:r>
      <w:r>
        <w:rPr>
          <w:sz w:val="28"/>
          <w:szCs w:val="28"/>
        </w:rPr>
        <w:tab/>
        <w:t>один из показателей стабилен, а другой изменяется. В слу</w:t>
      </w:r>
      <w:r>
        <w:rPr>
          <w:sz w:val="28"/>
          <w:szCs w:val="28"/>
        </w:rPr>
        <w:softHyphen/>
        <w:t>чае</w:t>
      </w:r>
      <w:r>
        <w:rPr>
          <w:rStyle w:val="17"/>
          <w:sz w:val="28"/>
          <w:szCs w:val="28"/>
        </w:rPr>
        <w:t xml:space="preserve"> а</w:t>
      </w:r>
      <w:r>
        <w:rPr>
          <w:sz w:val="28"/>
          <w:szCs w:val="28"/>
        </w:rPr>
        <w:t xml:space="preserve"> приведенные затраты увеличиваются из-за вовлечения но</w:t>
      </w:r>
      <w:r>
        <w:rPr>
          <w:sz w:val="28"/>
          <w:szCs w:val="28"/>
        </w:rPr>
        <w:softHyphen/>
        <w:t>вых производственных ресурсов, использование которых умень</w:t>
      </w:r>
      <w:r>
        <w:rPr>
          <w:sz w:val="28"/>
          <w:szCs w:val="28"/>
        </w:rPr>
        <w:softHyphen/>
        <w:t>шает затраты на производство, но объем ресурсов растет быстрее, чем объем производства. Такое наращивание производства за счет новых производственных ресурсов, отдача от которых ниже, чем до изменений, расценивается как экстенсивное. В случае б эффект от получения отдачи с 1 руб. стоимости использованных ресурсов падает в результате снижения размера ресурсов или ухудшения качества (уровня) их использования. Первая из при</w:t>
      </w:r>
      <w:r>
        <w:rPr>
          <w:sz w:val="28"/>
          <w:szCs w:val="28"/>
        </w:rPr>
        <w:softHyphen/>
        <w:t>чин наблюдается редко. Следовательно, в этом случае эффек</w:t>
      </w:r>
      <w:r>
        <w:rPr>
          <w:sz w:val="28"/>
          <w:szCs w:val="28"/>
        </w:rPr>
        <w:softHyphen/>
        <w:t>тивность производства снижается из-за ухудшения использова</w:t>
      </w:r>
      <w:r>
        <w:rPr>
          <w:sz w:val="28"/>
          <w:szCs w:val="28"/>
        </w:rPr>
        <w:softHyphen/>
        <w:t>ния ресурсов. При одновременном росте показателей затратного и ресурсного типов интегральная оценка эффективности не вы</w:t>
      </w:r>
      <w:r>
        <w:rPr>
          <w:sz w:val="28"/>
          <w:szCs w:val="28"/>
        </w:rPr>
        <w:softHyphen/>
        <w:t>зывает затруднений.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40" w:firstLine="320"/>
        <w:rPr>
          <w:sz w:val="28"/>
          <w:szCs w:val="28"/>
        </w:rPr>
      </w:pPr>
      <w:r>
        <w:rPr>
          <w:rStyle w:val="17"/>
          <w:sz w:val="28"/>
          <w:szCs w:val="28"/>
        </w:rPr>
        <w:t>Экономическая эффективность покупки инновации</w:t>
      </w:r>
      <w:r>
        <w:rPr>
          <w:sz w:val="28"/>
          <w:szCs w:val="28"/>
        </w:rPr>
        <w:t xml:space="preserve"> означает получение выгоды покупателем этой инновации.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40" w:firstLine="320"/>
        <w:rPr>
          <w:sz w:val="28"/>
          <w:szCs w:val="28"/>
        </w:rPr>
      </w:pPr>
      <w:r>
        <w:rPr>
          <w:sz w:val="28"/>
          <w:szCs w:val="28"/>
        </w:rPr>
        <w:lastRenderedPageBreak/>
        <w:t>Экономическую эффективность от вложения капитала в ин</w:t>
      </w:r>
      <w:r>
        <w:rPr>
          <w:sz w:val="28"/>
          <w:szCs w:val="28"/>
        </w:rPr>
        <w:softHyphen/>
        <w:t>новацию покупателем рассчитывают в соответствии с рекомен</w:t>
      </w:r>
      <w:r>
        <w:rPr>
          <w:sz w:val="28"/>
          <w:szCs w:val="28"/>
        </w:rPr>
        <w:softHyphen/>
        <w:t>дациями ЮН ИДО или Методическими рекомендациями по оценке эффективности инвестиционных проектов и их отбору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ля финансирования.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40" w:firstLine="320"/>
        <w:rPr>
          <w:sz w:val="28"/>
          <w:szCs w:val="28"/>
        </w:rPr>
      </w:pPr>
    </w:p>
    <w:p w:rsidR="00BC367A" w:rsidRDefault="00BC367A" w:rsidP="00BC367A">
      <w:pPr>
        <w:pStyle w:val="522"/>
        <w:keepNext/>
        <w:keepLines/>
        <w:shd w:val="clear" w:color="auto" w:fill="auto"/>
        <w:spacing w:after="155" w:line="240" w:lineRule="auto"/>
        <w:ind w:right="140"/>
        <w:jc w:val="center"/>
        <w:rPr>
          <w:sz w:val="28"/>
          <w:szCs w:val="28"/>
        </w:rPr>
      </w:pPr>
      <w:bookmarkStart w:id="20" w:name="bookmark25"/>
      <w:r>
        <w:rPr>
          <w:sz w:val="28"/>
          <w:szCs w:val="28"/>
        </w:rPr>
        <w:t>4.2. Экономическая эффективность вложения капитала в инновацию</w:t>
      </w:r>
      <w:bookmarkEnd w:id="20"/>
    </w:p>
    <w:p w:rsidR="00BC367A" w:rsidRDefault="00BC367A" w:rsidP="00BC367A">
      <w:pPr>
        <w:pStyle w:val="522"/>
        <w:keepNext/>
        <w:keepLines/>
        <w:shd w:val="clear" w:color="auto" w:fill="auto"/>
        <w:spacing w:after="155" w:line="240" w:lineRule="auto"/>
        <w:ind w:right="140"/>
        <w:jc w:val="center"/>
        <w:rPr>
          <w:sz w:val="28"/>
          <w:szCs w:val="28"/>
        </w:rPr>
      </w:pP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40" w:firstLine="360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инновационного проекта непосредственно связана с проблемой комплексной оценки эффективности капитальных вложений, поскольку проект в дан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ом случае рассматривается как объект инвестирования.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40" w:firstLine="360"/>
        <w:rPr>
          <w:sz w:val="28"/>
          <w:szCs w:val="28"/>
        </w:rPr>
      </w:pPr>
      <w:r>
        <w:rPr>
          <w:sz w:val="28"/>
          <w:szCs w:val="28"/>
        </w:rPr>
        <w:t>В соответствии с упомянутыми Методическими рекоменда</w:t>
      </w:r>
      <w:r>
        <w:rPr>
          <w:sz w:val="28"/>
          <w:szCs w:val="28"/>
        </w:rPr>
        <w:softHyphen/>
        <w:t>циями и принятыми международными стандартами финансов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экономического анализа проектов различают следующие груп</w:t>
      </w:r>
      <w:r>
        <w:rPr>
          <w:sz w:val="28"/>
          <w:szCs w:val="28"/>
        </w:rPr>
        <w:softHyphen/>
        <w:t>пы показателей эффективности инвестиционного проекта:</w:t>
      </w:r>
    </w:p>
    <w:p w:rsidR="00BC367A" w:rsidRDefault="00BC367A" w:rsidP="00BF64F9">
      <w:pPr>
        <w:pStyle w:val="a5"/>
        <w:numPr>
          <w:ilvl w:val="0"/>
          <w:numId w:val="51"/>
        </w:numPr>
        <w:shd w:val="clear" w:color="auto" w:fill="auto"/>
        <w:tabs>
          <w:tab w:val="left" w:pos="578"/>
        </w:tabs>
        <w:spacing w:line="360" w:lineRule="auto"/>
        <w:ind w:left="40" w:right="40" w:firstLine="360"/>
        <w:rPr>
          <w:sz w:val="28"/>
          <w:szCs w:val="28"/>
        </w:rPr>
      </w:pPr>
      <w:r>
        <w:rPr>
          <w:sz w:val="28"/>
          <w:szCs w:val="28"/>
        </w:rPr>
        <w:t>показатели коммерческой (финансовой) эффективности, учитывающие финансовые последствия реализации проекта для его непосредственных участников;</w:t>
      </w:r>
    </w:p>
    <w:p w:rsidR="00BC367A" w:rsidRDefault="00BC367A" w:rsidP="00BF64F9">
      <w:pPr>
        <w:pStyle w:val="a5"/>
        <w:numPr>
          <w:ilvl w:val="0"/>
          <w:numId w:val="51"/>
        </w:numPr>
        <w:shd w:val="clear" w:color="auto" w:fill="auto"/>
        <w:tabs>
          <w:tab w:val="left" w:pos="578"/>
        </w:tabs>
        <w:spacing w:line="360" w:lineRule="auto"/>
        <w:ind w:left="40" w:right="40" w:firstLine="360"/>
        <w:rPr>
          <w:sz w:val="28"/>
          <w:szCs w:val="28"/>
        </w:rPr>
      </w:pPr>
      <w:r>
        <w:rPr>
          <w:sz w:val="28"/>
          <w:szCs w:val="28"/>
        </w:rPr>
        <w:t>показатели бюджетной эффективности, отражающие фи</w:t>
      </w:r>
      <w:r>
        <w:rPr>
          <w:sz w:val="28"/>
          <w:szCs w:val="28"/>
        </w:rPr>
        <w:softHyphen/>
        <w:t>нансовые последствия осуществления проекта для федерально</w:t>
      </w:r>
      <w:r>
        <w:rPr>
          <w:sz w:val="28"/>
          <w:szCs w:val="28"/>
        </w:rPr>
        <w:softHyphen/>
        <w:t>го, регионального или местного бюджета;</w:t>
      </w:r>
    </w:p>
    <w:p w:rsidR="00BC367A" w:rsidRDefault="00BC367A" w:rsidP="00BF64F9">
      <w:pPr>
        <w:pStyle w:val="a5"/>
        <w:numPr>
          <w:ilvl w:val="0"/>
          <w:numId w:val="51"/>
        </w:numPr>
        <w:shd w:val="clear" w:color="auto" w:fill="auto"/>
        <w:tabs>
          <w:tab w:val="left" w:pos="587"/>
        </w:tabs>
        <w:spacing w:line="360" w:lineRule="auto"/>
        <w:ind w:left="40" w:right="40" w:firstLine="360"/>
        <w:rPr>
          <w:sz w:val="28"/>
          <w:szCs w:val="28"/>
        </w:rPr>
      </w:pPr>
      <w:r>
        <w:rPr>
          <w:sz w:val="28"/>
          <w:szCs w:val="28"/>
        </w:rPr>
        <w:t>показатели экономической эффективности, учитывающие затраты и результаты, связанные с реализацией проекта, выхо</w:t>
      </w:r>
      <w:r>
        <w:rPr>
          <w:sz w:val="28"/>
          <w:szCs w:val="28"/>
        </w:rPr>
        <w:softHyphen/>
        <w:t>дящие за пределы прямых финансовых интересов участников инвестиционного проекта.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40" w:firstLine="360"/>
        <w:rPr>
          <w:sz w:val="28"/>
          <w:szCs w:val="28"/>
        </w:rPr>
      </w:pPr>
      <w:r>
        <w:rPr>
          <w:sz w:val="28"/>
          <w:szCs w:val="28"/>
        </w:rPr>
        <w:t>При сравнении различных вариантов инвестиционных про</w:t>
      </w:r>
      <w:r>
        <w:rPr>
          <w:sz w:val="28"/>
          <w:szCs w:val="28"/>
        </w:rPr>
        <w:softHyphen/>
        <w:t>ектов и выборе лучшего из них в качестве критериев рекоменду</w:t>
      </w:r>
      <w:r>
        <w:rPr>
          <w:sz w:val="28"/>
          <w:szCs w:val="28"/>
        </w:rPr>
        <w:softHyphen/>
        <w:t>ется использовать систему показателей коммерческой эффек</w:t>
      </w:r>
      <w:r>
        <w:rPr>
          <w:sz w:val="28"/>
          <w:szCs w:val="28"/>
        </w:rPr>
        <w:softHyphen/>
        <w:t>тивности инвестиционных проектов путем установления эконо</w:t>
      </w:r>
      <w:r>
        <w:rPr>
          <w:sz w:val="28"/>
          <w:szCs w:val="28"/>
        </w:rPr>
        <w:softHyphen/>
        <w:t>мической границы приемлемости рассматриваемых вариантов проектов.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40" w:firstLine="360"/>
        <w:rPr>
          <w:sz w:val="28"/>
          <w:szCs w:val="28"/>
        </w:rPr>
      </w:pPr>
      <w:r>
        <w:rPr>
          <w:sz w:val="28"/>
          <w:szCs w:val="28"/>
        </w:rPr>
        <w:t>Используемые для сравнения вариантов инвестиционного проекта показатели коммерческой эффективности можно разде</w:t>
      </w:r>
      <w:r>
        <w:rPr>
          <w:sz w:val="28"/>
          <w:szCs w:val="28"/>
        </w:rPr>
        <w:softHyphen/>
        <w:t>лить на две группы:</w:t>
      </w:r>
    </w:p>
    <w:p w:rsidR="00BC367A" w:rsidRDefault="00BC367A" w:rsidP="00BF64F9">
      <w:pPr>
        <w:pStyle w:val="a5"/>
        <w:numPr>
          <w:ilvl w:val="1"/>
          <w:numId w:val="51"/>
        </w:numPr>
        <w:shd w:val="clear" w:color="auto" w:fill="auto"/>
        <w:tabs>
          <w:tab w:val="left" w:pos="616"/>
        </w:tabs>
        <w:spacing w:line="360" w:lineRule="auto"/>
        <w:ind w:left="40" w:right="40"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Показатели операционной деятельности, а также</w:t>
      </w:r>
      <w:r>
        <w:rPr>
          <w:rStyle w:val="90"/>
          <w:sz w:val="28"/>
          <w:szCs w:val="28"/>
        </w:rPr>
        <w:t xml:space="preserve"> текущего </w:t>
      </w:r>
      <w:r>
        <w:rPr>
          <w:sz w:val="28"/>
          <w:szCs w:val="28"/>
        </w:rPr>
        <w:t>и перспективного финансового состояния, рассчитываемые на основе баланса и отчета предприятия о прибылях и убытках.</w:t>
      </w:r>
    </w:p>
    <w:p w:rsidR="00BC367A" w:rsidRDefault="00BC367A" w:rsidP="00BF64F9">
      <w:pPr>
        <w:pStyle w:val="a5"/>
        <w:numPr>
          <w:ilvl w:val="1"/>
          <w:numId w:val="51"/>
        </w:numPr>
        <w:shd w:val="clear" w:color="auto" w:fill="auto"/>
        <w:tabs>
          <w:tab w:val="left" w:pos="678"/>
        </w:tabs>
        <w:spacing w:line="360" w:lineRule="auto"/>
        <w:ind w:left="40" w:right="40" w:firstLine="360"/>
        <w:rPr>
          <w:sz w:val="28"/>
          <w:szCs w:val="28"/>
        </w:rPr>
      </w:pPr>
      <w:r>
        <w:rPr>
          <w:sz w:val="28"/>
          <w:szCs w:val="28"/>
        </w:rPr>
        <w:t>Показатели эффективности инвестиций,</w:t>
      </w:r>
      <w:r>
        <w:rPr>
          <w:rStyle w:val="90"/>
          <w:sz w:val="28"/>
          <w:szCs w:val="28"/>
        </w:rPr>
        <w:t xml:space="preserve"> рассчитываемые </w:t>
      </w:r>
      <w:r>
        <w:rPr>
          <w:sz w:val="28"/>
          <w:szCs w:val="28"/>
        </w:rPr>
        <w:t>на основе данных отчета о движении денежных средств</w:t>
      </w:r>
      <w:r w:rsidRPr="00BC367A">
        <w:rPr>
          <w:rStyle w:val="166"/>
          <w:sz w:val="28"/>
          <w:szCs w:val="28"/>
          <w:lang w:val="ru-RU"/>
        </w:rPr>
        <w:t xml:space="preserve"> (</w:t>
      </w:r>
      <w:r>
        <w:rPr>
          <w:rStyle w:val="166"/>
          <w:sz w:val="28"/>
          <w:szCs w:val="28"/>
        </w:rPr>
        <w:t>cash</w:t>
      </w:r>
      <w:r w:rsidRPr="00BC367A">
        <w:rPr>
          <w:rStyle w:val="166"/>
          <w:sz w:val="28"/>
          <w:szCs w:val="28"/>
          <w:lang w:val="ru-RU"/>
        </w:rPr>
        <w:softHyphen/>
      </w:r>
      <w:r>
        <w:rPr>
          <w:rStyle w:val="166"/>
          <w:sz w:val="28"/>
          <w:szCs w:val="28"/>
        </w:rPr>
        <w:t>flow</w:t>
      </w:r>
      <w:r w:rsidRPr="00BC367A">
        <w:rPr>
          <w:rStyle w:val="166"/>
          <w:sz w:val="28"/>
          <w:szCs w:val="28"/>
          <w:lang w:val="ru-RU"/>
        </w:rPr>
        <w:t>).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40" w:firstLine="360"/>
        <w:rPr>
          <w:sz w:val="28"/>
          <w:szCs w:val="28"/>
        </w:rPr>
      </w:pPr>
      <w:r>
        <w:rPr>
          <w:sz w:val="28"/>
          <w:szCs w:val="28"/>
        </w:rPr>
        <w:t>Рассмотрим более подробно показатели эффективности ин</w:t>
      </w:r>
      <w:r>
        <w:rPr>
          <w:sz w:val="28"/>
          <w:szCs w:val="28"/>
        </w:rPr>
        <w:softHyphen/>
        <w:t xml:space="preserve">вестиций, направленных в различные инновационные проекты. 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40" w:right="40" w:firstLine="360"/>
        <w:rPr>
          <w:sz w:val="28"/>
          <w:szCs w:val="28"/>
        </w:rPr>
      </w:pPr>
      <w:r>
        <w:rPr>
          <w:sz w:val="28"/>
          <w:szCs w:val="28"/>
        </w:rPr>
        <w:t>Ключевая проблема оценки эффективности вложения капи</w:t>
      </w:r>
      <w:r>
        <w:rPr>
          <w:sz w:val="28"/>
          <w:szCs w:val="28"/>
        </w:rPr>
        <w:softHyphen/>
        <w:t>тала в инновацию — сопоставимость затрат капитального харак</w:t>
      </w:r>
      <w:r>
        <w:rPr>
          <w:sz w:val="28"/>
          <w:szCs w:val="28"/>
        </w:rPr>
        <w:softHyphen/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>ера и результатов, которые относятся к различным моментам времени.</w:t>
      </w:r>
    </w:p>
    <w:p w:rsidR="00BC367A" w:rsidRDefault="00BC367A" w:rsidP="00BC367A">
      <w:pPr>
        <w:pStyle w:val="313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rStyle w:val="3110"/>
          <w:sz w:val="28"/>
          <w:szCs w:val="28"/>
        </w:rPr>
        <w:t>Особое внимание обращается на следующие показатели:</w:t>
      </w:r>
      <w:proofErr w:type="gramStart"/>
      <w:r>
        <w:rPr>
          <w:rStyle w:val="3110"/>
          <w:sz w:val="28"/>
          <w:szCs w:val="28"/>
        </w:rPr>
        <w:t xml:space="preserve"> .</w:t>
      </w:r>
      <w:proofErr w:type="gramEnd"/>
      <w:r>
        <w:rPr>
          <w:rStyle w:val="3110"/>
          <w:sz w:val="28"/>
          <w:szCs w:val="28"/>
        </w:rPr>
        <w:t xml:space="preserve"> опенка спроса и предложения на новую продукцию, позво</w:t>
      </w:r>
      <w:r>
        <w:rPr>
          <w:rStyle w:val="3110"/>
          <w:sz w:val="28"/>
          <w:szCs w:val="28"/>
        </w:rPr>
        <w:softHyphen/>
      </w:r>
      <w:r>
        <w:rPr>
          <w:rStyle w:val="38pt2"/>
          <w:sz w:val="28"/>
          <w:szCs w:val="28"/>
        </w:rPr>
        <w:t>ляющая</w:t>
      </w:r>
      <w:r>
        <w:rPr>
          <w:rStyle w:val="3110"/>
          <w:sz w:val="28"/>
          <w:szCs w:val="28"/>
        </w:rPr>
        <w:t xml:space="preserve"> установить расчетный объем производства и доходов с использованием новшества;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. динамика притока денежных средств (доходов);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цена капитала (инвестиций) и динамика его вовлечения в инновацию (расходов).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Все эти показатели имеют денежную оценку, которая соот</w:t>
      </w:r>
      <w:r>
        <w:rPr>
          <w:sz w:val="28"/>
          <w:szCs w:val="28"/>
        </w:rPr>
        <w:softHyphen/>
        <w:t>ветственно обладает разной ценностью в разные моменты вре</w:t>
      </w:r>
      <w:r>
        <w:rPr>
          <w:sz w:val="28"/>
          <w:szCs w:val="28"/>
        </w:rPr>
        <w:softHyphen/>
        <w:t>мени. В общем виде временная стоимость денег может быть сформулирована так: рубль, имеющийся в распоряжении сего</w:t>
      </w:r>
      <w:r>
        <w:rPr>
          <w:sz w:val="28"/>
          <w:szCs w:val="28"/>
        </w:rPr>
        <w:softHyphen/>
        <w:t xml:space="preserve">дня, и рубль, ожидаемый к получению в будущем, не </w:t>
      </w:r>
      <w:proofErr w:type="gramStart"/>
      <w:r>
        <w:rPr>
          <w:sz w:val="28"/>
          <w:szCs w:val="28"/>
        </w:rPr>
        <w:t>равны</w:t>
      </w:r>
      <w:proofErr w:type="gramEnd"/>
      <w:r>
        <w:rPr>
          <w:sz w:val="28"/>
          <w:szCs w:val="28"/>
        </w:rPr>
        <w:t>: первый имеет большую ценность по сравнению со вторым.</w:t>
      </w:r>
    </w:p>
    <w:p w:rsidR="00BC367A" w:rsidRDefault="00BC367A" w:rsidP="00BC367A">
      <w:pPr>
        <w:pStyle w:val="a5"/>
        <w:shd w:val="clear" w:color="auto" w:fill="auto"/>
        <w:spacing w:after="100" w:line="360" w:lineRule="auto"/>
        <w:ind w:left="20" w:right="20" w:firstLine="320"/>
        <w:rPr>
          <w:sz w:val="28"/>
          <w:szCs w:val="28"/>
        </w:rPr>
      </w:pPr>
      <w:proofErr w:type="gramStart"/>
      <w:r>
        <w:rPr>
          <w:sz w:val="28"/>
          <w:szCs w:val="28"/>
        </w:rPr>
        <w:t>Простейшая схема инвестирования состоит в том, что неко</w:t>
      </w:r>
      <w:r>
        <w:rPr>
          <w:sz w:val="28"/>
          <w:szCs w:val="28"/>
        </w:rPr>
        <w:softHyphen/>
        <w:t>торая сумма</w:t>
      </w:r>
      <w:r w:rsidRPr="00BC367A">
        <w:rPr>
          <w:rStyle w:val="152"/>
          <w:sz w:val="28"/>
          <w:szCs w:val="28"/>
          <w:lang w:val="ru-RU"/>
        </w:rPr>
        <w:t xml:space="preserve"> {</w:t>
      </w:r>
      <w:r>
        <w:rPr>
          <w:rStyle w:val="152"/>
          <w:sz w:val="28"/>
          <w:szCs w:val="28"/>
        </w:rPr>
        <w:t>PV</w:t>
      </w:r>
      <w:r w:rsidRPr="00BC367A">
        <w:rPr>
          <w:rStyle w:val="152"/>
          <w:sz w:val="28"/>
          <w:szCs w:val="28"/>
          <w:lang w:val="ru-RU"/>
        </w:rPr>
        <w:t>)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вкладывается однократно с условием, что че</w:t>
      </w:r>
      <w:r>
        <w:rPr>
          <w:sz w:val="28"/>
          <w:szCs w:val="28"/>
        </w:rPr>
        <w:softHyphen/>
        <w:t>рез время / будет возвращена большая сумма</w:t>
      </w:r>
      <w:r w:rsidRPr="00BC367A">
        <w:rPr>
          <w:rStyle w:val="152"/>
          <w:sz w:val="28"/>
          <w:szCs w:val="28"/>
          <w:lang w:val="ru-RU"/>
        </w:rPr>
        <w:t xml:space="preserve"> (</w:t>
      </w:r>
      <w:r>
        <w:rPr>
          <w:rStyle w:val="152"/>
          <w:sz w:val="28"/>
          <w:szCs w:val="28"/>
        </w:rPr>
        <w:t>FV</w:t>
      </w:r>
      <w:r w:rsidRPr="00BC367A">
        <w:rPr>
          <w:rStyle w:val="152"/>
          <w:sz w:val="28"/>
          <w:szCs w:val="28"/>
          <w:lang w:val="ru-RU"/>
        </w:rPr>
        <w:t>).</w:t>
      </w:r>
      <w:proofErr w:type="gramEnd"/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Результат та</w:t>
      </w:r>
      <w:r>
        <w:rPr>
          <w:sz w:val="28"/>
          <w:szCs w:val="28"/>
        </w:rPr>
        <w:softHyphen/>
        <w:t>кой инвестиции можно оценить с помощью либо абсолютного показателя — прироста:</w:t>
      </w:r>
    </w:p>
    <w:p w:rsidR="00BC367A" w:rsidRDefault="00BC367A" w:rsidP="00BC367A">
      <w:pPr>
        <w:pStyle w:val="2310"/>
        <w:shd w:val="clear" w:color="auto" w:fill="auto"/>
        <w:tabs>
          <w:tab w:val="left" w:pos="5682"/>
        </w:tabs>
        <w:spacing w:after="86" w:line="360" w:lineRule="auto"/>
        <w:ind w:left="2380"/>
        <w:jc w:val="both"/>
        <w:rPr>
          <w:b w:val="0"/>
          <w:sz w:val="28"/>
          <w:szCs w:val="28"/>
        </w:rPr>
      </w:pPr>
      <w:r w:rsidRPr="00BC367A">
        <w:rPr>
          <w:rStyle w:val="2340"/>
          <w:bCs/>
          <w:i/>
          <w:iCs/>
          <w:sz w:val="28"/>
          <w:szCs w:val="28"/>
          <w:lang w:val="ru-RU"/>
        </w:rPr>
        <w:t xml:space="preserve">/ = </w:t>
      </w:r>
      <w:r>
        <w:rPr>
          <w:rStyle w:val="2340"/>
          <w:bCs/>
          <w:i/>
          <w:iCs/>
          <w:sz w:val="28"/>
          <w:szCs w:val="28"/>
        </w:rPr>
        <w:t>FV</w:t>
      </w:r>
      <w:r w:rsidRPr="00BC367A">
        <w:rPr>
          <w:rStyle w:val="2340"/>
          <w:bCs/>
          <w:i/>
          <w:iCs/>
          <w:sz w:val="28"/>
          <w:szCs w:val="28"/>
          <w:lang w:val="ru-RU"/>
        </w:rPr>
        <w:t xml:space="preserve"> — </w:t>
      </w:r>
      <w:r>
        <w:rPr>
          <w:rStyle w:val="2340"/>
          <w:bCs/>
          <w:i/>
          <w:iCs/>
          <w:sz w:val="28"/>
          <w:szCs w:val="28"/>
        </w:rPr>
        <w:t>PV</w:t>
      </w:r>
      <w:r w:rsidRPr="00BC367A">
        <w:rPr>
          <w:rStyle w:val="2340"/>
          <w:bCs/>
          <w:i/>
          <w:iCs/>
          <w:sz w:val="28"/>
          <w:szCs w:val="28"/>
          <w:lang w:val="ru-RU"/>
        </w:rPr>
        <w:t>,</w:t>
      </w:r>
      <w:r>
        <w:rPr>
          <w:rStyle w:val="23a"/>
          <w:b/>
          <w:bCs/>
          <w:i/>
          <w:iCs/>
          <w:sz w:val="28"/>
          <w:szCs w:val="28"/>
          <w:lang w:eastAsia="en-US"/>
        </w:rPr>
        <w:tab/>
      </w:r>
      <w:r>
        <w:rPr>
          <w:rStyle w:val="23a"/>
          <w:b/>
          <w:bCs/>
          <w:i/>
          <w:iCs/>
          <w:sz w:val="28"/>
          <w:szCs w:val="28"/>
        </w:rPr>
        <w:t>(4.3)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либо с помощью относительных показателей: наращения /, =</w:t>
      </w:r>
      <w:r w:rsidRPr="00BC367A">
        <w:rPr>
          <w:rStyle w:val="152"/>
          <w:sz w:val="28"/>
          <w:szCs w:val="28"/>
          <w:lang w:val="ru-RU"/>
        </w:rPr>
        <w:t xml:space="preserve"> </w:t>
      </w:r>
      <w:r>
        <w:rPr>
          <w:rStyle w:val="152"/>
          <w:sz w:val="28"/>
          <w:szCs w:val="28"/>
        </w:rPr>
        <w:t>FV</w:t>
      </w:r>
      <w:r w:rsidRPr="00BC367A">
        <w:rPr>
          <w:rStyle w:val="152"/>
          <w:sz w:val="28"/>
          <w:szCs w:val="28"/>
          <w:lang w:val="ru-RU"/>
        </w:rPr>
        <w:t>/</w:t>
      </w:r>
      <w:r>
        <w:rPr>
          <w:rStyle w:val="152"/>
          <w:sz w:val="28"/>
          <w:szCs w:val="28"/>
        </w:rPr>
        <w:t>PV</w:t>
      </w:r>
      <w:r w:rsidRPr="00BC367A">
        <w:rPr>
          <w:rStyle w:val="152"/>
          <w:sz w:val="28"/>
          <w:szCs w:val="28"/>
          <w:lang w:val="ru-RU"/>
        </w:rPr>
        <w:t>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дисконта</w:t>
      </w:r>
      <w:r w:rsidRPr="00BC367A">
        <w:rPr>
          <w:rStyle w:val="152"/>
          <w:sz w:val="28"/>
          <w:szCs w:val="28"/>
          <w:lang w:val="ru-RU"/>
        </w:rPr>
        <w:t xml:space="preserve"> </w:t>
      </w:r>
      <w:r>
        <w:rPr>
          <w:rStyle w:val="152"/>
          <w:sz w:val="28"/>
          <w:szCs w:val="28"/>
        </w:rPr>
        <w:t>d</w:t>
      </w:r>
      <w:r w:rsidRPr="00BC367A">
        <w:rPr>
          <w:rStyle w:val="152"/>
          <w:sz w:val="28"/>
          <w:szCs w:val="28"/>
          <w:lang w:val="ru-RU"/>
        </w:rPr>
        <w:t xml:space="preserve">, = </w:t>
      </w:r>
      <w:r>
        <w:rPr>
          <w:rStyle w:val="152"/>
          <w:sz w:val="28"/>
          <w:szCs w:val="28"/>
        </w:rPr>
        <w:t>PV</w:t>
      </w:r>
      <w:r w:rsidRPr="00BC367A">
        <w:rPr>
          <w:rStyle w:val="152"/>
          <w:sz w:val="28"/>
          <w:szCs w:val="28"/>
          <w:lang w:val="ru-RU"/>
        </w:rPr>
        <w:t>/</w:t>
      </w:r>
      <w:r>
        <w:rPr>
          <w:sz w:val="28"/>
          <w:szCs w:val="28"/>
          <w:lang w:val="en-US" w:eastAsia="en-US"/>
        </w:rPr>
        <w:t>FV</w:t>
      </w:r>
      <w:r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В современной отечественной и зарубежной практике из</w:t>
      </w:r>
      <w:r>
        <w:rPr>
          <w:sz w:val="28"/>
          <w:szCs w:val="28"/>
        </w:rPr>
        <w:softHyphen/>
        <w:t xml:space="preserve">вестен ряд формализованных методов, являющихся основой для принятия решений в области инвестиционной политики. Критерии сопоставления требуемых инвестиций и </w:t>
      </w:r>
      <w:r>
        <w:rPr>
          <w:sz w:val="28"/>
          <w:szCs w:val="28"/>
        </w:rPr>
        <w:lastRenderedPageBreak/>
        <w:t>прогнози</w:t>
      </w:r>
      <w:r>
        <w:rPr>
          <w:sz w:val="28"/>
          <w:szCs w:val="28"/>
        </w:rPr>
        <w:softHyphen/>
        <w:t>руемых доходов подразделяются на две группы в зависимости от того, учитывается временной параметр или нет: 1) основан</w:t>
      </w:r>
      <w:r>
        <w:rPr>
          <w:sz w:val="28"/>
          <w:szCs w:val="28"/>
        </w:rPr>
        <w:softHyphen/>
        <w:t>ные на дисконтированных оценках; 2) основанные на учетных оценках.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К первой группе относятся следующие критерии: чистая приведенная стоимость (</w:t>
      </w:r>
      <w:r>
        <w:rPr>
          <w:rStyle w:val="152"/>
          <w:sz w:val="28"/>
          <w:szCs w:val="28"/>
        </w:rPr>
        <w:t>NPV</w:t>
      </w:r>
      <w:r>
        <w:rPr>
          <w:sz w:val="28"/>
          <w:szCs w:val="28"/>
        </w:rPr>
        <w:t>), индекс прибыльности</w:t>
      </w:r>
      <w:r w:rsidRPr="00BC367A">
        <w:rPr>
          <w:rStyle w:val="152"/>
          <w:sz w:val="28"/>
          <w:szCs w:val="28"/>
          <w:lang w:val="ru-RU"/>
        </w:rPr>
        <w:t xml:space="preserve"> (РГ),</w:t>
      </w:r>
      <w:r>
        <w:rPr>
          <w:sz w:val="28"/>
          <w:szCs w:val="28"/>
        </w:rPr>
        <w:t xml:space="preserve"> внут</w:t>
      </w:r>
      <w:r>
        <w:rPr>
          <w:sz w:val="28"/>
          <w:szCs w:val="28"/>
        </w:rPr>
        <w:softHyphen/>
        <w:t>ренняя норма прибыли (</w:t>
      </w:r>
      <w:r>
        <w:rPr>
          <w:sz w:val="28"/>
          <w:szCs w:val="28"/>
          <w:lang w:val="en-US" w:eastAsia="en-US"/>
        </w:rPr>
        <w:t>IRR</w:t>
      </w:r>
      <w:r>
        <w:rPr>
          <w:sz w:val="28"/>
          <w:szCs w:val="28"/>
        </w:rPr>
        <w:t>), дисконтированный срок окупае</w:t>
      </w:r>
      <w:r>
        <w:rPr>
          <w:sz w:val="28"/>
          <w:szCs w:val="28"/>
        </w:rPr>
        <w:softHyphen/>
        <w:t>мости инвестиций (</w:t>
      </w:r>
      <w:r>
        <w:rPr>
          <w:rStyle w:val="152"/>
          <w:sz w:val="28"/>
          <w:szCs w:val="28"/>
        </w:rPr>
        <w:t>DPP</w:t>
      </w:r>
      <w:r>
        <w:rPr>
          <w:sz w:val="28"/>
          <w:szCs w:val="28"/>
        </w:rPr>
        <w:t>). Ко второй группе относятся критерии: суммарная прибыль, средняя норма прибыли или бухгалтерская рентабельность инвестиций</w:t>
      </w:r>
      <w:r w:rsidRPr="00BC367A">
        <w:rPr>
          <w:rStyle w:val="152"/>
          <w:sz w:val="28"/>
          <w:szCs w:val="28"/>
          <w:lang w:val="ru-RU"/>
        </w:rPr>
        <w:t xml:space="preserve"> (</w:t>
      </w:r>
      <w:r>
        <w:rPr>
          <w:rStyle w:val="152"/>
          <w:sz w:val="28"/>
          <w:szCs w:val="28"/>
        </w:rPr>
        <w:t>ARR</w:t>
      </w:r>
      <w:r w:rsidRPr="00BC367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или</w:t>
      </w:r>
      <w:r w:rsidRPr="00BC367A">
        <w:rPr>
          <w:rStyle w:val="152"/>
          <w:sz w:val="28"/>
          <w:szCs w:val="28"/>
          <w:lang w:val="ru-RU"/>
        </w:rPr>
        <w:t xml:space="preserve"> </w:t>
      </w:r>
      <w:r>
        <w:rPr>
          <w:rStyle w:val="152"/>
          <w:sz w:val="28"/>
          <w:szCs w:val="28"/>
        </w:rPr>
        <w:t>ROI</w:t>
      </w:r>
      <w:r w:rsidRPr="00BC367A">
        <w:rPr>
          <w:rStyle w:val="152"/>
          <w:sz w:val="28"/>
          <w:szCs w:val="28"/>
          <w:lang w:val="ru-RU"/>
        </w:rPr>
        <w:t>)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и срок окупаемости Инвестиций (РР).</w:t>
      </w:r>
    </w:p>
    <w:p w:rsidR="00BC367A" w:rsidRDefault="00BC367A" w:rsidP="00BC367A">
      <w:pPr>
        <w:pStyle w:val="410"/>
        <w:shd w:val="clear" w:color="auto" w:fill="auto"/>
        <w:spacing w:line="360" w:lineRule="auto"/>
        <w:ind w:left="20" w:firstLine="360"/>
        <w:rPr>
          <w:sz w:val="28"/>
          <w:szCs w:val="28"/>
        </w:rPr>
      </w:pPr>
      <w:r>
        <w:rPr>
          <w:rStyle w:val="4100"/>
          <w:i w:val="0"/>
          <w:iCs w:val="0"/>
          <w:sz w:val="28"/>
          <w:szCs w:val="28"/>
        </w:rPr>
        <w:t>Статистические методы оценки эффективности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40" w:firstLine="360"/>
        <w:rPr>
          <w:sz w:val="28"/>
          <w:szCs w:val="28"/>
        </w:rPr>
      </w:pPr>
      <w:r>
        <w:rPr>
          <w:sz w:val="28"/>
          <w:szCs w:val="28"/>
        </w:rPr>
        <w:t>Они относятся к простым методам, которые используют главным образом для быстрой оценки экономической привлека</w:t>
      </w:r>
      <w:r>
        <w:rPr>
          <w:sz w:val="28"/>
          <w:szCs w:val="28"/>
        </w:rPr>
        <w:softHyphen/>
        <w:t>тельности инновационных проектов (ИП). Эти методы могут быть рекомендованы для применения на ранних стадиях экспер</w:t>
      </w:r>
      <w:r>
        <w:rPr>
          <w:sz w:val="28"/>
          <w:szCs w:val="28"/>
        </w:rPr>
        <w:softHyphen/>
        <w:t>тизы ИП, а также для проектов, имеющих относительно корот</w:t>
      </w:r>
      <w:r>
        <w:rPr>
          <w:sz w:val="28"/>
          <w:szCs w:val="28"/>
        </w:rPr>
        <w:softHyphen/>
        <w:t>кий инвестиционный период.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40" w:firstLine="360"/>
        <w:rPr>
          <w:sz w:val="28"/>
          <w:szCs w:val="28"/>
        </w:rPr>
      </w:pPr>
      <w:r>
        <w:rPr>
          <w:sz w:val="28"/>
          <w:szCs w:val="28"/>
        </w:rPr>
        <w:t>Показатели прибыльности проекта характеризуют величину чистой прибыли, получаемой участниками проекта в результате его реализации.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40" w:firstLine="360"/>
        <w:rPr>
          <w:sz w:val="28"/>
          <w:szCs w:val="28"/>
        </w:rPr>
      </w:pPr>
      <w:r>
        <w:rPr>
          <w:rStyle w:val="141"/>
          <w:sz w:val="28"/>
          <w:szCs w:val="28"/>
        </w:rPr>
        <w:t>Суммарная прибыль</w:t>
      </w:r>
      <w:r>
        <w:rPr>
          <w:sz w:val="28"/>
          <w:szCs w:val="28"/>
        </w:rPr>
        <w:t xml:space="preserve"> определяется как разность совокупных стоимостных результатов и затрат, вызванных реализацией про</w:t>
      </w:r>
      <w:r>
        <w:rPr>
          <w:sz w:val="28"/>
          <w:szCs w:val="28"/>
        </w:rPr>
        <w:softHyphen/>
        <w:t>екта:</w:t>
      </w:r>
    </w:p>
    <w:p w:rsidR="00BC367A" w:rsidRDefault="00BC367A" w:rsidP="00BC367A">
      <w:pPr>
        <w:pStyle w:val="410"/>
        <w:shd w:val="clear" w:color="auto" w:fill="auto"/>
        <w:spacing w:line="240" w:lineRule="auto"/>
        <w:ind w:left="2840" w:firstLine="0"/>
        <w:rPr>
          <w:sz w:val="28"/>
          <w:szCs w:val="28"/>
          <w:highlight w:val="yellow"/>
        </w:rPr>
      </w:pPr>
    </w:p>
    <w:p w:rsidR="00BC367A" w:rsidRDefault="00DC2122" w:rsidP="00BC367A">
      <w:pPr>
        <w:jc w:val="center"/>
        <w:rPr>
          <w:rFonts w:cs="Times New Roman"/>
          <w:color w:val="auto"/>
          <w:sz w:val="2"/>
          <w:szCs w:val="2"/>
        </w:rPr>
      </w:pPr>
      <w:r>
        <w:rPr>
          <w:rFonts w:cs="Times New Roman"/>
          <w:color w:val="auto"/>
          <w:sz w:val="2"/>
          <w:szCs w:val="2"/>
        </w:rPr>
        <w:pict>
          <v:shape id="_x0000_i1037" type="#_x0000_t75" style="width:74.65pt;height:31.6pt;mso-wrap-distance-left:0;mso-wrap-distance-right:0;mso-position-horizontal-relative:page" o:allowincell="f">
            <v:imagedata r:id="rId27" o:title=""/>
          </v:shape>
        </w:pict>
      </w:r>
    </w:p>
    <w:p w:rsidR="00BC367A" w:rsidRDefault="00BC367A" w:rsidP="00BC367A">
      <w:pPr>
        <w:pStyle w:val="a5"/>
        <w:shd w:val="clear" w:color="auto" w:fill="auto"/>
        <w:tabs>
          <w:tab w:val="left" w:pos="5730"/>
        </w:tabs>
        <w:spacing w:line="240" w:lineRule="auto"/>
        <w:ind w:left="2500"/>
        <w:rPr>
          <w:sz w:val="28"/>
          <w:szCs w:val="28"/>
        </w:rPr>
      </w:pPr>
      <w:r>
        <w:rPr>
          <w:sz w:val="28"/>
          <w:szCs w:val="28"/>
        </w:rPr>
        <w:tab/>
        <w:t>(4.4)</w:t>
      </w:r>
    </w:p>
    <w:p w:rsidR="00BC367A" w:rsidRDefault="00BC367A" w:rsidP="00BC367A">
      <w:pPr>
        <w:pStyle w:val="a5"/>
        <w:shd w:val="clear" w:color="auto" w:fill="auto"/>
        <w:spacing w:after="73" w:line="240" w:lineRule="auto"/>
        <w:ind w:left="2840"/>
        <w:rPr>
          <w:sz w:val="28"/>
          <w:szCs w:val="28"/>
        </w:rPr>
      </w:pPr>
      <w:r>
        <w:rPr>
          <w:sz w:val="28"/>
          <w:szCs w:val="28"/>
        </w:rPr>
        <w:t>о</w:t>
      </w:r>
    </w:p>
    <w:p w:rsidR="00BC367A" w:rsidRDefault="00BC367A" w:rsidP="00BC367A">
      <w:pPr>
        <w:pStyle w:val="313"/>
        <w:shd w:val="clear" w:color="auto" w:fill="auto"/>
        <w:spacing w:line="240" w:lineRule="auto"/>
        <w:ind w:left="820" w:right="40" w:hanging="800"/>
        <w:rPr>
          <w:sz w:val="28"/>
          <w:szCs w:val="28"/>
        </w:rPr>
      </w:pPr>
      <w:r>
        <w:rPr>
          <w:rStyle w:val="3100"/>
          <w:sz w:val="28"/>
          <w:szCs w:val="28"/>
        </w:rPr>
        <w:t>где</w:t>
      </w:r>
      <w:r>
        <w:rPr>
          <w:rStyle w:val="310pt8"/>
          <w:sz w:val="28"/>
          <w:szCs w:val="28"/>
        </w:rPr>
        <w:t xml:space="preserve"> </w:t>
      </w:r>
      <w:proofErr w:type="gramStart"/>
      <w:r>
        <w:rPr>
          <w:rStyle w:val="310pt8"/>
          <w:sz w:val="28"/>
          <w:szCs w:val="28"/>
        </w:rPr>
        <w:t>р</w:t>
      </w:r>
      <w:proofErr w:type="gramEnd"/>
      <w:r>
        <w:rPr>
          <w:rStyle w:val="310pt8"/>
          <w:sz w:val="28"/>
          <w:szCs w:val="28"/>
        </w:rPr>
        <w:t>, —</w:t>
      </w:r>
      <w:r>
        <w:rPr>
          <w:rStyle w:val="3100"/>
          <w:sz w:val="28"/>
          <w:szCs w:val="28"/>
        </w:rPr>
        <w:t xml:space="preserve"> стоимостная оценка результатов, получаемых участником про</w:t>
      </w:r>
      <w:r>
        <w:rPr>
          <w:rStyle w:val="3100"/>
          <w:sz w:val="28"/>
          <w:szCs w:val="28"/>
        </w:rPr>
        <w:softHyphen/>
        <w:t>екта в течение /-го интервала времени;</w:t>
      </w:r>
    </w:p>
    <w:p w:rsidR="00BC367A" w:rsidRDefault="00BC367A" w:rsidP="00BC367A">
      <w:pPr>
        <w:pStyle w:val="313"/>
        <w:shd w:val="clear" w:color="auto" w:fill="auto"/>
        <w:spacing w:line="240" w:lineRule="auto"/>
        <w:ind w:left="820" w:right="40" w:hanging="440"/>
        <w:rPr>
          <w:sz w:val="28"/>
          <w:szCs w:val="28"/>
        </w:rPr>
      </w:pPr>
      <w:r>
        <w:rPr>
          <w:rStyle w:val="3100"/>
          <w:sz w:val="28"/>
          <w:szCs w:val="28"/>
        </w:rPr>
        <w:t>3, — совокупные затраты, совершаемые участником проекта в тече</w:t>
      </w:r>
      <w:r>
        <w:rPr>
          <w:rStyle w:val="3100"/>
          <w:sz w:val="28"/>
          <w:szCs w:val="28"/>
        </w:rPr>
        <w:softHyphen/>
        <w:t xml:space="preserve">ние </w:t>
      </w:r>
      <w:proofErr w:type="gramStart"/>
      <w:r>
        <w:rPr>
          <w:rStyle w:val="3100"/>
          <w:sz w:val="28"/>
          <w:szCs w:val="28"/>
        </w:rPr>
        <w:t>/-</w:t>
      </w:r>
      <w:proofErr w:type="gramEnd"/>
      <w:r>
        <w:rPr>
          <w:rStyle w:val="3100"/>
          <w:sz w:val="28"/>
          <w:szCs w:val="28"/>
        </w:rPr>
        <w:t>го интервала времени;</w:t>
      </w:r>
    </w:p>
    <w:p w:rsidR="00BC367A" w:rsidRDefault="00BC367A" w:rsidP="00BC367A">
      <w:pPr>
        <w:pStyle w:val="313"/>
        <w:shd w:val="clear" w:color="auto" w:fill="auto"/>
        <w:spacing w:after="157" w:line="240" w:lineRule="auto"/>
        <w:ind w:left="820" w:right="40" w:hanging="440"/>
        <w:rPr>
          <w:sz w:val="28"/>
          <w:szCs w:val="28"/>
        </w:rPr>
      </w:pPr>
      <w:r>
        <w:rPr>
          <w:rStyle w:val="3100"/>
          <w:sz w:val="28"/>
          <w:szCs w:val="28"/>
        </w:rPr>
        <w:lastRenderedPageBreak/>
        <w:t>т — число интервалов в течение инвестиционного периода, т. е. периода жизненного цикла проекта.</w:t>
      </w:r>
    </w:p>
    <w:p w:rsidR="00BC367A" w:rsidRDefault="00BC367A" w:rsidP="00BC367A">
      <w:pPr>
        <w:pStyle w:val="a5"/>
        <w:shd w:val="clear" w:color="auto" w:fill="auto"/>
        <w:spacing w:line="240" w:lineRule="auto"/>
        <w:ind w:left="20" w:right="40" w:firstLine="360"/>
        <w:rPr>
          <w:sz w:val="28"/>
          <w:szCs w:val="28"/>
        </w:rPr>
      </w:pPr>
      <w:r>
        <w:rPr>
          <w:rStyle w:val="141"/>
          <w:sz w:val="28"/>
          <w:szCs w:val="28"/>
        </w:rPr>
        <w:t>Среднегодовая прибыль</w:t>
      </w:r>
      <w:r>
        <w:rPr>
          <w:sz w:val="28"/>
          <w:szCs w:val="28"/>
        </w:rPr>
        <w:t xml:space="preserve"> является расчетным показателем, оп</w:t>
      </w:r>
      <w:r>
        <w:rPr>
          <w:sz w:val="28"/>
          <w:szCs w:val="28"/>
        </w:rPr>
        <w:softHyphen/>
        <w:t>ределяющим усредненную величину чистой прибыли, получае</w:t>
      </w:r>
      <w:r>
        <w:rPr>
          <w:sz w:val="28"/>
          <w:szCs w:val="28"/>
        </w:rPr>
        <w:softHyphen/>
        <w:t>мой участником проекта в течение года:</w:t>
      </w:r>
    </w:p>
    <w:p w:rsidR="00BC367A" w:rsidRDefault="00BC367A" w:rsidP="00BC367A">
      <w:pPr>
        <w:pStyle w:val="a5"/>
        <w:shd w:val="clear" w:color="auto" w:fill="auto"/>
        <w:spacing w:line="240" w:lineRule="auto"/>
        <w:ind w:left="2840"/>
        <w:rPr>
          <w:sz w:val="28"/>
          <w:szCs w:val="28"/>
          <w:highlight w:val="yellow"/>
        </w:rPr>
      </w:pPr>
    </w:p>
    <w:p w:rsidR="00BC367A" w:rsidRDefault="00DC2122" w:rsidP="00BC367A">
      <w:pPr>
        <w:framePr w:wrap="notBeside" w:vAnchor="text" w:hAnchor="text" w:xAlign="center" w:y="1"/>
        <w:jc w:val="center"/>
        <w:rPr>
          <w:rFonts w:cs="Times New Roman"/>
          <w:color w:val="auto"/>
          <w:sz w:val="2"/>
          <w:szCs w:val="2"/>
        </w:rPr>
      </w:pPr>
      <w:r>
        <w:rPr>
          <w:rFonts w:cs="Times New Roman"/>
          <w:color w:val="auto"/>
          <w:sz w:val="2"/>
          <w:szCs w:val="2"/>
        </w:rPr>
        <w:pict>
          <v:shape id="_x0000_i1038" type="#_x0000_t75" style="width:90.45pt;height:30.75pt">
            <v:imagedata r:id="rId28" o:title=""/>
          </v:shape>
        </w:pict>
      </w:r>
    </w:p>
    <w:p w:rsidR="00BC367A" w:rsidRDefault="00BC367A" w:rsidP="00BC367A">
      <w:pPr>
        <w:pStyle w:val="a5"/>
        <w:shd w:val="clear" w:color="auto" w:fill="auto"/>
        <w:tabs>
          <w:tab w:val="left" w:pos="5741"/>
        </w:tabs>
        <w:spacing w:line="240" w:lineRule="auto"/>
        <w:ind w:left="2280"/>
        <w:rPr>
          <w:sz w:val="28"/>
          <w:szCs w:val="28"/>
        </w:rPr>
      </w:pPr>
      <w:r>
        <w:rPr>
          <w:sz w:val="28"/>
          <w:szCs w:val="28"/>
        </w:rPr>
        <w:tab/>
        <w:t>(4.5)</w:t>
      </w:r>
    </w:p>
    <w:p w:rsidR="00BC367A" w:rsidRDefault="00BC367A" w:rsidP="00BC367A">
      <w:pPr>
        <w:pStyle w:val="313"/>
        <w:shd w:val="clear" w:color="auto" w:fill="auto"/>
        <w:spacing w:after="146" w:line="240" w:lineRule="auto"/>
        <w:ind w:left="820" w:hanging="800"/>
        <w:rPr>
          <w:sz w:val="28"/>
          <w:szCs w:val="28"/>
        </w:rPr>
      </w:pPr>
      <w:r>
        <w:rPr>
          <w:rStyle w:val="3100"/>
          <w:sz w:val="28"/>
          <w:szCs w:val="28"/>
        </w:rPr>
        <w:t>где</w:t>
      </w:r>
      <w:proofErr w:type="gramStart"/>
      <w:r>
        <w:rPr>
          <w:rStyle w:val="3100"/>
          <w:sz w:val="28"/>
          <w:szCs w:val="28"/>
        </w:rPr>
        <w:t xml:space="preserve"> Т</w:t>
      </w:r>
      <w:proofErr w:type="gramEnd"/>
      <w:r>
        <w:rPr>
          <w:rStyle w:val="3100"/>
          <w:sz w:val="28"/>
          <w:szCs w:val="28"/>
        </w:rPr>
        <w:t xml:space="preserve"> — продолжительность инвестиционного периода, лет.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3" w:right="40" w:firstLine="360"/>
        <w:rPr>
          <w:sz w:val="28"/>
          <w:szCs w:val="28"/>
        </w:rPr>
      </w:pPr>
      <w:r>
        <w:rPr>
          <w:sz w:val="28"/>
          <w:szCs w:val="28"/>
        </w:rPr>
        <w:t>Проект можно считать экономически привлекательным, ес</w:t>
      </w:r>
      <w:r>
        <w:rPr>
          <w:sz w:val="28"/>
          <w:szCs w:val="28"/>
        </w:rPr>
        <w:softHyphen/>
        <w:t>ли эти показатели являются положительными, в противном слу</w:t>
      </w:r>
      <w:r>
        <w:rPr>
          <w:sz w:val="28"/>
          <w:szCs w:val="28"/>
        </w:rPr>
        <w:softHyphen/>
        <w:t xml:space="preserve">чае проект относится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убыточным.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3" w:right="40" w:firstLine="360"/>
        <w:rPr>
          <w:sz w:val="28"/>
          <w:szCs w:val="28"/>
        </w:rPr>
      </w:pPr>
      <w:r>
        <w:rPr>
          <w:sz w:val="28"/>
          <w:szCs w:val="28"/>
        </w:rPr>
        <w:t>Показатели прибыльности могут рассчитываться примени</w:t>
      </w:r>
      <w:r>
        <w:rPr>
          <w:sz w:val="28"/>
          <w:szCs w:val="28"/>
        </w:rPr>
        <w:softHyphen/>
        <w:t>тельно к различным экономическим субъектам, заинтересован</w:t>
      </w:r>
      <w:r>
        <w:rPr>
          <w:sz w:val="28"/>
          <w:szCs w:val="28"/>
        </w:rPr>
        <w:softHyphen/>
        <w:t>ным в участии в проекте. Для каждого из них меняются лишь со</w:t>
      </w:r>
      <w:r>
        <w:rPr>
          <w:sz w:val="28"/>
          <w:szCs w:val="28"/>
        </w:rPr>
        <w:softHyphen/>
        <w:t>держание и значение стоимостных оценок результатов и затрат. Так, для потенциального инвестора экономическими результа</w:t>
      </w:r>
      <w:r>
        <w:rPr>
          <w:sz w:val="28"/>
          <w:szCs w:val="28"/>
        </w:rPr>
        <w:softHyphen/>
        <w:t>тами реализации проекта выступают ожидаемые доходы (напри</w:t>
      </w:r>
      <w:r>
        <w:rPr>
          <w:sz w:val="28"/>
          <w:szCs w:val="28"/>
        </w:rPr>
        <w:softHyphen/>
        <w:t xml:space="preserve">мер, дивиденды), получаемые им в течение периода реализаций </w:t>
      </w:r>
      <w:r>
        <w:rPr>
          <w:rStyle w:val="9pt20"/>
          <w:sz w:val="28"/>
          <w:szCs w:val="28"/>
        </w:rPr>
        <w:t>проекта.</w:t>
      </w:r>
      <w:r>
        <w:rPr>
          <w:sz w:val="28"/>
          <w:szCs w:val="28"/>
        </w:rPr>
        <w:t xml:space="preserve"> Для кредитора экономическим результатом являются платежи за выданный кредит, инвестируемый в проект.</w:t>
      </w:r>
    </w:p>
    <w:p w:rsidR="00BC367A" w:rsidRDefault="00BC367A" w:rsidP="00BC367A">
      <w:pPr>
        <w:pStyle w:val="a5"/>
        <w:shd w:val="clear" w:color="auto" w:fill="auto"/>
        <w:spacing w:after="280" w:line="360" w:lineRule="auto"/>
        <w:ind w:left="23" w:right="20" w:firstLine="320"/>
        <w:rPr>
          <w:sz w:val="28"/>
          <w:szCs w:val="28"/>
        </w:rPr>
      </w:pPr>
      <w:r>
        <w:rPr>
          <w:rStyle w:val="131"/>
          <w:sz w:val="28"/>
          <w:szCs w:val="28"/>
        </w:rPr>
        <w:t>Метод расчета периода окупаемости инвестиций РР</w:t>
      </w:r>
      <w:r>
        <w:rPr>
          <w:sz w:val="28"/>
          <w:szCs w:val="28"/>
        </w:rPr>
        <w:t xml:space="preserve"> (англ. </w:t>
      </w:r>
      <w:r>
        <w:rPr>
          <w:rStyle w:val="131"/>
          <w:sz w:val="28"/>
          <w:szCs w:val="28"/>
          <w:lang w:val="en-US" w:eastAsia="en-US"/>
        </w:rPr>
        <w:t>payback</w:t>
      </w:r>
      <w:r w:rsidRPr="00BC367A">
        <w:rPr>
          <w:rStyle w:val="131"/>
          <w:sz w:val="28"/>
          <w:szCs w:val="28"/>
          <w:lang w:eastAsia="en-US"/>
        </w:rPr>
        <w:t xml:space="preserve"> </w:t>
      </w:r>
      <w:r>
        <w:rPr>
          <w:rStyle w:val="131"/>
          <w:sz w:val="28"/>
          <w:szCs w:val="28"/>
          <w:lang w:val="en-US" w:eastAsia="en-US"/>
        </w:rPr>
        <w:t>period</w:t>
      </w:r>
      <w:r>
        <w:rPr>
          <w:rStyle w:val="131"/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состоит в определении того срока, который пона</w:t>
      </w:r>
      <w:r>
        <w:rPr>
          <w:sz w:val="28"/>
          <w:szCs w:val="28"/>
        </w:rPr>
        <w:softHyphen/>
      </w:r>
      <w:r>
        <w:rPr>
          <w:rStyle w:val="8pt"/>
          <w:sz w:val="28"/>
          <w:szCs w:val="28"/>
        </w:rPr>
        <w:t>добится</w:t>
      </w:r>
      <w:r>
        <w:rPr>
          <w:sz w:val="28"/>
          <w:szCs w:val="28"/>
        </w:rPr>
        <w:t xml:space="preserve"> для возмещения суммы первоначальных инвестиций. Если же сформулировать суть этого метода более точно, то он предполагает вычисление того периода, за который кумулятив</w:t>
      </w:r>
      <w:r>
        <w:rPr>
          <w:sz w:val="28"/>
          <w:szCs w:val="28"/>
        </w:rPr>
        <w:softHyphen/>
        <w:t>ная сумма (сумма нарастающим итогом) денежных поступлений сравняется</w:t>
      </w:r>
      <w:r>
        <w:rPr>
          <w:rStyle w:val="8pt"/>
          <w:sz w:val="28"/>
          <w:szCs w:val="28"/>
        </w:rPr>
        <w:t xml:space="preserve"> с</w:t>
      </w:r>
      <w:r>
        <w:rPr>
          <w:sz w:val="28"/>
          <w:szCs w:val="28"/>
        </w:rPr>
        <w:t xml:space="preserve"> суммой первоначальных инвестиций. Формула рас</w:t>
      </w:r>
      <w:r>
        <w:rPr>
          <w:sz w:val="28"/>
          <w:szCs w:val="28"/>
        </w:rPr>
        <w:softHyphen/>
        <w:t>чета периода окупаемости имеет вид:</w:t>
      </w:r>
    </w:p>
    <w:p w:rsidR="00BC367A" w:rsidRDefault="00DC2122" w:rsidP="00BC367A">
      <w:pPr>
        <w:framePr w:wrap="notBeside" w:vAnchor="text" w:hAnchor="text" w:xAlign="center" w:y="1"/>
        <w:jc w:val="center"/>
        <w:rPr>
          <w:rFonts w:cs="Times New Roman"/>
          <w:color w:val="auto"/>
          <w:sz w:val="2"/>
          <w:szCs w:val="2"/>
        </w:rPr>
      </w:pPr>
      <w:bookmarkStart w:id="21" w:name="bookmark26"/>
      <w:r>
        <w:rPr>
          <w:rFonts w:cs="Times New Roman"/>
          <w:color w:val="auto"/>
          <w:sz w:val="2"/>
          <w:szCs w:val="2"/>
        </w:rPr>
        <w:pict>
          <v:shape id="_x0000_i1039" type="#_x0000_t75" style="width:49.15pt;height:30.75pt">
            <v:imagedata r:id="rId29" o:title=""/>
          </v:shape>
        </w:pict>
      </w:r>
    </w:p>
    <w:p w:rsidR="00BC367A" w:rsidRDefault="00BC367A" w:rsidP="00BC367A">
      <w:pPr>
        <w:pStyle w:val="a5"/>
        <w:shd w:val="clear" w:color="auto" w:fill="auto"/>
        <w:tabs>
          <w:tab w:val="left" w:pos="5689"/>
        </w:tabs>
        <w:spacing w:after="166" w:line="240" w:lineRule="auto"/>
        <w:ind w:left="2660"/>
        <w:rPr>
          <w:sz w:val="28"/>
          <w:szCs w:val="28"/>
        </w:rPr>
      </w:pPr>
      <w:r>
        <w:rPr>
          <w:sz w:val="28"/>
          <w:szCs w:val="28"/>
        </w:rPr>
        <w:tab/>
        <w:t>(4.6)</w:t>
      </w:r>
      <w:bookmarkEnd w:id="21"/>
    </w:p>
    <w:p w:rsidR="00BC367A" w:rsidRDefault="00BC367A" w:rsidP="00BC367A">
      <w:pPr>
        <w:pStyle w:val="313"/>
        <w:shd w:val="clear" w:color="auto" w:fill="auto"/>
        <w:spacing w:line="240" w:lineRule="auto"/>
        <w:ind w:left="20"/>
        <w:rPr>
          <w:sz w:val="28"/>
          <w:szCs w:val="28"/>
        </w:rPr>
      </w:pPr>
      <w:r>
        <w:rPr>
          <w:rStyle w:val="392"/>
          <w:sz w:val="28"/>
          <w:szCs w:val="28"/>
        </w:rPr>
        <w:t>где РР — период окупаемости, лет;</w:t>
      </w:r>
    </w:p>
    <w:p w:rsidR="00BC367A" w:rsidRDefault="00BC367A" w:rsidP="00BC367A">
      <w:pPr>
        <w:pStyle w:val="313"/>
        <w:shd w:val="clear" w:color="auto" w:fill="auto"/>
        <w:spacing w:line="240" w:lineRule="auto"/>
        <w:ind w:left="20" w:firstLine="320"/>
        <w:rPr>
          <w:sz w:val="28"/>
          <w:szCs w:val="28"/>
        </w:rPr>
      </w:pPr>
      <w:r>
        <w:rPr>
          <w:rStyle w:val="392"/>
          <w:sz w:val="28"/>
          <w:szCs w:val="28"/>
        </w:rPr>
        <w:t>/</w:t>
      </w:r>
      <w:r>
        <w:rPr>
          <w:rStyle w:val="392"/>
          <w:sz w:val="28"/>
          <w:szCs w:val="28"/>
          <w:vertAlign w:val="subscript"/>
        </w:rPr>
        <w:t>0</w:t>
      </w:r>
      <w:r>
        <w:rPr>
          <w:rStyle w:val="392"/>
          <w:sz w:val="28"/>
          <w:szCs w:val="28"/>
        </w:rPr>
        <w:t xml:space="preserve"> — первоначальные инвестиции;</w:t>
      </w:r>
    </w:p>
    <w:p w:rsidR="00BC367A" w:rsidRDefault="00BC367A" w:rsidP="00BC367A">
      <w:pPr>
        <w:pStyle w:val="313"/>
        <w:shd w:val="clear" w:color="auto" w:fill="auto"/>
        <w:spacing w:after="213" w:line="240" w:lineRule="auto"/>
        <w:ind w:left="920" w:right="20" w:hanging="580"/>
        <w:rPr>
          <w:sz w:val="28"/>
          <w:szCs w:val="28"/>
        </w:rPr>
      </w:pPr>
      <w:proofErr w:type="gramStart"/>
      <w:r>
        <w:rPr>
          <w:rStyle w:val="310pt7"/>
          <w:sz w:val="28"/>
          <w:szCs w:val="28"/>
        </w:rPr>
        <w:t>CF</w:t>
      </w:r>
      <w:r w:rsidRPr="00BC367A">
        <w:rPr>
          <w:rStyle w:val="310pt7"/>
          <w:sz w:val="28"/>
          <w:szCs w:val="28"/>
          <w:lang w:val="ru-RU"/>
        </w:rPr>
        <w:t>, —</w:t>
      </w:r>
      <w:r>
        <w:rPr>
          <w:rStyle w:val="392"/>
          <w:sz w:val="28"/>
          <w:szCs w:val="28"/>
        </w:rPr>
        <w:t xml:space="preserve"> чистые денежные поступления от реализации инвестицион</w:t>
      </w:r>
      <w:r>
        <w:rPr>
          <w:rStyle w:val="392"/>
          <w:sz w:val="28"/>
          <w:szCs w:val="28"/>
        </w:rPr>
        <w:softHyphen/>
        <w:t>ного проекта в году</w:t>
      </w:r>
      <w:r w:rsidRPr="00BC367A">
        <w:rPr>
          <w:rStyle w:val="310pt7"/>
          <w:sz w:val="28"/>
          <w:szCs w:val="28"/>
          <w:lang w:val="ru-RU"/>
        </w:rPr>
        <w:t xml:space="preserve"> </w:t>
      </w:r>
      <w:r>
        <w:rPr>
          <w:rStyle w:val="310pt7"/>
          <w:sz w:val="28"/>
          <w:szCs w:val="28"/>
        </w:rPr>
        <w:t>t</w:t>
      </w:r>
      <w:r w:rsidRPr="00BC367A">
        <w:rPr>
          <w:rStyle w:val="310pt7"/>
          <w:sz w:val="28"/>
          <w:szCs w:val="28"/>
          <w:lang w:val="ru-RU"/>
        </w:rPr>
        <w:t>.</w:t>
      </w:r>
      <w:proofErr w:type="gramEnd"/>
    </w:p>
    <w:p w:rsidR="00BC367A" w:rsidRDefault="00BC367A" w:rsidP="00BC367A">
      <w:pPr>
        <w:pStyle w:val="a5"/>
        <w:shd w:val="clear" w:color="auto" w:fill="auto"/>
        <w:spacing w:line="48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lastRenderedPageBreak/>
        <w:t>Показатель срока окупаемости благодаря своей простоте и легкости расчета широко используется в России. Он применим и адекватен только при следующих допущениях:</w:t>
      </w:r>
    </w:p>
    <w:p w:rsidR="00BC367A" w:rsidRDefault="00BC367A" w:rsidP="00BC367A">
      <w:pPr>
        <w:pStyle w:val="a5"/>
        <w:shd w:val="clear" w:color="auto" w:fill="auto"/>
        <w:tabs>
          <w:tab w:val="left" w:pos="572"/>
        </w:tabs>
        <w:spacing w:line="48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все сопоставляемые с его помощью инвестиционные про</w:t>
      </w:r>
      <w:r>
        <w:rPr>
          <w:sz w:val="28"/>
          <w:szCs w:val="28"/>
        </w:rPr>
        <w:softHyphen/>
        <w:t>екты (варианты) имеют одинаковый срок жизни;</w:t>
      </w:r>
    </w:p>
    <w:p w:rsidR="00BC367A" w:rsidRDefault="00BC367A" w:rsidP="00BC367A">
      <w:pPr>
        <w:pStyle w:val="a5"/>
        <w:shd w:val="clear" w:color="auto" w:fill="auto"/>
        <w:tabs>
          <w:tab w:val="left" w:pos="572"/>
        </w:tabs>
        <w:spacing w:line="48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все проекты предполагают разовое вложение первоначаль</w:t>
      </w:r>
      <w:r>
        <w:rPr>
          <w:sz w:val="28"/>
          <w:szCs w:val="28"/>
        </w:rPr>
        <w:softHyphen/>
        <w:t>ных инвестиций;</w:t>
      </w:r>
    </w:p>
    <w:p w:rsidR="00BC367A" w:rsidRDefault="00BC367A" w:rsidP="00BC367A">
      <w:pPr>
        <w:pStyle w:val="a5"/>
        <w:shd w:val="clear" w:color="auto" w:fill="auto"/>
        <w:tabs>
          <w:tab w:val="left" w:pos="615"/>
        </w:tabs>
        <w:spacing w:line="48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после завершения вложения средств инвестор начинает получать примерно одинаковые ежегодные денежные поступле</w:t>
      </w:r>
      <w:r>
        <w:rPr>
          <w:sz w:val="28"/>
          <w:szCs w:val="28"/>
        </w:rPr>
        <w:softHyphen/>
        <w:t>ния на протяжении всего инвестиционного проекта.</w:t>
      </w:r>
    </w:p>
    <w:p w:rsidR="00BC367A" w:rsidRDefault="00BC367A" w:rsidP="00BC367A">
      <w:pPr>
        <w:pStyle w:val="a5"/>
        <w:shd w:val="clear" w:color="auto" w:fill="auto"/>
        <w:spacing w:line="48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Срок окупаемости характеризует степень рискованности проекта. Менеджеры полагают, что чем больший срок нужен для возврата инвестированных сумм, тем больше шансов на небла</w:t>
      </w:r>
      <w:r>
        <w:rPr>
          <w:sz w:val="28"/>
          <w:szCs w:val="28"/>
        </w:rPr>
        <w:softHyphen/>
        <w:t>гоприятное развитие ситуации, способное опровергнуть все предварительные аналитические расчеты. Чем короче срок оку</w:t>
      </w:r>
      <w:r>
        <w:rPr>
          <w:sz w:val="28"/>
          <w:szCs w:val="28"/>
        </w:rPr>
        <w:softHyphen/>
        <w:t>паемости, тем большие денежные потоки в первые годы реали</w:t>
      </w:r>
      <w:r>
        <w:rPr>
          <w:sz w:val="28"/>
          <w:szCs w:val="28"/>
        </w:rPr>
        <w:softHyphen/>
        <w:t>зации инвестиционного проекта, а значит, и лучше условия для поддержания ликвидности.</w:t>
      </w:r>
    </w:p>
    <w:p w:rsidR="00BC367A" w:rsidRDefault="00BC367A" w:rsidP="00BC367A">
      <w:pPr>
        <w:pStyle w:val="a5"/>
        <w:shd w:val="clear" w:color="auto" w:fill="auto"/>
        <w:spacing w:line="48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Вместе с тем метод расчета срока окупаемости обладает серь</w:t>
      </w:r>
      <w:r>
        <w:rPr>
          <w:sz w:val="28"/>
          <w:szCs w:val="28"/>
        </w:rPr>
        <w:softHyphen/>
        <w:t>езными недостатками, так как игнорирует два важных обстоя</w:t>
      </w:r>
      <w:r>
        <w:rPr>
          <w:sz w:val="28"/>
          <w:szCs w:val="28"/>
        </w:rPr>
        <w:softHyphen/>
        <w:t>тельства — различие ценности денег во времени и существование Денежных поступлений и после окончания срока окупаемости.</w:t>
      </w:r>
    </w:p>
    <w:p w:rsidR="00BC367A" w:rsidRDefault="00BC367A" w:rsidP="00BC367A">
      <w:pPr>
        <w:pStyle w:val="a5"/>
        <w:shd w:val="clear" w:color="auto" w:fill="auto"/>
        <w:spacing w:line="480" w:lineRule="auto"/>
        <w:ind w:left="20" w:right="40" w:firstLine="340"/>
        <w:rPr>
          <w:sz w:val="28"/>
          <w:szCs w:val="28"/>
        </w:rPr>
      </w:pPr>
      <w:r>
        <w:rPr>
          <w:sz w:val="28"/>
          <w:szCs w:val="28"/>
        </w:rPr>
        <w:t xml:space="preserve">Именно поэтому расчет срока окупаемости не рекомендует, 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использовать как основной метод оценки приемлемости ин</w:t>
      </w:r>
      <w:r>
        <w:rPr>
          <w:sz w:val="28"/>
          <w:szCs w:val="28"/>
        </w:rPr>
        <w:softHyphen/>
        <w:t xml:space="preserve">вестиций. К нему целесообразно </w:t>
      </w:r>
      <w:r>
        <w:rPr>
          <w:sz w:val="28"/>
          <w:szCs w:val="28"/>
        </w:rPr>
        <w:lastRenderedPageBreak/>
        <w:t>обращаться только ради полу</w:t>
      </w:r>
      <w:r>
        <w:rPr>
          <w:sz w:val="28"/>
          <w:szCs w:val="28"/>
        </w:rPr>
        <w:softHyphen/>
        <w:t>чения дополнительной информации, расширяющей представ</w:t>
      </w:r>
      <w:r>
        <w:rPr>
          <w:sz w:val="28"/>
          <w:szCs w:val="28"/>
        </w:rPr>
        <w:softHyphen/>
        <w:t>ление о различных аспектах оцениваемого инвестиционного проекта.</w:t>
      </w:r>
    </w:p>
    <w:p w:rsidR="00BC367A" w:rsidRDefault="00BC367A" w:rsidP="00BC367A">
      <w:pPr>
        <w:pStyle w:val="a5"/>
        <w:shd w:val="clear" w:color="auto" w:fill="auto"/>
        <w:spacing w:line="480" w:lineRule="auto"/>
        <w:ind w:left="20" w:right="40" w:firstLine="340"/>
        <w:rPr>
          <w:sz w:val="28"/>
          <w:szCs w:val="28"/>
        </w:rPr>
      </w:pPr>
      <w:r>
        <w:rPr>
          <w:sz w:val="28"/>
          <w:szCs w:val="28"/>
        </w:rPr>
        <w:t>Метод определения</w:t>
      </w:r>
      <w:r w:rsidRPr="00BC367A">
        <w:rPr>
          <w:rStyle w:val="123"/>
          <w:sz w:val="28"/>
          <w:szCs w:val="28"/>
          <w:lang w:val="ru-RU"/>
        </w:rPr>
        <w:t xml:space="preserve"> бухгалтерской рентабельности инвести</w:t>
      </w:r>
      <w:r w:rsidRPr="00BC367A">
        <w:rPr>
          <w:rStyle w:val="123"/>
          <w:sz w:val="28"/>
          <w:szCs w:val="28"/>
          <w:lang w:val="ru-RU"/>
        </w:rPr>
        <w:softHyphen/>
        <w:t>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 w:eastAsia="en-US"/>
        </w:rPr>
        <w:t>ROI</w:t>
      </w:r>
      <w:r w:rsidRPr="00BC367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(англ.</w:t>
      </w:r>
      <w:r w:rsidRPr="00BC367A">
        <w:rPr>
          <w:rStyle w:val="123"/>
          <w:sz w:val="28"/>
          <w:szCs w:val="28"/>
          <w:lang w:val="ru-RU"/>
        </w:rPr>
        <w:t xml:space="preserve"> </w:t>
      </w:r>
      <w:r>
        <w:rPr>
          <w:rStyle w:val="123"/>
          <w:sz w:val="28"/>
          <w:szCs w:val="28"/>
        </w:rPr>
        <w:t>return</w:t>
      </w:r>
      <w:r w:rsidRPr="00BC367A">
        <w:rPr>
          <w:rStyle w:val="123"/>
          <w:sz w:val="28"/>
          <w:szCs w:val="28"/>
          <w:lang w:val="ru-RU"/>
        </w:rPr>
        <w:t xml:space="preserve"> </w:t>
      </w:r>
      <w:r>
        <w:rPr>
          <w:rStyle w:val="123"/>
          <w:sz w:val="28"/>
          <w:szCs w:val="28"/>
        </w:rPr>
        <w:t>on</w:t>
      </w:r>
      <w:r w:rsidRPr="00BC367A">
        <w:rPr>
          <w:rStyle w:val="123"/>
          <w:sz w:val="28"/>
          <w:szCs w:val="28"/>
          <w:lang w:val="ru-RU"/>
        </w:rPr>
        <w:t xml:space="preserve"> </w:t>
      </w:r>
      <w:r>
        <w:rPr>
          <w:rStyle w:val="123"/>
          <w:sz w:val="28"/>
          <w:szCs w:val="28"/>
        </w:rPr>
        <w:t>investment</w:t>
      </w:r>
      <w:r w:rsidRPr="00BC367A">
        <w:rPr>
          <w:rStyle w:val="123"/>
          <w:sz w:val="28"/>
          <w:szCs w:val="28"/>
          <w:lang w:val="ru-RU"/>
        </w:rPr>
        <w:t>)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иногда в литературе носит на</w:t>
      </w:r>
      <w:r>
        <w:rPr>
          <w:sz w:val="28"/>
          <w:szCs w:val="28"/>
        </w:rPr>
        <w:softHyphen/>
        <w:t>звание метода определения средней нормы прибыли на инвести</w:t>
      </w:r>
      <w:r>
        <w:rPr>
          <w:sz w:val="28"/>
          <w:szCs w:val="28"/>
        </w:rPr>
        <w:softHyphen/>
        <w:t xml:space="preserve">ции </w:t>
      </w:r>
      <w:r>
        <w:rPr>
          <w:sz w:val="28"/>
          <w:szCs w:val="28"/>
          <w:lang w:val="en-US" w:eastAsia="en-US"/>
        </w:rPr>
        <w:t>ARR</w:t>
      </w:r>
      <w:r w:rsidRPr="00BC367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(англ.</w:t>
      </w:r>
      <w:r w:rsidRPr="00BC367A">
        <w:rPr>
          <w:rStyle w:val="123"/>
          <w:sz w:val="28"/>
          <w:szCs w:val="28"/>
          <w:lang w:val="ru-RU"/>
        </w:rPr>
        <w:t xml:space="preserve"> </w:t>
      </w:r>
      <w:r>
        <w:rPr>
          <w:rStyle w:val="123"/>
          <w:sz w:val="28"/>
          <w:szCs w:val="28"/>
        </w:rPr>
        <w:t>average</w:t>
      </w:r>
      <w:r w:rsidRPr="00BC367A">
        <w:rPr>
          <w:rStyle w:val="123"/>
          <w:sz w:val="28"/>
          <w:szCs w:val="28"/>
          <w:lang w:val="ru-RU"/>
        </w:rPr>
        <w:t xml:space="preserve"> </w:t>
      </w:r>
      <w:r>
        <w:rPr>
          <w:rStyle w:val="123"/>
          <w:sz w:val="28"/>
          <w:szCs w:val="28"/>
        </w:rPr>
        <w:t>rate</w:t>
      </w:r>
      <w:r w:rsidRPr="00BC367A">
        <w:rPr>
          <w:rStyle w:val="123"/>
          <w:sz w:val="28"/>
          <w:szCs w:val="28"/>
          <w:lang w:val="ru-RU"/>
        </w:rPr>
        <w:t xml:space="preserve"> </w:t>
      </w:r>
      <w:r>
        <w:rPr>
          <w:rStyle w:val="123"/>
          <w:sz w:val="28"/>
          <w:szCs w:val="28"/>
        </w:rPr>
        <w:t>of</w:t>
      </w:r>
      <w:r w:rsidRPr="00BC367A">
        <w:rPr>
          <w:rStyle w:val="123"/>
          <w:sz w:val="28"/>
          <w:szCs w:val="28"/>
          <w:lang w:val="ru-RU"/>
        </w:rPr>
        <w:t xml:space="preserve"> </w:t>
      </w:r>
      <w:r>
        <w:rPr>
          <w:rStyle w:val="123"/>
          <w:sz w:val="28"/>
          <w:szCs w:val="28"/>
        </w:rPr>
        <w:t>return</w:t>
      </w:r>
      <w:r w:rsidRPr="00BC367A">
        <w:rPr>
          <w:rStyle w:val="123"/>
          <w:sz w:val="28"/>
          <w:szCs w:val="28"/>
          <w:lang w:val="ru-RU"/>
        </w:rPr>
        <w:t>)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или расчетной нормы при</w:t>
      </w:r>
      <w:r>
        <w:rPr>
          <w:sz w:val="28"/>
          <w:szCs w:val="28"/>
        </w:rPr>
        <w:softHyphen/>
        <w:t xml:space="preserve">были. Показатель </w:t>
      </w:r>
      <w:r>
        <w:rPr>
          <w:sz w:val="28"/>
          <w:szCs w:val="28"/>
          <w:lang w:val="en-US" w:eastAsia="en-US"/>
        </w:rPr>
        <w:t>ARR</w:t>
      </w:r>
      <w:r w:rsidRPr="00BC367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ориентирован на оценку инвестиций на основе не денежных поступлений, а бухгалтерского показате</w:t>
      </w:r>
      <w:r>
        <w:rPr>
          <w:sz w:val="28"/>
          <w:szCs w:val="28"/>
        </w:rPr>
        <w:softHyphen/>
        <w:t>ля — дохода фирмы.</w:t>
      </w:r>
    </w:p>
    <w:p w:rsidR="00BC367A" w:rsidRDefault="00BC367A" w:rsidP="00BC367A">
      <w:pPr>
        <w:pStyle w:val="a5"/>
        <w:shd w:val="clear" w:color="auto" w:fill="auto"/>
        <w:spacing w:line="480" w:lineRule="auto"/>
        <w:ind w:left="20" w:right="40" w:firstLine="340"/>
        <w:rPr>
          <w:sz w:val="28"/>
          <w:szCs w:val="28"/>
        </w:rPr>
      </w:pPr>
      <w:r>
        <w:rPr>
          <w:sz w:val="28"/>
          <w:szCs w:val="28"/>
        </w:rPr>
        <w:t>Этот показатель представляет собой отношение средней ве</w:t>
      </w:r>
      <w:r>
        <w:rPr>
          <w:sz w:val="28"/>
          <w:szCs w:val="28"/>
        </w:rPr>
        <w:softHyphen/>
        <w:t>личины дохода фирмы по бухгалтерской отчетности к средней величине инвестиций. При этом расчет бухгалтерской рента</w:t>
      </w:r>
      <w:r>
        <w:rPr>
          <w:sz w:val="28"/>
          <w:szCs w:val="28"/>
        </w:rPr>
        <w:softHyphen/>
        <w:t>бельности инвестиций данного показателя ведется на основе до</w:t>
      </w:r>
      <w:r>
        <w:rPr>
          <w:sz w:val="28"/>
          <w:szCs w:val="28"/>
        </w:rPr>
        <w:softHyphen/>
        <w:t>хода до процентных и налоговых платежей,</w:t>
      </w:r>
      <w:r w:rsidRPr="00BC367A">
        <w:rPr>
          <w:rStyle w:val="123"/>
          <w:sz w:val="28"/>
          <w:szCs w:val="28"/>
          <w:lang w:val="ru-RU"/>
        </w:rPr>
        <w:t xml:space="preserve"> ЕВ/Т</w:t>
      </w:r>
      <w:r>
        <w:rPr>
          <w:sz w:val="28"/>
          <w:szCs w:val="28"/>
        </w:rPr>
        <w:t xml:space="preserve"> (англ.</w:t>
      </w:r>
      <w:r w:rsidRPr="00BC367A">
        <w:rPr>
          <w:rStyle w:val="123"/>
          <w:sz w:val="28"/>
          <w:szCs w:val="28"/>
          <w:lang w:val="ru-RU"/>
        </w:rPr>
        <w:t xml:space="preserve"> </w:t>
      </w:r>
      <w:r>
        <w:rPr>
          <w:rStyle w:val="123"/>
          <w:sz w:val="28"/>
          <w:szCs w:val="28"/>
        </w:rPr>
        <w:t>earning</w:t>
      </w:r>
      <w:r w:rsidRPr="00BC367A">
        <w:rPr>
          <w:rStyle w:val="123"/>
          <w:sz w:val="28"/>
          <w:szCs w:val="28"/>
          <w:lang w:val="ru-RU"/>
        </w:rPr>
        <w:t xml:space="preserve"> </w:t>
      </w:r>
      <w:r>
        <w:rPr>
          <w:rStyle w:val="123"/>
          <w:sz w:val="28"/>
          <w:szCs w:val="28"/>
        </w:rPr>
        <w:t>before</w:t>
      </w:r>
      <w:r w:rsidRPr="00BC367A">
        <w:rPr>
          <w:rStyle w:val="123"/>
          <w:sz w:val="28"/>
          <w:szCs w:val="28"/>
          <w:lang w:val="ru-RU"/>
        </w:rPr>
        <w:t xml:space="preserve"> </w:t>
      </w:r>
      <w:r>
        <w:rPr>
          <w:rStyle w:val="123"/>
          <w:sz w:val="28"/>
          <w:szCs w:val="28"/>
        </w:rPr>
        <w:t>interest</w:t>
      </w:r>
      <w:r w:rsidRPr="00BC367A">
        <w:rPr>
          <w:rStyle w:val="123"/>
          <w:sz w:val="28"/>
          <w:szCs w:val="28"/>
          <w:lang w:val="ru-RU"/>
        </w:rPr>
        <w:t xml:space="preserve"> </w:t>
      </w:r>
      <w:r>
        <w:rPr>
          <w:rStyle w:val="123"/>
          <w:sz w:val="28"/>
          <w:szCs w:val="28"/>
        </w:rPr>
        <w:t>and</w:t>
      </w:r>
      <w:r w:rsidRPr="00BC367A">
        <w:rPr>
          <w:rStyle w:val="123"/>
          <w:sz w:val="28"/>
          <w:szCs w:val="28"/>
          <w:lang w:val="ru-RU"/>
        </w:rPr>
        <w:t xml:space="preserve"> </w:t>
      </w:r>
      <w:r>
        <w:rPr>
          <w:rStyle w:val="123"/>
          <w:sz w:val="28"/>
          <w:szCs w:val="28"/>
        </w:rPr>
        <w:t>tax</w:t>
      </w:r>
      <w:r w:rsidRPr="00BC367A">
        <w:rPr>
          <w:rStyle w:val="123"/>
          <w:sz w:val="28"/>
          <w:szCs w:val="28"/>
          <w:lang w:val="ru-RU"/>
        </w:rPr>
        <w:t>),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или дохода после налоговых, но до про</w:t>
      </w:r>
      <w:r>
        <w:rPr>
          <w:sz w:val="28"/>
          <w:szCs w:val="28"/>
        </w:rPr>
        <w:softHyphen/>
        <w:t xml:space="preserve">центных платежей, равного произведению </w:t>
      </w:r>
      <w:r>
        <w:rPr>
          <w:sz w:val="28"/>
          <w:szCs w:val="28"/>
          <w:lang w:val="en-US" w:eastAsia="en-US"/>
        </w:rPr>
        <w:t>EBIT</w:t>
      </w:r>
      <w:r w:rsidRPr="00BC367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и разности ме</w:t>
      </w:r>
      <w:r>
        <w:rPr>
          <w:sz w:val="28"/>
          <w:szCs w:val="28"/>
        </w:rPr>
        <w:softHyphen/>
        <w:t xml:space="preserve">жду единицей и ставкой налогообложения Н\ </w:t>
      </w:r>
      <w:r>
        <w:rPr>
          <w:sz w:val="28"/>
          <w:szCs w:val="28"/>
          <w:lang w:val="en-US" w:eastAsia="en-US"/>
        </w:rPr>
        <w:t>EBIT</w:t>
      </w:r>
      <w:proofErr w:type="gramStart"/>
      <w:r>
        <w:rPr>
          <w:sz w:val="28"/>
          <w:szCs w:val="28"/>
          <w:lang w:eastAsia="en-US"/>
        </w:rPr>
        <w:t xml:space="preserve">( </w:t>
      </w:r>
      <w:proofErr w:type="gramEnd"/>
      <w:r>
        <w:rPr>
          <w:sz w:val="28"/>
          <w:szCs w:val="28"/>
        </w:rPr>
        <w:t>1 — Н). Ча</w:t>
      </w:r>
      <w:r>
        <w:rPr>
          <w:sz w:val="28"/>
          <w:szCs w:val="28"/>
        </w:rPr>
        <w:softHyphen/>
        <w:t>ще, однако, используется величина дохода после налогообложе</w:t>
      </w:r>
      <w:r>
        <w:rPr>
          <w:sz w:val="28"/>
          <w:szCs w:val="28"/>
        </w:rPr>
        <w:softHyphen/>
        <w:t>ния, так как она лучше характеризует ту выгоду, которую получают владельцы фирмы и инвесторы. Соответственно, ис</w:t>
      </w:r>
      <w:r>
        <w:rPr>
          <w:sz w:val="28"/>
          <w:szCs w:val="28"/>
        </w:rPr>
        <w:softHyphen/>
        <w:t xml:space="preserve">пользуя </w:t>
      </w:r>
      <w:r>
        <w:rPr>
          <w:sz w:val="28"/>
          <w:szCs w:val="28"/>
          <w:lang w:val="en-US" w:eastAsia="en-US"/>
        </w:rPr>
        <w:t>ROI</w:t>
      </w:r>
      <w:r w:rsidRPr="00BC367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при подготовке или анализе инвестиционного про</w:t>
      </w:r>
      <w:r>
        <w:rPr>
          <w:sz w:val="28"/>
          <w:szCs w:val="28"/>
        </w:rPr>
        <w:softHyphen/>
        <w:t>екта, необходимо оговаривать или выяснять, по какой методике этот показатель рассчитывается.</w:t>
      </w:r>
    </w:p>
    <w:p w:rsidR="00BC367A" w:rsidRDefault="00BC367A" w:rsidP="00BC367A">
      <w:pPr>
        <w:pStyle w:val="a5"/>
        <w:shd w:val="clear" w:color="auto" w:fill="auto"/>
        <w:spacing w:after="164" w:line="480" w:lineRule="auto"/>
        <w:ind w:left="20" w:right="40" w:firstLine="340"/>
        <w:rPr>
          <w:sz w:val="28"/>
          <w:szCs w:val="28"/>
        </w:rPr>
      </w:pPr>
      <w:r>
        <w:rPr>
          <w:sz w:val="28"/>
          <w:szCs w:val="28"/>
        </w:rPr>
        <w:t>Величина инвестиций, по отношению к которой</w:t>
      </w:r>
      <w:r>
        <w:rPr>
          <w:rStyle w:val="8pt"/>
          <w:sz w:val="28"/>
          <w:szCs w:val="28"/>
        </w:rPr>
        <w:t xml:space="preserve"> определяет</w:t>
      </w:r>
      <w:r>
        <w:rPr>
          <w:rStyle w:val="8pt"/>
          <w:sz w:val="28"/>
          <w:szCs w:val="28"/>
        </w:rPr>
        <w:softHyphen/>
      </w:r>
      <w:r>
        <w:rPr>
          <w:sz w:val="28"/>
          <w:szCs w:val="28"/>
        </w:rPr>
        <w:t>ся рентабельность, находится как среднее между учетной став</w:t>
      </w:r>
      <w:r>
        <w:rPr>
          <w:sz w:val="28"/>
          <w:szCs w:val="28"/>
        </w:rPr>
        <w:softHyphen/>
        <w:t>кой и стоимостью активов</w:t>
      </w:r>
      <w:r w:rsidRPr="00BC367A">
        <w:rPr>
          <w:rStyle w:val="123"/>
          <w:sz w:val="28"/>
          <w:szCs w:val="28"/>
          <w:lang w:val="ru-RU"/>
        </w:rPr>
        <w:t xml:space="preserve"> (С</w:t>
      </w:r>
      <w:r w:rsidRPr="00BC367A">
        <w:rPr>
          <w:rStyle w:val="123"/>
          <w:sz w:val="28"/>
          <w:szCs w:val="28"/>
          <w:vertAlign w:val="subscript"/>
          <w:lang w:val="ru-RU"/>
        </w:rPr>
        <w:t>а</w:t>
      </w:r>
      <w:r w:rsidRPr="00BC367A">
        <w:rPr>
          <w:rStyle w:val="123"/>
          <w:sz w:val="28"/>
          <w:szCs w:val="28"/>
          <w:lang w:val="ru-RU"/>
        </w:rPr>
        <w:t>)</w:t>
      </w:r>
      <w:r>
        <w:rPr>
          <w:sz w:val="28"/>
          <w:szCs w:val="28"/>
        </w:rPr>
        <w:t xml:space="preserve"> на начало и конец</w:t>
      </w:r>
      <w:r>
        <w:rPr>
          <w:rStyle w:val="8pt"/>
          <w:sz w:val="28"/>
          <w:szCs w:val="28"/>
        </w:rPr>
        <w:t xml:space="preserve"> рассматривае</w:t>
      </w:r>
      <w:r>
        <w:rPr>
          <w:rStyle w:val="8pt"/>
          <w:sz w:val="28"/>
          <w:szCs w:val="28"/>
        </w:rPr>
        <w:softHyphen/>
      </w:r>
      <w:r>
        <w:rPr>
          <w:sz w:val="28"/>
          <w:szCs w:val="28"/>
        </w:rPr>
        <w:t>мого периода. Формула расчета бухгалтерской</w:t>
      </w:r>
      <w:r>
        <w:rPr>
          <w:rStyle w:val="8pt"/>
          <w:sz w:val="28"/>
          <w:szCs w:val="28"/>
        </w:rPr>
        <w:t xml:space="preserve"> рентабельности </w:t>
      </w:r>
      <w:r>
        <w:rPr>
          <w:sz w:val="28"/>
          <w:szCs w:val="28"/>
        </w:rPr>
        <w:t>инвестиций имеет вид:</w:t>
      </w:r>
    </w:p>
    <w:p w:rsidR="00BC367A" w:rsidRDefault="00BC367A" w:rsidP="00BC367A">
      <w:pPr>
        <w:pStyle w:val="a5"/>
        <w:shd w:val="clear" w:color="auto" w:fill="auto"/>
        <w:tabs>
          <w:tab w:val="left" w:pos="5701"/>
        </w:tabs>
        <w:spacing w:line="480" w:lineRule="auto"/>
        <w:ind w:left="2840"/>
        <w:rPr>
          <w:sz w:val="28"/>
          <w:szCs w:val="28"/>
        </w:rPr>
      </w:pPr>
    </w:p>
    <w:p w:rsidR="00BC367A" w:rsidRDefault="00BC367A" w:rsidP="00BC367A">
      <w:pPr>
        <w:framePr w:w="2871" w:h="709" w:hRule="exact" w:wrap="notBeside" w:vAnchor="text" w:hAnchor="page" w:x="9581" w:y="1" w:anchorLock="1"/>
        <w:rPr>
          <w:rFonts w:cs="Times New Roman"/>
          <w:color w:val="auto"/>
          <w:lang w:val="en-US"/>
        </w:rPr>
      </w:pPr>
    </w:p>
    <w:p w:rsidR="00BC367A" w:rsidRDefault="00DC2122" w:rsidP="00BC367A">
      <w:pPr>
        <w:framePr w:wrap="notBeside" w:vAnchor="text" w:hAnchor="text" w:xAlign="center" w:y="1"/>
        <w:jc w:val="center"/>
        <w:rPr>
          <w:rFonts w:cs="Times New Roman"/>
          <w:color w:val="auto"/>
          <w:sz w:val="2"/>
          <w:szCs w:val="2"/>
        </w:rPr>
      </w:pPr>
      <w:r>
        <w:rPr>
          <w:rFonts w:cs="Times New Roman"/>
          <w:color w:val="auto"/>
          <w:sz w:val="2"/>
          <w:szCs w:val="2"/>
        </w:rPr>
        <w:pict>
          <v:shape id="_x0000_i1040" type="#_x0000_t75" style="width:102.75pt;height:36.9pt">
            <v:imagedata r:id="rId30" o:title=""/>
          </v:shape>
        </w:pict>
      </w:r>
    </w:p>
    <w:p w:rsidR="00BC367A" w:rsidRDefault="00BC367A" w:rsidP="00BC367A">
      <w:pPr>
        <w:pStyle w:val="313"/>
        <w:shd w:val="clear" w:color="auto" w:fill="auto"/>
        <w:tabs>
          <w:tab w:val="left" w:leader="hyphen" w:pos="3371"/>
          <w:tab w:val="left" w:leader="hyphen" w:pos="3438"/>
          <w:tab w:val="left" w:leader="hyphen" w:pos="3942"/>
          <w:tab w:val="left" w:pos="5718"/>
        </w:tabs>
        <w:spacing w:line="360" w:lineRule="auto"/>
        <w:ind w:left="2200"/>
        <w:rPr>
          <w:sz w:val="28"/>
          <w:szCs w:val="28"/>
        </w:rPr>
      </w:pPr>
      <w:r>
        <w:rPr>
          <w:rStyle w:val="382"/>
          <w:sz w:val="28"/>
          <w:szCs w:val="28"/>
          <w:lang w:val="en-US"/>
        </w:rPr>
        <w:tab/>
      </w:r>
      <w:r>
        <w:rPr>
          <w:rStyle w:val="382"/>
          <w:sz w:val="28"/>
          <w:szCs w:val="28"/>
          <w:lang w:val="en-US"/>
        </w:rPr>
        <w:tab/>
      </w:r>
      <w:r>
        <w:rPr>
          <w:rStyle w:val="382"/>
          <w:sz w:val="28"/>
          <w:szCs w:val="28"/>
          <w:lang w:val="en-US"/>
        </w:rPr>
        <w:tab/>
      </w:r>
      <w:r>
        <w:rPr>
          <w:rStyle w:val="382"/>
          <w:sz w:val="28"/>
          <w:szCs w:val="28"/>
          <w:lang w:val="en-US"/>
        </w:rPr>
        <w:tab/>
      </w:r>
      <w:r>
        <w:rPr>
          <w:rStyle w:val="382"/>
          <w:sz w:val="28"/>
          <w:szCs w:val="28"/>
        </w:rPr>
        <w:t xml:space="preserve"> (12.7)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40" w:firstLine="340"/>
        <w:rPr>
          <w:sz w:val="28"/>
          <w:szCs w:val="28"/>
        </w:rPr>
      </w:pPr>
      <w:r>
        <w:rPr>
          <w:sz w:val="28"/>
          <w:szCs w:val="28"/>
        </w:rPr>
        <w:t>Применение показателя</w:t>
      </w:r>
      <w:r w:rsidRPr="00BC367A">
        <w:rPr>
          <w:rStyle w:val="123"/>
          <w:sz w:val="28"/>
          <w:szCs w:val="28"/>
          <w:lang w:val="ru-RU"/>
        </w:rPr>
        <w:t xml:space="preserve"> </w:t>
      </w:r>
      <w:r>
        <w:rPr>
          <w:rStyle w:val="123"/>
          <w:sz w:val="28"/>
          <w:szCs w:val="28"/>
        </w:rPr>
        <w:t>R</w:t>
      </w:r>
      <w:r w:rsidRPr="00BC367A">
        <w:rPr>
          <w:rStyle w:val="123"/>
          <w:sz w:val="28"/>
          <w:szCs w:val="28"/>
          <w:lang w:val="ru-RU"/>
        </w:rPr>
        <w:t>01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основано на сопоставлении</w:t>
      </w:r>
      <w:r>
        <w:rPr>
          <w:rStyle w:val="8pt"/>
          <w:sz w:val="28"/>
          <w:szCs w:val="28"/>
        </w:rPr>
        <w:t xml:space="preserve"> его </w:t>
      </w:r>
      <w:r>
        <w:rPr>
          <w:sz w:val="28"/>
          <w:szCs w:val="28"/>
        </w:rPr>
        <w:t>расчетного уровня со стандартными для фирмы уровнями рента</w:t>
      </w:r>
      <w:r>
        <w:rPr>
          <w:sz w:val="28"/>
          <w:szCs w:val="28"/>
        </w:rPr>
        <w:softHyphen/>
        <w:t>бельности, например средним уровнем рентабельности</w:t>
      </w:r>
      <w:r>
        <w:rPr>
          <w:rStyle w:val="8pt"/>
          <w:sz w:val="28"/>
          <w:szCs w:val="28"/>
        </w:rPr>
        <w:t xml:space="preserve"> активов </w:t>
      </w:r>
      <w:r>
        <w:rPr>
          <w:sz w:val="28"/>
          <w:szCs w:val="28"/>
        </w:rPr>
        <w:t>или стандартным уровнем рентабельности инвестиций.</w:t>
      </w:r>
      <w:r>
        <w:rPr>
          <w:rStyle w:val="8pt"/>
          <w:sz w:val="28"/>
          <w:szCs w:val="28"/>
        </w:rPr>
        <w:t xml:space="preserve"> Соотв</w:t>
      </w:r>
      <w:r>
        <w:rPr>
          <w:sz w:val="28"/>
          <w:szCs w:val="28"/>
        </w:rPr>
        <w:t>етственно, рассматриваемый проект оценивается на основе Л01 как приемлемый, если для него расчетный уровень этого показателя превышает величину рентабельности, принятую ин</w:t>
      </w:r>
      <w:r>
        <w:rPr>
          <w:sz w:val="28"/>
          <w:szCs w:val="28"/>
        </w:rPr>
        <w:softHyphen/>
        <w:t>вестором как стандарт.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Широкое использование</w:t>
      </w:r>
      <w:r>
        <w:rPr>
          <w:rStyle w:val="116"/>
          <w:sz w:val="28"/>
          <w:szCs w:val="28"/>
        </w:rPr>
        <w:t xml:space="preserve"> </w:t>
      </w:r>
      <w:r>
        <w:rPr>
          <w:rStyle w:val="116"/>
          <w:sz w:val="28"/>
          <w:szCs w:val="28"/>
          <w:lang w:val="en-US" w:eastAsia="en-US"/>
        </w:rPr>
        <w:t>ROI</w:t>
      </w:r>
      <w:r w:rsidRPr="00BC367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во многих фирмах и странах объясняется рядом неоспоримых достоинств этого показателя. </w:t>
      </w:r>
      <w:r>
        <w:rPr>
          <w:rStyle w:val="8pt"/>
          <w:sz w:val="28"/>
          <w:szCs w:val="28"/>
        </w:rPr>
        <w:t>Во</w:t>
      </w:r>
      <w:r>
        <w:rPr>
          <w:sz w:val="28"/>
          <w:szCs w:val="28"/>
        </w:rPr>
        <w:t xml:space="preserve">-первых, он прост и очевиден для расчета, а также не требует использования таких сложных приемов, как дисконтирование денежных сумм. При этом величина </w:t>
      </w:r>
      <w:r>
        <w:rPr>
          <w:sz w:val="28"/>
          <w:szCs w:val="28"/>
          <w:lang w:val="en-US" w:eastAsia="en-US"/>
        </w:rPr>
        <w:t>R</w:t>
      </w:r>
      <w:r>
        <w:rPr>
          <w:sz w:val="28"/>
          <w:szCs w:val="28"/>
        </w:rPr>
        <w:t>01 оказывается достаточ</w:t>
      </w:r>
      <w:r>
        <w:rPr>
          <w:sz w:val="28"/>
          <w:szCs w:val="28"/>
        </w:rPr>
        <w:softHyphen/>
        <w:t>но близкой к более сложно рассчитываемому показателю</w:t>
      </w:r>
      <w:r>
        <w:rPr>
          <w:rStyle w:val="116"/>
          <w:sz w:val="28"/>
          <w:szCs w:val="28"/>
        </w:rPr>
        <w:t xml:space="preserve"> </w:t>
      </w:r>
      <w:r>
        <w:rPr>
          <w:rStyle w:val="116"/>
          <w:sz w:val="28"/>
          <w:szCs w:val="28"/>
          <w:lang w:val="en-US" w:eastAsia="en-US"/>
        </w:rPr>
        <w:t>IRR</w:t>
      </w:r>
      <w:r>
        <w:rPr>
          <w:rStyle w:val="116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Правда, такое совпадение достигается лишь при соблюдении не</w:t>
      </w:r>
      <w:r>
        <w:rPr>
          <w:sz w:val="28"/>
          <w:szCs w:val="28"/>
        </w:rPr>
        <w:softHyphen/>
        <w:t>которых условий, а именно:</w:t>
      </w:r>
    </w:p>
    <w:p w:rsidR="00BC367A" w:rsidRDefault="00BC367A" w:rsidP="00BF64F9">
      <w:pPr>
        <w:pStyle w:val="a5"/>
        <w:numPr>
          <w:ilvl w:val="0"/>
          <w:numId w:val="52"/>
        </w:numPr>
        <w:shd w:val="clear" w:color="auto" w:fill="auto"/>
        <w:tabs>
          <w:tab w:val="left" w:pos="510"/>
        </w:tabs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если инвестиция реализуется с равными суммами ежегод</w:t>
      </w:r>
      <w:r>
        <w:rPr>
          <w:sz w:val="28"/>
          <w:szCs w:val="28"/>
        </w:rPr>
        <w:softHyphen/>
        <w:t>ных денежных поступлений;</w:t>
      </w:r>
    </w:p>
    <w:p w:rsidR="00BC367A" w:rsidRDefault="00BC367A" w:rsidP="00BF64F9">
      <w:pPr>
        <w:pStyle w:val="a5"/>
        <w:numPr>
          <w:ilvl w:val="0"/>
          <w:numId w:val="52"/>
        </w:numPr>
        <w:shd w:val="clear" w:color="auto" w:fill="auto"/>
        <w:tabs>
          <w:tab w:val="left" w:pos="519"/>
        </w:tabs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если накопленная амортизация оказывается достаточной для финансирования замены выбывающего оборудования без дополнительных вложений;</w:t>
      </w:r>
    </w:p>
    <w:p w:rsidR="00BC367A" w:rsidRDefault="00BC367A" w:rsidP="00BF64F9">
      <w:pPr>
        <w:pStyle w:val="a5"/>
        <w:numPr>
          <w:ilvl w:val="0"/>
          <w:numId w:val="52"/>
        </w:numPr>
        <w:shd w:val="clear" w:color="auto" w:fill="auto"/>
        <w:tabs>
          <w:tab w:val="left" w:pos="510"/>
        </w:tabs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если на протяжении срока реализации инвестиции не про</w:t>
      </w:r>
      <w:r>
        <w:rPr>
          <w:sz w:val="28"/>
          <w:szCs w:val="28"/>
        </w:rPr>
        <w:softHyphen/>
        <w:t>исходит изменений в составе оборотного капитала.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Недостатки показателя бухгалтерской рентабельности ин</w:t>
      </w:r>
      <w:r>
        <w:rPr>
          <w:sz w:val="28"/>
          <w:szCs w:val="28"/>
        </w:rPr>
        <w:softHyphen/>
        <w:t xml:space="preserve">вестиций: во-первых, как и показатель периода окупаемости, </w:t>
      </w:r>
      <w:r>
        <w:rPr>
          <w:sz w:val="28"/>
          <w:szCs w:val="28"/>
          <w:lang w:val="en-US" w:eastAsia="en-US"/>
        </w:rPr>
        <w:t>ROI</w:t>
      </w:r>
      <w:r w:rsidRPr="00BC367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не учитывает разную ценность денежных средств во време</w:t>
      </w:r>
      <w:r>
        <w:rPr>
          <w:sz w:val="28"/>
          <w:szCs w:val="28"/>
        </w:rPr>
        <w:softHyphen/>
        <w:t>ни; во-вторых, этот метод игнорирует различия в продолжи</w:t>
      </w:r>
      <w:r>
        <w:rPr>
          <w:sz w:val="28"/>
          <w:szCs w:val="28"/>
        </w:rPr>
        <w:softHyphen/>
        <w:t>тельности эксплуатации активов, созданных благодаря инве</w:t>
      </w:r>
      <w:r>
        <w:rPr>
          <w:sz w:val="28"/>
          <w:szCs w:val="28"/>
        </w:rPr>
        <w:softHyphen/>
        <w:t>стированию; в-третьих, расчеты на основе показателей, ис</w:t>
      </w:r>
      <w:r>
        <w:rPr>
          <w:sz w:val="28"/>
          <w:szCs w:val="28"/>
        </w:rPr>
        <w:softHyphen/>
        <w:t>пользующих данные о денежных поступлениях, показывают реальное изменение ценности фирмы в результате инвестиций, тогда как</w:t>
      </w:r>
      <w:r>
        <w:rPr>
          <w:rStyle w:val="116"/>
          <w:sz w:val="28"/>
          <w:szCs w:val="28"/>
        </w:rPr>
        <w:t xml:space="preserve"> </w:t>
      </w:r>
      <w:r>
        <w:rPr>
          <w:rStyle w:val="116"/>
          <w:sz w:val="28"/>
          <w:szCs w:val="28"/>
          <w:lang w:val="en-US" w:eastAsia="en-US"/>
        </w:rPr>
        <w:t>ROI</w:t>
      </w:r>
      <w:r w:rsidRPr="00BC367A"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</w:rPr>
        <w:t>ориентирована</w:t>
      </w:r>
      <w:proofErr w:type="gramEnd"/>
      <w:r>
        <w:rPr>
          <w:sz w:val="28"/>
          <w:szCs w:val="28"/>
        </w:rPr>
        <w:t xml:space="preserve"> преимущественно на получение оценки проектов, адекватной ожиданиям и требованиям ак</w:t>
      </w:r>
      <w:r>
        <w:rPr>
          <w:sz w:val="28"/>
          <w:szCs w:val="28"/>
        </w:rPr>
        <w:softHyphen/>
        <w:t>ционеров.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анализа инновационных проектов могут использоваться </w:t>
      </w:r>
      <w:r>
        <w:rPr>
          <w:rStyle w:val="116"/>
          <w:sz w:val="28"/>
          <w:szCs w:val="28"/>
        </w:rPr>
        <w:t xml:space="preserve">динамические показатели оценки экономической эффективности, </w:t>
      </w:r>
      <w:r>
        <w:rPr>
          <w:sz w:val="28"/>
          <w:szCs w:val="28"/>
        </w:rPr>
        <w:t>основанные на дисконтировании денежных потоков: текущая стоимость, рентабельность, ликвидность.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rStyle w:val="116"/>
          <w:sz w:val="28"/>
          <w:szCs w:val="28"/>
        </w:rPr>
        <w:t xml:space="preserve">Чистая приведенная стоимость </w:t>
      </w:r>
      <w:r>
        <w:rPr>
          <w:rStyle w:val="116"/>
          <w:sz w:val="28"/>
          <w:szCs w:val="28"/>
          <w:lang w:eastAsia="en-US"/>
        </w:rPr>
        <w:t>(</w:t>
      </w:r>
      <w:r>
        <w:rPr>
          <w:rStyle w:val="116"/>
          <w:sz w:val="28"/>
          <w:szCs w:val="28"/>
          <w:lang w:val="en-US" w:eastAsia="en-US"/>
        </w:rPr>
        <w:t>NPV</w:t>
      </w:r>
      <w:r>
        <w:rPr>
          <w:rStyle w:val="116"/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может быть определена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 разница между суммой денежных поступлений от реализа</w:t>
      </w:r>
      <w:r>
        <w:rPr>
          <w:sz w:val="28"/>
          <w:szCs w:val="28"/>
        </w:rPr>
        <w:softHyphen/>
        <w:t xml:space="preserve">ции инвестиционного проекта, дисконтированных к текущей их стоимости, и суммой дисконтированных текущих стоимостей Всех затрат (денежных оттоков), необходимых для реализации этого проекта. 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Формула расчета чистой текущей стоимости имеет вид: </w:t>
      </w:r>
    </w:p>
    <w:p w:rsidR="00BC367A" w:rsidRDefault="00DC2122" w:rsidP="00BC367A">
      <w:pPr>
        <w:framePr w:w="4334" w:h="1262" w:wrap="around" w:vAnchor="page" w:hAnchor="page" w:x="1954" w:y="6101"/>
        <w:spacing w:line="360" w:lineRule="auto"/>
        <w:jc w:val="center"/>
        <w:rPr>
          <w:rFonts w:cs="Times New Roman"/>
          <w:color w:val="auto"/>
          <w:sz w:val="2"/>
          <w:szCs w:val="2"/>
        </w:rPr>
      </w:pPr>
      <w:r>
        <w:rPr>
          <w:rFonts w:cs="Times New Roman"/>
          <w:color w:val="auto"/>
          <w:sz w:val="2"/>
          <w:szCs w:val="2"/>
        </w:rPr>
        <w:pict>
          <v:shape id="_x0000_i1041" type="#_x0000_t75" style="width:216.9pt;height:63.2pt">
            <v:imagedata r:id="rId31" o:title=""/>
          </v:shape>
        </w:pict>
      </w:r>
    </w:p>
    <w:p w:rsidR="00BC367A" w:rsidRDefault="00BC367A" w:rsidP="00BC367A">
      <w:pPr>
        <w:pStyle w:val="410"/>
        <w:shd w:val="clear" w:color="auto" w:fill="auto"/>
        <w:tabs>
          <w:tab w:val="left" w:pos="6119"/>
        </w:tabs>
        <w:spacing w:after="391" w:line="360" w:lineRule="auto"/>
        <w:ind w:left="2500" w:firstLine="0"/>
        <w:rPr>
          <w:sz w:val="28"/>
          <w:szCs w:val="28"/>
        </w:rPr>
      </w:pPr>
      <w:r>
        <w:rPr>
          <w:sz w:val="28"/>
          <w:szCs w:val="28"/>
        </w:rPr>
        <w:t>4.8</w:t>
      </w:r>
    </w:p>
    <w:p w:rsidR="00BC367A" w:rsidRDefault="00BC367A" w:rsidP="00BC367A">
      <w:pPr>
        <w:pStyle w:val="410"/>
        <w:shd w:val="clear" w:color="auto" w:fill="auto"/>
        <w:tabs>
          <w:tab w:val="left" w:pos="6119"/>
        </w:tabs>
        <w:spacing w:after="391" w:line="240" w:lineRule="auto"/>
        <w:ind w:left="2500" w:firstLine="0"/>
        <w:rPr>
          <w:sz w:val="28"/>
          <w:szCs w:val="28"/>
        </w:rPr>
      </w:pPr>
      <w:r w:rsidRPr="00BC367A">
        <w:rPr>
          <w:sz w:val="28"/>
          <w:szCs w:val="28"/>
        </w:rPr>
        <w:tab/>
      </w:r>
      <w:r>
        <w:rPr>
          <w:rStyle w:val="373"/>
          <w:sz w:val="28"/>
          <w:szCs w:val="28"/>
        </w:rPr>
        <w:t xml:space="preserve">где </w:t>
      </w:r>
      <w:r>
        <w:rPr>
          <w:rStyle w:val="373"/>
          <w:sz w:val="28"/>
          <w:szCs w:val="28"/>
          <w:lang w:val="en-US" w:eastAsia="en-US"/>
        </w:rPr>
        <w:t>E</w:t>
      </w:r>
      <w:r w:rsidRPr="00BC367A">
        <w:rPr>
          <w:rStyle w:val="373"/>
          <w:sz w:val="28"/>
          <w:szCs w:val="28"/>
          <w:lang w:eastAsia="en-US"/>
        </w:rPr>
        <w:t xml:space="preserve"> </w:t>
      </w:r>
      <w:r>
        <w:rPr>
          <w:rStyle w:val="373"/>
          <w:sz w:val="28"/>
          <w:szCs w:val="28"/>
        </w:rPr>
        <w:t>— желаемая норма прибыльности; иными словами, это цена вы</w:t>
      </w:r>
      <w:r>
        <w:rPr>
          <w:rStyle w:val="373"/>
          <w:sz w:val="28"/>
          <w:szCs w:val="28"/>
        </w:rPr>
        <w:softHyphen/>
        <w:t>бора коммерческой стратегии, предполагающей вложение</w:t>
      </w:r>
      <w:r>
        <w:rPr>
          <w:rStyle w:val="38pt1"/>
          <w:sz w:val="28"/>
          <w:szCs w:val="28"/>
        </w:rPr>
        <w:t xml:space="preserve"> де</w:t>
      </w:r>
      <w:r>
        <w:rPr>
          <w:rStyle w:val="38pt1"/>
          <w:sz w:val="28"/>
          <w:szCs w:val="28"/>
        </w:rPr>
        <w:softHyphen/>
      </w:r>
      <w:r>
        <w:rPr>
          <w:rStyle w:val="373"/>
          <w:sz w:val="28"/>
          <w:szCs w:val="28"/>
        </w:rPr>
        <w:t>нежных средств в инвестиционный проект (ставка дисконти</w:t>
      </w:r>
      <w:r>
        <w:rPr>
          <w:rStyle w:val="373"/>
          <w:sz w:val="28"/>
          <w:szCs w:val="28"/>
        </w:rPr>
        <w:softHyphen/>
        <w:t>рования);</w:t>
      </w:r>
    </w:p>
    <w:p w:rsidR="00BC367A" w:rsidRDefault="00BC367A" w:rsidP="00BC367A">
      <w:pPr>
        <w:pStyle w:val="313"/>
        <w:shd w:val="clear" w:color="auto" w:fill="auto"/>
        <w:spacing w:line="240" w:lineRule="auto"/>
        <w:ind w:left="20" w:firstLine="340"/>
        <w:rPr>
          <w:sz w:val="28"/>
          <w:szCs w:val="28"/>
        </w:rPr>
      </w:pPr>
      <w:r>
        <w:rPr>
          <w:rStyle w:val="373"/>
          <w:sz w:val="28"/>
          <w:szCs w:val="28"/>
        </w:rPr>
        <w:t>/</w:t>
      </w:r>
      <w:r>
        <w:rPr>
          <w:rStyle w:val="373"/>
          <w:sz w:val="28"/>
          <w:szCs w:val="28"/>
          <w:vertAlign w:val="subscript"/>
        </w:rPr>
        <w:t>0</w:t>
      </w:r>
      <w:r>
        <w:rPr>
          <w:rStyle w:val="373"/>
          <w:sz w:val="28"/>
          <w:szCs w:val="28"/>
        </w:rPr>
        <w:t xml:space="preserve"> (от англ.</w:t>
      </w:r>
      <w:r>
        <w:rPr>
          <w:rStyle w:val="9"/>
          <w:sz w:val="28"/>
          <w:szCs w:val="28"/>
        </w:rPr>
        <w:t xml:space="preserve"> </w:t>
      </w:r>
      <w:proofErr w:type="spellStart"/>
      <w:r>
        <w:rPr>
          <w:rStyle w:val="9"/>
          <w:sz w:val="28"/>
          <w:szCs w:val="28"/>
        </w:rPr>
        <w:t>investment</w:t>
      </w:r>
      <w:proofErr w:type="spellEnd"/>
      <w:r>
        <w:rPr>
          <w:rStyle w:val="9"/>
          <w:sz w:val="28"/>
          <w:szCs w:val="28"/>
        </w:rPr>
        <w:t>)</w:t>
      </w:r>
      <w:r>
        <w:rPr>
          <w:rStyle w:val="373"/>
          <w:sz w:val="28"/>
          <w:szCs w:val="28"/>
          <w:lang w:eastAsia="en-US"/>
        </w:rPr>
        <w:t xml:space="preserve"> </w:t>
      </w:r>
      <w:r>
        <w:rPr>
          <w:rStyle w:val="373"/>
          <w:sz w:val="28"/>
          <w:szCs w:val="28"/>
        </w:rPr>
        <w:t>— первоначальное вложение средств,</w:t>
      </w:r>
    </w:p>
    <w:p w:rsidR="00BC367A" w:rsidRDefault="00BC367A" w:rsidP="00BC367A">
      <w:pPr>
        <w:pStyle w:val="313"/>
        <w:shd w:val="clear" w:color="auto" w:fill="auto"/>
        <w:spacing w:after="155" w:line="240" w:lineRule="auto"/>
        <w:ind w:left="20" w:firstLine="340"/>
        <w:rPr>
          <w:sz w:val="28"/>
          <w:szCs w:val="28"/>
        </w:rPr>
      </w:pPr>
      <w:proofErr w:type="spellStart"/>
      <w:r>
        <w:rPr>
          <w:rStyle w:val="9"/>
          <w:sz w:val="28"/>
          <w:szCs w:val="28"/>
        </w:rPr>
        <w:t>CFj</w:t>
      </w:r>
      <w:proofErr w:type="spellEnd"/>
      <w:r w:rsidRPr="00BC367A">
        <w:rPr>
          <w:rStyle w:val="373"/>
          <w:sz w:val="28"/>
          <w:szCs w:val="28"/>
          <w:lang w:eastAsia="en-US"/>
        </w:rPr>
        <w:t xml:space="preserve"> </w:t>
      </w:r>
      <w:r>
        <w:rPr>
          <w:rStyle w:val="373"/>
          <w:sz w:val="28"/>
          <w:szCs w:val="28"/>
        </w:rPr>
        <w:t>(от англ.</w:t>
      </w:r>
      <w:r>
        <w:rPr>
          <w:rStyle w:val="9"/>
          <w:sz w:val="28"/>
          <w:szCs w:val="28"/>
        </w:rPr>
        <w:t xml:space="preserve"> </w:t>
      </w:r>
      <w:proofErr w:type="spellStart"/>
      <w:r>
        <w:rPr>
          <w:rStyle w:val="9"/>
          <w:sz w:val="28"/>
          <w:szCs w:val="28"/>
        </w:rPr>
        <w:t>cash</w:t>
      </w:r>
      <w:proofErr w:type="spellEnd"/>
      <w:r>
        <w:rPr>
          <w:rStyle w:val="9"/>
          <w:sz w:val="28"/>
          <w:szCs w:val="28"/>
        </w:rPr>
        <w:t xml:space="preserve"> </w:t>
      </w:r>
      <w:proofErr w:type="spellStart"/>
      <w:r>
        <w:rPr>
          <w:rStyle w:val="9"/>
          <w:sz w:val="28"/>
          <w:szCs w:val="28"/>
        </w:rPr>
        <w:t>flow</w:t>
      </w:r>
      <w:proofErr w:type="spellEnd"/>
      <w:r>
        <w:rPr>
          <w:rStyle w:val="9"/>
          <w:sz w:val="28"/>
          <w:szCs w:val="28"/>
        </w:rPr>
        <w:t>)</w:t>
      </w:r>
      <w:r>
        <w:rPr>
          <w:rStyle w:val="373"/>
          <w:sz w:val="28"/>
          <w:szCs w:val="28"/>
          <w:lang w:eastAsia="en-US"/>
        </w:rPr>
        <w:t xml:space="preserve"> </w:t>
      </w:r>
      <w:r>
        <w:rPr>
          <w:rStyle w:val="373"/>
          <w:sz w:val="28"/>
          <w:szCs w:val="28"/>
        </w:rPr>
        <w:t>— чистый денежный поток в конце периода</w:t>
      </w:r>
      <w:r>
        <w:rPr>
          <w:rStyle w:val="9"/>
          <w:sz w:val="28"/>
          <w:szCs w:val="28"/>
        </w:rPr>
        <w:t xml:space="preserve"> t.</w:t>
      </w:r>
    </w:p>
    <w:p w:rsidR="00BC367A" w:rsidRDefault="00BC367A" w:rsidP="00BC367A">
      <w:pPr>
        <w:pStyle w:val="a5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Если чистая текущая стоимость проекта</w:t>
      </w:r>
      <w:r w:rsidRPr="00BC367A">
        <w:rPr>
          <w:rStyle w:val="104"/>
          <w:sz w:val="28"/>
          <w:szCs w:val="28"/>
          <w:lang w:val="ru-RU"/>
        </w:rPr>
        <w:t xml:space="preserve"> </w:t>
      </w:r>
      <w:r>
        <w:rPr>
          <w:rStyle w:val="104"/>
          <w:sz w:val="28"/>
          <w:szCs w:val="28"/>
        </w:rPr>
        <w:t>NPV</w:t>
      </w:r>
      <w:r>
        <w:rPr>
          <w:sz w:val="28"/>
          <w:szCs w:val="28"/>
        </w:rPr>
        <w:t xml:space="preserve"> положительна, то это будет означать, что в результате реализации такого проек</w:t>
      </w:r>
      <w:r>
        <w:rPr>
          <w:sz w:val="28"/>
          <w:szCs w:val="28"/>
        </w:rPr>
        <w:softHyphen/>
        <w:t>та ценность фирмы возрастет и, следовательно, инвестирование пойдет ей на пользу, т. е. проект может считаться приемлемым.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Широкая распространенность метода оценки приемлемости инвестиций на основе</w:t>
      </w:r>
      <w:r w:rsidRPr="00BC367A">
        <w:rPr>
          <w:rStyle w:val="104"/>
          <w:sz w:val="28"/>
          <w:szCs w:val="28"/>
          <w:lang w:val="ru-RU"/>
        </w:rPr>
        <w:t xml:space="preserve"> </w:t>
      </w:r>
      <w:r>
        <w:rPr>
          <w:rStyle w:val="104"/>
          <w:sz w:val="28"/>
          <w:szCs w:val="28"/>
        </w:rPr>
        <w:t>NPV</w:t>
      </w:r>
      <w:r w:rsidRPr="00BC367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обусловлена тем, что он обладает достаточной устойчивостью при разных комбинациях исходных условий, позволяя во всех случаях находить экономически ра</w:t>
      </w:r>
      <w:r>
        <w:rPr>
          <w:sz w:val="28"/>
          <w:szCs w:val="28"/>
        </w:rPr>
        <w:softHyphen/>
        <w:t>циональное решение. Однако он все же дает ответ лишь на во</w:t>
      </w:r>
      <w:r>
        <w:rPr>
          <w:sz w:val="28"/>
          <w:szCs w:val="28"/>
        </w:rPr>
        <w:softHyphen/>
        <w:t>прос, способствует ли анализируемый вариант инвестирования росту ценности фирмы вообще, но никак не говорит об относи</w:t>
      </w:r>
      <w:r>
        <w:rPr>
          <w:sz w:val="28"/>
          <w:szCs w:val="28"/>
        </w:rPr>
        <w:softHyphen/>
        <w:t xml:space="preserve">тельной мере такого роста. А эта мера всегда имеет большое </w:t>
      </w:r>
      <w:r>
        <w:rPr>
          <w:sz w:val="28"/>
          <w:szCs w:val="28"/>
        </w:rPr>
        <w:lastRenderedPageBreak/>
        <w:t>зна</w:t>
      </w:r>
      <w:r>
        <w:rPr>
          <w:sz w:val="28"/>
          <w:szCs w:val="28"/>
        </w:rPr>
        <w:softHyphen/>
        <w:t>чение для любого инвестора. Для этого используется метод рас</w:t>
      </w:r>
      <w:r>
        <w:rPr>
          <w:sz w:val="28"/>
          <w:szCs w:val="28"/>
        </w:rPr>
        <w:softHyphen/>
        <w:t>чета рентабельности инвестиций.</w:t>
      </w:r>
    </w:p>
    <w:p w:rsidR="00BC367A" w:rsidRDefault="00DC2122" w:rsidP="00BC367A">
      <w:pPr>
        <w:framePr w:w="2083" w:h="614" w:wrap="around" w:vAnchor="page" w:hAnchor="page" w:x="2794" w:y="14970"/>
        <w:spacing w:line="360" w:lineRule="auto"/>
        <w:jc w:val="center"/>
        <w:rPr>
          <w:rFonts w:cs="Times New Roman"/>
          <w:color w:val="auto"/>
          <w:sz w:val="2"/>
          <w:szCs w:val="2"/>
        </w:rPr>
      </w:pPr>
      <w:r>
        <w:rPr>
          <w:rFonts w:cs="Times New Roman"/>
          <w:color w:val="auto"/>
          <w:sz w:val="2"/>
          <w:szCs w:val="2"/>
        </w:rPr>
        <w:pict>
          <v:shape id="_x0000_i1042" type="#_x0000_t75" style="width:104.5pt;height:30.75pt">
            <v:imagedata r:id="rId32" o:title=""/>
          </v:shape>
        </w:pict>
      </w:r>
    </w:p>
    <w:p w:rsidR="00BC367A" w:rsidRDefault="00BC367A" w:rsidP="00BC367A">
      <w:pPr>
        <w:pStyle w:val="a5"/>
        <w:shd w:val="clear" w:color="auto" w:fill="auto"/>
        <w:spacing w:after="404" w:line="360" w:lineRule="auto"/>
        <w:ind w:left="20" w:right="20" w:firstLine="340"/>
        <w:rPr>
          <w:sz w:val="28"/>
          <w:szCs w:val="28"/>
        </w:rPr>
      </w:pPr>
      <w:r w:rsidRPr="00BC367A">
        <w:rPr>
          <w:rStyle w:val="104"/>
          <w:sz w:val="28"/>
          <w:szCs w:val="28"/>
          <w:lang w:val="ru-RU"/>
        </w:rPr>
        <w:t xml:space="preserve">Рентабельность инвестиций </w:t>
      </w:r>
      <w:r>
        <w:rPr>
          <w:rStyle w:val="104"/>
          <w:sz w:val="28"/>
          <w:szCs w:val="28"/>
        </w:rPr>
        <w:t>PI</w:t>
      </w:r>
      <w:r w:rsidRPr="00BC367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(от англ.</w:t>
      </w:r>
      <w:r w:rsidRPr="00BC367A">
        <w:rPr>
          <w:rStyle w:val="104"/>
          <w:sz w:val="28"/>
          <w:szCs w:val="28"/>
          <w:lang w:val="ru-RU"/>
        </w:rPr>
        <w:t xml:space="preserve"> </w:t>
      </w:r>
      <w:r>
        <w:rPr>
          <w:rStyle w:val="104"/>
          <w:sz w:val="28"/>
          <w:szCs w:val="28"/>
        </w:rPr>
        <w:t>profitability</w:t>
      </w:r>
      <w:r w:rsidRPr="00BC367A">
        <w:rPr>
          <w:rStyle w:val="104"/>
          <w:sz w:val="28"/>
          <w:szCs w:val="28"/>
          <w:lang w:val="ru-RU"/>
        </w:rPr>
        <w:t xml:space="preserve"> </w:t>
      </w:r>
      <w:r>
        <w:rPr>
          <w:rStyle w:val="104"/>
          <w:sz w:val="28"/>
          <w:szCs w:val="28"/>
        </w:rPr>
        <w:t>index</w:t>
      </w:r>
      <w:r w:rsidRPr="00BC367A">
        <w:rPr>
          <w:rStyle w:val="104"/>
          <w:sz w:val="28"/>
          <w:szCs w:val="28"/>
          <w:lang w:val="ru-RU"/>
        </w:rPr>
        <w:t xml:space="preserve">) ~ </w:t>
      </w:r>
      <w:r>
        <w:rPr>
          <w:sz w:val="28"/>
          <w:szCs w:val="28"/>
        </w:rPr>
        <w:t>это показатель, позволяющий определить, в какой мере возрас</w:t>
      </w:r>
      <w:r>
        <w:rPr>
          <w:sz w:val="28"/>
          <w:szCs w:val="28"/>
        </w:rPr>
        <w:softHyphen/>
        <w:t xml:space="preserve">тает ценность фирмы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расчета</w:t>
      </w:r>
      <w:proofErr w:type="gramEnd"/>
      <w:r>
        <w:rPr>
          <w:sz w:val="28"/>
          <w:szCs w:val="28"/>
        </w:rPr>
        <w:t xml:space="preserve"> на 1 руб. инвестиций (индекс до</w:t>
      </w:r>
      <w:r>
        <w:rPr>
          <w:sz w:val="28"/>
          <w:szCs w:val="28"/>
        </w:rPr>
        <w:softHyphen/>
        <w:t>ходности):</w:t>
      </w:r>
    </w:p>
    <w:p w:rsidR="00BC367A" w:rsidRDefault="00BC367A" w:rsidP="00BC367A">
      <w:pPr>
        <w:pStyle w:val="a5"/>
        <w:shd w:val="clear" w:color="auto" w:fill="auto"/>
        <w:spacing w:after="404" w:line="24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(4..9)</w:t>
      </w:r>
    </w:p>
    <w:p w:rsidR="00BC367A" w:rsidRDefault="00BC367A" w:rsidP="00BC367A">
      <w:pPr>
        <w:pStyle w:val="a5"/>
        <w:shd w:val="clear" w:color="auto" w:fill="auto"/>
        <w:spacing w:after="158" w:line="240" w:lineRule="auto"/>
        <w:ind w:left="2220"/>
        <w:rPr>
          <w:sz w:val="28"/>
          <w:szCs w:val="28"/>
        </w:rPr>
      </w:pPr>
      <w:r>
        <w:rPr>
          <w:sz w:val="28"/>
          <w:szCs w:val="28"/>
          <w:highlight w:val="yellow"/>
          <w:vertAlign w:val="superscript"/>
        </w:rPr>
        <w:t>)</w:t>
      </w:r>
    </w:p>
    <w:p w:rsidR="00BC367A" w:rsidRDefault="00BC367A" w:rsidP="00BC367A">
      <w:pPr>
        <w:pStyle w:val="a5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Очевидно, что если</w:t>
      </w:r>
      <w:r w:rsidRPr="00BC367A">
        <w:rPr>
          <w:rStyle w:val="104"/>
          <w:sz w:val="28"/>
          <w:szCs w:val="28"/>
          <w:lang w:val="ru-RU"/>
        </w:rPr>
        <w:t xml:space="preserve"> </w:t>
      </w:r>
      <w:r>
        <w:rPr>
          <w:rStyle w:val="104"/>
          <w:sz w:val="28"/>
          <w:szCs w:val="28"/>
        </w:rPr>
        <w:t>NPV</w:t>
      </w:r>
      <w:r w:rsidRPr="00BC367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положительна, то</w:t>
      </w:r>
      <w:r w:rsidRPr="00BC367A">
        <w:rPr>
          <w:rStyle w:val="104"/>
          <w:sz w:val="28"/>
          <w:szCs w:val="28"/>
          <w:lang w:val="ru-RU"/>
        </w:rPr>
        <w:t xml:space="preserve"> </w:t>
      </w:r>
      <w:r>
        <w:rPr>
          <w:rStyle w:val="104"/>
          <w:sz w:val="28"/>
          <w:szCs w:val="28"/>
        </w:rPr>
        <w:t>PI</w:t>
      </w:r>
      <w:r w:rsidRPr="00BC367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будет больше единицы, и, соответственно, наоборот. Таким образом, если рас</w:t>
      </w:r>
      <w:r>
        <w:rPr>
          <w:sz w:val="28"/>
          <w:szCs w:val="28"/>
        </w:rPr>
        <w:softHyphen/>
        <w:t xml:space="preserve">чет дает нам </w:t>
      </w:r>
      <w:r>
        <w:rPr>
          <w:sz w:val="28"/>
          <w:szCs w:val="28"/>
          <w:lang w:val="en-US" w:eastAsia="en-US"/>
        </w:rPr>
        <w:t>PI</w:t>
      </w:r>
      <w:r w:rsidRPr="00BC367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больше единицы, то такая инвестиция</w:t>
      </w:r>
      <w:r>
        <w:rPr>
          <w:rStyle w:val="8pt"/>
          <w:sz w:val="28"/>
          <w:szCs w:val="28"/>
        </w:rPr>
        <w:t xml:space="preserve"> приемлема-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 xml:space="preserve">Необходимо обратить внимание на то, что </w:t>
      </w:r>
      <w:r>
        <w:rPr>
          <w:sz w:val="28"/>
          <w:szCs w:val="28"/>
          <w:lang w:val="en-US" w:eastAsia="en-US"/>
        </w:rPr>
        <w:t>PI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выступая</w:t>
      </w:r>
      <w:r>
        <w:rPr>
          <w:rStyle w:val="920"/>
          <w:sz w:val="28"/>
          <w:szCs w:val="28"/>
        </w:rPr>
        <w:t xml:space="preserve"> как </w:t>
      </w:r>
      <w:r>
        <w:rPr>
          <w:sz w:val="28"/>
          <w:szCs w:val="28"/>
        </w:rPr>
        <w:t xml:space="preserve">показатель абсолютной приемлемости инвестиций, в то же </w:t>
      </w:r>
      <w:proofErr w:type="spellStart"/>
      <w:r>
        <w:rPr>
          <w:sz w:val="28"/>
          <w:szCs w:val="28"/>
        </w:rPr>
        <w:t>вр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&gt;(</w:t>
      </w:r>
      <w:r>
        <w:rPr>
          <w:sz w:val="28"/>
          <w:szCs w:val="28"/>
        </w:rPr>
        <w:t>я предоставляет аналитику возможность для исследования ин</w:t>
      </w:r>
      <w:r>
        <w:rPr>
          <w:sz w:val="28"/>
          <w:szCs w:val="28"/>
        </w:rPr>
        <w:softHyphen/>
        <w:t>вестиционного проекта еще в двух аспектах.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right="40" w:firstLine="320"/>
        <w:rPr>
          <w:sz w:val="28"/>
          <w:szCs w:val="28"/>
        </w:rPr>
      </w:pPr>
      <w:r>
        <w:rPr>
          <w:sz w:val="28"/>
          <w:szCs w:val="28"/>
        </w:rPr>
        <w:t>Во-первых, с его помощью можно определить «меру устой</w:t>
      </w:r>
      <w:r>
        <w:rPr>
          <w:sz w:val="28"/>
          <w:szCs w:val="28"/>
        </w:rPr>
        <w:softHyphen/>
        <w:t>чивости» такого проекта. Действительно, если мы рассчитали, что</w:t>
      </w:r>
      <w:r w:rsidRPr="00BC367A">
        <w:rPr>
          <w:rStyle w:val="95"/>
          <w:sz w:val="28"/>
          <w:szCs w:val="28"/>
          <w:lang w:val="ru-RU"/>
        </w:rPr>
        <w:t xml:space="preserve"> </w:t>
      </w:r>
      <w:r>
        <w:rPr>
          <w:rStyle w:val="95"/>
          <w:sz w:val="28"/>
          <w:szCs w:val="28"/>
        </w:rPr>
        <w:t>PI</w:t>
      </w:r>
      <w:r w:rsidRPr="00BC367A">
        <w:rPr>
          <w:rStyle w:val="95"/>
          <w:sz w:val="28"/>
          <w:szCs w:val="28"/>
          <w:lang w:val="ru-RU"/>
        </w:rPr>
        <w:t>-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2, то нетрудно понять, что рассматриваемый проект пе</w:t>
      </w:r>
      <w:r>
        <w:rPr>
          <w:sz w:val="28"/>
          <w:szCs w:val="28"/>
        </w:rPr>
        <w:softHyphen/>
        <w:t>рестанет быть привлекательным для инвестора лишь в том слу</w:t>
      </w:r>
      <w:r>
        <w:rPr>
          <w:sz w:val="28"/>
          <w:szCs w:val="28"/>
        </w:rPr>
        <w:softHyphen/>
        <w:t>чае, если его выгоды (будущие денежные поступления) окажутся меньшими более чем в 2 раза. Это и будет «запас прочности» проекта.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right="40" w:firstLine="320"/>
        <w:rPr>
          <w:sz w:val="28"/>
          <w:szCs w:val="28"/>
        </w:rPr>
      </w:pPr>
      <w:r>
        <w:rPr>
          <w:sz w:val="28"/>
          <w:szCs w:val="28"/>
        </w:rPr>
        <w:t xml:space="preserve">Во-вторых, </w:t>
      </w:r>
      <w:r>
        <w:rPr>
          <w:sz w:val="28"/>
          <w:szCs w:val="28"/>
          <w:lang w:val="en-US" w:eastAsia="en-US"/>
        </w:rPr>
        <w:t>PI</w:t>
      </w:r>
      <w:r w:rsidRPr="00BC367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дает лицу, принимающему решение, инстру</w:t>
      </w:r>
      <w:r>
        <w:rPr>
          <w:sz w:val="28"/>
          <w:szCs w:val="28"/>
        </w:rPr>
        <w:softHyphen/>
        <w:t>мент для ранжирования различных инвестиций с точки зрения их привлекательности.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right="40" w:firstLine="320"/>
        <w:rPr>
          <w:sz w:val="28"/>
          <w:szCs w:val="28"/>
        </w:rPr>
      </w:pPr>
      <w:r>
        <w:rPr>
          <w:rStyle w:val="87"/>
          <w:sz w:val="28"/>
          <w:szCs w:val="28"/>
        </w:rPr>
        <w:t>Внутренняя норма прибыли,</w:t>
      </w:r>
      <w:r>
        <w:rPr>
          <w:sz w:val="28"/>
          <w:szCs w:val="28"/>
        </w:rPr>
        <w:t xml:space="preserve"> или внутренний коэффициент окупаемости инвестиций</w:t>
      </w:r>
      <w:r>
        <w:rPr>
          <w:rStyle w:val="87"/>
          <w:sz w:val="28"/>
          <w:szCs w:val="28"/>
        </w:rPr>
        <w:t xml:space="preserve"> </w:t>
      </w:r>
      <w:r>
        <w:rPr>
          <w:rStyle w:val="87"/>
          <w:sz w:val="28"/>
          <w:szCs w:val="28"/>
          <w:lang w:val="en-US" w:eastAsia="en-US"/>
        </w:rPr>
        <w:t>IRR</w:t>
      </w:r>
      <w:r w:rsidRPr="00BC367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(от англ.</w:t>
      </w:r>
      <w:r>
        <w:rPr>
          <w:rStyle w:val="87"/>
          <w:sz w:val="28"/>
          <w:szCs w:val="28"/>
        </w:rPr>
        <w:t xml:space="preserve"> </w:t>
      </w:r>
      <w:r>
        <w:rPr>
          <w:rStyle w:val="87"/>
          <w:sz w:val="28"/>
          <w:szCs w:val="28"/>
          <w:lang w:val="en-US" w:eastAsia="en-US"/>
        </w:rPr>
        <w:t>internal</w:t>
      </w:r>
      <w:r w:rsidRPr="00BC367A">
        <w:rPr>
          <w:rStyle w:val="87"/>
          <w:sz w:val="28"/>
          <w:szCs w:val="28"/>
          <w:lang w:eastAsia="en-US"/>
        </w:rPr>
        <w:t xml:space="preserve"> </w:t>
      </w:r>
      <w:r>
        <w:rPr>
          <w:rStyle w:val="87"/>
          <w:sz w:val="28"/>
          <w:szCs w:val="28"/>
          <w:lang w:val="en-US" w:eastAsia="en-US"/>
        </w:rPr>
        <w:t>rate</w:t>
      </w:r>
      <w:r w:rsidRPr="00BC367A">
        <w:rPr>
          <w:rStyle w:val="87"/>
          <w:sz w:val="28"/>
          <w:szCs w:val="28"/>
          <w:lang w:eastAsia="en-US"/>
        </w:rPr>
        <w:t xml:space="preserve"> </w:t>
      </w:r>
      <w:r>
        <w:rPr>
          <w:rStyle w:val="87"/>
          <w:sz w:val="28"/>
          <w:szCs w:val="28"/>
          <w:lang w:val="en-US" w:eastAsia="en-US"/>
        </w:rPr>
        <w:t>of</w:t>
      </w:r>
      <w:r w:rsidRPr="00BC367A">
        <w:rPr>
          <w:rStyle w:val="87"/>
          <w:sz w:val="28"/>
          <w:szCs w:val="28"/>
          <w:lang w:eastAsia="en-US"/>
        </w:rPr>
        <w:t xml:space="preserve"> </w:t>
      </w:r>
      <w:r>
        <w:rPr>
          <w:rStyle w:val="87"/>
          <w:sz w:val="28"/>
          <w:szCs w:val="28"/>
          <w:lang w:val="en-US" w:eastAsia="en-US"/>
        </w:rPr>
        <w:t>return</w:t>
      </w:r>
      <w:r>
        <w:rPr>
          <w:rStyle w:val="87"/>
          <w:sz w:val="28"/>
          <w:szCs w:val="28"/>
          <w:lang w:eastAsia="en-US"/>
        </w:rPr>
        <w:t>),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</w:rPr>
        <w:softHyphen/>
        <w:t>ставляет уровень окупаемости средств, направленных на цели инвестирования, Формально</w:t>
      </w:r>
      <w:r>
        <w:rPr>
          <w:rStyle w:val="87"/>
          <w:sz w:val="28"/>
          <w:szCs w:val="28"/>
        </w:rPr>
        <w:t xml:space="preserve"> </w:t>
      </w:r>
      <w:r>
        <w:rPr>
          <w:rStyle w:val="87"/>
          <w:sz w:val="28"/>
          <w:szCs w:val="28"/>
          <w:lang w:eastAsia="en-US"/>
        </w:rPr>
        <w:t>1</w:t>
      </w:r>
      <w:r>
        <w:rPr>
          <w:rStyle w:val="87"/>
          <w:sz w:val="28"/>
          <w:szCs w:val="28"/>
          <w:lang w:val="en-US" w:eastAsia="en-US"/>
        </w:rPr>
        <w:t>RR</w:t>
      </w:r>
      <w:r w:rsidRPr="00BC367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определяется как тот коэффи</w:t>
      </w:r>
      <w:r>
        <w:rPr>
          <w:sz w:val="28"/>
          <w:szCs w:val="28"/>
        </w:rPr>
        <w:softHyphen/>
        <w:t>циент дисконтирования, при котором</w:t>
      </w:r>
      <w:r>
        <w:rPr>
          <w:rStyle w:val="87"/>
          <w:sz w:val="28"/>
          <w:szCs w:val="28"/>
        </w:rPr>
        <w:t xml:space="preserve"> </w:t>
      </w:r>
      <w:r>
        <w:rPr>
          <w:rStyle w:val="87"/>
          <w:sz w:val="28"/>
          <w:szCs w:val="28"/>
          <w:lang w:val="en-US" w:eastAsia="en-US"/>
        </w:rPr>
        <w:t>NPV</w:t>
      </w:r>
      <w:r>
        <w:rPr>
          <w:rStyle w:val="87"/>
          <w:sz w:val="28"/>
          <w:szCs w:val="28"/>
          <w:lang w:eastAsia="en-US"/>
        </w:rPr>
        <w:t>=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0, то есть инвести</w:t>
      </w:r>
      <w:r>
        <w:rPr>
          <w:sz w:val="28"/>
          <w:szCs w:val="28"/>
        </w:rPr>
        <w:softHyphen/>
        <w:t>ционный проект не обеспечивает рост ценности фирмы, но и не ведет к ее снижению. Этот показатель служит индикатором уровня риска по проекту: чем в большей степени</w:t>
      </w:r>
      <w:r>
        <w:rPr>
          <w:rStyle w:val="87"/>
          <w:sz w:val="28"/>
          <w:szCs w:val="28"/>
        </w:rPr>
        <w:t xml:space="preserve"> </w:t>
      </w:r>
      <w:r>
        <w:rPr>
          <w:rStyle w:val="87"/>
          <w:sz w:val="28"/>
          <w:szCs w:val="28"/>
          <w:lang w:val="en-US" w:eastAsia="en-US"/>
        </w:rPr>
        <w:t>IRR</w:t>
      </w:r>
      <w:r w:rsidRPr="00BC367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превышает принятый фирмой «барьерный» уровень (коэффициент дискон</w:t>
      </w:r>
      <w:r>
        <w:rPr>
          <w:sz w:val="28"/>
          <w:szCs w:val="28"/>
        </w:rPr>
        <w:softHyphen/>
        <w:t>тирования), тем больше запас прочности проекта и тем менее страшны возможные ошибки при оценке величин будущих де</w:t>
      </w:r>
      <w:r>
        <w:rPr>
          <w:sz w:val="28"/>
          <w:szCs w:val="28"/>
        </w:rPr>
        <w:softHyphen/>
        <w:t>нежных поступлений.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right="40" w:firstLine="320"/>
        <w:rPr>
          <w:sz w:val="28"/>
          <w:szCs w:val="28"/>
        </w:rPr>
      </w:pPr>
      <w:r>
        <w:rPr>
          <w:rStyle w:val="87"/>
          <w:sz w:val="28"/>
          <w:szCs w:val="28"/>
        </w:rPr>
        <w:lastRenderedPageBreak/>
        <w:t>Дисконтируемый срок окупаемости</w:t>
      </w:r>
      <w:r>
        <w:rPr>
          <w:sz w:val="28"/>
          <w:szCs w:val="28"/>
        </w:rPr>
        <w:t xml:space="preserve"> (метод ликвидности)</w:t>
      </w:r>
      <w:r>
        <w:rPr>
          <w:rStyle w:val="87"/>
          <w:sz w:val="28"/>
          <w:szCs w:val="28"/>
        </w:rPr>
        <w:t xml:space="preserve"> </w:t>
      </w:r>
      <w:r>
        <w:rPr>
          <w:rStyle w:val="87"/>
          <w:sz w:val="28"/>
          <w:szCs w:val="28"/>
          <w:lang w:val="en-US" w:eastAsia="en-US"/>
        </w:rPr>
        <w:t>DPP</w:t>
      </w:r>
      <w:r w:rsidRPr="00BC367A">
        <w:rPr>
          <w:rStyle w:val="87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 экономическому содержанию соответствует смыслу анало</w:t>
      </w:r>
      <w:r>
        <w:rPr>
          <w:sz w:val="28"/>
          <w:szCs w:val="28"/>
        </w:rPr>
        <w:softHyphen/>
        <w:t>гичного показателя (РР) для расчета срока возврата инвестиций. Однако в динамической постановке расчет периода окупаемости осуществляется путем дисконтирования денежных потоков по проекту.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right="40" w:firstLine="320"/>
        <w:rPr>
          <w:sz w:val="28"/>
          <w:szCs w:val="28"/>
        </w:rPr>
      </w:pPr>
      <w:r>
        <w:rPr>
          <w:sz w:val="28"/>
          <w:szCs w:val="28"/>
        </w:rPr>
        <w:t>Каждый из перечисленных показателей отражает эффектив</w:t>
      </w:r>
      <w:r>
        <w:rPr>
          <w:sz w:val="28"/>
          <w:szCs w:val="28"/>
        </w:rPr>
        <w:softHyphen/>
        <w:t>ность проекта с различных сторон, поэтому, оценивая инвести</w:t>
      </w:r>
      <w:r>
        <w:rPr>
          <w:sz w:val="28"/>
          <w:szCs w:val="28"/>
        </w:rPr>
        <w:softHyphen/>
        <w:t>ционный проект, необходимо использовать всю совокупность показателей, формируя систему критериев-требований для вы</w:t>
      </w:r>
      <w:r>
        <w:rPr>
          <w:sz w:val="28"/>
          <w:szCs w:val="28"/>
        </w:rPr>
        <w:softHyphen/>
        <w:t>бора рационального варианта бизнес-плана:</w:t>
      </w:r>
    </w:p>
    <w:p w:rsidR="00BC367A" w:rsidRDefault="00BC367A" w:rsidP="00BC367A">
      <w:pPr>
        <w:pStyle w:val="a5"/>
        <w:shd w:val="clear" w:color="auto" w:fill="auto"/>
        <w:spacing w:line="360" w:lineRule="auto"/>
        <w:ind w:right="40" w:firstLine="320"/>
        <w:rPr>
          <w:sz w:val="28"/>
          <w:szCs w:val="28"/>
        </w:rPr>
      </w:pPr>
      <w:r>
        <w:rPr>
          <w:sz w:val="28"/>
          <w:szCs w:val="28"/>
        </w:rPr>
        <w:t>!. Приемлемое значение срока окупаемости, меньшее рас</w:t>
      </w:r>
      <w:r>
        <w:rPr>
          <w:sz w:val="28"/>
          <w:szCs w:val="28"/>
        </w:rPr>
        <w:softHyphen/>
        <w:t>четного периода и срока возврата долга.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right="40" w:firstLine="320"/>
        <w:rPr>
          <w:sz w:val="28"/>
          <w:szCs w:val="28"/>
        </w:rPr>
      </w:pPr>
      <w:r>
        <w:rPr>
          <w:sz w:val="28"/>
          <w:szCs w:val="28"/>
        </w:rPr>
        <w:t>2. Значение</w:t>
      </w:r>
      <w:r>
        <w:rPr>
          <w:rStyle w:val="87"/>
          <w:sz w:val="28"/>
          <w:szCs w:val="28"/>
        </w:rPr>
        <w:t xml:space="preserve"> </w:t>
      </w:r>
      <w:r>
        <w:rPr>
          <w:rStyle w:val="87"/>
          <w:sz w:val="28"/>
          <w:szCs w:val="28"/>
          <w:lang w:val="en-US" w:eastAsia="en-US"/>
        </w:rPr>
        <w:t>NPV</w:t>
      </w:r>
      <w:r w:rsidRPr="00BC367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&gt; 0. В этом случае проект является эффек</w:t>
      </w:r>
      <w:r>
        <w:rPr>
          <w:sz w:val="28"/>
          <w:szCs w:val="28"/>
        </w:rPr>
        <w:softHyphen/>
        <w:t xml:space="preserve">тивным (при данной норме дисконта) и может рассматриваться </w:t>
      </w:r>
      <w:r>
        <w:rPr>
          <w:sz w:val="28"/>
          <w:szCs w:val="28"/>
          <w:vertAlign w:val="superscript"/>
        </w:rPr>
        <w:t>в</w:t>
      </w:r>
      <w:r>
        <w:rPr>
          <w:sz w:val="28"/>
          <w:szCs w:val="28"/>
        </w:rPr>
        <w:t>опрос о его принятии. Чем больше</w:t>
      </w:r>
      <w:r>
        <w:rPr>
          <w:rStyle w:val="87"/>
          <w:sz w:val="28"/>
          <w:szCs w:val="28"/>
        </w:rPr>
        <w:t xml:space="preserve"> </w:t>
      </w:r>
      <w:r>
        <w:rPr>
          <w:rStyle w:val="87"/>
          <w:sz w:val="28"/>
          <w:szCs w:val="28"/>
          <w:lang w:val="en-US" w:eastAsia="en-US"/>
        </w:rPr>
        <w:t>NPV</w:t>
      </w:r>
      <w:r>
        <w:rPr>
          <w:rStyle w:val="87"/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тем эффективнее про</w:t>
      </w:r>
      <w:r>
        <w:rPr>
          <w:sz w:val="28"/>
          <w:szCs w:val="28"/>
        </w:rPr>
        <w:softHyphen/>
        <w:t xml:space="preserve">ект. Если же инвестиционный проект будет осуществлен при </w:t>
      </w:r>
      <w:proofErr w:type="gramStart"/>
      <w:r>
        <w:rPr>
          <w:sz w:val="28"/>
          <w:szCs w:val="28"/>
        </w:rPr>
        <w:t>от</w:t>
      </w:r>
      <w:r>
        <w:rPr>
          <w:sz w:val="28"/>
          <w:szCs w:val="28"/>
        </w:rPr>
        <w:softHyphen/>
        <w:t>рицательном</w:t>
      </w:r>
      <w:proofErr w:type="gramEnd"/>
      <w:r>
        <w:rPr>
          <w:rStyle w:val="74"/>
          <w:sz w:val="28"/>
          <w:szCs w:val="28"/>
        </w:rPr>
        <w:t xml:space="preserve"> </w:t>
      </w:r>
      <w:r>
        <w:rPr>
          <w:rStyle w:val="74"/>
          <w:sz w:val="28"/>
          <w:szCs w:val="28"/>
          <w:lang w:val="en-US" w:eastAsia="en-US"/>
        </w:rPr>
        <w:t>NPV</w:t>
      </w:r>
      <w:r>
        <w:rPr>
          <w:rStyle w:val="74"/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инвестор понесет убытки.</w:t>
      </w:r>
    </w:p>
    <w:p w:rsidR="00BC367A" w:rsidRDefault="00BC367A" w:rsidP="00BF64F9">
      <w:pPr>
        <w:pStyle w:val="a5"/>
        <w:numPr>
          <w:ilvl w:val="0"/>
          <w:numId w:val="53"/>
        </w:numPr>
        <w:shd w:val="clear" w:color="auto" w:fill="auto"/>
        <w:tabs>
          <w:tab w:val="left" w:pos="615"/>
        </w:tabs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Индекс прибыльности (доходности, рентабельности) дол</w:t>
      </w:r>
      <w:r>
        <w:rPr>
          <w:sz w:val="28"/>
          <w:szCs w:val="28"/>
        </w:rPr>
        <w:softHyphen/>
        <w:t>жен быть больше единицы.</w:t>
      </w:r>
    </w:p>
    <w:p w:rsidR="00BC367A" w:rsidRDefault="00BC367A" w:rsidP="00BF64F9">
      <w:pPr>
        <w:pStyle w:val="a5"/>
        <w:numPr>
          <w:ilvl w:val="0"/>
          <w:numId w:val="53"/>
        </w:numPr>
        <w:shd w:val="clear" w:color="auto" w:fill="auto"/>
        <w:tabs>
          <w:tab w:val="left" w:pos="620"/>
        </w:tabs>
        <w:spacing w:after="345"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 xml:space="preserve">Значение </w:t>
      </w:r>
      <w:r>
        <w:rPr>
          <w:sz w:val="28"/>
          <w:szCs w:val="28"/>
          <w:lang w:val="en-US" w:eastAsia="en-US"/>
        </w:rPr>
        <w:t>JRR</w:t>
      </w:r>
      <w:r w:rsidRPr="00BC367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должно быть больше нормы дисконта или стандартного уровня желательной рентабельности вложений, часто называемой</w:t>
      </w:r>
      <w:r>
        <w:rPr>
          <w:rStyle w:val="74"/>
          <w:sz w:val="28"/>
          <w:szCs w:val="28"/>
        </w:rPr>
        <w:t xml:space="preserve"> барьерным коэффициентом.</w:t>
      </w:r>
      <w:r>
        <w:rPr>
          <w:sz w:val="28"/>
          <w:szCs w:val="28"/>
        </w:rPr>
        <w:t xml:space="preserve"> В рыночной эко</w:t>
      </w:r>
      <w:r>
        <w:rPr>
          <w:sz w:val="28"/>
          <w:szCs w:val="28"/>
        </w:rPr>
        <w:softHyphen/>
        <w:t>номике эта величина определяется исходя из депозитного про</w:t>
      </w:r>
      <w:r>
        <w:rPr>
          <w:sz w:val="28"/>
          <w:szCs w:val="28"/>
        </w:rPr>
        <w:softHyphen/>
        <w:t>цента по вкладам. На практике она принимается большей его значения на величину уровня инфляции и риска, связанного с инвестированием. В случае, когда</w:t>
      </w:r>
      <w:r>
        <w:rPr>
          <w:rStyle w:val="74"/>
          <w:sz w:val="28"/>
          <w:szCs w:val="28"/>
        </w:rPr>
        <w:t xml:space="preserve"> </w:t>
      </w:r>
      <w:r>
        <w:rPr>
          <w:rStyle w:val="74"/>
          <w:sz w:val="28"/>
          <w:szCs w:val="28"/>
          <w:lang w:val="en-US" w:eastAsia="en-US"/>
        </w:rPr>
        <w:t>IRR</w:t>
      </w:r>
      <w:r w:rsidRPr="00BC367A"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</w:rPr>
        <w:t>равна</w:t>
      </w:r>
      <w:proofErr w:type="gramEnd"/>
      <w:r>
        <w:rPr>
          <w:sz w:val="28"/>
          <w:szCs w:val="28"/>
        </w:rPr>
        <w:t xml:space="preserve"> или больше требуе</w:t>
      </w:r>
      <w:r>
        <w:rPr>
          <w:sz w:val="28"/>
          <w:szCs w:val="28"/>
        </w:rPr>
        <w:softHyphen/>
        <w:t>мой инвестором нормы дохода на капитал, инвесторы предпоч</w:t>
      </w:r>
      <w:r>
        <w:rPr>
          <w:sz w:val="28"/>
          <w:szCs w:val="28"/>
        </w:rPr>
        <w:softHyphen/>
        <w:t>тут вкладывать деньги в прямые инвестиции, а не в банки, т. е. инвестиции в данный проект оправданны, и он может быть при</w:t>
      </w:r>
      <w:r>
        <w:rPr>
          <w:sz w:val="28"/>
          <w:szCs w:val="28"/>
        </w:rPr>
        <w:softHyphen/>
        <w:t>нят. В противном случае инвестиции в проект нецелесообразны.</w:t>
      </w:r>
    </w:p>
    <w:p w:rsidR="00BC367A" w:rsidRDefault="00BC367A" w:rsidP="00BC367A">
      <w:pPr>
        <w:pStyle w:val="522"/>
        <w:keepNext/>
        <w:keepLines/>
        <w:shd w:val="clear" w:color="auto" w:fill="auto"/>
        <w:spacing w:after="136" w:line="240" w:lineRule="auto"/>
        <w:jc w:val="center"/>
        <w:rPr>
          <w:sz w:val="28"/>
          <w:szCs w:val="28"/>
        </w:rPr>
      </w:pPr>
      <w:bookmarkStart w:id="22" w:name="bookmark28"/>
      <w:r>
        <w:rPr>
          <w:sz w:val="28"/>
          <w:szCs w:val="28"/>
        </w:rPr>
        <w:lastRenderedPageBreak/>
        <w:t>4.3. Эффективность инновационной деятельности с привлечением внешних источников финансирования</w:t>
      </w:r>
      <w:bookmarkEnd w:id="22"/>
    </w:p>
    <w:p w:rsidR="00BC367A" w:rsidRDefault="00BC367A" w:rsidP="00BC367A">
      <w:pPr>
        <w:pStyle w:val="522"/>
        <w:keepNext/>
        <w:keepLines/>
        <w:shd w:val="clear" w:color="auto" w:fill="auto"/>
        <w:spacing w:after="136" w:line="360" w:lineRule="auto"/>
        <w:jc w:val="center"/>
        <w:rPr>
          <w:sz w:val="28"/>
          <w:szCs w:val="28"/>
        </w:rPr>
      </w:pP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Финансы любого хозяйствующего субъекта, в том числе и ин</w:t>
      </w:r>
      <w:r>
        <w:rPr>
          <w:sz w:val="28"/>
          <w:szCs w:val="28"/>
        </w:rPr>
        <w:softHyphen/>
        <w:t>новационного предприятия, охватывают денежные отношения этого инновационного предприятия с другими хозяйствующими субъектами и банками по оплате научно-технической продукции, контрагентских работ, поставок спецоборудования, материалов и комплектующих изделий, расчетов с учредителями,</w:t>
      </w:r>
      <w:r>
        <w:rPr>
          <w:rStyle w:val="8pt"/>
          <w:sz w:val="28"/>
          <w:szCs w:val="28"/>
        </w:rPr>
        <w:t xml:space="preserve"> трудовым </w:t>
      </w:r>
      <w:r>
        <w:rPr>
          <w:sz w:val="28"/>
          <w:szCs w:val="28"/>
        </w:rPr>
        <w:t>коллективом и государственными органами управления.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В разветвленной структуре финансовых взаимосвязей,</w:t>
      </w:r>
      <w:r>
        <w:rPr>
          <w:rStyle w:val="9pt3"/>
          <w:sz w:val="28"/>
          <w:szCs w:val="28"/>
        </w:rPr>
        <w:t xml:space="preserve"> кото</w:t>
      </w:r>
      <w:r>
        <w:rPr>
          <w:rStyle w:val="9pt3"/>
          <w:sz w:val="28"/>
          <w:szCs w:val="28"/>
        </w:rPr>
        <w:softHyphen/>
      </w:r>
      <w:r>
        <w:rPr>
          <w:sz w:val="28"/>
          <w:szCs w:val="28"/>
        </w:rPr>
        <w:t>рые имеют место в экономике нашей страны, финансы</w:t>
      </w:r>
      <w:r>
        <w:rPr>
          <w:rStyle w:val="8pt"/>
          <w:sz w:val="28"/>
          <w:szCs w:val="28"/>
        </w:rPr>
        <w:t xml:space="preserve"> иннова</w:t>
      </w:r>
      <w:r>
        <w:rPr>
          <w:rStyle w:val="8pt"/>
          <w:sz w:val="28"/>
          <w:szCs w:val="28"/>
        </w:rPr>
        <w:softHyphen/>
      </w:r>
      <w:r>
        <w:rPr>
          <w:sz w:val="28"/>
          <w:szCs w:val="28"/>
        </w:rPr>
        <w:t>ционного предприятия занимают исходное, определяющее по</w:t>
      </w:r>
      <w:r>
        <w:rPr>
          <w:sz w:val="28"/>
          <w:szCs w:val="28"/>
        </w:rPr>
        <w:softHyphen/>
        <w:t>ложение, так как обслуживают основное звено</w:t>
      </w:r>
      <w:r>
        <w:rPr>
          <w:rStyle w:val="8pt"/>
          <w:sz w:val="28"/>
          <w:szCs w:val="28"/>
        </w:rPr>
        <w:t xml:space="preserve"> общественного </w:t>
      </w:r>
      <w:r>
        <w:rPr>
          <w:sz w:val="28"/>
          <w:szCs w:val="28"/>
        </w:rPr>
        <w:t>производства, где, собственно, и создается основная</w:t>
      </w:r>
      <w:r>
        <w:rPr>
          <w:rStyle w:val="9pt3"/>
          <w:sz w:val="28"/>
          <w:szCs w:val="28"/>
        </w:rPr>
        <w:t xml:space="preserve"> масса </w:t>
      </w:r>
      <w:r>
        <w:rPr>
          <w:sz w:val="28"/>
          <w:szCs w:val="28"/>
        </w:rPr>
        <w:t>материальных</w:t>
      </w:r>
      <w:r>
        <w:rPr>
          <w:rStyle w:val="8pt"/>
          <w:sz w:val="28"/>
          <w:szCs w:val="28"/>
        </w:rPr>
        <w:t xml:space="preserve"> и</w:t>
      </w:r>
      <w:r>
        <w:rPr>
          <w:sz w:val="28"/>
          <w:szCs w:val="28"/>
        </w:rPr>
        <w:t xml:space="preserve"> нематериальных благ (товаров</w:t>
      </w:r>
      <w:r>
        <w:rPr>
          <w:rStyle w:val="8pt"/>
          <w:sz w:val="28"/>
          <w:szCs w:val="28"/>
        </w:rPr>
        <w:t xml:space="preserve"> производствен</w:t>
      </w:r>
      <w:r>
        <w:rPr>
          <w:rStyle w:val="8pt"/>
          <w:sz w:val="28"/>
          <w:szCs w:val="28"/>
        </w:rPr>
        <w:softHyphen/>
      </w:r>
      <w:r>
        <w:rPr>
          <w:sz w:val="28"/>
          <w:szCs w:val="28"/>
        </w:rPr>
        <w:t>но-технического назначения, предметов потребления, новой на</w:t>
      </w:r>
      <w:r>
        <w:rPr>
          <w:sz w:val="28"/>
          <w:szCs w:val="28"/>
        </w:rPr>
        <w:softHyphen/>
        <w:t>учно-технической информации и других интеллектуальных про</w:t>
      </w:r>
      <w:r>
        <w:rPr>
          <w:sz w:val="28"/>
          <w:szCs w:val="28"/>
        </w:rPr>
        <w:softHyphen/>
        <w:t>дуктов). В условиях регулируемых рыночных отношений</w:t>
      </w:r>
      <w:r>
        <w:rPr>
          <w:rStyle w:val="9pt3"/>
          <w:sz w:val="28"/>
          <w:szCs w:val="28"/>
        </w:rPr>
        <w:t xml:space="preserve"> систе</w:t>
      </w:r>
      <w:r>
        <w:rPr>
          <w:rStyle w:val="9pt3"/>
          <w:sz w:val="28"/>
          <w:szCs w:val="28"/>
        </w:rPr>
        <w:softHyphen/>
      </w:r>
      <w:r>
        <w:rPr>
          <w:sz w:val="28"/>
          <w:szCs w:val="28"/>
        </w:rPr>
        <w:t>ма финансирования инновационной деятельности имеет</w:t>
      </w:r>
      <w:r>
        <w:rPr>
          <w:rStyle w:val="9pt3"/>
          <w:sz w:val="28"/>
          <w:szCs w:val="28"/>
        </w:rPr>
        <w:t xml:space="preserve"> свою </w:t>
      </w:r>
      <w:r>
        <w:rPr>
          <w:sz w:val="28"/>
          <w:szCs w:val="28"/>
        </w:rPr>
        <w:t>специфику и выступает как составной элемент финансовой</w:t>
      </w:r>
      <w:r>
        <w:rPr>
          <w:rStyle w:val="550"/>
          <w:b w:val="0"/>
          <w:sz w:val="28"/>
          <w:szCs w:val="28"/>
        </w:rPr>
        <w:t xml:space="preserve"> пол</w:t>
      </w:r>
      <w:r>
        <w:rPr>
          <w:sz w:val="28"/>
          <w:szCs w:val="28"/>
        </w:rPr>
        <w:t>итики государства. Эта система призвана обеспечивать реше</w:t>
      </w:r>
      <w:r>
        <w:rPr>
          <w:sz w:val="28"/>
          <w:szCs w:val="28"/>
        </w:rPr>
        <w:softHyphen/>
        <w:t>ние следующих важнейших задач.</w:t>
      </w:r>
    </w:p>
    <w:p w:rsidR="00BC367A" w:rsidRDefault="00BC367A" w:rsidP="00BF64F9">
      <w:pPr>
        <w:pStyle w:val="a5"/>
        <w:numPr>
          <w:ilvl w:val="1"/>
          <w:numId w:val="53"/>
        </w:numPr>
        <w:shd w:val="clear" w:color="auto" w:fill="auto"/>
        <w:tabs>
          <w:tab w:val="left" w:pos="586"/>
        </w:tabs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Создание необходимых предпосылок для быстрого и эф</w:t>
      </w:r>
      <w:r>
        <w:rPr>
          <w:sz w:val="28"/>
          <w:szCs w:val="28"/>
        </w:rPr>
        <w:softHyphen/>
        <w:t>фективного внедрения технических новинок во всех звеньях на</w:t>
      </w:r>
      <w:r>
        <w:rPr>
          <w:sz w:val="28"/>
          <w:szCs w:val="28"/>
        </w:rPr>
        <w:softHyphen/>
        <w:t>родно-хозяйственного комплекса страны, обеспечения ее структурно-технологической перестройки.</w:t>
      </w:r>
    </w:p>
    <w:p w:rsidR="00BC367A" w:rsidRDefault="00BC367A" w:rsidP="00BF64F9">
      <w:pPr>
        <w:pStyle w:val="a5"/>
        <w:numPr>
          <w:ilvl w:val="1"/>
          <w:numId w:val="53"/>
        </w:numPr>
        <w:shd w:val="clear" w:color="auto" w:fill="auto"/>
        <w:tabs>
          <w:tab w:val="left" w:pos="586"/>
        </w:tabs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Сохранение и развитие стратегического научно-техниче</w:t>
      </w:r>
      <w:r>
        <w:rPr>
          <w:sz w:val="28"/>
          <w:szCs w:val="28"/>
        </w:rPr>
        <w:softHyphen/>
        <w:t>ского потенциала в приоритетных направлениях развития.</w:t>
      </w:r>
    </w:p>
    <w:p w:rsidR="00BC367A" w:rsidRDefault="00BC367A" w:rsidP="00BF64F9">
      <w:pPr>
        <w:pStyle w:val="a5"/>
        <w:numPr>
          <w:ilvl w:val="1"/>
          <w:numId w:val="53"/>
        </w:numPr>
        <w:shd w:val="clear" w:color="auto" w:fill="auto"/>
        <w:tabs>
          <w:tab w:val="left" w:pos="572"/>
        </w:tabs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Создание необходимых материальных условий для сохра</w:t>
      </w:r>
      <w:r>
        <w:rPr>
          <w:sz w:val="28"/>
          <w:szCs w:val="28"/>
        </w:rPr>
        <w:softHyphen/>
        <w:t>нения кадрового потенциала науки и техники, предотвращения его утечки за рубеж.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firstLine="320"/>
        <w:rPr>
          <w:sz w:val="28"/>
          <w:szCs w:val="28"/>
        </w:rPr>
      </w:pPr>
      <w:r>
        <w:rPr>
          <w:sz w:val="28"/>
          <w:szCs w:val="28"/>
        </w:rPr>
        <w:t>Источниками финансирования инноваций являются:</w:t>
      </w:r>
    </w:p>
    <w:p w:rsidR="00BC367A" w:rsidRDefault="00BC367A" w:rsidP="00BF64F9">
      <w:pPr>
        <w:pStyle w:val="a5"/>
        <w:numPr>
          <w:ilvl w:val="0"/>
          <w:numId w:val="54"/>
        </w:numPr>
        <w:shd w:val="clear" w:color="auto" w:fill="auto"/>
        <w:tabs>
          <w:tab w:val="left" w:pos="527"/>
        </w:tabs>
        <w:spacing w:line="360" w:lineRule="auto"/>
        <w:ind w:left="20" w:firstLine="320"/>
        <w:rPr>
          <w:sz w:val="28"/>
          <w:szCs w:val="28"/>
        </w:rPr>
      </w:pPr>
      <w:r>
        <w:rPr>
          <w:sz w:val="28"/>
          <w:szCs w:val="28"/>
        </w:rPr>
        <w:t>бюджетные ассигнования;</w:t>
      </w:r>
    </w:p>
    <w:p w:rsidR="00BC367A" w:rsidRDefault="00BC367A" w:rsidP="00BF64F9">
      <w:pPr>
        <w:pStyle w:val="a5"/>
        <w:numPr>
          <w:ilvl w:val="0"/>
          <w:numId w:val="54"/>
        </w:numPr>
        <w:shd w:val="clear" w:color="auto" w:fill="auto"/>
        <w:tabs>
          <w:tab w:val="left" w:pos="527"/>
        </w:tabs>
        <w:spacing w:line="360" w:lineRule="auto"/>
        <w:ind w:left="20" w:firstLine="320"/>
        <w:rPr>
          <w:sz w:val="28"/>
          <w:szCs w:val="28"/>
        </w:rPr>
      </w:pPr>
      <w:r>
        <w:rPr>
          <w:sz w:val="28"/>
          <w:szCs w:val="28"/>
        </w:rPr>
        <w:t>средства специальных внебюджетных фондов;</w:t>
      </w:r>
    </w:p>
    <w:p w:rsidR="00BC367A" w:rsidRDefault="00BC367A" w:rsidP="00BF64F9">
      <w:pPr>
        <w:pStyle w:val="a5"/>
        <w:numPr>
          <w:ilvl w:val="0"/>
          <w:numId w:val="54"/>
        </w:numPr>
        <w:shd w:val="clear" w:color="auto" w:fill="auto"/>
        <w:tabs>
          <w:tab w:val="left" w:pos="514"/>
        </w:tabs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lastRenderedPageBreak/>
        <w:t>финансовые ресурсы коммерческих структур (инвестици</w:t>
      </w:r>
      <w:r>
        <w:rPr>
          <w:sz w:val="28"/>
          <w:szCs w:val="28"/>
        </w:rPr>
        <w:softHyphen/>
        <w:t xml:space="preserve">онных компаний и банков, страховых обществ, </w:t>
      </w:r>
      <w:r>
        <w:rPr>
          <w:rStyle w:val="1pt4"/>
          <w:sz w:val="28"/>
          <w:szCs w:val="28"/>
        </w:rPr>
        <w:t>ФПГ</w:t>
      </w:r>
      <w:r>
        <w:rPr>
          <w:sz w:val="28"/>
          <w:szCs w:val="28"/>
        </w:rPr>
        <w:t xml:space="preserve"> и т.п.);</w:t>
      </w:r>
    </w:p>
    <w:p w:rsidR="00BC367A" w:rsidRDefault="00BC367A" w:rsidP="00BF64F9">
      <w:pPr>
        <w:pStyle w:val="a5"/>
        <w:numPr>
          <w:ilvl w:val="0"/>
          <w:numId w:val="54"/>
        </w:numPr>
        <w:shd w:val="clear" w:color="auto" w:fill="auto"/>
        <w:tabs>
          <w:tab w:val="left" w:pos="514"/>
        </w:tabs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собственные средства промышленных хозяйствующих субъектов;</w:t>
      </w:r>
    </w:p>
    <w:p w:rsidR="00BC367A" w:rsidRDefault="00BC367A" w:rsidP="00BF64F9">
      <w:pPr>
        <w:pStyle w:val="a5"/>
        <w:numPr>
          <w:ilvl w:val="0"/>
          <w:numId w:val="54"/>
        </w:numPr>
        <w:shd w:val="clear" w:color="auto" w:fill="auto"/>
        <w:tabs>
          <w:tab w:val="left" w:pos="522"/>
        </w:tabs>
        <w:spacing w:line="360" w:lineRule="auto"/>
        <w:ind w:left="20" w:firstLine="320"/>
        <w:rPr>
          <w:sz w:val="28"/>
          <w:szCs w:val="28"/>
        </w:rPr>
      </w:pPr>
      <w:r>
        <w:rPr>
          <w:sz w:val="28"/>
          <w:szCs w:val="28"/>
        </w:rPr>
        <w:t>частные сбережения.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Основу инвестиций составляют собственные и заемные средства.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Источниками собственных средств являются амортизацион</w:t>
      </w:r>
      <w:r>
        <w:rPr>
          <w:sz w:val="28"/>
          <w:szCs w:val="28"/>
        </w:rPr>
        <w:softHyphen/>
        <w:t>ные отчисления и нераспределенная прибыль. Собственные на</w:t>
      </w:r>
      <w:r>
        <w:rPr>
          <w:sz w:val="28"/>
          <w:szCs w:val="28"/>
        </w:rPr>
        <w:softHyphen/>
        <w:t>копления (перераспределенная прибыль) хозяйствующего субъ</w:t>
      </w:r>
      <w:r>
        <w:rPr>
          <w:sz w:val="28"/>
          <w:szCs w:val="28"/>
        </w:rPr>
        <w:softHyphen/>
        <w:t>екта зависят от характера производственной деятельности и эко</w:t>
      </w:r>
      <w:r>
        <w:rPr>
          <w:sz w:val="28"/>
          <w:szCs w:val="28"/>
        </w:rPr>
        <w:softHyphen/>
        <w:t>номической политики субъекта.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В целом собственные средства (внутренние источники) ин</w:t>
      </w:r>
      <w:r>
        <w:rPr>
          <w:sz w:val="28"/>
          <w:szCs w:val="28"/>
        </w:rPr>
        <w:softHyphen/>
        <w:t>новаций составляют значительную, около 70%, часть капитало</w:t>
      </w:r>
      <w:r>
        <w:rPr>
          <w:sz w:val="28"/>
          <w:szCs w:val="28"/>
        </w:rPr>
        <w:softHyphen/>
        <w:t>вложений, когда речь идет об инвестиционном потенциале рен</w:t>
      </w:r>
      <w:r>
        <w:rPr>
          <w:sz w:val="28"/>
          <w:szCs w:val="28"/>
        </w:rPr>
        <w:softHyphen/>
        <w:t>табельно функционирующего крупного капитала.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Основная масса хозяйствующих субъектов малого бизнеса в своей инновационной деятельности базируется, в основном, на внешних источниках финансирования. Эти источники финан</w:t>
      </w:r>
      <w:r>
        <w:rPr>
          <w:sz w:val="28"/>
          <w:szCs w:val="28"/>
        </w:rPr>
        <w:softHyphen/>
        <w:t>сирования инноваций формируются за счет банковских кратко-долгосрочных займов, выпуска акций, коммерческих креди</w:t>
      </w:r>
      <w:r>
        <w:rPr>
          <w:sz w:val="28"/>
          <w:szCs w:val="28"/>
        </w:rPr>
        <w:softHyphen/>
        <w:t>тов, прямых иностранных инвестиций. Среди этих источников банковские кредиты составляют 60-90% всех внешних финан</w:t>
      </w:r>
      <w:r>
        <w:rPr>
          <w:sz w:val="28"/>
          <w:szCs w:val="28"/>
        </w:rPr>
        <w:softHyphen/>
        <w:t>совых поступлений соответственно.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В банковском кредитовании применяются ставки простых и сложных ссудных процентов.</w:t>
      </w:r>
    </w:p>
    <w:p w:rsidR="00BC367A" w:rsidRDefault="00BC367A" w:rsidP="00BC367A">
      <w:pPr>
        <w:pStyle w:val="22"/>
        <w:shd w:val="clear" w:color="auto" w:fill="auto"/>
        <w:spacing w:after="91" w:line="360" w:lineRule="auto"/>
        <w:ind w:left="1460"/>
        <w:rPr>
          <w:sz w:val="28"/>
          <w:szCs w:val="28"/>
        </w:rPr>
      </w:pPr>
      <w:r>
        <w:rPr>
          <w:rStyle w:val="29pt2"/>
          <w:b w:val="0"/>
          <w:bCs w:val="0"/>
          <w:sz w:val="28"/>
          <w:szCs w:val="28"/>
        </w:rPr>
        <w:t>Простые ставки ссудных процентов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>Простые (</w:t>
      </w:r>
      <w:proofErr w:type="spellStart"/>
      <w:r>
        <w:rPr>
          <w:sz w:val="28"/>
          <w:szCs w:val="28"/>
        </w:rPr>
        <w:t>декурсивные</w:t>
      </w:r>
      <w:proofErr w:type="spellEnd"/>
      <w:r>
        <w:rPr>
          <w:sz w:val="28"/>
          <w:szCs w:val="28"/>
        </w:rPr>
        <w:t>) ставки ссудных процентов применя</w:t>
      </w:r>
      <w:r>
        <w:rPr>
          <w:sz w:val="28"/>
          <w:szCs w:val="28"/>
        </w:rPr>
        <w:softHyphen/>
        <w:t>ются обычно в краткосрочных финансовых операциях, когда интервал начисления совпадает с периодом начисления (и со</w:t>
      </w:r>
      <w:r>
        <w:rPr>
          <w:sz w:val="28"/>
          <w:szCs w:val="28"/>
        </w:rPr>
        <w:softHyphen/>
        <w:t>ставляет, как правило, срок менее одного года) или когда после каждого интервала начисления кредитору выплачиваются про</w:t>
      </w:r>
      <w:r>
        <w:rPr>
          <w:sz w:val="28"/>
          <w:szCs w:val="28"/>
        </w:rPr>
        <w:softHyphen/>
        <w:t>центы. Естественно, простые ставки ссудных процентов могут применяться и в любых других случаях по договоренности уча</w:t>
      </w:r>
      <w:r>
        <w:rPr>
          <w:sz w:val="28"/>
          <w:szCs w:val="28"/>
        </w:rPr>
        <w:softHyphen/>
        <w:t>ствующих в операции сторон.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>Введем следующие обозначения: / — простая годовая ставка ссудного процента, в процентах, / — относительная величина ставки процентов; /</w:t>
      </w:r>
      <w:r>
        <w:rPr>
          <w:sz w:val="28"/>
          <w:szCs w:val="28"/>
          <w:vertAlign w:val="subscript"/>
        </w:rPr>
        <w:t>г</w:t>
      </w:r>
      <w:r>
        <w:rPr>
          <w:sz w:val="28"/>
          <w:szCs w:val="28"/>
        </w:rPr>
        <w:t xml:space="preserve"> — сумма процентных денег, выплачивае</w:t>
      </w:r>
      <w:r>
        <w:rPr>
          <w:sz w:val="28"/>
          <w:szCs w:val="28"/>
        </w:rPr>
        <w:softHyphen/>
        <w:t xml:space="preserve">мых за год; / — общая сумма процентных денег за весь период </w:t>
      </w:r>
      <w:r>
        <w:rPr>
          <w:sz w:val="28"/>
          <w:szCs w:val="28"/>
        </w:rPr>
        <w:lastRenderedPageBreak/>
        <w:t xml:space="preserve">начисления;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— величина первоначальной денежной суммы; </w:t>
      </w:r>
      <w:r>
        <w:rPr>
          <w:sz w:val="28"/>
          <w:szCs w:val="28"/>
          <w:lang w:val="en-US" w:eastAsia="en-US"/>
        </w:rPr>
        <w:t>S</w:t>
      </w:r>
      <w:r>
        <w:rPr>
          <w:sz w:val="28"/>
          <w:szCs w:val="28"/>
          <w:lang w:eastAsia="en-US"/>
        </w:rPr>
        <w:t xml:space="preserve">— </w:t>
      </w:r>
      <w:r>
        <w:rPr>
          <w:sz w:val="28"/>
          <w:szCs w:val="28"/>
        </w:rPr>
        <w:t xml:space="preserve">наращенная сумма;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</w:rPr>
        <w:t xml:space="preserve"> — коэффициент наращения; п - про</w:t>
      </w:r>
      <w:r>
        <w:rPr>
          <w:sz w:val="28"/>
          <w:szCs w:val="28"/>
        </w:rPr>
        <w:softHyphen/>
        <w:t>должительность периода начисления в годах; Э — продолжитель</w:t>
      </w:r>
      <w:r>
        <w:rPr>
          <w:sz w:val="28"/>
          <w:szCs w:val="28"/>
        </w:rPr>
        <w:softHyphen/>
        <w:t>ность периода начисления в днях;</w:t>
      </w:r>
      <w:r>
        <w:rPr>
          <w:rStyle w:val="66"/>
          <w:sz w:val="28"/>
          <w:szCs w:val="28"/>
        </w:rPr>
        <w:t xml:space="preserve"> К</w:t>
      </w:r>
      <w:r>
        <w:rPr>
          <w:sz w:val="28"/>
          <w:szCs w:val="28"/>
        </w:rPr>
        <w:t xml:space="preserve"> — продолжительность года в днях. А является временной базой для расчета процентов.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>В зависимости от способа определения продолжительности финансовой операции рассчитывается либо точный, либо обык</w:t>
      </w:r>
      <w:r>
        <w:rPr>
          <w:sz w:val="28"/>
          <w:szCs w:val="28"/>
        </w:rPr>
        <w:softHyphen/>
        <w:t>новенный (коммерческий) процент.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>Дата выдачи и дата погашения ссуды всегда принимаются за один день. При этом возможны два варианта:</w:t>
      </w:r>
    </w:p>
    <w:p w:rsidR="00BC367A" w:rsidRDefault="00BC367A" w:rsidP="00BF64F9">
      <w:pPr>
        <w:pStyle w:val="a5"/>
        <w:numPr>
          <w:ilvl w:val="0"/>
          <w:numId w:val="54"/>
        </w:numPr>
        <w:shd w:val="clear" w:color="auto" w:fill="auto"/>
        <w:tabs>
          <w:tab w:val="left" w:pos="558"/>
        </w:tabs>
        <w:spacing w:line="360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>используется точное число дней ссуды, определяемое по специальной таблице, в которой указаны порядковые</w:t>
      </w:r>
      <w:r>
        <w:rPr>
          <w:rStyle w:val="90"/>
          <w:sz w:val="28"/>
          <w:szCs w:val="28"/>
        </w:rPr>
        <w:t xml:space="preserve"> номера </w:t>
      </w:r>
      <w:r>
        <w:rPr>
          <w:sz w:val="28"/>
          <w:szCs w:val="28"/>
        </w:rPr>
        <w:t>каждого дня года; из номера, соответствующего дню окончания займа, вычитают номер первого дня;</w:t>
      </w:r>
    </w:p>
    <w:p w:rsidR="00BC367A" w:rsidRDefault="00BC367A" w:rsidP="00BF64F9">
      <w:pPr>
        <w:pStyle w:val="a5"/>
        <w:numPr>
          <w:ilvl w:val="0"/>
          <w:numId w:val="54"/>
        </w:numPr>
        <w:shd w:val="clear" w:color="auto" w:fill="auto"/>
        <w:tabs>
          <w:tab w:val="left" w:pos="558"/>
        </w:tabs>
        <w:spacing w:line="360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 xml:space="preserve">применяется приблизительное число дней ссуды, когда </w:t>
      </w:r>
      <w:proofErr w:type="gramStart"/>
      <w:r>
        <w:rPr>
          <w:sz w:val="28"/>
          <w:szCs w:val="28"/>
        </w:rPr>
        <w:t>про</w:t>
      </w:r>
      <w:r>
        <w:rPr>
          <w:sz w:val="28"/>
          <w:szCs w:val="28"/>
        </w:rPr>
        <w:softHyphen/>
        <w:t>должительность полного месяца</w:t>
      </w:r>
      <w:proofErr w:type="gramEnd"/>
      <w:r>
        <w:rPr>
          <w:sz w:val="28"/>
          <w:szCs w:val="28"/>
        </w:rPr>
        <w:t xml:space="preserve"> принимается равной 30 дням; этот метод используется, когда не требуется большая точность, на</w:t>
      </w:r>
      <w:r>
        <w:rPr>
          <w:sz w:val="28"/>
          <w:szCs w:val="28"/>
        </w:rPr>
        <w:softHyphen/>
        <w:t>пример при частичном погашении займа.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 xml:space="preserve">Точный процент получают, когда за </w:t>
      </w:r>
      <w:proofErr w:type="gramStart"/>
      <w:r>
        <w:rPr>
          <w:sz w:val="28"/>
          <w:szCs w:val="28"/>
        </w:rPr>
        <w:t>временною</w:t>
      </w:r>
      <w:proofErr w:type="gramEnd"/>
      <w:r>
        <w:rPr>
          <w:sz w:val="28"/>
          <w:szCs w:val="28"/>
        </w:rPr>
        <w:t xml:space="preserve"> базу берут фактическое число дней в году (365 или 366) и точное число дней ссуды.</w:t>
      </w:r>
    </w:p>
    <w:p w:rsidR="00BC367A" w:rsidRDefault="00BC367A" w:rsidP="00BC367A">
      <w:pPr>
        <w:pStyle w:val="a5"/>
        <w:shd w:val="clear" w:color="auto" w:fill="auto"/>
        <w:spacing w:after="287" w:line="240" w:lineRule="auto"/>
        <w:ind w:left="20" w:firstLine="360"/>
        <w:rPr>
          <w:sz w:val="28"/>
          <w:szCs w:val="28"/>
        </w:rPr>
      </w:pPr>
      <w:r>
        <w:rPr>
          <w:sz w:val="28"/>
          <w:szCs w:val="28"/>
        </w:rPr>
        <w:t>Приведенным определениям соответствуют формулы:</w:t>
      </w:r>
    </w:p>
    <w:p w:rsidR="00BC367A" w:rsidRDefault="00DC2122" w:rsidP="00BC367A">
      <w:pPr>
        <w:framePr w:wrap="notBeside" w:vAnchor="text" w:hAnchor="text" w:xAlign="center" w:y="1"/>
        <w:jc w:val="center"/>
        <w:rPr>
          <w:rFonts w:cs="Times New Roman"/>
          <w:color w:val="auto"/>
          <w:sz w:val="2"/>
          <w:szCs w:val="2"/>
        </w:rPr>
      </w:pPr>
      <w:r>
        <w:rPr>
          <w:rFonts w:cs="Times New Roman"/>
          <w:color w:val="auto"/>
          <w:sz w:val="2"/>
          <w:szCs w:val="2"/>
        </w:rPr>
        <w:pict>
          <v:shape id="_x0000_i1043" type="#_x0000_t75" style="width:261.65pt;height:33.35pt">
            <v:imagedata r:id="rId33" o:title=""/>
          </v:shape>
        </w:pict>
      </w:r>
    </w:p>
    <w:p w:rsidR="00BC367A" w:rsidRDefault="00BC367A" w:rsidP="00BC367A">
      <w:pPr>
        <w:pStyle w:val="410"/>
        <w:shd w:val="clear" w:color="auto" w:fill="auto"/>
        <w:tabs>
          <w:tab w:val="left" w:pos="4878"/>
          <w:tab w:val="left" w:pos="6681"/>
        </w:tabs>
        <w:spacing w:line="240" w:lineRule="auto"/>
        <w:ind w:left="20"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(4.10)</w:t>
      </w:r>
    </w:p>
    <w:p w:rsidR="00BC367A" w:rsidRDefault="00BC367A" w:rsidP="00BC367A">
      <w:pPr>
        <w:pStyle w:val="a5"/>
        <w:shd w:val="clear" w:color="auto" w:fill="auto"/>
        <w:spacing w:after="92" w:line="240" w:lineRule="auto"/>
        <w:ind w:left="20" w:right="40"/>
        <w:rPr>
          <w:sz w:val="28"/>
          <w:szCs w:val="28"/>
        </w:rPr>
      </w:pPr>
    </w:p>
    <w:p w:rsidR="00BC367A" w:rsidRDefault="00BC367A" w:rsidP="00BC367A">
      <w:pPr>
        <w:pStyle w:val="a5"/>
        <w:shd w:val="clear" w:color="auto" w:fill="auto"/>
        <w:spacing w:after="92" w:line="240" w:lineRule="auto"/>
        <w:ind w:left="20" w:right="40"/>
        <w:rPr>
          <w:sz w:val="28"/>
          <w:szCs w:val="28"/>
          <w:highlight w:val="yellow"/>
        </w:rPr>
      </w:pPr>
      <w:r>
        <w:rPr>
          <w:sz w:val="28"/>
          <w:szCs w:val="28"/>
        </w:rPr>
        <w:t>Применяя формулы (12.10), получаем основную формулу для определения наращенной суммы:</w:t>
      </w:r>
    </w:p>
    <w:p w:rsidR="00BC367A" w:rsidRDefault="00BC367A" w:rsidP="00BC367A">
      <w:pPr>
        <w:pStyle w:val="410"/>
        <w:shd w:val="clear" w:color="auto" w:fill="auto"/>
        <w:tabs>
          <w:tab w:val="left" w:pos="5617"/>
        </w:tabs>
        <w:spacing w:after="26" w:line="240" w:lineRule="auto"/>
        <w:ind w:left="2540" w:firstLine="0"/>
        <w:rPr>
          <w:sz w:val="28"/>
          <w:szCs w:val="28"/>
          <w:lang w:val="en-US"/>
        </w:rPr>
      </w:pPr>
      <w:r>
        <w:rPr>
          <w:rStyle w:val="41pt3"/>
          <w:i w:val="0"/>
          <w:iCs w:val="0"/>
          <w:sz w:val="28"/>
          <w:szCs w:val="28"/>
        </w:rPr>
        <w:t xml:space="preserve">S = </w:t>
      </w:r>
      <w:proofErr w:type="gramStart"/>
      <w:r>
        <w:rPr>
          <w:rStyle w:val="41pt3"/>
          <w:i w:val="0"/>
          <w:iCs w:val="0"/>
          <w:sz w:val="28"/>
          <w:szCs w:val="28"/>
        </w:rPr>
        <w:t>P{</w:t>
      </w:r>
      <w:proofErr w:type="gramEnd"/>
      <w:r>
        <w:rPr>
          <w:rStyle w:val="41pt3"/>
          <w:i w:val="0"/>
          <w:iCs w:val="0"/>
          <w:sz w:val="28"/>
          <w:szCs w:val="28"/>
        </w:rPr>
        <w:t>1+</w:t>
      </w:r>
      <w:r>
        <w:rPr>
          <w:rStyle w:val="45"/>
          <w:i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Style w:val="45"/>
          <w:i/>
          <w:iCs/>
          <w:sz w:val="28"/>
          <w:szCs w:val="28"/>
          <w:lang w:val="en-US" w:eastAsia="en-US"/>
        </w:rPr>
        <w:t>ni</w:t>
      </w:r>
      <w:proofErr w:type="spellEnd"/>
      <w:r>
        <w:rPr>
          <w:rStyle w:val="45"/>
          <w:i/>
          <w:iCs/>
          <w:sz w:val="28"/>
          <w:szCs w:val="28"/>
          <w:lang w:val="en-US" w:eastAsia="en-US"/>
        </w:rPr>
        <w:t>)</w:t>
      </w:r>
      <w:r>
        <w:rPr>
          <w:rStyle w:val="427"/>
          <w:i w:val="0"/>
          <w:iCs w:val="0"/>
          <w:sz w:val="28"/>
          <w:szCs w:val="28"/>
          <w:lang w:val="en-US" w:eastAsia="en-US"/>
        </w:rPr>
        <w:tab/>
      </w:r>
      <w:r>
        <w:rPr>
          <w:rStyle w:val="427"/>
          <w:i w:val="0"/>
          <w:iCs w:val="0"/>
          <w:sz w:val="28"/>
          <w:szCs w:val="28"/>
          <w:lang w:val="en-US"/>
        </w:rPr>
        <w:t>(</w:t>
      </w:r>
      <w:r w:rsidRPr="00C96BB0">
        <w:rPr>
          <w:rStyle w:val="427"/>
          <w:i w:val="0"/>
          <w:iCs w:val="0"/>
          <w:sz w:val="28"/>
          <w:szCs w:val="28"/>
          <w:lang w:val="en-US"/>
        </w:rPr>
        <w:t>4.</w:t>
      </w:r>
      <w:r>
        <w:rPr>
          <w:rStyle w:val="427"/>
          <w:i w:val="0"/>
          <w:iCs w:val="0"/>
          <w:sz w:val="28"/>
          <w:szCs w:val="28"/>
          <w:lang w:val="en-US"/>
        </w:rPr>
        <w:t>11)</w:t>
      </w:r>
    </w:p>
    <w:p w:rsidR="00BC367A" w:rsidRDefault="00BC367A" w:rsidP="00BC367A">
      <w:pPr>
        <w:pStyle w:val="a5"/>
        <w:shd w:val="clear" w:color="auto" w:fill="auto"/>
        <w:spacing w:after="74" w:line="240" w:lineRule="auto"/>
        <w:ind w:left="20" w:firstLine="320"/>
        <w:rPr>
          <w:sz w:val="28"/>
          <w:szCs w:val="28"/>
          <w:lang w:val="en-US"/>
        </w:rPr>
      </w:pPr>
      <w:r>
        <w:rPr>
          <w:sz w:val="28"/>
          <w:szCs w:val="28"/>
        </w:rPr>
        <w:t>или</w:t>
      </w:r>
    </w:p>
    <w:p w:rsidR="00BC367A" w:rsidRPr="00C96BB0" w:rsidRDefault="00BC367A" w:rsidP="00BC367A">
      <w:pPr>
        <w:pStyle w:val="410"/>
        <w:shd w:val="clear" w:color="auto" w:fill="auto"/>
        <w:tabs>
          <w:tab w:val="left" w:pos="5679"/>
        </w:tabs>
        <w:spacing w:after="166" w:line="240" w:lineRule="auto"/>
        <w:ind w:left="2540" w:firstLine="0"/>
        <w:rPr>
          <w:sz w:val="28"/>
          <w:szCs w:val="28"/>
          <w:lang w:val="en-US"/>
        </w:rPr>
      </w:pPr>
      <w:r>
        <w:rPr>
          <w:rStyle w:val="41pt3"/>
          <w:i w:val="0"/>
          <w:iCs w:val="0"/>
          <w:sz w:val="28"/>
          <w:szCs w:val="28"/>
        </w:rPr>
        <w:lastRenderedPageBreak/>
        <w:t xml:space="preserve">S = </w:t>
      </w:r>
      <w:proofErr w:type="gramStart"/>
      <w:r>
        <w:rPr>
          <w:rStyle w:val="41pt3"/>
          <w:i w:val="0"/>
          <w:iCs w:val="0"/>
          <w:sz w:val="28"/>
          <w:szCs w:val="28"/>
        </w:rPr>
        <w:t>P(</w:t>
      </w:r>
      <w:proofErr w:type="gramEnd"/>
      <w:r>
        <w:rPr>
          <w:rStyle w:val="41pt3"/>
          <w:i w:val="0"/>
          <w:iCs w:val="0"/>
          <w:sz w:val="28"/>
          <w:szCs w:val="28"/>
        </w:rPr>
        <w:t>1 + ә/k*i).</w:t>
      </w:r>
      <w:r>
        <w:rPr>
          <w:rStyle w:val="427"/>
          <w:i w:val="0"/>
          <w:iCs w:val="0"/>
          <w:sz w:val="28"/>
          <w:szCs w:val="28"/>
          <w:lang w:val="en-US" w:eastAsia="en-US"/>
        </w:rPr>
        <w:tab/>
      </w:r>
      <w:r w:rsidRPr="00C96BB0">
        <w:rPr>
          <w:rStyle w:val="427"/>
          <w:i w:val="0"/>
          <w:iCs w:val="0"/>
          <w:sz w:val="28"/>
          <w:szCs w:val="28"/>
          <w:lang w:val="en-US"/>
        </w:rPr>
        <w:t>(4.12)</w:t>
      </w:r>
    </w:p>
    <w:p w:rsidR="00BC367A" w:rsidRDefault="00BC367A" w:rsidP="00BC367A">
      <w:pPr>
        <w:pStyle w:val="a5"/>
        <w:shd w:val="clear" w:color="auto" w:fill="auto"/>
        <w:spacing w:line="240" w:lineRule="auto"/>
        <w:ind w:left="20" w:right="40" w:firstLine="320"/>
        <w:rPr>
          <w:sz w:val="28"/>
          <w:szCs w:val="28"/>
        </w:rPr>
      </w:pPr>
      <w:r>
        <w:rPr>
          <w:sz w:val="28"/>
          <w:szCs w:val="28"/>
        </w:rPr>
        <w:t>На практике часто возникает обратная задача: узнать величи</w:t>
      </w:r>
      <w:r>
        <w:rPr>
          <w:sz w:val="28"/>
          <w:szCs w:val="28"/>
        </w:rPr>
        <w:softHyphen/>
        <w:t xml:space="preserve">ну суммы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которая в будущем должна составить заданную ве</w:t>
      </w:r>
      <w:r>
        <w:rPr>
          <w:sz w:val="28"/>
          <w:szCs w:val="28"/>
        </w:rPr>
        <w:softHyphen/>
        <w:t>личину</w:t>
      </w:r>
      <w:r>
        <w:rPr>
          <w:rStyle w:val="5b"/>
          <w:sz w:val="28"/>
          <w:szCs w:val="28"/>
        </w:rPr>
        <w:t xml:space="preserve"> </w:t>
      </w:r>
      <w:r>
        <w:rPr>
          <w:rStyle w:val="5b"/>
          <w:sz w:val="28"/>
          <w:szCs w:val="28"/>
          <w:lang w:val="en-US" w:eastAsia="en-US"/>
        </w:rPr>
        <w:t>S</w:t>
      </w:r>
      <w:r>
        <w:rPr>
          <w:rStyle w:val="5b"/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этом случае</w:t>
      </w:r>
      <w:r>
        <w:rPr>
          <w:rStyle w:val="5b"/>
          <w:sz w:val="28"/>
          <w:szCs w:val="28"/>
        </w:rPr>
        <w:t xml:space="preserve"> Р</w:t>
      </w:r>
      <w:r>
        <w:rPr>
          <w:sz w:val="28"/>
          <w:szCs w:val="28"/>
        </w:rPr>
        <w:t xml:space="preserve"> называется современной (текущей, настоящей, приведенной) величиной суммы</w:t>
      </w:r>
      <w:r>
        <w:rPr>
          <w:rStyle w:val="5b"/>
          <w:sz w:val="28"/>
          <w:szCs w:val="28"/>
        </w:rPr>
        <w:t xml:space="preserve"> </w:t>
      </w:r>
      <w:r>
        <w:rPr>
          <w:rStyle w:val="5b"/>
          <w:sz w:val="28"/>
          <w:szCs w:val="28"/>
          <w:lang w:val="en-US" w:eastAsia="en-US"/>
        </w:rPr>
        <w:t>S</w:t>
      </w:r>
      <w:r>
        <w:rPr>
          <w:rStyle w:val="5b"/>
          <w:sz w:val="28"/>
          <w:szCs w:val="28"/>
          <w:lang w:eastAsia="en-US"/>
        </w:rPr>
        <w:t>.</w:t>
      </w:r>
    </w:p>
    <w:p w:rsidR="00BC367A" w:rsidRDefault="00BC367A" w:rsidP="00BC367A">
      <w:pPr>
        <w:pStyle w:val="a5"/>
        <w:shd w:val="clear" w:color="auto" w:fill="auto"/>
        <w:spacing w:line="240" w:lineRule="auto"/>
        <w:ind w:left="20" w:right="40" w:firstLine="320"/>
        <w:rPr>
          <w:sz w:val="28"/>
          <w:szCs w:val="28"/>
          <w:highlight w:val="yellow"/>
        </w:rPr>
      </w:pPr>
      <w:r>
        <w:rPr>
          <w:sz w:val="28"/>
          <w:szCs w:val="28"/>
        </w:rPr>
        <w:t>Определение современной величины</w:t>
      </w:r>
      <w:r>
        <w:rPr>
          <w:rStyle w:val="5b"/>
          <w:sz w:val="28"/>
          <w:szCs w:val="28"/>
        </w:rPr>
        <w:t xml:space="preserve"> Р</w:t>
      </w:r>
      <w:r>
        <w:rPr>
          <w:sz w:val="28"/>
          <w:szCs w:val="28"/>
        </w:rPr>
        <w:t xml:space="preserve"> наращенной суммы</w:t>
      </w:r>
      <w:r>
        <w:rPr>
          <w:rStyle w:val="5b"/>
          <w:sz w:val="28"/>
          <w:szCs w:val="28"/>
        </w:rPr>
        <w:t xml:space="preserve"> </w:t>
      </w:r>
      <w:r>
        <w:rPr>
          <w:rStyle w:val="5b"/>
          <w:sz w:val="28"/>
          <w:szCs w:val="28"/>
          <w:lang w:val="en-US" w:eastAsia="en-US"/>
        </w:rPr>
        <w:t>S</w:t>
      </w:r>
      <w:r w:rsidRPr="00BC367A">
        <w:rPr>
          <w:rStyle w:val="5b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называется дисконтированием, а определение величины нара</w:t>
      </w:r>
      <w:r>
        <w:rPr>
          <w:sz w:val="28"/>
          <w:szCs w:val="28"/>
        </w:rPr>
        <w:softHyphen/>
        <w:t>щенной суммы</w:t>
      </w:r>
      <w:r>
        <w:rPr>
          <w:rStyle w:val="5b"/>
          <w:sz w:val="28"/>
          <w:szCs w:val="28"/>
        </w:rPr>
        <w:t xml:space="preserve"> </w:t>
      </w:r>
      <w:r>
        <w:rPr>
          <w:rStyle w:val="5b"/>
          <w:sz w:val="28"/>
          <w:szCs w:val="28"/>
          <w:lang w:val="en-US" w:eastAsia="en-US"/>
        </w:rPr>
        <w:t>S</w:t>
      </w:r>
      <w:r w:rsidRPr="00BC367A">
        <w:rPr>
          <w:rStyle w:val="5b"/>
          <w:sz w:val="28"/>
          <w:szCs w:val="28"/>
          <w:lang w:eastAsia="en-US"/>
        </w:rPr>
        <w:t xml:space="preserve"> </w:t>
      </w:r>
      <w:r>
        <w:rPr>
          <w:rStyle w:val="5b"/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компаудингом</w:t>
      </w:r>
      <w:proofErr w:type="spellEnd"/>
      <w:r>
        <w:rPr>
          <w:sz w:val="28"/>
          <w:szCs w:val="28"/>
          <w:highlight w:val="yellow"/>
        </w:rPr>
        <w:t>.</w:t>
      </w:r>
    </w:p>
    <w:p w:rsidR="00BC367A" w:rsidRDefault="00BC367A" w:rsidP="00BC367A">
      <w:pPr>
        <w:pStyle w:val="a5"/>
        <w:shd w:val="clear" w:color="auto" w:fill="auto"/>
        <w:spacing w:after="220" w:line="240" w:lineRule="auto"/>
        <w:ind w:left="20" w:right="40" w:firstLine="320"/>
        <w:rPr>
          <w:sz w:val="28"/>
          <w:szCs w:val="28"/>
        </w:rPr>
      </w:pPr>
      <w:r>
        <w:rPr>
          <w:sz w:val="28"/>
          <w:szCs w:val="28"/>
        </w:rPr>
        <w:t>Из формулы (12.11) получаем формулу, соответствующую операции дисконтирования:</w:t>
      </w:r>
    </w:p>
    <w:p w:rsidR="00BC367A" w:rsidRDefault="00BC367A" w:rsidP="00BC367A">
      <w:pPr>
        <w:pStyle w:val="a5"/>
        <w:shd w:val="clear" w:color="auto" w:fill="auto"/>
        <w:tabs>
          <w:tab w:val="left" w:pos="5737"/>
        </w:tabs>
        <w:spacing w:line="240" w:lineRule="auto"/>
        <w:ind w:left="2540"/>
        <w:rPr>
          <w:sz w:val="28"/>
          <w:szCs w:val="28"/>
        </w:rPr>
      </w:pPr>
      <w:proofErr w:type="gramStart"/>
      <w:r>
        <w:rPr>
          <w:rStyle w:val="578pt3"/>
          <w:b w:val="0"/>
          <w:sz w:val="28"/>
          <w:szCs w:val="28"/>
        </w:rPr>
        <w:t>Р</w:t>
      </w:r>
      <w:proofErr w:type="gramEnd"/>
      <w:r>
        <w:rPr>
          <w:rStyle w:val="578pt3"/>
          <w:b w:val="0"/>
          <w:sz w:val="28"/>
          <w:szCs w:val="28"/>
        </w:rPr>
        <w:t xml:space="preserve"> = </w:t>
      </w:r>
      <w:r>
        <w:rPr>
          <w:rStyle w:val="578pt3"/>
          <w:b w:val="0"/>
          <w:sz w:val="28"/>
          <w:szCs w:val="28"/>
          <w:lang w:val="en-US"/>
        </w:rPr>
        <w:t>S</w:t>
      </w:r>
      <w:r>
        <w:rPr>
          <w:rStyle w:val="578pt3"/>
          <w:b w:val="0"/>
          <w:sz w:val="28"/>
          <w:szCs w:val="28"/>
        </w:rPr>
        <w:t>/(1+</w:t>
      </w:r>
      <w:proofErr w:type="spellStart"/>
      <w:r>
        <w:rPr>
          <w:rStyle w:val="578pt3"/>
          <w:b w:val="0"/>
          <w:sz w:val="28"/>
          <w:szCs w:val="28"/>
          <w:lang w:val="en-US"/>
        </w:rPr>
        <w:t>ni</w:t>
      </w:r>
      <w:proofErr w:type="spellEnd"/>
      <w:r>
        <w:rPr>
          <w:rStyle w:val="578pt3"/>
          <w:b w:val="0"/>
          <w:sz w:val="28"/>
          <w:szCs w:val="28"/>
        </w:rPr>
        <w:t>)</w:t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  <w:t>(4. 13)</w:t>
      </w:r>
    </w:p>
    <w:p w:rsidR="00BC367A" w:rsidRDefault="00BC367A" w:rsidP="00BC367A">
      <w:pPr>
        <w:pStyle w:val="a5"/>
        <w:shd w:val="clear" w:color="auto" w:fill="auto"/>
        <w:spacing w:line="240" w:lineRule="auto"/>
        <w:ind w:left="20" w:right="40" w:firstLine="320"/>
        <w:rPr>
          <w:sz w:val="28"/>
          <w:szCs w:val="28"/>
        </w:rPr>
      </w:pPr>
      <w:r>
        <w:rPr>
          <w:sz w:val="28"/>
          <w:szCs w:val="28"/>
        </w:rPr>
        <w:t>Преобразуя формулу (12.10), т.е. заменяя входящие в нее вы</w:t>
      </w:r>
      <w:r>
        <w:rPr>
          <w:sz w:val="28"/>
          <w:szCs w:val="28"/>
        </w:rPr>
        <w:softHyphen/>
        <w:t>ражения на эквивалентные и выражая одни величины через дру</w:t>
      </w:r>
      <w:r>
        <w:rPr>
          <w:sz w:val="28"/>
          <w:szCs w:val="28"/>
        </w:rPr>
        <w:softHyphen/>
        <w:t>гие, получаем еще несколько формул для определения неизвест</w:t>
      </w:r>
      <w:r>
        <w:rPr>
          <w:sz w:val="28"/>
          <w:szCs w:val="28"/>
        </w:rPr>
        <w:softHyphen/>
        <w:t>ных величин в различных случаях:</w:t>
      </w:r>
    </w:p>
    <w:p w:rsidR="00BC367A" w:rsidRDefault="00DC2122" w:rsidP="00BC367A">
      <w:pPr>
        <w:framePr w:wrap="notBeside" w:vAnchor="text" w:hAnchor="text" w:xAlign="center" w:y="1"/>
        <w:jc w:val="center"/>
        <w:rPr>
          <w:rFonts w:cs="Times New Roman"/>
          <w:color w:val="auto"/>
          <w:sz w:val="2"/>
          <w:szCs w:val="2"/>
        </w:rPr>
      </w:pPr>
      <w:r>
        <w:rPr>
          <w:rFonts w:cs="Times New Roman"/>
          <w:color w:val="auto"/>
          <w:sz w:val="2"/>
          <w:szCs w:val="2"/>
        </w:rPr>
        <w:pict>
          <v:shape id="_x0000_i1044" type="#_x0000_t75" style="width:216.9pt;height:33.35pt">
            <v:imagedata r:id="rId34" o:title=""/>
          </v:shape>
        </w:pict>
      </w:r>
    </w:p>
    <w:p w:rsidR="00BC367A" w:rsidRDefault="00BC367A" w:rsidP="00BC367A">
      <w:pPr>
        <w:pStyle w:val="610"/>
        <w:shd w:val="clear" w:color="auto" w:fill="auto"/>
        <w:tabs>
          <w:tab w:val="left" w:pos="2592"/>
          <w:tab w:val="left" w:pos="3586"/>
          <w:tab w:val="left" w:pos="4574"/>
        </w:tabs>
        <w:spacing w:after="64" w:line="240" w:lineRule="auto"/>
        <w:ind w:left="1560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(4.14)</w:t>
      </w:r>
    </w:p>
    <w:p w:rsidR="00BC367A" w:rsidRDefault="00BC367A" w:rsidP="00BC367A">
      <w:pPr>
        <w:pStyle w:val="a5"/>
        <w:shd w:val="clear" w:color="auto" w:fill="auto"/>
        <w:spacing w:after="148" w:line="240" w:lineRule="auto"/>
        <w:ind w:left="20" w:right="40" w:firstLine="320"/>
        <w:rPr>
          <w:sz w:val="28"/>
          <w:szCs w:val="28"/>
        </w:rPr>
      </w:pPr>
      <w:r>
        <w:rPr>
          <w:sz w:val="28"/>
          <w:szCs w:val="28"/>
        </w:rPr>
        <w:t>Иногда на разных интервалах начисления применяют разные процентные ставки. Если на последовательных интервалах на</w:t>
      </w:r>
      <w:r>
        <w:rPr>
          <w:sz w:val="28"/>
          <w:szCs w:val="28"/>
        </w:rPr>
        <w:softHyphen/>
        <w:t>числения</w:t>
      </w:r>
      <w:r>
        <w:rPr>
          <w:rStyle w:val="5b"/>
          <w:sz w:val="28"/>
          <w:szCs w:val="28"/>
        </w:rPr>
        <w:t xml:space="preserve"> п</w:t>
      </w:r>
      <w:r>
        <w:rPr>
          <w:rStyle w:val="5b"/>
          <w:sz w:val="28"/>
          <w:szCs w:val="28"/>
          <w:vertAlign w:val="subscript"/>
        </w:rPr>
        <w:t>и</w:t>
      </w:r>
      <w:r>
        <w:rPr>
          <w:rStyle w:val="5b"/>
          <w:sz w:val="28"/>
          <w:szCs w:val="28"/>
        </w:rPr>
        <w:t xml:space="preserve"> п</w:t>
      </w:r>
      <w:r>
        <w:rPr>
          <w:rStyle w:val="5b"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..., </w:t>
      </w:r>
      <w:r>
        <w:rPr>
          <w:sz w:val="28"/>
          <w:szCs w:val="28"/>
          <w:lang w:eastAsia="en-US"/>
        </w:rPr>
        <w:t>«</w:t>
      </w:r>
      <w:r>
        <w:rPr>
          <w:sz w:val="28"/>
          <w:szCs w:val="28"/>
          <w:vertAlign w:val="subscript"/>
          <w:lang w:val="en-US" w:eastAsia="en-US"/>
        </w:rPr>
        <w:t>N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используются ставки процентов /,,</w:t>
      </w:r>
      <w:r>
        <w:rPr>
          <w:rStyle w:val="5b"/>
          <w:sz w:val="28"/>
          <w:szCs w:val="28"/>
        </w:rPr>
        <w:t xml:space="preserve"> </w:t>
      </w:r>
      <w:r>
        <w:rPr>
          <w:rStyle w:val="5b"/>
          <w:sz w:val="28"/>
          <w:szCs w:val="28"/>
          <w:lang w:val="en-US" w:eastAsia="en-US"/>
        </w:rPr>
        <w:t>i</w:t>
      </w:r>
      <w:r>
        <w:rPr>
          <w:rStyle w:val="5b"/>
          <w:sz w:val="28"/>
          <w:szCs w:val="28"/>
          <w:vertAlign w:val="subscript"/>
          <w:lang w:eastAsia="en-US"/>
        </w:rPr>
        <w:t>2</w:t>
      </w:r>
      <w:r>
        <w:rPr>
          <w:rStyle w:val="5b"/>
          <w:sz w:val="28"/>
          <w:szCs w:val="28"/>
          <w:lang w:eastAsia="en-US"/>
        </w:rPr>
        <w:t xml:space="preserve"> </w:t>
      </w:r>
      <w:r>
        <w:rPr>
          <w:rStyle w:val="5b"/>
          <w:sz w:val="28"/>
          <w:szCs w:val="28"/>
        </w:rPr>
        <w:t xml:space="preserve">..., </w:t>
      </w:r>
      <w:r>
        <w:rPr>
          <w:sz w:val="28"/>
          <w:szCs w:val="28"/>
          <w:lang w:eastAsia="en-US"/>
        </w:rPr>
        <w:t>'</w:t>
      </w:r>
      <w:proofErr w:type="spellStart"/>
      <w:r>
        <w:rPr>
          <w:rStyle w:val="9pt10"/>
          <w:b/>
          <w:sz w:val="28"/>
          <w:szCs w:val="28"/>
        </w:rPr>
        <w:t>nv</w:t>
      </w:r>
      <w:proofErr w:type="spellEnd"/>
      <w:r>
        <w:rPr>
          <w:sz w:val="28"/>
          <w:szCs w:val="28"/>
          <w:lang w:eastAsia="en-US"/>
        </w:rPr>
        <w:t>,</w:t>
      </w:r>
      <w:r>
        <w:rPr>
          <w:rStyle w:val="9pt10"/>
          <w:b/>
          <w:sz w:val="28"/>
          <w:szCs w:val="28"/>
        </w:rPr>
        <w:t xml:space="preserve"> то</w:t>
      </w:r>
      <w:r>
        <w:rPr>
          <w:sz w:val="28"/>
          <w:szCs w:val="28"/>
        </w:rPr>
        <w:t xml:space="preserve"> сумма процентных денег в конце первого интервала со</w:t>
      </w:r>
      <w:r>
        <w:rPr>
          <w:sz w:val="28"/>
          <w:szCs w:val="28"/>
        </w:rPr>
        <w:softHyphen/>
        <w:t>ставит:</w:t>
      </w:r>
    </w:p>
    <w:p w:rsidR="00BC367A" w:rsidRDefault="00BC367A" w:rsidP="00BC367A">
      <w:pPr>
        <w:pStyle w:val="a5"/>
        <w:shd w:val="clear" w:color="auto" w:fill="auto"/>
        <w:spacing w:after="50" w:line="240" w:lineRule="auto"/>
        <w:ind w:left="2760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Pn</w:t>
      </w:r>
      <w:proofErr w:type="spellEnd"/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1</w:t>
      </w:r>
    </w:p>
    <w:p w:rsidR="00BC367A" w:rsidRDefault="00BC367A" w:rsidP="00BC367A">
      <w:pPr>
        <w:pStyle w:val="a5"/>
        <w:shd w:val="clear" w:color="auto" w:fill="auto"/>
        <w:spacing w:after="104" w:line="240" w:lineRule="auto"/>
        <w:ind w:left="20" w:firstLine="320"/>
        <w:rPr>
          <w:sz w:val="28"/>
          <w:szCs w:val="28"/>
        </w:rPr>
      </w:pPr>
      <w:r>
        <w:rPr>
          <w:sz w:val="28"/>
          <w:szCs w:val="28"/>
        </w:rPr>
        <w:t>в конце второго интервала:</w:t>
      </w:r>
    </w:p>
    <w:p w:rsidR="00BC367A" w:rsidRDefault="00BC367A" w:rsidP="00BC367A">
      <w:pPr>
        <w:pStyle w:val="a5"/>
        <w:shd w:val="clear" w:color="auto" w:fill="auto"/>
        <w:spacing w:after="50" w:line="240" w:lineRule="auto"/>
        <w:ind w:left="2760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Pn</w:t>
      </w:r>
      <w:proofErr w:type="spellEnd"/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2</w:t>
      </w:r>
    </w:p>
    <w:p w:rsidR="00BC367A" w:rsidRDefault="00BC367A" w:rsidP="00BC367A">
      <w:pPr>
        <w:pStyle w:val="a5"/>
        <w:shd w:val="clear" w:color="auto" w:fill="auto"/>
        <w:spacing w:line="240" w:lineRule="auto"/>
        <w:ind w:left="20" w:firstLine="320"/>
        <w:rPr>
          <w:sz w:val="28"/>
          <w:szCs w:val="28"/>
        </w:rPr>
      </w:pPr>
      <w:r>
        <w:rPr>
          <w:sz w:val="28"/>
          <w:szCs w:val="28"/>
        </w:rPr>
        <w:t>и т.д.</w:t>
      </w:r>
    </w:p>
    <w:p w:rsidR="00BC367A" w:rsidRDefault="00BC367A" w:rsidP="00BC367A">
      <w:pPr>
        <w:pStyle w:val="a5"/>
        <w:shd w:val="clear" w:color="auto" w:fill="auto"/>
        <w:tabs>
          <w:tab w:val="left" w:pos="5582"/>
        </w:tabs>
        <w:spacing w:line="240" w:lineRule="auto"/>
        <w:ind w:left="2300" w:right="40" w:hanging="1960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rStyle w:val="5b"/>
          <w:sz w:val="28"/>
          <w:szCs w:val="28"/>
        </w:rPr>
        <w:t xml:space="preserve"> N</w:t>
      </w:r>
      <w:r>
        <w:rPr>
          <w:sz w:val="28"/>
          <w:szCs w:val="28"/>
        </w:rPr>
        <w:t xml:space="preserve"> интервалах начисления наращенная сумма составит:</w:t>
      </w:r>
    </w:p>
    <w:p w:rsidR="00BC367A" w:rsidRDefault="00DC2122" w:rsidP="00BC367A">
      <w:pPr>
        <w:framePr w:wrap="notBeside" w:vAnchor="text" w:hAnchor="text" w:xAlign="center" w:y="1"/>
        <w:jc w:val="center"/>
        <w:rPr>
          <w:rFonts w:cs="Times New Roman"/>
          <w:color w:val="auto"/>
          <w:sz w:val="2"/>
          <w:szCs w:val="2"/>
        </w:rPr>
      </w:pPr>
      <w:r>
        <w:rPr>
          <w:rFonts w:cs="Times New Roman"/>
          <w:color w:val="auto"/>
          <w:sz w:val="2"/>
          <w:szCs w:val="2"/>
        </w:rPr>
        <w:pict>
          <v:shape id="_x0000_i1045" type="#_x0000_t75" style="width:82.55pt;height:29.85pt">
            <v:imagedata r:id="rId35" o:title=""/>
          </v:shape>
        </w:pict>
      </w:r>
    </w:p>
    <w:p w:rsidR="00BC367A" w:rsidRDefault="00BC367A" w:rsidP="00BC367A">
      <w:pPr>
        <w:pStyle w:val="a5"/>
        <w:shd w:val="clear" w:color="auto" w:fill="auto"/>
        <w:tabs>
          <w:tab w:val="left" w:pos="5582"/>
        </w:tabs>
        <w:spacing w:line="240" w:lineRule="auto"/>
        <w:ind w:left="2300" w:right="40" w:hanging="1960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BC367A">
        <w:rPr>
          <w:sz w:val="28"/>
          <w:szCs w:val="28"/>
        </w:rPr>
        <w:t xml:space="preserve"> </w:t>
      </w:r>
      <w:r>
        <w:rPr>
          <w:sz w:val="28"/>
          <w:szCs w:val="28"/>
        </w:rPr>
        <w:t>(4.15)</w:t>
      </w:r>
    </w:p>
    <w:p w:rsidR="00BC367A" w:rsidRDefault="00BC367A" w:rsidP="00BC367A">
      <w:pPr>
        <w:pStyle w:val="a5"/>
        <w:shd w:val="clear" w:color="auto" w:fill="auto"/>
        <w:tabs>
          <w:tab w:val="left" w:pos="5582"/>
        </w:tabs>
        <w:spacing w:line="240" w:lineRule="auto"/>
        <w:ind w:left="2300" w:right="40" w:hanging="1960"/>
        <w:rPr>
          <w:sz w:val="28"/>
          <w:szCs w:val="28"/>
        </w:rPr>
      </w:pPr>
    </w:p>
    <w:p w:rsidR="00BC367A" w:rsidRDefault="00BC367A" w:rsidP="00BC367A">
      <w:pPr>
        <w:pStyle w:val="a5"/>
        <w:shd w:val="clear" w:color="auto" w:fill="auto"/>
        <w:spacing w:after="10" w:line="240" w:lineRule="auto"/>
        <w:ind w:left="20" w:firstLine="340"/>
        <w:rPr>
          <w:sz w:val="28"/>
          <w:szCs w:val="28"/>
        </w:rPr>
      </w:pPr>
      <w:r>
        <w:rPr>
          <w:sz w:val="28"/>
          <w:szCs w:val="28"/>
        </w:rPr>
        <w:t>Для множителя наращения, следовательно, имеем:</w:t>
      </w:r>
    </w:p>
    <w:p w:rsidR="00BC367A" w:rsidRDefault="00DC2122" w:rsidP="00BC367A">
      <w:pPr>
        <w:pStyle w:val="351"/>
        <w:shd w:val="clear" w:color="auto" w:fill="auto"/>
        <w:spacing w:after="71" w:line="240" w:lineRule="auto"/>
        <w:ind w:left="32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/>
          <w:sz w:val="2"/>
          <w:szCs w:val="2"/>
        </w:rPr>
        <w:pict>
          <v:shape id="_x0000_i1046" type="#_x0000_t75" style="width:72.9pt;height:28.1pt">
            <v:imagedata r:id="rId36" o:title=""/>
          </v:shape>
        </w:pict>
      </w:r>
      <w:r w:rsidR="00BC367A">
        <w:rPr>
          <w:rFonts w:cs="Times New Roman"/>
          <w:sz w:val="2"/>
          <w:szCs w:val="2"/>
        </w:rPr>
        <w:t xml:space="preserve">                                      </w:t>
      </w:r>
      <w:r w:rsidR="00BC367A">
        <w:rPr>
          <w:rFonts w:cs="Times New Roman"/>
          <w:sz w:val="2"/>
          <w:szCs w:val="2"/>
        </w:rPr>
        <w:tab/>
      </w:r>
      <w:r w:rsidR="00BC367A">
        <w:rPr>
          <w:rFonts w:cs="Times New Roman"/>
          <w:sz w:val="2"/>
          <w:szCs w:val="2"/>
        </w:rPr>
        <w:tab/>
      </w:r>
      <w:r w:rsidR="00BC367A">
        <w:rPr>
          <w:rFonts w:ascii="Times New Roman" w:hAnsi="Times New Roman" w:cs="Times New Roman"/>
          <w:sz w:val="28"/>
          <w:szCs w:val="28"/>
        </w:rPr>
        <w:t>(4.16)</w:t>
      </w:r>
    </w:p>
    <w:p w:rsidR="00BC367A" w:rsidRDefault="00BC367A" w:rsidP="00BC367A">
      <w:pPr>
        <w:pStyle w:val="22"/>
        <w:shd w:val="clear" w:color="auto" w:fill="auto"/>
        <w:spacing w:after="46" w:line="240" w:lineRule="auto"/>
        <w:ind w:left="2100"/>
        <w:rPr>
          <w:rStyle w:val="29pt1"/>
          <w:sz w:val="28"/>
          <w:szCs w:val="28"/>
        </w:rPr>
      </w:pPr>
      <w:bookmarkStart w:id="23" w:name="bookmark31"/>
      <w:r>
        <w:rPr>
          <w:rStyle w:val="29pt1"/>
          <w:b w:val="0"/>
          <w:bCs w:val="0"/>
          <w:sz w:val="28"/>
          <w:szCs w:val="28"/>
        </w:rPr>
        <w:t>Простые учетные ставки</w:t>
      </w:r>
      <w:bookmarkEnd w:id="23"/>
    </w:p>
    <w:p w:rsidR="00BC367A" w:rsidRDefault="00BC367A" w:rsidP="00BC367A">
      <w:pPr>
        <w:pStyle w:val="22"/>
        <w:shd w:val="clear" w:color="auto" w:fill="auto"/>
        <w:spacing w:after="46" w:line="360" w:lineRule="auto"/>
        <w:ind w:left="2100"/>
      </w:pP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40" w:firstLine="340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антисипативном</w:t>
      </w:r>
      <w:proofErr w:type="spellEnd"/>
      <w:r>
        <w:rPr>
          <w:sz w:val="28"/>
          <w:szCs w:val="28"/>
        </w:rPr>
        <w:t xml:space="preserve"> способе начисления процентов сумма получаемого дохода рассчитывается исходя из суммы, получае</w:t>
      </w:r>
      <w:r>
        <w:rPr>
          <w:sz w:val="28"/>
          <w:szCs w:val="28"/>
        </w:rPr>
        <w:softHyphen/>
        <w:t xml:space="preserve">мой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прошествии</w:t>
      </w:r>
      <w:proofErr w:type="gramEnd"/>
      <w:r>
        <w:rPr>
          <w:sz w:val="28"/>
          <w:szCs w:val="28"/>
        </w:rPr>
        <w:t xml:space="preserve"> интервала начисления (т.е. из наращенной суммы). Эта сумма и считается величиной получаемого кредита (или ссуды). Поскольку в данном случае проценты начисляются в начале каждого интервала начисления, заемщик, естественно, получает эту сумму за вычетом </w:t>
      </w:r>
      <w:r>
        <w:rPr>
          <w:sz w:val="28"/>
          <w:szCs w:val="28"/>
        </w:rPr>
        <w:lastRenderedPageBreak/>
        <w:t>процентных денег. Такая опера</w:t>
      </w:r>
      <w:r>
        <w:rPr>
          <w:sz w:val="28"/>
          <w:szCs w:val="28"/>
        </w:rPr>
        <w:softHyphen/>
        <w:t>ция называется дисконтированием по учетной ставке, а также коммерческим, или банковским, учетом.</w:t>
      </w:r>
    </w:p>
    <w:p w:rsidR="00BC367A" w:rsidRDefault="00BC367A" w:rsidP="00BC367A">
      <w:pPr>
        <w:pStyle w:val="a5"/>
        <w:shd w:val="clear" w:color="auto" w:fill="auto"/>
        <w:spacing w:line="240" w:lineRule="auto"/>
        <w:ind w:left="20" w:right="40" w:firstLine="340"/>
        <w:rPr>
          <w:b/>
          <w:sz w:val="28"/>
          <w:szCs w:val="28"/>
        </w:rPr>
      </w:pPr>
      <w:r>
        <w:rPr>
          <w:rStyle w:val="147"/>
          <w:i w:val="0"/>
          <w:sz w:val="28"/>
          <w:szCs w:val="28"/>
        </w:rPr>
        <w:t>Дисконтом</w:t>
      </w:r>
      <w:r>
        <w:rPr>
          <w:b/>
          <w:sz w:val="28"/>
          <w:szCs w:val="28"/>
        </w:rPr>
        <w:t xml:space="preserve"> называется доход, полученный по учетной став</w:t>
      </w:r>
      <w:r>
        <w:rPr>
          <w:b/>
          <w:sz w:val="28"/>
          <w:szCs w:val="28"/>
        </w:rPr>
        <w:softHyphen/>
        <w:t>ке, т.е. разность между размером кредита и непосредственно вы</w:t>
      </w:r>
      <w:r>
        <w:rPr>
          <w:b/>
          <w:sz w:val="28"/>
          <w:szCs w:val="28"/>
        </w:rPr>
        <w:softHyphen/>
        <w:t>даваемой суммой.</w:t>
      </w:r>
    </w:p>
    <w:p w:rsidR="00BC367A" w:rsidRDefault="00BC367A" w:rsidP="00BC367A">
      <w:pPr>
        <w:pStyle w:val="a5"/>
        <w:shd w:val="clear" w:color="auto" w:fill="auto"/>
        <w:spacing w:line="240" w:lineRule="auto"/>
        <w:ind w:left="20" w:right="40" w:firstLine="340"/>
        <w:rPr>
          <w:sz w:val="28"/>
          <w:szCs w:val="28"/>
        </w:rPr>
      </w:pPr>
      <w:r>
        <w:rPr>
          <w:sz w:val="28"/>
          <w:szCs w:val="28"/>
        </w:rPr>
        <w:t>Пусть теперь</w:t>
      </w:r>
      <w:r>
        <w:rPr>
          <w:rStyle w:val="147"/>
          <w:b w:val="0"/>
          <w:sz w:val="28"/>
          <w:szCs w:val="28"/>
        </w:rPr>
        <w:t xml:space="preserve"> </w:t>
      </w:r>
      <w:r>
        <w:rPr>
          <w:rStyle w:val="147"/>
          <w:b w:val="0"/>
          <w:sz w:val="28"/>
          <w:szCs w:val="28"/>
          <w:lang w:val="en-US" w:eastAsia="en-US"/>
        </w:rPr>
        <w:t>d</w:t>
      </w:r>
      <w:r w:rsidRPr="00BC367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— простая годовая учетная ставка, %;</w:t>
      </w:r>
      <w:r>
        <w:rPr>
          <w:rStyle w:val="147"/>
          <w:b w:val="0"/>
          <w:sz w:val="28"/>
          <w:szCs w:val="28"/>
        </w:rPr>
        <w:t xml:space="preserve"> </w:t>
      </w:r>
      <w:r>
        <w:rPr>
          <w:rStyle w:val="147"/>
          <w:b w:val="0"/>
          <w:sz w:val="28"/>
          <w:szCs w:val="28"/>
          <w:lang w:val="en-US" w:eastAsia="en-US"/>
        </w:rPr>
        <w:t>d</w:t>
      </w:r>
      <w:r w:rsidRPr="00BC367A">
        <w:rPr>
          <w:rStyle w:val="147"/>
          <w:b w:val="0"/>
          <w:sz w:val="28"/>
          <w:szCs w:val="28"/>
          <w:lang w:eastAsia="en-US"/>
        </w:rPr>
        <w:t xml:space="preserve"> </w:t>
      </w:r>
      <w:r>
        <w:rPr>
          <w:rStyle w:val="147"/>
          <w:b w:val="0"/>
          <w:sz w:val="28"/>
          <w:szCs w:val="28"/>
        </w:rPr>
        <w:t>—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softHyphen/>
        <w:t>носительная величина учетной ставки;</w:t>
      </w:r>
      <w:r>
        <w:rPr>
          <w:rStyle w:val="147"/>
          <w:b w:val="0"/>
          <w:sz w:val="28"/>
          <w:szCs w:val="28"/>
        </w:rPr>
        <w:t xml:space="preserve"> </w:t>
      </w:r>
      <w:r>
        <w:rPr>
          <w:rStyle w:val="147"/>
          <w:b w:val="0"/>
          <w:sz w:val="28"/>
          <w:szCs w:val="28"/>
          <w:lang w:val="en-US" w:eastAsia="en-US"/>
        </w:rPr>
        <w:t>D</w:t>
      </w:r>
      <w:r>
        <w:rPr>
          <w:rStyle w:val="147"/>
          <w:b w:val="0"/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— сумма процентных денег, выплачиваемая за год;</w:t>
      </w:r>
      <w:r>
        <w:rPr>
          <w:rStyle w:val="147"/>
          <w:b w:val="0"/>
          <w:sz w:val="28"/>
          <w:szCs w:val="28"/>
        </w:rPr>
        <w:t xml:space="preserve"> </w:t>
      </w:r>
      <w:r>
        <w:rPr>
          <w:rStyle w:val="147"/>
          <w:b w:val="0"/>
          <w:sz w:val="28"/>
          <w:szCs w:val="28"/>
          <w:lang w:val="en-US" w:eastAsia="en-US"/>
        </w:rPr>
        <w:t>D</w:t>
      </w:r>
      <w:r w:rsidRPr="00BC367A">
        <w:rPr>
          <w:rStyle w:val="147"/>
          <w:b w:val="0"/>
          <w:sz w:val="28"/>
          <w:szCs w:val="28"/>
          <w:lang w:eastAsia="en-US"/>
        </w:rPr>
        <w:t xml:space="preserve"> </w:t>
      </w:r>
      <w:r>
        <w:rPr>
          <w:rStyle w:val="147"/>
          <w:b w:val="0"/>
          <w:sz w:val="28"/>
          <w:szCs w:val="28"/>
        </w:rPr>
        <w:t>-</w:t>
      </w:r>
      <w:r>
        <w:rPr>
          <w:sz w:val="28"/>
          <w:szCs w:val="28"/>
        </w:rPr>
        <w:t xml:space="preserve"> общая сумма процентных де</w:t>
      </w:r>
      <w:r>
        <w:rPr>
          <w:sz w:val="28"/>
          <w:szCs w:val="28"/>
        </w:rPr>
        <w:softHyphen/>
        <w:t xml:space="preserve">нег; </w:t>
      </w:r>
      <w:r>
        <w:rPr>
          <w:sz w:val="28"/>
          <w:szCs w:val="28"/>
          <w:lang w:val="en-US" w:eastAsia="en-US"/>
        </w:rPr>
        <w:t>S</w:t>
      </w:r>
      <w:r>
        <w:rPr>
          <w:sz w:val="28"/>
          <w:szCs w:val="28"/>
          <w:lang w:eastAsia="en-US"/>
        </w:rPr>
        <w:t xml:space="preserve">— </w:t>
      </w:r>
      <w:r>
        <w:rPr>
          <w:sz w:val="28"/>
          <w:szCs w:val="28"/>
        </w:rPr>
        <w:t xml:space="preserve">сумма, которая должна быть возвращена;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— сумма, по</w:t>
      </w:r>
      <w:r>
        <w:rPr>
          <w:sz w:val="28"/>
          <w:szCs w:val="28"/>
        </w:rPr>
        <w:softHyphen/>
        <w:t>лучаемая заемщиком.</w:t>
      </w:r>
    </w:p>
    <w:p w:rsidR="00BC367A" w:rsidRDefault="00BC367A" w:rsidP="00BC367A">
      <w:pPr>
        <w:pStyle w:val="a5"/>
        <w:shd w:val="clear" w:color="auto" w:fill="auto"/>
        <w:spacing w:after="129" w:line="240" w:lineRule="auto"/>
        <w:ind w:left="20" w:firstLine="340"/>
        <w:rPr>
          <w:sz w:val="28"/>
          <w:szCs w:val="28"/>
          <w:highlight w:val="yellow"/>
        </w:rPr>
      </w:pPr>
      <w:r>
        <w:rPr>
          <w:sz w:val="28"/>
          <w:szCs w:val="28"/>
        </w:rPr>
        <w:t>Тогда согласно определениям имеем следующие формулы:                 (12.17)</w:t>
      </w:r>
    </w:p>
    <w:p w:rsidR="00BC367A" w:rsidRDefault="00DC2122" w:rsidP="00BC367A">
      <w:pPr>
        <w:framePr w:wrap="notBeside" w:vAnchor="text" w:hAnchor="text" w:xAlign="center" w:y="1"/>
        <w:jc w:val="center"/>
        <w:rPr>
          <w:rFonts w:cs="Times New Roman"/>
          <w:color w:val="auto"/>
          <w:sz w:val="2"/>
          <w:szCs w:val="2"/>
        </w:rPr>
      </w:pPr>
      <w:r>
        <w:rPr>
          <w:rFonts w:cs="Times New Roman"/>
          <w:color w:val="auto"/>
          <w:sz w:val="2"/>
          <w:szCs w:val="2"/>
        </w:rPr>
        <w:pict>
          <v:shape id="_x0000_i1047" type="#_x0000_t75" style="width:197.55pt;height:29.85pt">
            <v:imagedata r:id="rId37" o:title=""/>
          </v:shape>
        </w:pict>
      </w:r>
    </w:p>
    <w:p w:rsidR="00BC367A" w:rsidRDefault="00BC367A" w:rsidP="00BC367A">
      <w:pPr>
        <w:rPr>
          <w:rFonts w:cs="Times New Roman"/>
          <w:color w:val="auto"/>
          <w:sz w:val="2"/>
          <w:szCs w:val="2"/>
        </w:rPr>
      </w:pPr>
    </w:p>
    <w:p w:rsidR="00BC367A" w:rsidRDefault="00DC2122" w:rsidP="00BC367A">
      <w:pPr>
        <w:framePr w:wrap="notBeside" w:vAnchor="text" w:hAnchor="text" w:xAlign="center" w:y="1"/>
        <w:jc w:val="center"/>
        <w:rPr>
          <w:rFonts w:cs="Times New Roman"/>
          <w:color w:val="auto"/>
          <w:sz w:val="2"/>
          <w:szCs w:val="2"/>
        </w:rPr>
      </w:pPr>
      <w:r>
        <w:rPr>
          <w:rFonts w:cs="Times New Roman"/>
          <w:color w:val="auto"/>
          <w:sz w:val="2"/>
          <w:szCs w:val="2"/>
        </w:rPr>
        <w:pict>
          <v:shape id="_x0000_i1048" type="#_x0000_t75" style="width:162.45pt;height:24.6pt">
            <v:imagedata r:id="rId38" o:title=""/>
          </v:shape>
        </w:pict>
      </w:r>
    </w:p>
    <w:p w:rsidR="00BC367A" w:rsidRDefault="00BC367A" w:rsidP="00BC367A">
      <w:pPr>
        <w:rPr>
          <w:rFonts w:cs="Times New Roman"/>
          <w:color w:val="auto"/>
          <w:sz w:val="2"/>
          <w:szCs w:val="2"/>
        </w:rPr>
      </w:pPr>
    </w:p>
    <w:p w:rsidR="00BC367A" w:rsidRDefault="00DC2122" w:rsidP="00BC367A">
      <w:pPr>
        <w:framePr w:wrap="notBeside" w:vAnchor="text" w:hAnchor="text" w:xAlign="center" w:y="1"/>
        <w:jc w:val="center"/>
        <w:rPr>
          <w:rFonts w:cs="Times New Roman"/>
          <w:color w:val="auto"/>
          <w:sz w:val="2"/>
          <w:szCs w:val="2"/>
        </w:rPr>
      </w:pPr>
      <w:r>
        <w:rPr>
          <w:rFonts w:cs="Times New Roman"/>
          <w:color w:val="auto"/>
          <w:sz w:val="2"/>
          <w:szCs w:val="2"/>
        </w:rPr>
        <w:pict>
          <v:shape id="_x0000_i1049" type="#_x0000_t75" style="width:99.2pt;height:38.65pt">
            <v:imagedata r:id="rId39" o:title=""/>
          </v:shape>
        </w:pict>
      </w:r>
    </w:p>
    <w:p w:rsidR="00BC367A" w:rsidRDefault="00BC367A" w:rsidP="00BC367A">
      <w:pPr>
        <w:spacing w:line="480" w:lineRule="auto"/>
        <w:rPr>
          <w:rFonts w:cs="Times New Roman"/>
          <w:color w:val="auto"/>
          <w:sz w:val="2"/>
          <w:szCs w:val="2"/>
        </w:rPr>
      </w:pPr>
    </w:p>
    <w:p w:rsidR="00BC367A" w:rsidRDefault="00BC367A" w:rsidP="00BC367A">
      <w:pPr>
        <w:pStyle w:val="a5"/>
        <w:shd w:val="clear" w:color="auto" w:fill="auto"/>
        <w:spacing w:line="480" w:lineRule="auto"/>
        <w:ind w:left="20" w:right="40" w:firstLine="340"/>
        <w:rPr>
          <w:sz w:val="28"/>
          <w:szCs w:val="28"/>
        </w:rPr>
      </w:pPr>
      <w:r>
        <w:rPr>
          <w:sz w:val="28"/>
          <w:szCs w:val="28"/>
        </w:rPr>
        <w:t>На практике учетные ставки применяются главным образом при</w:t>
      </w:r>
      <w:r>
        <w:rPr>
          <w:rStyle w:val="147"/>
          <w:b w:val="0"/>
          <w:sz w:val="28"/>
          <w:szCs w:val="28"/>
        </w:rPr>
        <w:t xml:space="preserve"> учете</w:t>
      </w:r>
      <w:r>
        <w:rPr>
          <w:sz w:val="28"/>
          <w:szCs w:val="28"/>
        </w:rPr>
        <w:t xml:space="preserve"> (т. е. покупке) векселей и других денежных обяза</w:t>
      </w:r>
      <w:r>
        <w:rPr>
          <w:sz w:val="28"/>
          <w:szCs w:val="28"/>
        </w:rPr>
        <w:softHyphen/>
        <w:t>тельств. Из приведенных формул можно вывести еще две фор</w:t>
      </w:r>
      <w:r>
        <w:rPr>
          <w:sz w:val="28"/>
          <w:szCs w:val="28"/>
        </w:rPr>
        <w:softHyphen/>
        <w:t>мулы для определения периода начисления и учетной ставки при прочих заданных условиях:</w:t>
      </w:r>
    </w:p>
    <w:p w:rsidR="00BC367A" w:rsidRDefault="00DC2122" w:rsidP="00BC367A">
      <w:pPr>
        <w:framePr w:wrap="notBeside" w:vAnchor="text" w:hAnchor="text" w:xAlign="center" w:y="1"/>
        <w:spacing w:line="480" w:lineRule="auto"/>
        <w:jc w:val="center"/>
        <w:rPr>
          <w:rFonts w:cs="Times New Roman"/>
          <w:color w:val="auto"/>
          <w:sz w:val="2"/>
          <w:szCs w:val="2"/>
        </w:rPr>
      </w:pPr>
      <w:r>
        <w:rPr>
          <w:rFonts w:cs="Times New Roman"/>
          <w:color w:val="auto"/>
          <w:sz w:val="2"/>
          <w:szCs w:val="2"/>
        </w:rPr>
        <w:pict>
          <v:shape id="_x0000_i1050" type="#_x0000_t75" style="width:52.7pt;height:28.1pt">
            <v:imagedata r:id="rId40" o:title=""/>
          </v:shape>
        </w:pict>
      </w:r>
    </w:p>
    <w:p w:rsidR="00BC367A" w:rsidRDefault="00BC367A" w:rsidP="00BC367A">
      <w:pPr>
        <w:pStyle w:val="a5"/>
        <w:shd w:val="clear" w:color="auto" w:fill="auto"/>
        <w:spacing w:line="480" w:lineRule="auto"/>
        <w:ind w:left="20" w:right="40" w:firstLine="3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(12.18)</w:t>
      </w:r>
    </w:p>
    <w:p w:rsidR="00BC367A" w:rsidRDefault="00DC2122" w:rsidP="00BC367A">
      <w:pPr>
        <w:framePr w:wrap="notBeside" w:vAnchor="text" w:hAnchor="text" w:xAlign="center" w:y="1"/>
        <w:spacing w:line="480" w:lineRule="auto"/>
        <w:jc w:val="center"/>
        <w:rPr>
          <w:rFonts w:cs="Times New Roman"/>
          <w:color w:val="auto"/>
          <w:sz w:val="2"/>
          <w:szCs w:val="2"/>
        </w:rPr>
      </w:pPr>
      <w:r>
        <w:rPr>
          <w:rFonts w:cs="Times New Roman"/>
          <w:color w:val="auto"/>
          <w:sz w:val="20"/>
          <w:szCs w:val="20"/>
        </w:rPr>
        <w:pict>
          <v:shape id="_x0000_i1051" type="#_x0000_t75" style="width:112.4pt;height:32.5pt">
            <v:imagedata r:id="rId41" o:title=""/>
          </v:shape>
        </w:pict>
      </w:r>
    </w:p>
    <w:p w:rsidR="00BC367A" w:rsidRDefault="00BC367A" w:rsidP="00BC367A">
      <w:pPr>
        <w:pStyle w:val="a5"/>
        <w:shd w:val="clear" w:color="auto" w:fill="auto"/>
        <w:spacing w:line="480" w:lineRule="auto"/>
        <w:ind w:left="20" w:right="40" w:firstLine="340"/>
        <w:rPr>
          <w:sz w:val="28"/>
          <w:szCs w:val="28"/>
          <w:lang w:val="en-US"/>
        </w:rPr>
      </w:pPr>
    </w:p>
    <w:p w:rsidR="00BC367A" w:rsidRDefault="00BC367A" w:rsidP="00BC367A">
      <w:pPr>
        <w:pStyle w:val="a5"/>
        <w:shd w:val="clear" w:color="auto" w:fill="auto"/>
        <w:spacing w:line="480" w:lineRule="auto"/>
        <w:ind w:left="20" w:right="40" w:firstLine="340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(12.19)</w:t>
      </w:r>
    </w:p>
    <w:p w:rsidR="00BC367A" w:rsidRDefault="00BC367A" w:rsidP="00BC367A">
      <w:pPr>
        <w:pStyle w:val="410"/>
        <w:shd w:val="clear" w:color="auto" w:fill="auto"/>
        <w:spacing w:line="360" w:lineRule="auto"/>
        <w:ind w:left="23"/>
        <w:jc w:val="center"/>
        <w:rPr>
          <w:sz w:val="28"/>
          <w:szCs w:val="28"/>
        </w:rPr>
      </w:pPr>
      <w:r>
        <w:rPr>
          <w:rStyle w:val="440"/>
          <w:b w:val="0"/>
          <w:i/>
          <w:iCs/>
          <w:sz w:val="28"/>
          <w:szCs w:val="28"/>
        </w:rPr>
        <w:t>Сложные ставки ссудных процентов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3" w:right="20" w:firstLine="340"/>
        <w:rPr>
          <w:sz w:val="28"/>
          <w:szCs w:val="28"/>
        </w:rPr>
      </w:pPr>
      <w:r>
        <w:rPr>
          <w:sz w:val="28"/>
          <w:szCs w:val="28"/>
        </w:rPr>
        <w:t>Если после очередного интервала начисления доход (т. е. начисленные за данный интервал проценты) не выплачивается, а присоединяется к денежной сумме, имеющейся на начало этого интервала, для определения наращенной суммы приме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lastRenderedPageBreak/>
        <w:t>няют формулы сложных процентов. Сложные ссудные процен</w:t>
      </w:r>
      <w:r>
        <w:rPr>
          <w:sz w:val="28"/>
          <w:szCs w:val="28"/>
        </w:rPr>
        <w:softHyphen/>
        <w:t>ты в настоящее время являются весьма распространенным ви</w:t>
      </w:r>
      <w:r>
        <w:rPr>
          <w:sz w:val="28"/>
          <w:szCs w:val="28"/>
        </w:rPr>
        <w:softHyphen/>
        <w:t>дом применяемых в различных финансовых операциях про</w:t>
      </w:r>
      <w:r>
        <w:rPr>
          <w:sz w:val="28"/>
          <w:szCs w:val="28"/>
        </w:rPr>
        <w:softHyphen/>
        <w:t>центных ставок.</w:t>
      </w:r>
    </w:p>
    <w:p w:rsidR="00BC367A" w:rsidRDefault="00BC367A" w:rsidP="00BC367A">
      <w:pPr>
        <w:pStyle w:val="a5"/>
        <w:shd w:val="clear" w:color="auto" w:fill="auto"/>
        <w:spacing w:line="48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 xml:space="preserve">Пусть — относительная величина годовой ставки сложных ссудных процентов;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нс</w:t>
      </w:r>
      <w:proofErr w:type="spellEnd"/>
      <w:r>
        <w:rPr>
          <w:sz w:val="28"/>
          <w:szCs w:val="28"/>
        </w:rPr>
        <w:t xml:space="preserve"> — коэффициент наращения в случае сложных процентов;</w:t>
      </w:r>
      <w:r w:rsidRPr="00BC367A">
        <w:rPr>
          <w:rStyle w:val="3f"/>
          <w:sz w:val="28"/>
          <w:szCs w:val="28"/>
          <w:lang w:val="ru-RU"/>
        </w:rPr>
        <w:t xml:space="preserve"> </w:t>
      </w:r>
      <w:r>
        <w:rPr>
          <w:rStyle w:val="3f"/>
          <w:sz w:val="28"/>
          <w:szCs w:val="28"/>
        </w:rPr>
        <w:t>j</w:t>
      </w:r>
      <w:r w:rsidRPr="00BC367A">
        <w:rPr>
          <w:rStyle w:val="3f"/>
          <w:sz w:val="28"/>
          <w:szCs w:val="28"/>
          <w:lang w:val="ru-RU"/>
        </w:rPr>
        <w:t xml:space="preserve"> —</w:t>
      </w:r>
      <w:r>
        <w:rPr>
          <w:sz w:val="28"/>
          <w:szCs w:val="28"/>
        </w:rPr>
        <w:t xml:space="preserve"> номинальная ставка сложных ссудных процентов (ее определение будет дано в дальнейшем).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 xml:space="preserve">Если за интервал начисления принимается год, то по </w:t>
      </w:r>
      <w:proofErr w:type="gramStart"/>
      <w:r>
        <w:rPr>
          <w:sz w:val="28"/>
          <w:szCs w:val="28"/>
        </w:rPr>
        <w:t>проше</w:t>
      </w:r>
      <w:r>
        <w:rPr>
          <w:sz w:val="28"/>
          <w:szCs w:val="28"/>
        </w:rPr>
        <w:softHyphen/>
        <w:t>ствии</w:t>
      </w:r>
      <w:proofErr w:type="gramEnd"/>
      <w:r>
        <w:rPr>
          <w:sz w:val="28"/>
          <w:szCs w:val="28"/>
        </w:rPr>
        <w:t xml:space="preserve"> первого года наращенная сумма в соответствии с форму</w:t>
      </w:r>
      <w:r>
        <w:rPr>
          <w:sz w:val="28"/>
          <w:szCs w:val="28"/>
        </w:rPr>
        <w:softHyphen/>
        <w:t>лой (4.10) составит:</w:t>
      </w:r>
    </w:p>
    <w:p w:rsidR="00BC367A" w:rsidRDefault="00BC367A" w:rsidP="00BC367A">
      <w:pPr>
        <w:pStyle w:val="2310"/>
        <w:shd w:val="clear" w:color="auto" w:fill="auto"/>
        <w:tabs>
          <w:tab w:val="left" w:pos="5639"/>
        </w:tabs>
        <w:spacing w:line="360" w:lineRule="auto"/>
        <w:ind w:left="2500"/>
        <w:jc w:val="both"/>
        <w:rPr>
          <w:b w:val="0"/>
          <w:sz w:val="28"/>
          <w:szCs w:val="28"/>
        </w:rPr>
      </w:pPr>
      <w:r>
        <w:rPr>
          <w:rStyle w:val="231pt2"/>
          <w:bCs/>
          <w:i/>
          <w:iCs/>
          <w:sz w:val="28"/>
          <w:szCs w:val="28"/>
        </w:rPr>
        <w:t>S</w:t>
      </w:r>
      <w:r w:rsidRPr="00BC367A">
        <w:rPr>
          <w:rStyle w:val="231pt2"/>
          <w:bCs/>
          <w:i/>
          <w:iCs/>
          <w:sz w:val="28"/>
          <w:szCs w:val="28"/>
          <w:vertAlign w:val="subscript"/>
          <w:lang w:val="ru-RU"/>
        </w:rPr>
        <w:t>1</w:t>
      </w:r>
      <w:r w:rsidRPr="00BC367A">
        <w:rPr>
          <w:rStyle w:val="231pt2"/>
          <w:bCs/>
          <w:i/>
          <w:iCs/>
          <w:sz w:val="28"/>
          <w:szCs w:val="28"/>
          <w:lang w:val="ru-RU"/>
        </w:rPr>
        <w:t>=</w:t>
      </w:r>
      <w:r>
        <w:rPr>
          <w:rStyle w:val="231pt2"/>
          <w:bCs/>
          <w:i/>
          <w:iCs/>
          <w:sz w:val="28"/>
          <w:szCs w:val="28"/>
        </w:rPr>
        <w:t>P</w:t>
      </w:r>
      <w:r w:rsidRPr="00BC367A">
        <w:rPr>
          <w:rStyle w:val="231pt2"/>
          <w:bCs/>
          <w:i/>
          <w:iCs/>
          <w:sz w:val="28"/>
          <w:szCs w:val="28"/>
          <w:lang w:val="ru-RU"/>
        </w:rPr>
        <w:t>(1+</w:t>
      </w:r>
      <w:r>
        <w:rPr>
          <w:rStyle w:val="231pt2"/>
          <w:bCs/>
          <w:i/>
          <w:iCs/>
          <w:sz w:val="28"/>
          <w:szCs w:val="28"/>
        </w:rPr>
        <w:t>i</w:t>
      </w:r>
      <w:r>
        <w:rPr>
          <w:rStyle w:val="231pt2"/>
          <w:bCs/>
          <w:i/>
          <w:iCs/>
          <w:sz w:val="28"/>
          <w:szCs w:val="28"/>
          <w:vertAlign w:val="subscript"/>
        </w:rPr>
        <w:t>c</w:t>
      </w:r>
      <w:r w:rsidRPr="00BC367A">
        <w:rPr>
          <w:rStyle w:val="231pt2"/>
          <w:bCs/>
          <w:i/>
          <w:iCs/>
          <w:sz w:val="28"/>
          <w:szCs w:val="28"/>
          <w:lang w:val="ru-RU"/>
        </w:rPr>
        <w:t>).</w:t>
      </w:r>
      <w:r>
        <w:rPr>
          <w:rStyle w:val="2107"/>
          <w:bCs w:val="0"/>
          <w:i/>
          <w:iCs/>
          <w:sz w:val="28"/>
          <w:szCs w:val="28"/>
          <w:lang w:eastAsia="en-US"/>
        </w:rPr>
        <w:tab/>
      </w:r>
      <w:r>
        <w:rPr>
          <w:rStyle w:val="2107"/>
          <w:bCs w:val="0"/>
          <w:i/>
          <w:iCs/>
          <w:sz w:val="28"/>
          <w:szCs w:val="28"/>
        </w:rPr>
        <w:t>(4.20)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firstLine="340"/>
        <w:rPr>
          <w:sz w:val="28"/>
          <w:szCs w:val="28"/>
        </w:rPr>
      </w:pPr>
      <w:r>
        <w:rPr>
          <w:sz w:val="28"/>
          <w:szCs w:val="28"/>
        </w:rPr>
        <w:t>Еще через год это выражение применяется уже к сумме:</w:t>
      </w:r>
    </w:p>
    <w:p w:rsidR="00BC367A" w:rsidRDefault="00BC367A" w:rsidP="00BC367A">
      <w:pPr>
        <w:pStyle w:val="2310"/>
        <w:shd w:val="clear" w:color="auto" w:fill="auto"/>
        <w:tabs>
          <w:tab w:val="left" w:pos="5629"/>
        </w:tabs>
        <w:spacing w:line="360" w:lineRule="auto"/>
        <w:ind w:left="2000"/>
        <w:jc w:val="both"/>
        <w:rPr>
          <w:b w:val="0"/>
          <w:sz w:val="28"/>
          <w:szCs w:val="28"/>
        </w:rPr>
      </w:pPr>
      <w:r>
        <w:rPr>
          <w:rStyle w:val="231pt2"/>
          <w:bCs/>
          <w:i/>
          <w:iCs/>
          <w:sz w:val="28"/>
          <w:szCs w:val="28"/>
        </w:rPr>
        <w:t>S</w:t>
      </w:r>
      <w:r w:rsidRPr="00BC367A">
        <w:rPr>
          <w:rStyle w:val="231pt2"/>
          <w:bCs/>
          <w:i/>
          <w:iCs/>
          <w:sz w:val="28"/>
          <w:szCs w:val="28"/>
          <w:vertAlign w:val="subscript"/>
          <w:lang w:val="ru-RU"/>
        </w:rPr>
        <w:t>1</w:t>
      </w:r>
      <w:r w:rsidRPr="00BC367A">
        <w:rPr>
          <w:rStyle w:val="231pt2"/>
          <w:bCs/>
          <w:i/>
          <w:iCs/>
          <w:sz w:val="28"/>
          <w:szCs w:val="28"/>
          <w:lang w:val="ru-RU"/>
        </w:rPr>
        <w:t>=</w:t>
      </w:r>
      <w:r>
        <w:rPr>
          <w:rStyle w:val="231pt2"/>
          <w:bCs/>
          <w:i/>
          <w:iCs/>
          <w:sz w:val="28"/>
          <w:szCs w:val="28"/>
        </w:rPr>
        <w:t>S</w:t>
      </w:r>
      <w:r w:rsidRPr="00BC367A">
        <w:rPr>
          <w:rStyle w:val="231pt2"/>
          <w:bCs/>
          <w:i/>
          <w:iCs/>
          <w:sz w:val="28"/>
          <w:szCs w:val="28"/>
          <w:vertAlign w:val="subscript"/>
          <w:lang w:val="ru-RU"/>
        </w:rPr>
        <w:t>1</w:t>
      </w:r>
      <w:r w:rsidRPr="00BC367A">
        <w:rPr>
          <w:rStyle w:val="231pt2"/>
          <w:bCs/>
          <w:i/>
          <w:iCs/>
          <w:sz w:val="28"/>
          <w:szCs w:val="28"/>
          <w:lang w:val="ru-RU"/>
        </w:rPr>
        <w:t>(1+</w:t>
      </w:r>
      <w:r>
        <w:rPr>
          <w:rStyle w:val="231pt2"/>
          <w:bCs/>
          <w:i/>
          <w:iCs/>
          <w:sz w:val="28"/>
          <w:szCs w:val="28"/>
        </w:rPr>
        <w:t>i</w:t>
      </w:r>
      <w:r>
        <w:rPr>
          <w:rStyle w:val="231pt2"/>
          <w:bCs/>
          <w:i/>
          <w:iCs/>
          <w:sz w:val="28"/>
          <w:szCs w:val="28"/>
          <w:vertAlign w:val="subscript"/>
        </w:rPr>
        <w:t>c</w:t>
      </w:r>
      <w:r w:rsidRPr="00BC367A">
        <w:rPr>
          <w:rStyle w:val="231pt2"/>
          <w:bCs/>
          <w:i/>
          <w:iCs/>
          <w:sz w:val="28"/>
          <w:szCs w:val="28"/>
          <w:lang w:val="ru-RU"/>
        </w:rPr>
        <w:t>)=</w:t>
      </w:r>
      <w:r>
        <w:rPr>
          <w:rStyle w:val="231pt2"/>
          <w:bCs/>
          <w:i/>
          <w:iCs/>
          <w:sz w:val="28"/>
          <w:szCs w:val="28"/>
        </w:rPr>
        <w:t>P</w:t>
      </w:r>
      <w:r w:rsidRPr="00BC367A">
        <w:rPr>
          <w:rStyle w:val="231pt2"/>
          <w:bCs/>
          <w:i/>
          <w:iCs/>
          <w:sz w:val="28"/>
          <w:szCs w:val="28"/>
          <w:lang w:val="ru-RU"/>
        </w:rPr>
        <w:t>(1+</w:t>
      </w:r>
      <w:r>
        <w:rPr>
          <w:rStyle w:val="231pt2"/>
          <w:bCs/>
          <w:i/>
          <w:iCs/>
          <w:sz w:val="28"/>
          <w:szCs w:val="28"/>
        </w:rPr>
        <w:t>i</w:t>
      </w:r>
      <w:r>
        <w:rPr>
          <w:rStyle w:val="231pt2"/>
          <w:bCs/>
          <w:i/>
          <w:iCs/>
          <w:sz w:val="28"/>
          <w:szCs w:val="28"/>
          <w:vertAlign w:val="subscript"/>
        </w:rPr>
        <w:t>c</w:t>
      </w:r>
      <w:r w:rsidRPr="00BC367A">
        <w:rPr>
          <w:rStyle w:val="231pt2"/>
          <w:bCs/>
          <w:i/>
          <w:iCs/>
          <w:sz w:val="28"/>
          <w:szCs w:val="28"/>
          <w:lang w:val="ru-RU"/>
        </w:rPr>
        <w:t>)</w:t>
      </w:r>
      <w:r w:rsidRPr="00BC367A">
        <w:rPr>
          <w:rStyle w:val="231pt2"/>
          <w:bCs/>
          <w:i/>
          <w:iCs/>
          <w:sz w:val="28"/>
          <w:szCs w:val="28"/>
          <w:vertAlign w:val="superscript"/>
          <w:lang w:val="ru-RU"/>
        </w:rPr>
        <w:t>2</w:t>
      </w:r>
      <w:r>
        <w:rPr>
          <w:rStyle w:val="2107"/>
          <w:bCs w:val="0"/>
          <w:i/>
          <w:iCs/>
          <w:sz w:val="28"/>
          <w:szCs w:val="28"/>
          <w:lang w:eastAsia="en-US"/>
        </w:rPr>
        <w:tab/>
      </w:r>
      <w:r>
        <w:rPr>
          <w:rStyle w:val="2107"/>
          <w:bCs w:val="0"/>
          <w:i/>
          <w:iCs/>
          <w:sz w:val="28"/>
          <w:szCs w:val="28"/>
        </w:rPr>
        <w:t>(4.21)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и так далее. Очевидно, что по </w:t>
      </w:r>
      <w:proofErr w:type="gramStart"/>
      <w:r>
        <w:rPr>
          <w:sz w:val="28"/>
          <w:szCs w:val="28"/>
        </w:rPr>
        <w:t>прошествии</w:t>
      </w:r>
      <w:proofErr w:type="gramEnd"/>
      <w:r>
        <w:rPr>
          <w:sz w:val="28"/>
          <w:szCs w:val="28"/>
        </w:rPr>
        <w:t xml:space="preserve"> лет наращенная сум</w:t>
      </w:r>
      <w:r>
        <w:rPr>
          <w:sz w:val="28"/>
          <w:szCs w:val="28"/>
        </w:rPr>
        <w:softHyphen/>
        <w:t>ма составит:</w:t>
      </w:r>
    </w:p>
    <w:p w:rsidR="00BC367A" w:rsidRDefault="00BC367A" w:rsidP="00BC367A">
      <w:pPr>
        <w:pStyle w:val="151"/>
        <w:shd w:val="clear" w:color="auto" w:fill="auto"/>
        <w:tabs>
          <w:tab w:val="left" w:pos="5634"/>
        </w:tabs>
        <w:spacing w:line="360" w:lineRule="auto"/>
        <w:ind w:left="2500"/>
        <w:jc w:val="both"/>
        <w:rPr>
          <w:sz w:val="28"/>
          <w:szCs w:val="28"/>
        </w:rPr>
      </w:pPr>
      <w:r>
        <w:rPr>
          <w:rStyle w:val="470"/>
          <w:b w:val="0"/>
          <w:sz w:val="28"/>
          <w:szCs w:val="28"/>
          <w:lang w:val="en-US" w:eastAsia="en-US"/>
        </w:rPr>
        <w:t>S</w:t>
      </w:r>
      <w:r w:rsidRPr="00C96BB0">
        <w:rPr>
          <w:rStyle w:val="470"/>
          <w:b w:val="0"/>
          <w:sz w:val="28"/>
          <w:szCs w:val="28"/>
          <w:lang w:eastAsia="en-US"/>
        </w:rPr>
        <w:t xml:space="preserve"> </w:t>
      </w:r>
      <w:r>
        <w:rPr>
          <w:rStyle w:val="470"/>
          <w:b w:val="0"/>
          <w:sz w:val="28"/>
          <w:szCs w:val="28"/>
        </w:rPr>
        <w:t xml:space="preserve">= </w:t>
      </w:r>
      <w:proofErr w:type="gramStart"/>
      <w:r>
        <w:rPr>
          <w:rStyle w:val="470"/>
          <w:b w:val="0"/>
          <w:sz w:val="28"/>
          <w:szCs w:val="28"/>
        </w:rPr>
        <w:t>Р(</w:t>
      </w:r>
      <w:proofErr w:type="gramEnd"/>
      <w:r>
        <w:rPr>
          <w:rStyle w:val="470"/>
          <w:b w:val="0"/>
          <w:sz w:val="28"/>
          <w:szCs w:val="28"/>
        </w:rPr>
        <w:t>1</w:t>
      </w:r>
      <w:r>
        <w:rPr>
          <w:rStyle w:val="1520"/>
          <w:sz w:val="28"/>
          <w:szCs w:val="28"/>
        </w:rPr>
        <w:t xml:space="preserve"> + </w:t>
      </w:r>
      <w:r>
        <w:rPr>
          <w:rStyle w:val="1520"/>
          <w:sz w:val="28"/>
          <w:szCs w:val="28"/>
          <w:lang w:val="en-US"/>
        </w:rPr>
        <w:t>i</w:t>
      </w:r>
      <w:r>
        <w:rPr>
          <w:rStyle w:val="1520"/>
          <w:sz w:val="28"/>
          <w:szCs w:val="28"/>
          <w:vertAlign w:val="subscript"/>
        </w:rPr>
        <w:t>с</w:t>
      </w:r>
      <w:r>
        <w:rPr>
          <w:rStyle w:val="1520"/>
          <w:sz w:val="28"/>
          <w:szCs w:val="28"/>
        </w:rPr>
        <w:t>)</w:t>
      </w:r>
      <w:r>
        <w:rPr>
          <w:rStyle w:val="1520"/>
          <w:sz w:val="28"/>
          <w:szCs w:val="28"/>
          <w:vertAlign w:val="superscript"/>
          <w:lang w:val="en-US"/>
        </w:rPr>
        <w:t>n</w:t>
      </w:r>
      <w:r>
        <w:rPr>
          <w:rStyle w:val="1520"/>
          <w:sz w:val="28"/>
          <w:szCs w:val="28"/>
          <w:vertAlign w:val="superscript"/>
        </w:rPr>
        <w:t>.</w:t>
      </w:r>
      <w:r>
        <w:rPr>
          <w:rStyle w:val="1520"/>
          <w:sz w:val="28"/>
          <w:szCs w:val="28"/>
        </w:rPr>
        <w:tab/>
        <w:t>(4.22)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firstLine="340"/>
        <w:rPr>
          <w:sz w:val="28"/>
          <w:szCs w:val="28"/>
        </w:rPr>
      </w:pPr>
      <w:r>
        <w:rPr>
          <w:sz w:val="28"/>
          <w:szCs w:val="28"/>
        </w:rPr>
        <w:t>Множитель наращения</w:t>
      </w:r>
      <w:r>
        <w:rPr>
          <w:rStyle w:val="572"/>
          <w:b w:val="0"/>
          <w:sz w:val="28"/>
          <w:szCs w:val="28"/>
        </w:rPr>
        <w:t xml:space="preserve"> </w:t>
      </w:r>
      <w:proofErr w:type="spellStart"/>
      <w:r>
        <w:rPr>
          <w:rStyle w:val="572"/>
          <w:b w:val="0"/>
          <w:sz w:val="28"/>
          <w:szCs w:val="28"/>
        </w:rPr>
        <w:t>к</w:t>
      </w:r>
      <w:r>
        <w:rPr>
          <w:rStyle w:val="572"/>
          <w:b w:val="0"/>
          <w:sz w:val="28"/>
          <w:szCs w:val="28"/>
          <w:vertAlign w:val="subscript"/>
        </w:rPr>
        <w:t>нс</w:t>
      </w:r>
      <w:proofErr w:type="spellEnd"/>
      <w:r>
        <w:rPr>
          <w:sz w:val="28"/>
          <w:szCs w:val="28"/>
        </w:rPr>
        <w:t xml:space="preserve"> соответственно будет равен:</w:t>
      </w:r>
    </w:p>
    <w:p w:rsidR="00BC367A" w:rsidRDefault="00BC367A" w:rsidP="00BC367A">
      <w:pPr>
        <w:pStyle w:val="2310"/>
        <w:shd w:val="clear" w:color="auto" w:fill="auto"/>
        <w:tabs>
          <w:tab w:val="left" w:pos="5634"/>
        </w:tabs>
        <w:spacing w:line="360" w:lineRule="auto"/>
        <w:ind w:left="2500"/>
        <w:jc w:val="both"/>
        <w:rPr>
          <w:b w:val="0"/>
          <w:sz w:val="28"/>
          <w:szCs w:val="28"/>
        </w:rPr>
      </w:pPr>
      <w:r>
        <w:rPr>
          <w:rStyle w:val="231pt2"/>
          <w:bCs/>
          <w:i/>
          <w:iCs/>
          <w:sz w:val="28"/>
          <w:szCs w:val="28"/>
        </w:rPr>
        <w:t>K</w:t>
      </w:r>
      <w:r>
        <w:rPr>
          <w:rStyle w:val="231pt2"/>
          <w:bCs/>
          <w:i/>
          <w:iCs/>
          <w:sz w:val="28"/>
          <w:szCs w:val="28"/>
          <w:vertAlign w:val="subscript"/>
        </w:rPr>
        <w:t>nc</w:t>
      </w:r>
      <w:r w:rsidRPr="00BC367A">
        <w:rPr>
          <w:rStyle w:val="231pt2"/>
          <w:bCs/>
          <w:i/>
          <w:iCs/>
          <w:sz w:val="28"/>
          <w:szCs w:val="28"/>
          <w:lang w:val="ru-RU"/>
        </w:rPr>
        <w:t xml:space="preserve">.=(1 + </w:t>
      </w:r>
      <w:r>
        <w:rPr>
          <w:rStyle w:val="231pt2"/>
          <w:bCs/>
          <w:i/>
          <w:iCs/>
          <w:sz w:val="28"/>
          <w:szCs w:val="28"/>
        </w:rPr>
        <w:t>i</w:t>
      </w:r>
      <w:r>
        <w:rPr>
          <w:rStyle w:val="231pt2"/>
          <w:bCs/>
          <w:i/>
          <w:iCs/>
          <w:sz w:val="28"/>
          <w:szCs w:val="28"/>
          <w:vertAlign w:val="subscript"/>
        </w:rPr>
        <w:t>c</w:t>
      </w:r>
      <w:r w:rsidRPr="00BC367A">
        <w:rPr>
          <w:rStyle w:val="231pt2"/>
          <w:bCs/>
          <w:i/>
          <w:iCs/>
          <w:sz w:val="28"/>
          <w:szCs w:val="28"/>
          <w:lang w:val="ru-RU"/>
        </w:rPr>
        <w:t>)</w:t>
      </w:r>
      <w:r>
        <w:rPr>
          <w:rStyle w:val="231pt2"/>
          <w:bCs/>
          <w:i/>
          <w:iCs/>
          <w:sz w:val="28"/>
          <w:szCs w:val="28"/>
          <w:vertAlign w:val="superscript"/>
        </w:rPr>
        <w:t>n</w:t>
      </w:r>
      <w:r>
        <w:rPr>
          <w:rStyle w:val="2107"/>
          <w:bCs w:val="0"/>
          <w:i/>
          <w:iCs/>
          <w:sz w:val="28"/>
          <w:szCs w:val="28"/>
          <w:lang w:eastAsia="en-US"/>
        </w:rPr>
        <w:tab/>
      </w:r>
      <w:r>
        <w:rPr>
          <w:rStyle w:val="2107"/>
          <w:bCs w:val="0"/>
          <w:i/>
          <w:iCs/>
          <w:sz w:val="28"/>
          <w:szCs w:val="28"/>
        </w:rPr>
        <w:t>(4.23)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firstLine="340"/>
        <w:rPr>
          <w:sz w:val="28"/>
          <w:szCs w:val="28"/>
        </w:rPr>
      </w:pPr>
      <w:r>
        <w:rPr>
          <w:sz w:val="28"/>
          <w:szCs w:val="28"/>
        </w:rPr>
        <w:t>При начислении простых процентов он составил бы:</w:t>
      </w:r>
    </w:p>
    <w:p w:rsidR="00BC367A" w:rsidRDefault="00BC367A" w:rsidP="00BC367A">
      <w:pPr>
        <w:pStyle w:val="151"/>
        <w:shd w:val="clear" w:color="auto" w:fill="auto"/>
        <w:tabs>
          <w:tab w:val="left" w:pos="5500"/>
        </w:tabs>
        <w:spacing w:line="360" w:lineRule="auto"/>
        <w:ind w:left="2500"/>
        <w:jc w:val="both"/>
        <w:rPr>
          <w:sz w:val="28"/>
          <w:szCs w:val="28"/>
        </w:rPr>
      </w:pPr>
      <w:r>
        <w:rPr>
          <w:rStyle w:val="1520"/>
          <w:sz w:val="28"/>
          <w:szCs w:val="28"/>
        </w:rPr>
        <w:t>к</w:t>
      </w:r>
      <w:r>
        <w:rPr>
          <w:rStyle w:val="1520"/>
          <w:sz w:val="28"/>
          <w:szCs w:val="28"/>
          <w:vertAlign w:val="subscript"/>
        </w:rPr>
        <w:t>н</w:t>
      </w:r>
      <w:r>
        <w:rPr>
          <w:rStyle w:val="1520"/>
          <w:sz w:val="28"/>
          <w:szCs w:val="28"/>
        </w:rPr>
        <w:t xml:space="preserve"> = (1 + </w:t>
      </w:r>
      <w:r>
        <w:rPr>
          <w:rStyle w:val="1520"/>
          <w:sz w:val="28"/>
          <w:szCs w:val="28"/>
          <w:lang w:val="en-US"/>
        </w:rPr>
        <w:t>ni</w:t>
      </w:r>
      <w:r>
        <w:rPr>
          <w:rStyle w:val="1520"/>
          <w:sz w:val="28"/>
          <w:szCs w:val="28"/>
        </w:rPr>
        <w:t>).</w:t>
      </w:r>
      <w:r>
        <w:rPr>
          <w:rStyle w:val="1520"/>
          <w:sz w:val="28"/>
          <w:szCs w:val="28"/>
        </w:rPr>
        <w:tab/>
        <w:t>(4.24)</w:t>
      </w:r>
    </w:p>
    <w:p w:rsidR="00BC367A" w:rsidRDefault="00BC367A" w:rsidP="00BC367A">
      <w:pPr>
        <w:pStyle w:val="a5"/>
        <w:shd w:val="clear" w:color="auto" w:fill="auto"/>
        <w:spacing w:after="100"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Если срок ссуды в годах не является целым числом, множи</w:t>
      </w:r>
      <w:r>
        <w:rPr>
          <w:sz w:val="28"/>
          <w:szCs w:val="28"/>
        </w:rPr>
        <w:softHyphen/>
        <w:t>тель наращения определяют по выражению:</w:t>
      </w:r>
    </w:p>
    <w:p w:rsidR="00BC367A" w:rsidRDefault="00BC367A" w:rsidP="00BC367A">
      <w:pPr>
        <w:pStyle w:val="a5"/>
        <w:shd w:val="clear" w:color="auto" w:fill="auto"/>
        <w:tabs>
          <w:tab w:val="left" w:pos="5557"/>
        </w:tabs>
        <w:spacing w:after="83" w:line="360" w:lineRule="auto"/>
        <w:ind w:left="200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К</w:t>
      </w:r>
      <w:proofErr w:type="spellStart"/>
      <w:proofErr w:type="gramEnd"/>
      <w:r>
        <w:rPr>
          <w:sz w:val="28"/>
          <w:szCs w:val="28"/>
          <w:vertAlign w:val="subscript"/>
          <w:lang w:val="en-US"/>
        </w:rPr>
        <w:t>nc</w:t>
      </w:r>
      <w:proofErr w:type="spellEnd"/>
      <w:r>
        <w:rPr>
          <w:sz w:val="28"/>
          <w:szCs w:val="28"/>
          <w:lang w:val="en-US"/>
        </w:rPr>
        <w:t xml:space="preserve">. =(1 + </w:t>
      </w: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c</w:t>
      </w:r>
      <w:proofErr w:type="spellEnd"/>
      <w:r>
        <w:rPr>
          <w:sz w:val="28"/>
          <w:szCs w:val="28"/>
          <w:lang w:val="en-US"/>
        </w:rPr>
        <w:t>)</w:t>
      </w:r>
      <w:proofErr w:type="spellStart"/>
      <w:r>
        <w:rPr>
          <w:sz w:val="28"/>
          <w:szCs w:val="28"/>
          <w:vertAlign w:val="superscript"/>
          <w:lang w:val="en-US"/>
        </w:rPr>
        <w:t>na</w:t>
      </w:r>
      <w:proofErr w:type="spellEnd"/>
      <w:r>
        <w:rPr>
          <w:sz w:val="28"/>
          <w:szCs w:val="28"/>
          <w:lang w:val="en-US"/>
        </w:rPr>
        <w:t>(1+n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  <w:lang w:val="en-US"/>
        </w:rPr>
        <w:t>i)</w:t>
      </w:r>
      <w:r>
        <w:rPr>
          <w:sz w:val="28"/>
          <w:szCs w:val="28"/>
          <w:vertAlign w:val="subscript"/>
          <w:lang w:val="en-US"/>
        </w:rPr>
        <w:t>c</w:t>
      </w:r>
      <w:r>
        <w:rPr>
          <w:rStyle w:val="1pt3"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(4.25)</w:t>
      </w:r>
    </w:p>
    <w:p w:rsidR="00BC367A" w:rsidRDefault="00BC367A" w:rsidP="00BC367A">
      <w:pPr>
        <w:pStyle w:val="313"/>
        <w:shd w:val="clear" w:color="auto" w:fill="auto"/>
        <w:spacing w:line="360" w:lineRule="auto"/>
        <w:ind w:left="20"/>
        <w:rPr>
          <w:sz w:val="28"/>
          <w:szCs w:val="28"/>
        </w:rPr>
      </w:pPr>
      <w:r>
        <w:rPr>
          <w:rStyle w:val="364"/>
          <w:sz w:val="28"/>
          <w:szCs w:val="28"/>
        </w:rPr>
        <w:t>где n= п</w:t>
      </w:r>
      <w:r>
        <w:rPr>
          <w:rStyle w:val="364"/>
          <w:sz w:val="28"/>
          <w:szCs w:val="28"/>
          <w:vertAlign w:val="subscript"/>
        </w:rPr>
        <w:t>а</w:t>
      </w:r>
      <w:r>
        <w:rPr>
          <w:rStyle w:val="364"/>
          <w:sz w:val="28"/>
          <w:szCs w:val="28"/>
        </w:rPr>
        <w:t xml:space="preserve">+ </w:t>
      </w:r>
      <w:proofErr w:type="spellStart"/>
      <w:r>
        <w:rPr>
          <w:rStyle w:val="364"/>
          <w:sz w:val="28"/>
          <w:szCs w:val="28"/>
        </w:rPr>
        <w:t>п</w:t>
      </w:r>
      <w:r>
        <w:rPr>
          <w:rStyle w:val="364"/>
          <w:sz w:val="28"/>
          <w:szCs w:val="28"/>
          <w:vertAlign w:val="subscript"/>
        </w:rPr>
        <w:t>ь</w:t>
      </w:r>
      <w:proofErr w:type="spellEnd"/>
      <w:r>
        <w:rPr>
          <w:rStyle w:val="364"/>
          <w:sz w:val="28"/>
          <w:szCs w:val="28"/>
        </w:rPr>
        <w:t>;</w:t>
      </w:r>
    </w:p>
    <w:p w:rsidR="00BC367A" w:rsidRDefault="00BC367A" w:rsidP="00BC367A">
      <w:pPr>
        <w:pStyle w:val="313"/>
        <w:shd w:val="clear" w:color="auto" w:fill="auto"/>
        <w:spacing w:line="360" w:lineRule="auto"/>
        <w:ind w:left="20" w:firstLine="340"/>
        <w:rPr>
          <w:sz w:val="28"/>
          <w:szCs w:val="28"/>
        </w:rPr>
      </w:pPr>
      <w:r>
        <w:rPr>
          <w:rStyle w:val="69"/>
          <w:sz w:val="28"/>
          <w:szCs w:val="28"/>
        </w:rPr>
        <w:t>п</w:t>
      </w:r>
      <w:r>
        <w:rPr>
          <w:rStyle w:val="69"/>
          <w:sz w:val="28"/>
          <w:szCs w:val="28"/>
          <w:vertAlign w:val="subscript"/>
        </w:rPr>
        <w:t>а</w:t>
      </w:r>
      <w:r>
        <w:rPr>
          <w:rStyle w:val="364"/>
          <w:sz w:val="28"/>
          <w:szCs w:val="28"/>
        </w:rPr>
        <w:t xml:space="preserve"> — целое число лет;</w:t>
      </w:r>
    </w:p>
    <w:p w:rsidR="00BC367A" w:rsidRDefault="00BC367A" w:rsidP="00BC367A">
      <w:pPr>
        <w:pStyle w:val="313"/>
        <w:shd w:val="clear" w:color="auto" w:fill="auto"/>
        <w:spacing w:after="161" w:line="360" w:lineRule="auto"/>
        <w:ind w:left="20" w:firstLine="340"/>
        <w:rPr>
          <w:sz w:val="28"/>
          <w:szCs w:val="28"/>
        </w:rPr>
      </w:pPr>
      <w:proofErr w:type="spellStart"/>
      <w:r>
        <w:rPr>
          <w:rStyle w:val="364"/>
          <w:sz w:val="28"/>
          <w:szCs w:val="28"/>
        </w:rPr>
        <w:t>п</w:t>
      </w:r>
      <w:r>
        <w:rPr>
          <w:rStyle w:val="364"/>
          <w:sz w:val="28"/>
          <w:szCs w:val="28"/>
          <w:vertAlign w:val="subscript"/>
        </w:rPr>
        <w:t>ь</w:t>
      </w:r>
      <w:proofErr w:type="spellEnd"/>
      <w:r>
        <w:rPr>
          <w:rStyle w:val="364"/>
          <w:sz w:val="28"/>
          <w:szCs w:val="28"/>
        </w:rPr>
        <w:t xml:space="preserve"> — оставшаяся дробная часть года.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На практике в данном случае часто предпочитают пользо</w:t>
      </w:r>
      <w:r>
        <w:rPr>
          <w:sz w:val="28"/>
          <w:szCs w:val="28"/>
        </w:rPr>
        <w:softHyphen/>
        <w:t xml:space="preserve">ваться формулой (4.22) с соответствующим нецелым показателем степени. Но нужно иметь в виду, что </w:t>
      </w:r>
      <w:proofErr w:type="gramStart"/>
      <w:r>
        <w:rPr>
          <w:sz w:val="28"/>
          <w:szCs w:val="28"/>
        </w:rPr>
        <w:t>исходя из сущности начис</w:t>
      </w:r>
      <w:r>
        <w:rPr>
          <w:sz w:val="28"/>
          <w:szCs w:val="28"/>
        </w:rPr>
        <w:softHyphen/>
        <w:t>ления процентов этот способ является</w:t>
      </w:r>
      <w:proofErr w:type="gramEnd"/>
      <w:r>
        <w:rPr>
          <w:sz w:val="28"/>
          <w:szCs w:val="28"/>
        </w:rPr>
        <w:t xml:space="preserve"> приблизительным, и по</w:t>
      </w:r>
      <w:r>
        <w:rPr>
          <w:sz w:val="28"/>
          <w:szCs w:val="28"/>
        </w:rPr>
        <w:softHyphen/>
        <w:t>грешность при вычислениях будет тем больше, чем больше зна</w:t>
      </w:r>
      <w:r>
        <w:rPr>
          <w:sz w:val="28"/>
          <w:szCs w:val="28"/>
        </w:rPr>
        <w:softHyphen/>
        <w:t xml:space="preserve">чения входящих в </w:t>
      </w:r>
      <w:r>
        <w:rPr>
          <w:sz w:val="28"/>
          <w:szCs w:val="28"/>
        </w:rPr>
        <w:lastRenderedPageBreak/>
        <w:t>формулу величин. Следует учитывать, что приблизительный метод дает меньший, чем в действительности, результат.</w:t>
      </w:r>
    </w:p>
    <w:p w:rsidR="00BC367A" w:rsidRDefault="00BC367A" w:rsidP="00BC367A">
      <w:pPr>
        <w:pStyle w:val="a5"/>
        <w:shd w:val="clear" w:color="auto" w:fill="auto"/>
        <w:spacing w:after="224"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rStyle w:val="691"/>
          <w:b/>
          <w:sz w:val="28"/>
          <w:szCs w:val="28"/>
        </w:rPr>
        <w:t xml:space="preserve"> N</w:t>
      </w:r>
      <w:r>
        <w:rPr>
          <w:sz w:val="28"/>
          <w:szCs w:val="28"/>
        </w:rPr>
        <w:t xml:space="preserve"> интервалах начисления наращенная сумма в конце всего периода начисления составит:</w:t>
      </w:r>
    </w:p>
    <w:p w:rsidR="00BC367A" w:rsidRDefault="00DC2122" w:rsidP="00BC367A">
      <w:pPr>
        <w:framePr w:wrap="notBeside" w:vAnchor="text" w:hAnchor="text" w:xAlign="center" w:y="1"/>
        <w:spacing w:line="360" w:lineRule="auto"/>
        <w:jc w:val="center"/>
        <w:rPr>
          <w:rFonts w:cs="Times New Roman"/>
          <w:color w:val="auto"/>
          <w:sz w:val="2"/>
          <w:szCs w:val="2"/>
        </w:rPr>
      </w:pPr>
      <w:r>
        <w:rPr>
          <w:rFonts w:cs="Times New Roman"/>
          <w:color w:val="auto"/>
          <w:sz w:val="2"/>
          <w:szCs w:val="2"/>
        </w:rPr>
        <w:pict>
          <v:shape id="_x0000_i1052" type="#_x0000_t75" style="width:92.2pt;height:28.1pt">
            <v:imagedata r:id="rId42" o:title=""/>
          </v:shape>
        </w:pict>
      </w:r>
    </w:p>
    <w:p w:rsidR="00BC367A" w:rsidRDefault="00BC367A" w:rsidP="00BC367A">
      <w:pPr>
        <w:pStyle w:val="2310"/>
        <w:shd w:val="clear" w:color="auto" w:fill="auto"/>
        <w:tabs>
          <w:tab w:val="left" w:pos="5641"/>
        </w:tabs>
        <w:spacing w:line="360" w:lineRule="auto"/>
        <w:ind w:left="2300"/>
        <w:jc w:val="both"/>
        <w:rPr>
          <w:b w:val="0"/>
          <w:sz w:val="28"/>
          <w:szCs w:val="28"/>
        </w:rPr>
      </w:pPr>
      <w:r>
        <w:rPr>
          <w:rStyle w:val="3910"/>
          <w:b w:val="0"/>
          <w:bCs w:val="0"/>
          <w:i/>
          <w:iCs/>
          <w:sz w:val="28"/>
          <w:szCs w:val="28"/>
        </w:rPr>
        <w:tab/>
      </w:r>
      <w:r>
        <w:rPr>
          <w:rStyle w:val="3910"/>
          <w:b w:val="0"/>
          <w:bCs w:val="0"/>
          <w:i/>
          <w:iCs/>
          <w:sz w:val="28"/>
          <w:szCs w:val="28"/>
        </w:rPr>
        <w:tab/>
      </w:r>
      <w:r w:rsidRPr="00BC367A">
        <w:rPr>
          <w:rStyle w:val="3910"/>
          <w:b w:val="0"/>
          <w:bCs w:val="0"/>
          <w:i/>
          <w:iCs/>
          <w:sz w:val="28"/>
          <w:szCs w:val="28"/>
          <w:lang w:val="ru-RU"/>
        </w:rPr>
        <w:t>(4.26)</w:t>
      </w:r>
    </w:p>
    <w:p w:rsidR="00BC367A" w:rsidRDefault="00BC367A" w:rsidP="00BC367A">
      <w:pPr>
        <w:pStyle w:val="a5"/>
        <w:shd w:val="clear" w:color="auto" w:fill="auto"/>
        <w:spacing w:after="103" w:line="360" w:lineRule="auto"/>
        <w:ind w:left="2960"/>
        <w:rPr>
          <w:sz w:val="28"/>
          <w:szCs w:val="28"/>
          <w:highlight w:val="yellow"/>
        </w:rPr>
      </w:pPr>
    </w:p>
    <w:p w:rsidR="00BC367A" w:rsidRDefault="00BC367A" w:rsidP="00BC367A">
      <w:pPr>
        <w:pStyle w:val="a5"/>
        <w:shd w:val="clear" w:color="auto" w:fill="auto"/>
        <w:spacing w:after="220"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Если все интервалы начисления одинаковы (как и бывает обычно на практике) и ставка сложных процентов одна и та же, формула (12.25) принимает вид:</w:t>
      </w:r>
    </w:p>
    <w:p w:rsidR="00BC367A" w:rsidRDefault="00BC367A" w:rsidP="00BC367A">
      <w:pPr>
        <w:pStyle w:val="2310"/>
        <w:shd w:val="clear" w:color="auto" w:fill="auto"/>
        <w:tabs>
          <w:tab w:val="left" w:pos="5502"/>
        </w:tabs>
        <w:spacing w:after="98" w:line="360" w:lineRule="auto"/>
        <w:ind w:left="2300"/>
        <w:jc w:val="both"/>
        <w:rPr>
          <w:b w:val="0"/>
          <w:sz w:val="28"/>
          <w:szCs w:val="28"/>
        </w:rPr>
      </w:pPr>
      <w:r>
        <w:rPr>
          <w:rStyle w:val="231pt1"/>
          <w:bCs/>
          <w:i/>
          <w:iCs/>
          <w:sz w:val="28"/>
          <w:szCs w:val="28"/>
        </w:rPr>
        <w:t>S</w:t>
      </w:r>
      <w:r>
        <w:rPr>
          <w:rStyle w:val="231pt1"/>
          <w:bCs/>
          <w:i/>
          <w:iCs/>
          <w:sz w:val="28"/>
          <w:szCs w:val="28"/>
          <w:vertAlign w:val="subscript"/>
        </w:rPr>
        <w:t>N</w:t>
      </w:r>
      <w:r w:rsidRPr="00BC367A">
        <w:rPr>
          <w:rStyle w:val="231pt1"/>
          <w:bCs/>
          <w:i/>
          <w:iCs/>
          <w:sz w:val="28"/>
          <w:szCs w:val="28"/>
          <w:lang w:val="ru-RU"/>
        </w:rPr>
        <w:t xml:space="preserve"> = </w:t>
      </w:r>
      <w:r>
        <w:rPr>
          <w:rStyle w:val="231pt1"/>
          <w:bCs/>
          <w:i/>
          <w:iCs/>
          <w:sz w:val="28"/>
          <w:szCs w:val="28"/>
        </w:rPr>
        <w:t>P</w:t>
      </w:r>
      <w:r w:rsidRPr="00BC367A">
        <w:rPr>
          <w:rStyle w:val="231pt1"/>
          <w:bCs/>
          <w:i/>
          <w:iCs/>
          <w:sz w:val="28"/>
          <w:szCs w:val="28"/>
          <w:lang w:val="ru-RU"/>
        </w:rPr>
        <w:t>(1+</w:t>
      </w:r>
      <w:r>
        <w:rPr>
          <w:rStyle w:val="231pt1"/>
          <w:bCs/>
          <w:i/>
          <w:iCs/>
          <w:sz w:val="28"/>
          <w:szCs w:val="28"/>
        </w:rPr>
        <w:t>ni</w:t>
      </w:r>
      <w:r w:rsidRPr="00BC367A">
        <w:rPr>
          <w:rStyle w:val="231pt1"/>
          <w:bCs/>
          <w:i/>
          <w:iCs/>
          <w:sz w:val="28"/>
          <w:szCs w:val="28"/>
          <w:lang w:val="ru-RU"/>
        </w:rPr>
        <w:t>)</w:t>
      </w:r>
      <w:r>
        <w:rPr>
          <w:rStyle w:val="231pt1"/>
          <w:bCs/>
          <w:i/>
          <w:iCs/>
          <w:sz w:val="28"/>
          <w:szCs w:val="28"/>
          <w:vertAlign w:val="superscript"/>
        </w:rPr>
        <w:t>N</w:t>
      </w:r>
      <w:r w:rsidRPr="00BC367A">
        <w:rPr>
          <w:rStyle w:val="231pt1"/>
          <w:bCs/>
          <w:i/>
          <w:iCs/>
          <w:sz w:val="28"/>
          <w:szCs w:val="28"/>
          <w:lang w:val="ru-RU"/>
        </w:rPr>
        <w:t>.</w:t>
      </w:r>
      <w:r w:rsidRPr="00BC367A">
        <w:rPr>
          <w:rStyle w:val="3910"/>
          <w:b w:val="0"/>
          <w:bCs w:val="0"/>
          <w:i/>
          <w:iCs/>
          <w:sz w:val="28"/>
          <w:szCs w:val="28"/>
          <w:lang w:val="ru-RU"/>
        </w:rPr>
        <w:tab/>
        <w:t>(4.27)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Начисление сложных процентов может осуществляться не один, а несколько раз в году. В этом случае оговаривается</w:t>
      </w:r>
      <w:r>
        <w:rPr>
          <w:rStyle w:val="691"/>
          <w:b/>
          <w:sz w:val="28"/>
          <w:szCs w:val="28"/>
        </w:rPr>
        <w:t xml:space="preserve"> номи</w:t>
      </w:r>
      <w:r>
        <w:rPr>
          <w:rStyle w:val="691"/>
          <w:b/>
          <w:sz w:val="28"/>
          <w:szCs w:val="28"/>
        </w:rPr>
        <w:softHyphen/>
        <w:t xml:space="preserve">нальная ставка процентов </w:t>
      </w:r>
      <w:r>
        <w:rPr>
          <w:rStyle w:val="691"/>
          <w:b/>
          <w:sz w:val="28"/>
          <w:szCs w:val="28"/>
          <w:lang w:val="en-US" w:eastAsia="en-US"/>
        </w:rPr>
        <w:t>j</w:t>
      </w:r>
      <w:r w:rsidRPr="00BC367A">
        <w:rPr>
          <w:rStyle w:val="691"/>
          <w:b/>
          <w:sz w:val="28"/>
          <w:szCs w:val="28"/>
          <w:lang w:eastAsia="en-US"/>
        </w:rPr>
        <w:t xml:space="preserve"> </w:t>
      </w:r>
      <w:r>
        <w:rPr>
          <w:rStyle w:val="691"/>
          <w:b/>
          <w:sz w:val="28"/>
          <w:szCs w:val="28"/>
        </w:rPr>
        <w:t>—</w:t>
      </w:r>
      <w:r>
        <w:rPr>
          <w:sz w:val="28"/>
          <w:szCs w:val="28"/>
        </w:rPr>
        <w:t xml:space="preserve"> годовая ставка, по которой опреде</w:t>
      </w:r>
      <w:r>
        <w:rPr>
          <w:sz w:val="28"/>
          <w:szCs w:val="28"/>
        </w:rPr>
        <w:softHyphen/>
        <w:t>ляется величина ставки процентов, применяемой на каждом ин</w:t>
      </w:r>
      <w:r>
        <w:rPr>
          <w:sz w:val="28"/>
          <w:szCs w:val="28"/>
        </w:rPr>
        <w:softHyphen/>
        <w:t>тервале начисления.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При т равных интервалах начисления и номинальной про</w:t>
      </w:r>
      <w:r>
        <w:rPr>
          <w:sz w:val="28"/>
          <w:szCs w:val="28"/>
        </w:rPr>
        <w:softHyphen/>
        <w:t>центной ставке</w:t>
      </w:r>
      <w:r>
        <w:rPr>
          <w:rStyle w:val="691"/>
          <w:b/>
          <w:sz w:val="28"/>
          <w:szCs w:val="28"/>
        </w:rPr>
        <w:t xml:space="preserve"> </w:t>
      </w:r>
      <w:r>
        <w:rPr>
          <w:rStyle w:val="691"/>
          <w:b/>
          <w:sz w:val="28"/>
          <w:szCs w:val="28"/>
          <w:lang w:val="en-US" w:eastAsia="en-US"/>
        </w:rPr>
        <w:t>j</w:t>
      </w:r>
      <w:r w:rsidRPr="00BC367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эта величина считается равной</w:t>
      </w:r>
      <w:r>
        <w:rPr>
          <w:rStyle w:val="691"/>
          <w:b/>
          <w:sz w:val="28"/>
          <w:szCs w:val="28"/>
        </w:rPr>
        <w:t xml:space="preserve"> </w:t>
      </w:r>
      <w:r>
        <w:rPr>
          <w:rStyle w:val="691"/>
          <w:b/>
          <w:sz w:val="28"/>
          <w:szCs w:val="28"/>
          <w:lang w:val="en-US" w:eastAsia="en-US"/>
        </w:rPr>
        <w:t>j</w:t>
      </w:r>
      <w:r>
        <w:rPr>
          <w:rStyle w:val="691"/>
          <w:b/>
          <w:sz w:val="28"/>
          <w:szCs w:val="28"/>
          <w:lang w:eastAsia="en-US"/>
        </w:rPr>
        <w:t>/</w:t>
      </w:r>
      <w:r>
        <w:rPr>
          <w:rStyle w:val="691"/>
          <w:b/>
          <w:sz w:val="28"/>
          <w:szCs w:val="28"/>
          <w:lang w:val="en-US" w:eastAsia="en-US"/>
        </w:rPr>
        <w:t>m</w:t>
      </w:r>
      <w:r>
        <w:rPr>
          <w:rStyle w:val="691"/>
          <w:b/>
          <w:sz w:val="28"/>
          <w:szCs w:val="28"/>
          <w:lang w:eastAsia="en-US"/>
        </w:rPr>
        <w:t>.</w:t>
      </w:r>
    </w:p>
    <w:p w:rsidR="00BC367A" w:rsidRDefault="00BC367A" w:rsidP="00BC367A">
      <w:pPr>
        <w:pStyle w:val="a5"/>
        <w:shd w:val="clear" w:color="auto" w:fill="auto"/>
        <w:spacing w:after="216"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Если срок ссуды составляет лет, то аналогично (12.21) полу</w:t>
      </w:r>
      <w:r>
        <w:rPr>
          <w:sz w:val="28"/>
          <w:szCs w:val="28"/>
        </w:rPr>
        <w:softHyphen/>
        <w:t>чаем выражение для определения наращенной суммы:</w:t>
      </w:r>
    </w:p>
    <w:p w:rsidR="00BC367A" w:rsidRDefault="00BC367A" w:rsidP="00BC367A">
      <w:pPr>
        <w:pStyle w:val="2310"/>
        <w:shd w:val="clear" w:color="auto" w:fill="auto"/>
        <w:tabs>
          <w:tab w:val="left" w:pos="5718"/>
        </w:tabs>
        <w:spacing w:after="98" w:line="360" w:lineRule="auto"/>
        <w:ind w:left="2300"/>
        <w:jc w:val="both"/>
        <w:rPr>
          <w:b w:val="0"/>
          <w:sz w:val="28"/>
          <w:szCs w:val="28"/>
        </w:rPr>
      </w:pPr>
      <w:r>
        <w:rPr>
          <w:rStyle w:val="231pt1"/>
          <w:bCs/>
          <w:i/>
          <w:iCs/>
          <w:sz w:val="28"/>
          <w:szCs w:val="28"/>
        </w:rPr>
        <w:t>S</w:t>
      </w:r>
      <w:r>
        <w:rPr>
          <w:rStyle w:val="231pt1"/>
          <w:bCs/>
          <w:i/>
          <w:iCs/>
          <w:sz w:val="28"/>
          <w:szCs w:val="28"/>
          <w:vertAlign w:val="subscript"/>
        </w:rPr>
        <w:t>mn</w:t>
      </w:r>
      <w:r w:rsidRPr="00BC367A">
        <w:rPr>
          <w:rStyle w:val="231pt1"/>
          <w:bCs/>
          <w:i/>
          <w:iCs/>
          <w:sz w:val="28"/>
          <w:szCs w:val="28"/>
          <w:lang w:val="ru-RU"/>
        </w:rPr>
        <w:t>=</w:t>
      </w:r>
      <w:r>
        <w:rPr>
          <w:rStyle w:val="231pt1"/>
          <w:bCs/>
          <w:i/>
          <w:iCs/>
          <w:sz w:val="28"/>
          <w:szCs w:val="28"/>
        </w:rPr>
        <w:t>P</w:t>
      </w:r>
      <w:r w:rsidRPr="00BC367A">
        <w:rPr>
          <w:rStyle w:val="231pt1"/>
          <w:bCs/>
          <w:i/>
          <w:iCs/>
          <w:sz w:val="28"/>
          <w:szCs w:val="28"/>
          <w:lang w:val="ru-RU"/>
        </w:rPr>
        <w:t>(1+</w:t>
      </w:r>
      <w:r>
        <w:rPr>
          <w:rStyle w:val="231pt1"/>
          <w:bCs/>
          <w:i/>
          <w:iCs/>
          <w:sz w:val="28"/>
          <w:szCs w:val="28"/>
        </w:rPr>
        <w:t>j</w:t>
      </w:r>
      <w:r w:rsidRPr="00BC367A">
        <w:rPr>
          <w:rStyle w:val="231pt1"/>
          <w:bCs/>
          <w:i/>
          <w:iCs/>
          <w:sz w:val="28"/>
          <w:szCs w:val="28"/>
          <w:lang w:val="ru-RU"/>
        </w:rPr>
        <w:t>/</w:t>
      </w:r>
      <w:r>
        <w:rPr>
          <w:rStyle w:val="231pt1"/>
          <w:bCs/>
          <w:i/>
          <w:iCs/>
          <w:sz w:val="28"/>
          <w:szCs w:val="28"/>
        </w:rPr>
        <w:t>m</w:t>
      </w:r>
      <w:r w:rsidRPr="00BC367A">
        <w:rPr>
          <w:rStyle w:val="231pt1"/>
          <w:bCs/>
          <w:i/>
          <w:iCs/>
          <w:sz w:val="28"/>
          <w:szCs w:val="28"/>
          <w:lang w:val="ru-RU"/>
        </w:rPr>
        <w:t>)</w:t>
      </w:r>
      <w:r>
        <w:rPr>
          <w:rStyle w:val="231pt1"/>
          <w:bCs/>
          <w:i/>
          <w:iCs/>
          <w:sz w:val="28"/>
          <w:szCs w:val="28"/>
          <w:vertAlign w:val="superscript"/>
        </w:rPr>
        <w:t>mn</w:t>
      </w:r>
      <w:r w:rsidRPr="00BC367A">
        <w:rPr>
          <w:rStyle w:val="3910"/>
          <w:b w:val="0"/>
          <w:bCs w:val="0"/>
          <w:i/>
          <w:iCs/>
          <w:sz w:val="28"/>
          <w:szCs w:val="28"/>
          <w:lang w:val="ru-RU"/>
        </w:rPr>
        <w:tab/>
        <w:t>(4.28)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Здесь</w:t>
      </w:r>
      <w:r>
        <w:rPr>
          <w:rStyle w:val="691"/>
          <w:b/>
          <w:sz w:val="28"/>
          <w:szCs w:val="28"/>
        </w:rPr>
        <w:t xml:space="preserve"> </w:t>
      </w:r>
      <w:proofErr w:type="spellStart"/>
      <w:r>
        <w:rPr>
          <w:rStyle w:val="691"/>
          <w:b/>
          <w:sz w:val="28"/>
          <w:szCs w:val="28"/>
        </w:rPr>
        <w:t>тп</w:t>
      </w:r>
      <w:proofErr w:type="spellEnd"/>
      <w:r>
        <w:rPr>
          <w:sz w:val="28"/>
          <w:szCs w:val="28"/>
        </w:rPr>
        <w:t xml:space="preserve"> - общее число интервалов начисления за весь срок ссуды.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Для целого числа периодов начисления используется форму</w:t>
      </w:r>
      <w:r>
        <w:rPr>
          <w:sz w:val="28"/>
          <w:szCs w:val="28"/>
        </w:rPr>
        <w:softHyphen/>
        <w:t>ла сложных процентов (12.21), а для оставшейся части - форму</w:t>
      </w:r>
      <w:r>
        <w:rPr>
          <w:sz w:val="28"/>
          <w:szCs w:val="28"/>
        </w:rPr>
        <w:softHyphen/>
        <w:t>ла простых процентов (12.10).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В нашей стране в настоящее время наиболее распространено начисление процентов по полугодиям, поквартальное и ежеме</w:t>
      </w:r>
      <w:r>
        <w:rPr>
          <w:sz w:val="28"/>
          <w:szCs w:val="28"/>
        </w:rPr>
        <w:softHyphen/>
        <w:t>сячное (иногда интервалом начисления может быть и день). Та</w:t>
      </w:r>
      <w:r>
        <w:rPr>
          <w:sz w:val="28"/>
          <w:szCs w:val="28"/>
        </w:rPr>
        <w:softHyphen/>
        <w:t>кие проценты, начисляемые с определенной периодичностью, называются дискретными.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lastRenderedPageBreak/>
        <w:t>В мировой практике часто применяется также непрерывное начисление сложных процентов (т. е. продолжительность интер</w:t>
      </w:r>
      <w:r>
        <w:rPr>
          <w:sz w:val="28"/>
          <w:szCs w:val="28"/>
        </w:rPr>
        <w:softHyphen/>
        <w:t>вала начисления стремится к нулю, а т — к бесконечности).</w:t>
      </w:r>
    </w:p>
    <w:p w:rsidR="00BC367A" w:rsidRDefault="00BC367A" w:rsidP="00BC367A">
      <w:pPr>
        <w:pStyle w:val="a5"/>
        <w:shd w:val="clear" w:color="auto" w:fill="auto"/>
        <w:spacing w:after="111"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В этом случае для вычисления наращенной суммы служит выражение:</w:t>
      </w:r>
    </w:p>
    <w:p w:rsidR="00BC367A" w:rsidRDefault="00DC2122" w:rsidP="00BC367A">
      <w:pPr>
        <w:framePr w:wrap="notBeside" w:vAnchor="text" w:hAnchor="text" w:xAlign="center" w:y="1"/>
        <w:spacing w:line="360" w:lineRule="auto"/>
        <w:jc w:val="center"/>
        <w:rPr>
          <w:rFonts w:cs="Times New Roman"/>
          <w:color w:val="auto"/>
          <w:sz w:val="2"/>
          <w:szCs w:val="2"/>
        </w:rPr>
      </w:pPr>
      <w:r>
        <w:rPr>
          <w:rFonts w:cs="Times New Roman"/>
          <w:color w:val="auto"/>
          <w:sz w:val="2"/>
          <w:szCs w:val="2"/>
        </w:rPr>
        <w:pict>
          <v:shape id="_x0000_i1053" type="#_x0000_t75" style="width:79pt;height:20.2pt">
            <v:imagedata r:id="rId43" o:title=""/>
          </v:shape>
        </w:pict>
      </w:r>
    </w:p>
    <w:p w:rsidR="00BC367A" w:rsidRDefault="00BC367A" w:rsidP="00BC367A">
      <w:pPr>
        <w:pStyle w:val="a5"/>
        <w:shd w:val="clear" w:color="auto" w:fill="auto"/>
        <w:spacing w:after="111" w:line="360" w:lineRule="auto"/>
        <w:ind w:left="20" w:right="20" w:firstLine="320"/>
        <w:rPr>
          <w:sz w:val="28"/>
          <w:szCs w:val="28"/>
          <w:lang w:val="en-US"/>
        </w:rPr>
      </w:pPr>
    </w:p>
    <w:p w:rsidR="00BC367A" w:rsidRDefault="00BC367A" w:rsidP="00BC367A">
      <w:pPr>
        <w:pStyle w:val="a5"/>
        <w:shd w:val="clear" w:color="auto" w:fill="auto"/>
        <w:tabs>
          <w:tab w:val="left" w:pos="5559"/>
        </w:tabs>
        <w:spacing w:line="360" w:lineRule="auto"/>
        <w:ind w:left="2420"/>
        <w:rPr>
          <w:sz w:val="28"/>
          <w:szCs w:val="28"/>
        </w:rPr>
      </w:pPr>
      <w:r>
        <w:rPr>
          <w:sz w:val="28"/>
          <w:szCs w:val="28"/>
          <w:lang w:val="en-US" w:eastAsia="en-US"/>
        </w:rPr>
        <w:tab/>
      </w:r>
      <w:r>
        <w:rPr>
          <w:sz w:val="28"/>
          <w:szCs w:val="28"/>
          <w:lang w:val="en-US" w:eastAsia="en-US"/>
        </w:rPr>
        <w:tab/>
      </w:r>
      <w:r w:rsidRPr="00C96BB0">
        <w:rPr>
          <w:sz w:val="28"/>
          <w:szCs w:val="28"/>
        </w:rPr>
        <w:t xml:space="preserve"> </w:t>
      </w:r>
      <w:r>
        <w:rPr>
          <w:sz w:val="28"/>
          <w:szCs w:val="28"/>
        </w:rPr>
        <w:t>(4.29)</w:t>
      </w:r>
    </w:p>
    <w:p w:rsidR="00BC367A" w:rsidRDefault="00BC367A" w:rsidP="00BC367A">
      <w:pPr>
        <w:pStyle w:val="a5"/>
        <w:shd w:val="clear" w:color="auto" w:fill="auto"/>
        <w:spacing w:after="78" w:line="360" w:lineRule="auto"/>
        <w:rPr>
          <w:sz w:val="28"/>
          <w:szCs w:val="28"/>
        </w:rPr>
      </w:pPr>
    </w:p>
    <w:p w:rsidR="00BC367A" w:rsidRDefault="00BC367A" w:rsidP="00BC367A">
      <w:pPr>
        <w:pStyle w:val="a5"/>
        <w:shd w:val="clear" w:color="auto" w:fill="auto"/>
        <w:spacing w:after="78" w:line="360" w:lineRule="auto"/>
        <w:rPr>
          <w:sz w:val="28"/>
          <w:szCs w:val="28"/>
        </w:rPr>
      </w:pPr>
      <w:r>
        <w:rPr>
          <w:sz w:val="28"/>
          <w:szCs w:val="28"/>
        </w:rPr>
        <w:t>Для расчетов можно использовать формулу:</w:t>
      </w:r>
    </w:p>
    <w:p w:rsidR="00BC367A" w:rsidRDefault="00BC367A" w:rsidP="00BC367A">
      <w:pPr>
        <w:pStyle w:val="a5"/>
        <w:shd w:val="clear" w:color="auto" w:fill="auto"/>
        <w:tabs>
          <w:tab w:val="left" w:pos="5601"/>
        </w:tabs>
        <w:spacing w:after="34" w:line="360" w:lineRule="auto"/>
        <w:ind w:left="2740"/>
        <w:rPr>
          <w:sz w:val="28"/>
          <w:szCs w:val="28"/>
        </w:rPr>
      </w:pPr>
      <w:r>
        <w:rPr>
          <w:rStyle w:val="1a"/>
          <w:sz w:val="28"/>
          <w:szCs w:val="28"/>
          <w:lang w:val="en-US" w:eastAsia="en-US"/>
        </w:rPr>
        <w:t>S</w:t>
      </w:r>
      <w:r w:rsidRPr="00C96BB0">
        <w:rPr>
          <w:rStyle w:val="1a"/>
          <w:sz w:val="28"/>
          <w:szCs w:val="28"/>
          <w:lang w:eastAsia="en-US"/>
        </w:rPr>
        <w:t xml:space="preserve"> </w:t>
      </w:r>
      <w:r>
        <w:rPr>
          <w:rStyle w:val="1a"/>
          <w:sz w:val="28"/>
          <w:szCs w:val="28"/>
        </w:rPr>
        <w:t>= Ре</w:t>
      </w:r>
      <w:r>
        <w:rPr>
          <w:rStyle w:val="1a"/>
          <w:sz w:val="28"/>
          <w:szCs w:val="28"/>
          <w:vertAlign w:val="superscript"/>
          <w:lang w:val="en-US"/>
        </w:rPr>
        <w:t>jn</w:t>
      </w:r>
      <w:r>
        <w:rPr>
          <w:sz w:val="28"/>
          <w:szCs w:val="28"/>
        </w:rPr>
        <w:tab/>
        <w:t>(4.30)</w:t>
      </w:r>
    </w:p>
    <w:p w:rsidR="00BC367A" w:rsidRDefault="00BC367A" w:rsidP="00BC367A">
      <w:pPr>
        <w:pStyle w:val="a5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>
        <w:rPr>
          <w:sz w:val="28"/>
          <w:szCs w:val="28"/>
        </w:rPr>
        <w:t>Очевидно, что непрерывный способ начисления процентов дает максимальную величину наращенной суммы при прочих равных условиях (т.е. при одинаковых</w:t>
      </w:r>
      <w:r>
        <w:rPr>
          <w:rStyle w:val="1a"/>
          <w:sz w:val="28"/>
          <w:szCs w:val="28"/>
        </w:rPr>
        <w:t xml:space="preserve"> п, </w:t>
      </w:r>
      <w:r>
        <w:rPr>
          <w:rStyle w:val="1a"/>
          <w:sz w:val="28"/>
          <w:szCs w:val="28"/>
          <w:lang w:val="en-US" w:eastAsia="en-US"/>
        </w:rPr>
        <w:t>j</w:t>
      </w:r>
      <w:r>
        <w:rPr>
          <w:rStyle w:val="1a"/>
          <w:sz w:val="28"/>
          <w:szCs w:val="28"/>
          <w:lang w:eastAsia="en-US"/>
        </w:rPr>
        <w:t xml:space="preserve">, </w:t>
      </w:r>
      <w:r>
        <w:rPr>
          <w:rStyle w:val="1a"/>
          <w:sz w:val="28"/>
          <w:szCs w:val="28"/>
        </w:rPr>
        <w:t>Р).</w:t>
      </w:r>
    </w:p>
    <w:p w:rsidR="00BC367A" w:rsidRDefault="00BC367A" w:rsidP="00BC367A">
      <w:pPr>
        <w:pStyle w:val="a5"/>
        <w:shd w:val="clear" w:color="auto" w:fill="auto"/>
        <w:spacing w:after="70" w:line="240" w:lineRule="auto"/>
        <w:ind w:left="20" w:firstLine="320"/>
        <w:rPr>
          <w:sz w:val="28"/>
          <w:szCs w:val="28"/>
        </w:rPr>
      </w:pPr>
      <w:r>
        <w:rPr>
          <w:sz w:val="28"/>
          <w:szCs w:val="28"/>
        </w:rPr>
        <w:t>Также из формулы (12.22) имеем:</w:t>
      </w:r>
    </w:p>
    <w:p w:rsidR="00BC367A" w:rsidRDefault="00DC2122" w:rsidP="00BC367A">
      <w:pPr>
        <w:framePr w:wrap="notBeside" w:vAnchor="text" w:hAnchor="text" w:xAlign="center" w:y="1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yellow"/>
        </w:rPr>
        <w:pict>
          <v:shape id="_x0000_i1054" type="#_x0000_t75" style="width:29.85pt;height:25.45pt">
            <v:imagedata r:id="rId44" o:title=""/>
          </v:shape>
        </w:pict>
      </w:r>
    </w:p>
    <w:p w:rsidR="00BC367A" w:rsidRDefault="00BC367A" w:rsidP="00BC367A">
      <w:pPr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:rsidR="00BC367A" w:rsidRDefault="00BC367A" w:rsidP="00BC367A">
      <w:pPr>
        <w:pStyle w:val="a5"/>
        <w:shd w:val="clear" w:color="auto" w:fill="auto"/>
        <w:spacing w:line="240" w:lineRule="auto"/>
        <w:ind w:left="5600"/>
        <w:rPr>
          <w:sz w:val="28"/>
          <w:szCs w:val="28"/>
        </w:rPr>
      </w:pPr>
      <w:r>
        <w:rPr>
          <w:sz w:val="28"/>
          <w:szCs w:val="28"/>
        </w:rPr>
        <w:t>(4.31)</w:t>
      </w:r>
    </w:p>
    <w:p w:rsidR="00BC367A" w:rsidRDefault="00BC367A" w:rsidP="00BC367A">
      <w:pPr>
        <w:pStyle w:val="a5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из формулы (12.28)</w:t>
      </w:r>
    </w:p>
    <w:p w:rsidR="00BC367A" w:rsidRDefault="00DC2122" w:rsidP="00BC367A">
      <w:pPr>
        <w:framePr w:wrap="notBeside" w:vAnchor="text" w:hAnchor="text" w:xAlign="center" w:y="1"/>
        <w:jc w:val="center"/>
        <w:rPr>
          <w:rFonts w:cs="Times New Roman"/>
          <w:color w:val="auto"/>
          <w:sz w:val="2"/>
          <w:szCs w:val="2"/>
        </w:rPr>
      </w:pPr>
      <w:r>
        <w:rPr>
          <w:rFonts w:cs="Times New Roman"/>
          <w:color w:val="auto"/>
          <w:sz w:val="2"/>
          <w:szCs w:val="2"/>
        </w:rPr>
        <w:pict>
          <v:shape id="_x0000_i1055" type="#_x0000_t75" style="width:88.7pt;height:39.5pt">
            <v:imagedata r:id="rId45" o:title=""/>
          </v:shape>
        </w:pict>
      </w:r>
    </w:p>
    <w:p w:rsidR="00BC367A" w:rsidRDefault="00BC367A" w:rsidP="00BC367A">
      <w:pPr>
        <w:pStyle w:val="410"/>
        <w:shd w:val="clear" w:color="auto" w:fill="auto"/>
        <w:spacing w:line="240" w:lineRule="auto"/>
        <w:ind w:left="2380" w:firstLine="0"/>
        <w:rPr>
          <w:rStyle w:val="430"/>
          <w:i/>
          <w:iCs/>
          <w:sz w:val="28"/>
          <w:szCs w:val="28"/>
          <w:highlight w:val="yellow"/>
        </w:rPr>
      </w:pPr>
    </w:p>
    <w:p w:rsidR="00BC367A" w:rsidRDefault="00BC367A" w:rsidP="00BC367A">
      <w:pPr>
        <w:pStyle w:val="410"/>
        <w:shd w:val="clear" w:color="auto" w:fill="auto"/>
        <w:spacing w:line="240" w:lineRule="auto"/>
        <w:ind w:firstLine="0"/>
      </w:pPr>
      <w:r>
        <w:rPr>
          <w:i/>
          <w:sz w:val="28"/>
          <w:szCs w:val="28"/>
        </w:rPr>
        <w:t>Применяя операцию логарифмирования к обеим частям формулы (12.22), получаем</w:t>
      </w:r>
      <w:r>
        <w:rPr>
          <w:sz w:val="28"/>
          <w:szCs w:val="28"/>
        </w:rPr>
        <w:t>:</w:t>
      </w:r>
    </w:p>
    <w:p w:rsidR="00BC367A" w:rsidRDefault="00DC2122" w:rsidP="00BC367A">
      <w:pPr>
        <w:framePr w:wrap="notBeside" w:vAnchor="text" w:hAnchor="text" w:xAlign="center" w:y="1"/>
        <w:jc w:val="center"/>
        <w:rPr>
          <w:rFonts w:cs="Times New Roman"/>
          <w:color w:val="auto"/>
          <w:sz w:val="2"/>
          <w:szCs w:val="2"/>
        </w:rPr>
      </w:pPr>
      <w:r>
        <w:rPr>
          <w:rFonts w:cs="Times New Roman"/>
          <w:color w:val="auto"/>
          <w:sz w:val="2"/>
          <w:szCs w:val="2"/>
        </w:rPr>
        <w:pict>
          <v:shape id="_x0000_i1056" type="#_x0000_t75" style="width:65.85pt;height:32.5pt">
            <v:imagedata r:id="rId46" o:title=""/>
          </v:shape>
        </w:pict>
      </w:r>
    </w:p>
    <w:p w:rsidR="00BC367A" w:rsidRDefault="00BC367A" w:rsidP="00BC367A">
      <w:pPr>
        <w:pStyle w:val="a5"/>
        <w:shd w:val="clear" w:color="auto" w:fill="auto"/>
        <w:tabs>
          <w:tab w:val="left" w:pos="5587"/>
        </w:tabs>
        <w:spacing w:line="240" w:lineRule="auto"/>
        <w:ind w:left="2520"/>
        <w:rPr>
          <w:sz w:val="28"/>
          <w:szCs w:val="28"/>
        </w:rPr>
      </w:pPr>
      <w:r>
        <w:rPr>
          <w:rStyle w:val="1pt2"/>
          <w:sz w:val="28"/>
          <w:szCs w:val="28"/>
        </w:rPr>
        <w:tab/>
      </w:r>
      <w:r>
        <w:rPr>
          <w:sz w:val="28"/>
          <w:szCs w:val="28"/>
        </w:rPr>
        <w:t>(4.33)</w:t>
      </w:r>
    </w:p>
    <w:p w:rsidR="00BC367A" w:rsidRDefault="00BC367A" w:rsidP="00BC367A">
      <w:pPr>
        <w:pStyle w:val="a5"/>
        <w:shd w:val="clear" w:color="auto" w:fill="auto"/>
        <w:spacing w:after="131" w:line="240" w:lineRule="auto"/>
        <w:ind w:left="2900"/>
        <w:rPr>
          <w:sz w:val="28"/>
          <w:szCs w:val="28"/>
        </w:rPr>
      </w:pPr>
    </w:p>
    <w:p w:rsidR="00BC367A" w:rsidRDefault="00BC367A" w:rsidP="00BC367A">
      <w:pPr>
        <w:pStyle w:val="a5"/>
        <w:framePr w:h="200" w:hSpace="102" w:vSpace="377" w:wrap="around" w:vAnchor="text" w:hAnchor="page" w:x="6752" w:y="388"/>
        <w:shd w:val="clear" w:color="auto" w:fill="auto"/>
        <w:spacing w:line="240" w:lineRule="auto"/>
        <w:ind w:left="60"/>
        <w:rPr>
          <w:sz w:val="28"/>
          <w:szCs w:val="28"/>
        </w:rPr>
      </w:pPr>
      <w:r>
        <w:rPr>
          <w:sz w:val="28"/>
          <w:szCs w:val="28"/>
        </w:rPr>
        <w:lastRenderedPageBreak/>
        <w:t>(4.34)</w:t>
      </w:r>
    </w:p>
    <w:p w:rsidR="00BC367A" w:rsidRDefault="00BC367A" w:rsidP="00BC367A">
      <w:pPr>
        <w:pStyle w:val="a5"/>
        <w:shd w:val="clear" w:color="auto" w:fill="auto"/>
        <w:spacing w:after="138" w:line="240" w:lineRule="auto"/>
        <w:ind w:left="20" w:firstLine="340"/>
        <w:rPr>
          <w:sz w:val="28"/>
          <w:szCs w:val="28"/>
        </w:rPr>
      </w:pPr>
      <w:r>
        <w:rPr>
          <w:sz w:val="28"/>
          <w:szCs w:val="28"/>
        </w:rPr>
        <w:t>Подобным же образом из формулы (12.24) получаем</w:t>
      </w:r>
    </w:p>
    <w:p w:rsidR="00BC367A" w:rsidRDefault="00DC2122" w:rsidP="00BC367A">
      <w:pPr>
        <w:framePr w:wrap="notBeside" w:vAnchor="text" w:hAnchor="text" w:xAlign="center" w:y="1"/>
        <w:jc w:val="center"/>
        <w:rPr>
          <w:rFonts w:cs="Times New Roman"/>
          <w:color w:val="auto"/>
          <w:sz w:val="2"/>
          <w:szCs w:val="2"/>
        </w:rPr>
      </w:pPr>
      <w:r>
        <w:rPr>
          <w:rFonts w:cs="Times New Roman"/>
          <w:color w:val="auto"/>
          <w:sz w:val="2"/>
          <w:szCs w:val="2"/>
        </w:rPr>
        <w:pict>
          <v:shape id="_x0000_i1057" type="#_x0000_t75" style="width:99.2pt;height:33.35pt">
            <v:imagedata r:id="rId47" o:title=""/>
          </v:shape>
        </w:pict>
      </w:r>
    </w:p>
    <w:p w:rsidR="00BC367A" w:rsidRDefault="00BC367A" w:rsidP="00BC367A">
      <w:pPr>
        <w:pStyle w:val="a5"/>
        <w:shd w:val="clear" w:color="auto" w:fill="auto"/>
        <w:spacing w:line="240" w:lineRule="auto"/>
        <w:ind w:left="20" w:right="20" w:firstLine="340"/>
        <w:rPr>
          <w:sz w:val="28"/>
          <w:szCs w:val="28"/>
          <w:lang w:val="en-US"/>
        </w:rPr>
      </w:pPr>
    </w:p>
    <w:p w:rsidR="00BC367A" w:rsidRDefault="00BC367A" w:rsidP="00BC367A">
      <w:pPr>
        <w:pStyle w:val="a5"/>
        <w:shd w:val="clear" w:color="auto" w:fill="auto"/>
        <w:spacing w:line="240" w:lineRule="auto"/>
        <w:ind w:left="20" w:right="20" w:firstLine="340"/>
        <w:rPr>
          <w:sz w:val="28"/>
          <w:szCs w:val="28"/>
          <w:lang w:val="en-US"/>
        </w:rPr>
      </w:pPr>
    </w:p>
    <w:p w:rsidR="00BC367A" w:rsidRDefault="00BC367A" w:rsidP="00BC367A">
      <w:pPr>
        <w:pStyle w:val="a5"/>
        <w:shd w:val="clear" w:color="auto" w:fill="auto"/>
        <w:spacing w:line="240" w:lineRule="auto"/>
        <w:ind w:left="20" w:right="20" w:firstLine="340"/>
        <w:rPr>
          <w:sz w:val="28"/>
          <w:szCs w:val="28"/>
          <w:lang w:val="en-US"/>
        </w:rPr>
      </w:pPr>
    </w:p>
    <w:p w:rsidR="00BC367A" w:rsidRDefault="00BC367A" w:rsidP="00BC367A">
      <w:pPr>
        <w:pStyle w:val="a5"/>
        <w:shd w:val="clear" w:color="auto" w:fill="auto"/>
        <w:spacing w:line="360" w:lineRule="auto"/>
        <w:ind w:left="23" w:right="23" w:firstLine="340"/>
        <w:rPr>
          <w:sz w:val="28"/>
          <w:szCs w:val="28"/>
        </w:rPr>
      </w:pPr>
      <w:r>
        <w:rPr>
          <w:sz w:val="28"/>
          <w:szCs w:val="28"/>
        </w:rPr>
        <w:t>Организация долгосрочного кредитования базируется на трех основополагающих принципах: обеспеченности, срочно</w:t>
      </w:r>
      <w:r>
        <w:rPr>
          <w:sz w:val="28"/>
          <w:szCs w:val="28"/>
        </w:rPr>
        <w:softHyphen/>
        <w:t>сти, платности. Коммерческий банк кредитует только такие ме</w:t>
      </w:r>
      <w:r>
        <w:rPr>
          <w:sz w:val="28"/>
          <w:szCs w:val="28"/>
        </w:rPr>
        <w:softHyphen/>
        <w:t>роприятия, которые имеют реальные сроки окупаемости и на</w:t>
      </w:r>
      <w:r>
        <w:rPr>
          <w:sz w:val="28"/>
          <w:szCs w:val="28"/>
        </w:rPr>
        <w:softHyphen/>
        <w:t>личие источников возврата кредита, обеспечивают окупаемость финансируемых вложений в более короткие сроки, чем средне</w:t>
      </w:r>
      <w:r>
        <w:rPr>
          <w:sz w:val="28"/>
          <w:szCs w:val="28"/>
        </w:rPr>
        <w:softHyphen/>
        <w:t>отраслевые сроки окупаемости. Банковский кредит, в отличие от бюджетного финансирования, позволяет повысить эффек</w:t>
      </w:r>
      <w:r>
        <w:rPr>
          <w:sz w:val="28"/>
          <w:szCs w:val="28"/>
        </w:rPr>
        <w:softHyphen/>
        <w:t>тивность инвестиционных мероприятий и в целом ряде случаев может оказаться более приемлемым и удобным методом моби</w:t>
      </w:r>
      <w:r>
        <w:rPr>
          <w:sz w:val="28"/>
          <w:szCs w:val="28"/>
        </w:rPr>
        <w:softHyphen/>
        <w:t>лизации денежных средств на длительные сроки, чем выпуск корпоративных акций или размещение облигационных займов.</w:t>
      </w:r>
    </w:p>
    <w:p w:rsidR="00BC367A" w:rsidRDefault="00BC367A" w:rsidP="00BC367A">
      <w:pPr>
        <w:pStyle w:val="a5"/>
        <w:shd w:val="clear" w:color="auto" w:fill="auto"/>
        <w:spacing w:line="480" w:lineRule="auto"/>
        <w:ind w:left="20" w:right="20" w:firstLine="340"/>
        <w:rPr>
          <w:sz w:val="28"/>
          <w:szCs w:val="28"/>
        </w:rPr>
      </w:pPr>
    </w:p>
    <w:p w:rsidR="00BC367A" w:rsidRDefault="00BC367A" w:rsidP="00BC367A">
      <w:pPr>
        <w:pStyle w:val="313"/>
        <w:shd w:val="clear" w:color="auto" w:fill="auto"/>
        <w:tabs>
          <w:tab w:val="left" w:pos="577"/>
        </w:tabs>
        <w:spacing w:line="240" w:lineRule="auto"/>
        <w:ind w:left="360" w:right="20"/>
        <w:jc w:val="center"/>
        <w:rPr>
          <w:rStyle w:val="353"/>
          <w:b/>
          <w:sz w:val="28"/>
          <w:szCs w:val="28"/>
        </w:rPr>
      </w:pPr>
      <w:r>
        <w:rPr>
          <w:rStyle w:val="353"/>
          <w:b/>
          <w:sz w:val="28"/>
          <w:szCs w:val="28"/>
        </w:rPr>
        <w:t>Контрольные вопросы</w:t>
      </w:r>
    </w:p>
    <w:p w:rsidR="00BC367A" w:rsidRDefault="00BC367A" w:rsidP="00BC367A">
      <w:pPr>
        <w:pStyle w:val="313"/>
        <w:shd w:val="clear" w:color="auto" w:fill="auto"/>
        <w:tabs>
          <w:tab w:val="left" w:pos="577"/>
        </w:tabs>
        <w:spacing w:line="240" w:lineRule="auto"/>
        <w:ind w:left="360" w:right="20"/>
        <w:rPr>
          <w:rStyle w:val="353"/>
          <w:sz w:val="28"/>
          <w:szCs w:val="28"/>
        </w:rPr>
      </w:pPr>
    </w:p>
    <w:p w:rsidR="00BC367A" w:rsidRDefault="00BC367A" w:rsidP="00BF64F9">
      <w:pPr>
        <w:pStyle w:val="313"/>
        <w:numPr>
          <w:ilvl w:val="0"/>
          <w:numId w:val="55"/>
        </w:numPr>
        <w:shd w:val="clear" w:color="auto" w:fill="auto"/>
        <w:tabs>
          <w:tab w:val="left" w:pos="577"/>
        </w:tabs>
        <w:spacing w:line="360" w:lineRule="auto"/>
        <w:ind w:left="1077" w:right="20" w:hanging="357"/>
      </w:pPr>
      <w:r>
        <w:rPr>
          <w:rStyle w:val="353"/>
          <w:sz w:val="28"/>
          <w:szCs w:val="28"/>
        </w:rPr>
        <w:t>Дайте определение экономическим категориям «эффект» и «эф</w:t>
      </w:r>
      <w:r>
        <w:rPr>
          <w:rStyle w:val="353"/>
          <w:sz w:val="28"/>
          <w:szCs w:val="28"/>
        </w:rPr>
        <w:softHyphen/>
        <w:t>фективность».</w:t>
      </w:r>
    </w:p>
    <w:p w:rsidR="00BC367A" w:rsidRDefault="00BC367A" w:rsidP="00BF64F9">
      <w:pPr>
        <w:pStyle w:val="313"/>
        <w:numPr>
          <w:ilvl w:val="0"/>
          <w:numId w:val="55"/>
        </w:numPr>
        <w:shd w:val="clear" w:color="auto" w:fill="auto"/>
        <w:tabs>
          <w:tab w:val="left" w:pos="586"/>
        </w:tabs>
        <w:spacing w:after="9" w:line="360" w:lineRule="auto"/>
        <w:ind w:left="1077" w:hanging="357"/>
        <w:rPr>
          <w:sz w:val="28"/>
          <w:szCs w:val="28"/>
        </w:rPr>
      </w:pPr>
      <w:r>
        <w:rPr>
          <w:rStyle w:val="353"/>
          <w:sz w:val="28"/>
          <w:szCs w:val="28"/>
        </w:rPr>
        <w:t>Какие три вида эффекта может дать внедрение инноваций?</w:t>
      </w:r>
    </w:p>
    <w:p w:rsidR="00BC367A" w:rsidRDefault="00BC367A" w:rsidP="00BF64F9">
      <w:pPr>
        <w:pStyle w:val="313"/>
        <w:numPr>
          <w:ilvl w:val="0"/>
          <w:numId w:val="55"/>
        </w:numPr>
        <w:shd w:val="clear" w:color="auto" w:fill="auto"/>
        <w:tabs>
          <w:tab w:val="left" w:pos="576"/>
        </w:tabs>
        <w:spacing w:line="360" w:lineRule="auto"/>
        <w:ind w:left="1077" w:hanging="357"/>
        <w:rPr>
          <w:sz w:val="28"/>
          <w:szCs w:val="28"/>
        </w:rPr>
      </w:pPr>
      <w:r>
        <w:rPr>
          <w:rStyle w:val="353"/>
          <w:sz w:val="28"/>
          <w:szCs w:val="28"/>
        </w:rPr>
        <w:t>Что означает экономическая эффективность инноваций?</w:t>
      </w:r>
    </w:p>
    <w:p w:rsidR="00BC367A" w:rsidRDefault="00BC367A" w:rsidP="00BF64F9">
      <w:pPr>
        <w:pStyle w:val="313"/>
        <w:numPr>
          <w:ilvl w:val="0"/>
          <w:numId w:val="55"/>
        </w:numPr>
        <w:shd w:val="clear" w:color="auto" w:fill="auto"/>
        <w:tabs>
          <w:tab w:val="left" w:pos="577"/>
        </w:tabs>
        <w:spacing w:line="360" w:lineRule="auto"/>
        <w:ind w:left="1077" w:right="20" w:hanging="357"/>
        <w:rPr>
          <w:sz w:val="28"/>
          <w:szCs w:val="28"/>
        </w:rPr>
      </w:pPr>
      <w:r>
        <w:rPr>
          <w:rStyle w:val="353"/>
          <w:sz w:val="28"/>
          <w:szCs w:val="28"/>
        </w:rPr>
        <w:t>Какие основные характеристики производства изменяют инно</w:t>
      </w:r>
      <w:r>
        <w:rPr>
          <w:rStyle w:val="353"/>
          <w:sz w:val="28"/>
          <w:szCs w:val="28"/>
        </w:rPr>
        <w:softHyphen/>
        <w:t>вации?</w:t>
      </w:r>
    </w:p>
    <w:p w:rsidR="00BC367A" w:rsidRDefault="00BC367A" w:rsidP="00BF64F9">
      <w:pPr>
        <w:pStyle w:val="313"/>
        <w:numPr>
          <w:ilvl w:val="0"/>
          <w:numId w:val="55"/>
        </w:numPr>
        <w:shd w:val="clear" w:color="auto" w:fill="auto"/>
        <w:tabs>
          <w:tab w:val="left" w:pos="572"/>
        </w:tabs>
        <w:spacing w:line="360" w:lineRule="auto"/>
        <w:ind w:left="1077" w:right="20" w:hanging="357"/>
        <w:rPr>
          <w:sz w:val="28"/>
          <w:szCs w:val="28"/>
        </w:rPr>
      </w:pPr>
      <w:r>
        <w:rPr>
          <w:rStyle w:val="353"/>
          <w:sz w:val="28"/>
          <w:szCs w:val="28"/>
        </w:rPr>
        <w:t>Перечислите типы показателей эффективности инноваций, кото</w:t>
      </w:r>
      <w:r>
        <w:rPr>
          <w:rStyle w:val="353"/>
          <w:sz w:val="28"/>
          <w:szCs w:val="28"/>
        </w:rPr>
        <w:softHyphen/>
        <w:t>рые используют в производственной сфере?</w:t>
      </w:r>
    </w:p>
    <w:p w:rsidR="00BC367A" w:rsidRDefault="00BC367A" w:rsidP="00BF64F9">
      <w:pPr>
        <w:pStyle w:val="313"/>
        <w:numPr>
          <w:ilvl w:val="0"/>
          <w:numId w:val="55"/>
        </w:numPr>
        <w:shd w:val="clear" w:color="auto" w:fill="auto"/>
        <w:tabs>
          <w:tab w:val="left" w:pos="586"/>
        </w:tabs>
        <w:spacing w:line="360" w:lineRule="auto"/>
        <w:ind w:left="1077" w:right="20" w:hanging="357"/>
        <w:rPr>
          <w:sz w:val="28"/>
          <w:szCs w:val="28"/>
        </w:rPr>
      </w:pPr>
      <w:r>
        <w:rPr>
          <w:rStyle w:val="353"/>
          <w:sz w:val="28"/>
          <w:szCs w:val="28"/>
        </w:rPr>
        <w:t>Какие ситуации характерны для экономической эффективности нововведений затратного и ресурсного типов?</w:t>
      </w:r>
    </w:p>
    <w:p w:rsidR="00BC367A" w:rsidRDefault="00BC367A" w:rsidP="00BF64F9">
      <w:pPr>
        <w:pStyle w:val="313"/>
        <w:numPr>
          <w:ilvl w:val="0"/>
          <w:numId w:val="55"/>
        </w:numPr>
        <w:shd w:val="clear" w:color="auto" w:fill="auto"/>
        <w:tabs>
          <w:tab w:val="left" w:pos="630"/>
        </w:tabs>
        <w:spacing w:line="360" w:lineRule="auto"/>
        <w:ind w:left="1077" w:right="20" w:hanging="357"/>
        <w:rPr>
          <w:sz w:val="28"/>
          <w:szCs w:val="28"/>
        </w:rPr>
      </w:pPr>
      <w:r>
        <w:rPr>
          <w:rStyle w:val="353"/>
          <w:sz w:val="28"/>
          <w:szCs w:val="28"/>
        </w:rPr>
        <w:t>Охарактеризуйте показатели эффективности инвестиционного проекта.</w:t>
      </w:r>
    </w:p>
    <w:p w:rsidR="00BC367A" w:rsidRDefault="00BC367A" w:rsidP="00BF64F9">
      <w:pPr>
        <w:pStyle w:val="313"/>
        <w:numPr>
          <w:ilvl w:val="0"/>
          <w:numId w:val="55"/>
        </w:numPr>
        <w:shd w:val="clear" w:color="auto" w:fill="auto"/>
        <w:tabs>
          <w:tab w:val="left" w:pos="581"/>
        </w:tabs>
        <w:spacing w:after="14" w:line="360" w:lineRule="auto"/>
        <w:ind w:left="1077" w:hanging="357"/>
        <w:rPr>
          <w:sz w:val="28"/>
          <w:szCs w:val="28"/>
        </w:rPr>
      </w:pPr>
      <w:r>
        <w:rPr>
          <w:rStyle w:val="353"/>
          <w:sz w:val="28"/>
          <w:szCs w:val="28"/>
        </w:rPr>
        <w:t>Назовите статистические методы оценки эффективности.</w:t>
      </w:r>
    </w:p>
    <w:p w:rsidR="00BC367A" w:rsidRDefault="00BC367A" w:rsidP="00BF64F9">
      <w:pPr>
        <w:pStyle w:val="313"/>
        <w:numPr>
          <w:ilvl w:val="0"/>
          <w:numId w:val="55"/>
        </w:numPr>
        <w:shd w:val="clear" w:color="auto" w:fill="auto"/>
        <w:tabs>
          <w:tab w:val="left" w:pos="590"/>
        </w:tabs>
        <w:spacing w:after="275" w:line="360" w:lineRule="auto"/>
        <w:ind w:left="1077" w:hanging="357"/>
        <w:rPr>
          <w:rStyle w:val="353"/>
          <w:sz w:val="28"/>
          <w:szCs w:val="28"/>
        </w:rPr>
      </w:pPr>
      <w:r>
        <w:rPr>
          <w:rStyle w:val="353"/>
          <w:sz w:val="28"/>
          <w:szCs w:val="28"/>
        </w:rPr>
        <w:t>Перечислите динамические показатели оценки эффективности.</w:t>
      </w:r>
    </w:p>
    <w:p w:rsidR="00BC367A" w:rsidRDefault="00BC367A" w:rsidP="00BC367A">
      <w:pPr>
        <w:pStyle w:val="313"/>
        <w:shd w:val="clear" w:color="auto" w:fill="auto"/>
        <w:tabs>
          <w:tab w:val="left" w:pos="590"/>
        </w:tabs>
        <w:spacing w:after="275" w:line="360" w:lineRule="auto"/>
        <w:ind w:left="360"/>
        <w:jc w:val="center"/>
        <w:rPr>
          <w:b/>
          <w:sz w:val="32"/>
          <w:szCs w:val="32"/>
        </w:rPr>
      </w:pPr>
      <w:r>
        <w:rPr>
          <w:rStyle w:val="353"/>
          <w:b/>
          <w:sz w:val="32"/>
          <w:szCs w:val="32"/>
        </w:rPr>
        <w:t>ВЫВОДЫ</w:t>
      </w:r>
    </w:p>
    <w:p w:rsidR="00BC367A" w:rsidRDefault="00BC367A" w:rsidP="00BC367A">
      <w:pPr>
        <w:pStyle w:val="313"/>
        <w:shd w:val="clear" w:color="auto" w:fill="auto"/>
        <w:spacing w:line="360" w:lineRule="auto"/>
        <w:ind w:left="23" w:right="20" w:firstLine="340"/>
        <w:rPr>
          <w:sz w:val="28"/>
          <w:szCs w:val="28"/>
        </w:rPr>
      </w:pPr>
      <w:r>
        <w:rPr>
          <w:rStyle w:val="572"/>
          <w:b w:val="0"/>
          <w:sz w:val="28"/>
          <w:szCs w:val="28"/>
        </w:rPr>
        <w:lastRenderedPageBreak/>
        <w:t>Эффективность</w:t>
      </w:r>
      <w:r>
        <w:rPr>
          <w:rStyle w:val="333"/>
          <w:sz w:val="28"/>
          <w:szCs w:val="28"/>
        </w:rPr>
        <w:t xml:space="preserve"> (вектор) показывает направленность изменения производственного отношения (положительное или отрицательное). </w:t>
      </w:r>
      <w:r>
        <w:rPr>
          <w:rStyle w:val="572"/>
          <w:sz w:val="28"/>
          <w:szCs w:val="28"/>
        </w:rPr>
        <w:t>Эффект</w:t>
      </w:r>
      <w:r>
        <w:rPr>
          <w:rStyle w:val="333"/>
          <w:sz w:val="28"/>
          <w:szCs w:val="28"/>
        </w:rPr>
        <w:t xml:space="preserve"> (величина вектора) - планируемый или полученный результат.</w:t>
      </w:r>
    </w:p>
    <w:p w:rsidR="00BC367A" w:rsidRDefault="00BC367A" w:rsidP="00BC367A">
      <w:pPr>
        <w:pStyle w:val="313"/>
        <w:shd w:val="clear" w:color="auto" w:fill="auto"/>
        <w:spacing w:line="360" w:lineRule="auto"/>
        <w:ind w:left="23" w:right="20" w:firstLine="340"/>
        <w:rPr>
          <w:sz w:val="28"/>
          <w:szCs w:val="28"/>
        </w:rPr>
      </w:pPr>
      <w:r>
        <w:rPr>
          <w:rStyle w:val="333"/>
          <w:sz w:val="28"/>
          <w:szCs w:val="28"/>
        </w:rPr>
        <w:t>Эффективность инноваций непосредственно определяется их спо</w:t>
      </w:r>
      <w:r>
        <w:rPr>
          <w:rStyle w:val="333"/>
          <w:sz w:val="28"/>
          <w:szCs w:val="28"/>
        </w:rPr>
        <w:softHyphen/>
        <w:t>собностью сберегать соответствующее количество труда, времени, ресур</w:t>
      </w:r>
      <w:r>
        <w:rPr>
          <w:rStyle w:val="333"/>
          <w:sz w:val="28"/>
          <w:szCs w:val="28"/>
        </w:rPr>
        <w:softHyphen/>
        <w:t>сов и денег в расчете на единицу всех необходимых и предполагаемых полезных эффектов создаваемых продуктов, технических систем, струк</w:t>
      </w:r>
      <w:r>
        <w:rPr>
          <w:rStyle w:val="333"/>
          <w:sz w:val="28"/>
          <w:szCs w:val="28"/>
        </w:rPr>
        <w:softHyphen/>
        <w:t>тур. Размер эффекта от реализации инноваций непосредственно прояв</w:t>
      </w:r>
      <w:r>
        <w:rPr>
          <w:rStyle w:val="333"/>
          <w:sz w:val="28"/>
          <w:szCs w:val="28"/>
        </w:rPr>
        <w:softHyphen/>
        <w:t>ляется в следующих значениях: а) в продуктовом (улучшение качества и рост товарного ассортиментов); б) технологическом (рост производи</w:t>
      </w:r>
      <w:r>
        <w:rPr>
          <w:rStyle w:val="333"/>
          <w:sz w:val="28"/>
          <w:szCs w:val="28"/>
        </w:rPr>
        <w:softHyphen/>
        <w:t>тельности труда и улучшение его условий); в) функциональном (рост эф</w:t>
      </w:r>
      <w:r>
        <w:rPr>
          <w:rStyle w:val="333"/>
          <w:sz w:val="28"/>
          <w:szCs w:val="28"/>
        </w:rPr>
        <w:softHyphen/>
        <w:t>фективности управления); г) социальном (улучшение качества жизни).</w:t>
      </w:r>
    </w:p>
    <w:p w:rsidR="00BC367A" w:rsidRDefault="00BC367A" w:rsidP="00BC367A">
      <w:pPr>
        <w:pStyle w:val="313"/>
        <w:shd w:val="clear" w:color="auto" w:fill="auto"/>
        <w:spacing w:line="360" w:lineRule="auto"/>
        <w:ind w:left="23" w:firstLine="340"/>
        <w:rPr>
          <w:b/>
          <w:sz w:val="28"/>
          <w:szCs w:val="28"/>
        </w:rPr>
      </w:pPr>
      <w:r>
        <w:rPr>
          <w:rStyle w:val="333"/>
          <w:b/>
          <w:sz w:val="28"/>
          <w:szCs w:val="28"/>
        </w:rPr>
        <w:t>Внедрение инноваций может дать три вида эффекта:</w:t>
      </w:r>
    </w:p>
    <w:p w:rsidR="00BC367A" w:rsidRDefault="00BC367A" w:rsidP="00BF64F9">
      <w:pPr>
        <w:pStyle w:val="313"/>
        <w:numPr>
          <w:ilvl w:val="0"/>
          <w:numId w:val="56"/>
        </w:numPr>
        <w:shd w:val="clear" w:color="auto" w:fill="auto"/>
        <w:tabs>
          <w:tab w:val="left" w:pos="538"/>
        </w:tabs>
        <w:spacing w:line="360" w:lineRule="auto"/>
        <w:ind w:left="23" w:firstLine="340"/>
        <w:rPr>
          <w:sz w:val="28"/>
          <w:szCs w:val="28"/>
        </w:rPr>
      </w:pPr>
      <w:r>
        <w:rPr>
          <w:rStyle w:val="333"/>
          <w:sz w:val="28"/>
          <w:szCs w:val="28"/>
        </w:rPr>
        <w:t>социальный;</w:t>
      </w:r>
    </w:p>
    <w:p w:rsidR="00BC367A" w:rsidRDefault="00BC367A" w:rsidP="00BC367A">
      <w:pPr>
        <w:pStyle w:val="313"/>
        <w:shd w:val="clear" w:color="auto" w:fill="auto"/>
        <w:spacing w:line="360" w:lineRule="auto"/>
        <w:ind w:left="23" w:firstLine="340"/>
        <w:rPr>
          <w:sz w:val="28"/>
          <w:szCs w:val="28"/>
        </w:rPr>
      </w:pPr>
      <w:r>
        <w:rPr>
          <w:rStyle w:val="333"/>
          <w:sz w:val="28"/>
          <w:szCs w:val="28"/>
        </w:rPr>
        <w:t>. научно-технический;</w:t>
      </w:r>
    </w:p>
    <w:p w:rsidR="00BC367A" w:rsidRDefault="00BC367A" w:rsidP="00BF64F9">
      <w:pPr>
        <w:pStyle w:val="313"/>
        <w:numPr>
          <w:ilvl w:val="0"/>
          <w:numId w:val="56"/>
        </w:numPr>
        <w:shd w:val="clear" w:color="auto" w:fill="auto"/>
        <w:tabs>
          <w:tab w:val="left" w:pos="538"/>
        </w:tabs>
        <w:spacing w:line="360" w:lineRule="auto"/>
        <w:ind w:left="23" w:firstLine="340"/>
        <w:rPr>
          <w:sz w:val="28"/>
          <w:szCs w:val="28"/>
        </w:rPr>
      </w:pPr>
      <w:r>
        <w:rPr>
          <w:rStyle w:val="333"/>
          <w:sz w:val="28"/>
          <w:szCs w:val="28"/>
        </w:rPr>
        <w:t>экономический.</w:t>
      </w:r>
    </w:p>
    <w:p w:rsidR="00BC367A" w:rsidRDefault="00BC367A" w:rsidP="00BC367A">
      <w:pPr>
        <w:pStyle w:val="313"/>
        <w:shd w:val="clear" w:color="auto" w:fill="auto"/>
        <w:spacing w:line="360" w:lineRule="auto"/>
        <w:ind w:left="23" w:right="20" w:firstLine="340"/>
        <w:rPr>
          <w:sz w:val="28"/>
          <w:szCs w:val="28"/>
        </w:rPr>
      </w:pPr>
      <w:r>
        <w:rPr>
          <w:rStyle w:val="333"/>
          <w:sz w:val="28"/>
          <w:szCs w:val="28"/>
        </w:rPr>
        <w:t>В соответствии с «Методическими рекомендациями по оценке эф</w:t>
      </w:r>
      <w:r>
        <w:rPr>
          <w:rStyle w:val="333"/>
          <w:sz w:val="28"/>
          <w:szCs w:val="28"/>
        </w:rPr>
        <w:softHyphen/>
        <w:t>фективности инвестиционных проектов и их отбору для финансирова</w:t>
      </w:r>
      <w:r>
        <w:rPr>
          <w:rStyle w:val="333"/>
          <w:sz w:val="28"/>
          <w:szCs w:val="28"/>
        </w:rPr>
        <w:softHyphen/>
        <w:t>ния» и общепринятыми международными стандартами финансово-эко</w:t>
      </w:r>
      <w:r>
        <w:rPr>
          <w:rStyle w:val="333"/>
          <w:sz w:val="28"/>
          <w:szCs w:val="28"/>
        </w:rPr>
        <w:softHyphen/>
        <w:t>номического анализа проектов различают следующие группы показате</w:t>
      </w:r>
      <w:r>
        <w:rPr>
          <w:rStyle w:val="333"/>
          <w:sz w:val="28"/>
          <w:szCs w:val="28"/>
        </w:rPr>
        <w:softHyphen/>
        <w:t>лей эффективности инвестиционного проекта:</w:t>
      </w:r>
    </w:p>
    <w:p w:rsidR="00BC367A" w:rsidRDefault="00BC367A" w:rsidP="00BF64F9">
      <w:pPr>
        <w:pStyle w:val="313"/>
        <w:numPr>
          <w:ilvl w:val="0"/>
          <w:numId w:val="56"/>
        </w:numPr>
        <w:shd w:val="clear" w:color="auto" w:fill="auto"/>
        <w:tabs>
          <w:tab w:val="left" w:pos="529"/>
        </w:tabs>
        <w:spacing w:line="360" w:lineRule="auto"/>
        <w:ind w:left="23" w:right="20" w:firstLine="340"/>
        <w:rPr>
          <w:rStyle w:val="333"/>
          <w:sz w:val="28"/>
          <w:szCs w:val="28"/>
        </w:rPr>
      </w:pPr>
      <w:r>
        <w:rPr>
          <w:rStyle w:val="333"/>
          <w:b/>
          <w:sz w:val="28"/>
          <w:szCs w:val="28"/>
        </w:rPr>
        <w:t>показатели коммерческой (финансовой) эффективности</w:t>
      </w:r>
      <w:r>
        <w:rPr>
          <w:rStyle w:val="333"/>
          <w:sz w:val="28"/>
          <w:szCs w:val="28"/>
        </w:rPr>
        <w:t>, учиты</w:t>
      </w:r>
      <w:r>
        <w:rPr>
          <w:rStyle w:val="333"/>
          <w:sz w:val="28"/>
          <w:szCs w:val="28"/>
        </w:rPr>
        <w:softHyphen/>
        <w:t>вающие финансовые последствия реализации проекта для его непо</w:t>
      </w:r>
      <w:r>
        <w:rPr>
          <w:rStyle w:val="333"/>
          <w:sz w:val="28"/>
          <w:szCs w:val="28"/>
        </w:rPr>
        <w:softHyphen/>
        <w:t xml:space="preserve">средственных участников; </w:t>
      </w:r>
    </w:p>
    <w:p w:rsidR="00BC367A" w:rsidRDefault="00BC367A" w:rsidP="00BF64F9">
      <w:pPr>
        <w:pStyle w:val="313"/>
        <w:numPr>
          <w:ilvl w:val="0"/>
          <w:numId w:val="56"/>
        </w:numPr>
        <w:shd w:val="clear" w:color="auto" w:fill="auto"/>
        <w:tabs>
          <w:tab w:val="left" w:pos="529"/>
        </w:tabs>
        <w:spacing w:line="360" w:lineRule="auto"/>
        <w:ind w:left="23" w:right="20" w:firstLine="340"/>
      </w:pPr>
      <w:r>
        <w:rPr>
          <w:rStyle w:val="333"/>
          <w:b/>
          <w:sz w:val="28"/>
          <w:szCs w:val="28"/>
        </w:rPr>
        <w:t>п</w:t>
      </w:r>
      <w:r>
        <w:rPr>
          <w:rStyle w:val="32a"/>
          <w:b/>
          <w:sz w:val="28"/>
          <w:szCs w:val="28"/>
        </w:rPr>
        <w:t>оказатели бюджетной эффективности</w:t>
      </w:r>
      <w:r>
        <w:rPr>
          <w:rStyle w:val="32a"/>
          <w:sz w:val="28"/>
          <w:szCs w:val="28"/>
        </w:rPr>
        <w:t>, отражающие финансо</w:t>
      </w:r>
      <w:r>
        <w:rPr>
          <w:rStyle w:val="32a"/>
          <w:sz w:val="28"/>
          <w:szCs w:val="28"/>
        </w:rPr>
        <w:softHyphen/>
        <w:t>вые последствия осуществления проекта для федерального, региональ</w:t>
      </w:r>
      <w:r>
        <w:rPr>
          <w:rStyle w:val="32a"/>
          <w:sz w:val="28"/>
          <w:szCs w:val="28"/>
        </w:rPr>
        <w:softHyphen/>
        <w:t>ного или местного бюджета;</w:t>
      </w:r>
    </w:p>
    <w:p w:rsidR="00BC367A" w:rsidRDefault="00BC367A" w:rsidP="00BF64F9">
      <w:pPr>
        <w:pStyle w:val="313"/>
        <w:numPr>
          <w:ilvl w:val="0"/>
          <w:numId w:val="56"/>
        </w:numPr>
        <w:shd w:val="clear" w:color="auto" w:fill="auto"/>
        <w:tabs>
          <w:tab w:val="left" w:pos="534"/>
        </w:tabs>
        <w:spacing w:line="360" w:lineRule="auto"/>
        <w:ind w:left="23" w:right="20" w:firstLine="340"/>
        <w:rPr>
          <w:sz w:val="28"/>
          <w:szCs w:val="28"/>
        </w:rPr>
      </w:pPr>
      <w:r>
        <w:rPr>
          <w:rStyle w:val="32a"/>
          <w:b/>
          <w:sz w:val="28"/>
          <w:szCs w:val="28"/>
        </w:rPr>
        <w:t>показатели экономической эффективности</w:t>
      </w:r>
      <w:r>
        <w:rPr>
          <w:rStyle w:val="32a"/>
          <w:sz w:val="28"/>
          <w:szCs w:val="28"/>
        </w:rPr>
        <w:t>, учитывающие затраты и результаты, связанные с реализацией проекта, выходящие за пределы прямых финансовых интересов участников инвестиционного проекта.</w:t>
      </w:r>
    </w:p>
    <w:p w:rsidR="00BC367A" w:rsidRDefault="00BC367A" w:rsidP="00BC367A">
      <w:pPr>
        <w:pStyle w:val="313"/>
        <w:shd w:val="clear" w:color="auto" w:fill="auto"/>
        <w:spacing w:line="360" w:lineRule="auto"/>
        <w:ind w:left="23" w:firstLine="340"/>
        <w:rPr>
          <w:b/>
          <w:sz w:val="28"/>
          <w:szCs w:val="28"/>
        </w:rPr>
      </w:pPr>
      <w:r>
        <w:rPr>
          <w:rStyle w:val="32a"/>
          <w:b/>
          <w:sz w:val="28"/>
          <w:szCs w:val="28"/>
        </w:rPr>
        <w:t>Источниками финансирования инноваций являются:</w:t>
      </w:r>
    </w:p>
    <w:p w:rsidR="00BC367A" w:rsidRDefault="00BC367A" w:rsidP="00BF64F9">
      <w:pPr>
        <w:pStyle w:val="313"/>
        <w:numPr>
          <w:ilvl w:val="0"/>
          <w:numId w:val="56"/>
        </w:numPr>
        <w:shd w:val="clear" w:color="auto" w:fill="auto"/>
        <w:tabs>
          <w:tab w:val="left" w:pos="538"/>
        </w:tabs>
        <w:spacing w:line="360" w:lineRule="auto"/>
        <w:ind w:left="23" w:firstLine="340"/>
        <w:rPr>
          <w:sz w:val="28"/>
          <w:szCs w:val="28"/>
        </w:rPr>
      </w:pPr>
      <w:r>
        <w:rPr>
          <w:rStyle w:val="32a"/>
          <w:sz w:val="28"/>
          <w:szCs w:val="28"/>
        </w:rPr>
        <w:t>бюджетные ассигнования;</w:t>
      </w:r>
    </w:p>
    <w:p w:rsidR="00BC367A" w:rsidRDefault="00BC367A" w:rsidP="00BF64F9">
      <w:pPr>
        <w:pStyle w:val="313"/>
        <w:numPr>
          <w:ilvl w:val="0"/>
          <w:numId w:val="56"/>
        </w:numPr>
        <w:shd w:val="clear" w:color="auto" w:fill="auto"/>
        <w:tabs>
          <w:tab w:val="left" w:pos="538"/>
        </w:tabs>
        <w:spacing w:line="360" w:lineRule="auto"/>
        <w:ind w:left="23" w:firstLine="340"/>
        <w:rPr>
          <w:sz w:val="28"/>
          <w:szCs w:val="28"/>
        </w:rPr>
      </w:pPr>
      <w:r>
        <w:rPr>
          <w:rStyle w:val="32a"/>
          <w:sz w:val="28"/>
          <w:szCs w:val="28"/>
        </w:rPr>
        <w:t>средства специальных внебюджетных фондов;</w:t>
      </w:r>
    </w:p>
    <w:p w:rsidR="00BC367A" w:rsidRDefault="00BC367A" w:rsidP="00BF64F9">
      <w:pPr>
        <w:pStyle w:val="313"/>
        <w:numPr>
          <w:ilvl w:val="0"/>
          <w:numId w:val="56"/>
        </w:numPr>
        <w:shd w:val="clear" w:color="auto" w:fill="auto"/>
        <w:tabs>
          <w:tab w:val="left" w:pos="524"/>
        </w:tabs>
        <w:spacing w:line="360" w:lineRule="auto"/>
        <w:ind w:left="23" w:right="20" w:firstLine="340"/>
        <w:rPr>
          <w:sz w:val="28"/>
          <w:szCs w:val="28"/>
        </w:rPr>
      </w:pPr>
      <w:r>
        <w:rPr>
          <w:rStyle w:val="32a"/>
          <w:sz w:val="28"/>
          <w:szCs w:val="28"/>
        </w:rPr>
        <w:lastRenderedPageBreak/>
        <w:t>финансовые ресурсы коммерческих структур (инвестиционных компаний и банков, страховых обществ, ФПГ и т.п.);</w:t>
      </w:r>
    </w:p>
    <w:p w:rsidR="00BC367A" w:rsidRDefault="00BC367A" w:rsidP="00BF64F9">
      <w:pPr>
        <w:pStyle w:val="313"/>
        <w:numPr>
          <w:ilvl w:val="0"/>
          <w:numId w:val="56"/>
        </w:numPr>
        <w:shd w:val="clear" w:color="auto" w:fill="auto"/>
        <w:tabs>
          <w:tab w:val="left" w:pos="538"/>
        </w:tabs>
        <w:spacing w:line="360" w:lineRule="auto"/>
        <w:ind w:left="23" w:firstLine="340"/>
        <w:rPr>
          <w:sz w:val="28"/>
          <w:szCs w:val="28"/>
        </w:rPr>
      </w:pPr>
      <w:r>
        <w:rPr>
          <w:rStyle w:val="32a"/>
          <w:sz w:val="28"/>
          <w:szCs w:val="28"/>
        </w:rPr>
        <w:t>собственные средства промышленных хозяйствующих субъектов;</w:t>
      </w:r>
    </w:p>
    <w:p w:rsidR="00BC367A" w:rsidRDefault="00BC367A" w:rsidP="00BF64F9">
      <w:pPr>
        <w:pStyle w:val="313"/>
        <w:numPr>
          <w:ilvl w:val="0"/>
          <w:numId w:val="56"/>
        </w:numPr>
        <w:shd w:val="clear" w:color="auto" w:fill="auto"/>
        <w:tabs>
          <w:tab w:val="left" w:pos="538"/>
        </w:tabs>
        <w:spacing w:line="360" w:lineRule="auto"/>
        <w:ind w:left="23" w:firstLine="340"/>
        <w:rPr>
          <w:sz w:val="28"/>
          <w:szCs w:val="28"/>
        </w:rPr>
      </w:pPr>
      <w:r>
        <w:rPr>
          <w:rStyle w:val="32a"/>
          <w:sz w:val="28"/>
          <w:szCs w:val="28"/>
        </w:rPr>
        <w:t>частные сбережения.</w:t>
      </w:r>
    </w:p>
    <w:p w:rsidR="00BC367A" w:rsidRDefault="00BC367A" w:rsidP="00BC367A">
      <w:pPr>
        <w:pStyle w:val="313"/>
        <w:shd w:val="clear" w:color="auto" w:fill="auto"/>
        <w:spacing w:line="360" w:lineRule="auto"/>
        <w:ind w:left="23" w:right="20" w:firstLine="340"/>
        <w:rPr>
          <w:sz w:val="28"/>
          <w:szCs w:val="28"/>
        </w:rPr>
      </w:pPr>
      <w:r>
        <w:rPr>
          <w:rStyle w:val="32a"/>
          <w:b/>
          <w:sz w:val="28"/>
          <w:szCs w:val="28"/>
        </w:rPr>
        <w:t>Внешние источники финансирования инноваций формируются за счет банковских кратко- и долгосрочных займов, выпуска акций, ком</w:t>
      </w:r>
      <w:r>
        <w:rPr>
          <w:rStyle w:val="32a"/>
          <w:b/>
          <w:sz w:val="28"/>
          <w:szCs w:val="28"/>
        </w:rPr>
        <w:softHyphen/>
        <w:t>мерческих кредитов, прямых иностранных инвестиций</w:t>
      </w:r>
      <w:r>
        <w:rPr>
          <w:rStyle w:val="32a"/>
          <w:sz w:val="28"/>
          <w:szCs w:val="28"/>
        </w:rPr>
        <w:t>. Среди этих ис</w:t>
      </w:r>
      <w:r>
        <w:rPr>
          <w:rStyle w:val="32a"/>
          <w:sz w:val="28"/>
          <w:szCs w:val="28"/>
        </w:rPr>
        <w:softHyphen/>
        <w:t>точников банковские кредиты составляют 60—90% всех внешних фи</w:t>
      </w:r>
      <w:r>
        <w:rPr>
          <w:rStyle w:val="32a"/>
          <w:sz w:val="28"/>
          <w:szCs w:val="28"/>
        </w:rPr>
        <w:softHyphen/>
        <w:t>нансовых поступлений.</w:t>
      </w:r>
    </w:p>
    <w:p w:rsidR="00BC367A" w:rsidRDefault="00BC367A" w:rsidP="00BC367A">
      <w:pPr>
        <w:pStyle w:val="313"/>
        <w:shd w:val="clear" w:color="auto" w:fill="auto"/>
        <w:spacing w:line="360" w:lineRule="auto"/>
        <w:ind w:left="23" w:right="20" w:firstLine="340"/>
        <w:rPr>
          <w:b/>
          <w:sz w:val="28"/>
          <w:szCs w:val="28"/>
        </w:rPr>
      </w:pPr>
      <w:r>
        <w:rPr>
          <w:rStyle w:val="32a"/>
          <w:b/>
          <w:sz w:val="28"/>
          <w:szCs w:val="28"/>
        </w:rPr>
        <w:t>В банковском кредитовании применяются ставки простых и слож</w:t>
      </w:r>
      <w:r>
        <w:rPr>
          <w:rStyle w:val="32a"/>
          <w:b/>
          <w:sz w:val="28"/>
          <w:szCs w:val="28"/>
        </w:rPr>
        <w:softHyphen/>
        <w:t>ных процентов.</w:t>
      </w:r>
    </w:p>
    <w:p w:rsidR="00BC367A" w:rsidRDefault="00BC367A" w:rsidP="00BC367A">
      <w:pPr>
        <w:pStyle w:val="313"/>
        <w:shd w:val="clear" w:color="auto" w:fill="auto"/>
        <w:spacing w:line="360" w:lineRule="auto"/>
        <w:ind w:left="23" w:right="20" w:firstLine="340"/>
        <w:rPr>
          <w:sz w:val="28"/>
          <w:szCs w:val="28"/>
        </w:rPr>
      </w:pPr>
      <w:r>
        <w:rPr>
          <w:rStyle w:val="32a"/>
          <w:sz w:val="28"/>
          <w:szCs w:val="28"/>
        </w:rPr>
        <w:t>Простые ставки ссудных (</w:t>
      </w:r>
      <w:proofErr w:type="spellStart"/>
      <w:r>
        <w:rPr>
          <w:rStyle w:val="32a"/>
          <w:sz w:val="28"/>
          <w:szCs w:val="28"/>
        </w:rPr>
        <w:t>декурсивных</w:t>
      </w:r>
      <w:proofErr w:type="spellEnd"/>
      <w:r>
        <w:rPr>
          <w:rStyle w:val="32a"/>
          <w:sz w:val="28"/>
          <w:szCs w:val="28"/>
        </w:rPr>
        <w:t>) процентов применяются обычно в краткосрочных финансовых операциях, когда интервал на</w:t>
      </w:r>
      <w:r>
        <w:rPr>
          <w:rStyle w:val="32a"/>
          <w:sz w:val="28"/>
          <w:szCs w:val="28"/>
        </w:rPr>
        <w:softHyphen/>
        <w:t>числения совпадает с периодом начисления (и составляет, как правило, срок менее одного года) или когда после каждого интервала начисления кредитору выплачиваются проценты.</w:t>
      </w:r>
    </w:p>
    <w:p w:rsidR="00BC367A" w:rsidRDefault="00BC367A" w:rsidP="00BC367A">
      <w:pPr>
        <w:pStyle w:val="313"/>
        <w:shd w:val="clear" w:color="auto" w:fill="auto"/>
        <w:spacing w:line="360" w:lineRule="auto"/>
        <w:ind w:left="23" w:right="20" w:firstLine="340"/>
        <w:rPr>
          <w:sz w:val="28"/>
          <w:szCs w:val="28"/>
        </w:rPr>
      </w:pPr>
      <w:r>
        <w:rPr>
          <w:rStyle w:val="32a"/>
          <w:sz w:val="28"/>
          <w:szCs w:val="28"/>
        </w:rPr>
        <w:t xml:space="preserve">Сложные процентные ставки по </w:t>
      </w:r>
      <w:proofErr w:type="gramStart"/>
      <w:r>
        <w:rPr>
          <w:rStyle w:val="32a"/>
          <w:sz w:val="28"/>
          <w:szCs w:val="28"/>
        </w:rPr>
        <w:t>прошествии</w:t>
      </w:r>
      <w:proofErr w:type="gramEnd"/>
      <w:r>
        <w:rPr>
          <w:rStyle w:val="32a"/>
          <w:sz w:val="28"/>
          <w:szCs w:val="28"/>
        </w:rPr>
        <w:t xml:space="preserve"> каждого интервала на</w:t>
      </w:r>
      <w:r>
        <w:rPr>
          <w:rStyle w:val="32a"/>
          <w:sz w:val="28"/>
          <w:szCs w:val="28"/>
        </w:rPr>
        <w:softHyphen/>
        <w:t>числения применяются к сумме долга и начисленных за предыдущие интервалы процентов.</w:t>
      </w:r>
    </w:p>
    <w:p w:rsidR="00BC367A" w:rsidRDefault="00BC367A" w:rsidP="00BC367A">
      <w:pPr>
        <w:pStyle w:val="313"/>
        <w:shd w:val="clear" w:color="auto" w:fill="auto"/>
        <w:spacing w:after="285" w:line="360" w:lineRule="auto"/>
        <w:ind w:left="23" w:right="20" w:firstLine="340"/>
        <w:rPr>
          <w:b/>
          <w:sz w:val="28"/>
          <w:szCs w:val="28"/>
        </w:rPr>
      </w:pPr>
      <w:r>
        <w:rPr>
          <w:rStyle w:val="32a"/>
          <w:b/>
          <w:sz w:val="28"/>
          <w:szCs w:val="28"/>
        </w:rPr>
        <w:t>Банковский кредит, в отличие от бюджетного финансирования, по</w:t>
      </w:r>
      <w:r>
        <w:rPr>
          <w:rStyle w:val="32a"/>
          <w:b/>
          <w:sz w:val="28"/>
          <w:szCs w:val="28"/>
        </w:rPr>
        <w:softHyphen/>
        <w:t>зволяет повысить эффективность инвестиционных мероприятий и в це</w:t>
      </w:r>
      <w:r>
        <w:rPr>
          <w:rStyle w:val="32a"/>
          <w:b/>
          <w:sz w:val="28"/>
          <w:szCs w:val="28"/>
        </w:rPr>
        <w:softHyphen/>
        <w:t>лом ряде случаев может оказаться более приемлемым и удобным мето</w:t>
      </w:r>
      <w:r>
        <w:rPr>
          <w:rStyle w:val="32a"/>
          <w:b/>
          <w:sz w:val="28"/>
          <w:szCs w:val="28"/>
        </w:rPr>
        <w:softHyphen/>
        <w:t>дом мобилизации денежных средств на длительные сроки, чем выпуск корпоративных акций или размещение облигационных займов.</w:t>
      </w:r>
    </w:p>
    <w:p w:rsidR="00BC367A" w:rsidRDefault="00BC367A" w:rsidP="00BC367A">
      <w:pPr>
        <w:pStyle w:val="410"/>
        <w:shd w:val="clear" w:color="auto" w:fill="auto"/>
        <w:spacing w:line="240" w:lineRule="auto"/>
        <w:ind w:left="20"/>
        <w:rPr>
          <w:rStyle w:val="423"/>
          <w:i/>
          <w:iCs/>
          <w:sz w:val="28"/>
          <w:szCs w:val="28"/>
        </w:rPr>
      </w:pPr>
      <w:r>
        <w:rPr>
          <w:rStyle w:val="423"/>
          <w:b w:val="0"/>
          <w:i/>
          <w:iCs/>
          <w:sz w:val="28"/>
          <w:szCs w:val="28"/>
        </w:rPr>
        <w:t>Изучив материалы данной главы, студент должен</w:t>
      </w:r>
    </w:p>
    <w:p w:rsidR="00BC367A" w:rsidRDefault="00BC367A" w:rsidP="00BC367A">
      <w:pPr>
        <w:pStyle w:val="410"/>
        <w:shd w:val="clear" w:color="auto" w:fill="auto"/>
        <w:spacing w:line="240" w:lineRule="auto"/>
        <w:ind w:left="20"/>
        <w:rPr>
          <w:rStyle w:val="423"/>
          <w:b w:val="0"/>
          <w:i/>
          <w:iCs/>
          <w:sz w:val="28"/>
          <w:szCs w:val="28"/>
        </w:rPr>
      </w:pPr>
      <w:r>
        <w:rPr>
          <w:rStyle w:val="423"/>
          <w:b w:val="0"/>
          <w:i/>
          <w:iCs/>
          <w:sz w:val="28"/>
          <w:szCs w:val="28"/>
        </w:rPr>
        <w:t xml:space="preserve"> ЗНАТЬ:</w:t>
      </w:r>
    </w:p>
    <w:p w:rsidR="00BC367A" w:rsidRDefault="00BC367A" w:rsidP="00BC367A">
      <w:pPr>
        <w:pStyle w:val="410"/>
        <w:shd w:val="clear" w:color="auto" w:fill="auto"/>
        <w:spacing w:line="240" w:lineRule="auto"/>
        <w:ind w:left="20"/>
      </w:pPr>
    </w:p>
    <w:p w:rsidR="00BC367A" w:rsidRDefault="00BC367A" w:rsidP="00BF64F9">
      <w:pPr>
        <w:pStyle w:val="a5"/>
        <w:numPr>
          <w:ilvl w:val="0"/>
          <w:numId w:val="57"/>
        </w:numPr>
        <w:shd w:val="clear" w:color="auto" w:fill="auto"/>
        <w:tabs>
          <w:tab w:val="left" w:pos="538"/>
        </w:tabs>
        <w:spacing w:line="240" w:lineRule="auto"/>
        <w:ind w:left="20" w:firstLine="340"/>
        <w:rPr>
          <w:sz w:val="28"/>
          <w:szCs w:val="28"/>
        </w:rPr>
      </w:pPr>
      <w:r>
        <w:rPr>
          <w:sz w:val="28"/>
          <w:szCs w:val="28"/>
        </w:rPr>
        <w:t>определение эффективности инноваций;</w:t>
      </w:r>
    </w:p>
    <w:p w:rsidR="00BC367A" w:rsidRDefault="00BC367A" w:rsidP="00BF64F9">
      <w:pPr>
        <w:pStyle w:val="a5"/>
        <w:numPr>
          <w:ilvl w:val="0"/>
          <w:numId w:val="57"/>
        </w:numPr>
        <w:shd w:val="clear" w:color="auto" w:fill="auto"/>
        <w:tabs>
          <w:tab w:val="left" w:pos="542"/>
        </w:tabs>
        <w:spacing w:after="88" w:line="240" w:lineRule="auto"/>
        <w:ind w:left="20" w:firstLine="340"/>
        <w:rPr>
          <w:sz w:val="28"/>
          <w:szCs w:val="28"/>
        </w:rPr>
      </w:pPr>
      <w:r>
        <w:rPr>
          <w:sz w:val="28"/>
          <w:szCs w:val="28"/>
        </w:rPr>
        <w:t>методы оценки эффективности инноваций</w:t>
      </w:r>
    </w:p>
    <w:p w:rsidR="00BC367A" w:rsidRDefault="00BC367A" w:rsidP="00BF64F9">
      <w:pPr>
        <w:pStyle w:val="a5"/>
        <w:numPr>
          <w:ilvl w:val="0"/>
          <w:numId w:val="57"/>
        </w:numPr>
        <w:shd w:val="clear" w:color="auto" w:fill="auto"/>
        <w:tabs>
          <w:tab w:val="left" w:pos="542"/>
        </w:tabs>
        <w:spacing w:after="88" w:line="240" w:lineRule="auto"/>
        <w:ind w:left="20" w:firstLine="340"/>
        <w:rPr>
          <w:sz w:val="28"/>
          <w:szCs w:val="28"/>
        </w:rPr>
      </w:pPr>
    </w:p>
    <w:p w:rsidR="00BC367A" w:rsidRDefault="00BC367A" w:rsidP="00BC367A">
      <w:pPr>
        <w:pStyle w:val="410"/>
        <w:shd w:val="clear" w:color="auto" w:fill="auto"/>
        <w:spacing w:after="9" w:line="240" w:lineRule="auto"/>
        <w:ind w:left="20" w:firstLine="0"/>
        <w:rPr>
          <w:sz w:val="28"/>
          <w:szCs w:val="28"/>
        </w:rPr>
      </w:pPr>
      <w:r>
        <w:rPr>
          <w:rStyle w:val="423"/>
          <w:b w:val="0"/>
          <w:i/>
          <w:iCs/>
          <w:sz w:val="28"/>
          <w:szCs w:val="28"/>
        </w:rPr>
        <w:t>и УМЕТЬ</w:t>
      </w:r>
      <w:proofErr w:type="gramStart"/>
      <w:r>
        <w:rPr>
          <w:rStyle w:val="423"/>
          <w:b w:val="0"/>
          <w:i/>
          <w:iCs/>
          <w:sz w:val="28"/>
          <w:szCs w:val="28"/>
        </w:rPr>
        <w:t xml:space="preserve"> :</w:t>
      </w:r>
      <w:proofErr w:type="gramEnd"/>
    </w:p>
    <w:p w:rsidR="00BC367A" w:rsidRDefault="00BC367A" w:rsidP="00BC367A">
      <w:pPr>
        <w:pStyle w:val="a5"/>
        <w:shd w:val="clear" w:color="auto" w:fill="auto"/>
        <w:spacing w:line="240" w:lineRule="auto"/>
        <w:ind w:left="20" w:firstLine="340"/>
        <w:rPr>
          <w:sz w:val="28"/>
          <w:szCs w:val="28"/>
        </w:rPr>
      </w:pPr>
      <w:r>
        <w:rPr>
          <w:sz w:val="28"/>
          <w:szCs w:val="28"/>
        </w:rPr>
        <w:t>■/ оценивать эффективность инноваций.</w:t>
      </w:r>
    </w:p>
    <w:p w:rsidR="00B52A93" w:rsidRDefault="00B52A93" w:rsidP="00883E01">
      <w:pPr>
        <w:pStyle w:val="a5"/>
        <w:shd w:val="clear" w:color="auto" w:fill="auto"/>
        <w:spacing w:after="160" w:line="240" w:lineRule="auto"/>
        <w:ind w:left="20" w:right="20" w:firstLine="340"/>
        <w:rPr>
          <w:sz w:val="28"/>
          <w:szCs w:val="28"/>
        </w:rPr>
      </w:pPr>
    </w:p>
    <w:p w:rsidR="00BC367A" w:rsidRDefault="00BC367A" w:rsidP="00BC3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C3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C3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C3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C3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C3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C3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C3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C3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C3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C3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C3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C3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C3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C3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C3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C3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C3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C3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C3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C3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C3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C3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C3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C3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C3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C3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C3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C3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C3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C3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C3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7A" w:rsidRDefault="00BC367A" w:rsidP="00BC3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67A" w:rsidRPr="00945A31" w:rsidRDefault="00BC367A" w:rsidP="00BC367A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A31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BC367A" w:rsidRPr="00945A31" w:rsidRDefault="00BC367A" w:rsidP="00BF64F9">
      <w:pPr>
        <w:pStyle w:val="af6"/>
        <w:numPr>
          <w:ilvl w:val="0"/>
          <w:numId w:val="58"/>
        </w:numPr>
        <w:rPr>
          <w:rFonts w:ascii="Times New Roman" w:hAnsi="Times New Roman"/>
          <w:sz w:val="28"/>
          <w:szCs w:val="28"/>
        </w:rPr>
      </w:pPr>
      <w:r w:rsidRPr="00945A31">
        <w:rPr>
          <w:rFonts w:ascii="Times New Roman" w:hAnsi="Times New Roman"/>
          <w:sz w:val="28"/>
          <w:szCs w:val="28"/>
        </w:rPr>
        <w:t xml:space="preserve">В. П. Васильев «Управление инновациями» </w:t>
      </w:r>
      <w:proofErr w:type="spellStart"/>
      <w:r w:rsidRPr="00945A31">
        <w:rPr>
          <w:rFonts w:ascii="Times New Roman" w:hAnsi="Times New Roman"/>
          <w:sz w:val="28"/>
          <w:szCs w:val="28"/>
        </w:rPr>
        <w:t>Уч</w:t>
      </w:r>
      <w:proofErr w:type="gramStart"/>
      <w:r w:rsidRPr="00945A31">
        <w:rPr>
          <w:rFonts w:ascii="Times New Roman" w:hAnsi="Times New Roman"/>
          <w:sz w:val="28"/>
          <w:szCs w:val="28"/>
        </w:rPr>
        <w:t>.п</w:t>
      </w:r>
      <w:proofErr w:type="gramEnd"/>
      <w:r w:rsidRPr="00945A31">
        <w:rPr>
          <w:rFonts w:ascii="Times New Roman" w:hAnsi="Times New Roman"/>
          <w:sz w:val="28"/>
          <w:szCs w:val="28"/>
        </w:rPr>
        <w:t>особие</w:t>
      </w:r>
      <w:proofErr w:type="spellEnd"/>
      <w:r w:rsidRPr="00945A31">
        <w:rPr>
          <w:rFonts w:ascii="Times New Roman" w:hAnsi="Times New Roman"/>
          <w:sz w:val="28"/>
          <w:szCs w:val="28"/>
        </w:rPr>
        <w:t>. , М. Дело и сервис, 2011г.</w:t>
      </w:r>
    </w:p>
    <w:p w:rsidR="00BC367A" w:rsidRPr="00945A31" w:rsidRDefault="00BC367A" w:rsidP="00BF64F9">
      <w:pPr>
        <w:pStyle w:val="af6"/>
        <w:numPr>
          <w:ilvl w:val="0"/>
          <w:numId w:val="58"/>
        </w:numPr>
        <w:rPr>
          <w:rFonts w:ascii="Times New Roman" w:hAnsi="Times New Roman"/>
          <w:sz w:val="28"/>
          <w:szCs w:val="28"/>
        </w:rPr>
      </w:pPr>
      <w:r w:rsidRPr="00945A31">
        <w:rPr>
          <w:rFonts w:ascii="Times New Roman" w:hAnsi="Times New Roman"/>
          <w:sz w:val="28"/>
          <w:szCs w:val="28"/>
        </w:rPr>
        <w:t xml:space="preserve"> Ю. В. </w:t>
      </w:r>
      <w:proofErr w:type="spellStart"/>
      <w:r w:rsidRPr="00945A31">
        <w:rPr>
          <w:rFonts w:ascii="Times New Roman" w:hAnsi="Times New Roman"/>
          <w:sz w:val="28"/>
          <w:szCs w:val="28"/>
        </w:rPr>
        <w:t>Вертакова</w:t>
      </w:r>
      <w:proofErr w:type="spellEnd"/>
      <w:r w:rsidRPr="00945A31">
        <w:rPr>
          <w:rFonts w:ascii="Times New Roman" w:hAnsi="Times New Roman"/>
          <w:sz w:val="28"/>
          <w:szCs w:val="28"/>
        </w:rPr>
        <w:t>, Е. С. Симоненко «Управление инновациями. Теория и практика» Уч. Пособие М. Эксмо,2008г</w:t>
      </w:r>
    </w:p>
    <w:p w:rsidR="00BC367A" w:rsidRPr="00945A31" w:rsidRDefault="00BC367A" w:rsidP="00BF64F9">
      <w:pPr>
        <w:pStyle w:val="af6"/>
        <w:numPr>
          <w:ilvl w:val="0"/>
          <w:numId w:val="58"/>
        </w:numPr>
        <w:rPr>
          <w:rFonts w:ascii="Times New Roman" w:hAnsi="Times New Roman"/>
          <w:sz w:val="28"/>
          <w:szCs w:val="28"/>
        </w:rPr>
      </w:pPr>
      <w:r w:rsidRPr="00945A31">
        <w:rPr>
          <w:rFonts w:ascii="Times New Roman" w:hAnsi="Times New Roman"/>
          <w:sz w:val="28"/>
          <w:szCs w:val="28"/>
        </w:rPr>
        <w:t xml:space="preserve">В. Ю. Фадеев, И.Н. Шапкин »Инновационное предпринимательство»  </w:t>
      </w:r>
      <w:proofErr w:type="spellStart"/>
      <w:r w:rsidRPr="00945A31">
        <w:rPr>
          <w:rFonts w:ascii="Times New Roman" w:hAnsi="Times New Roman"/>
          <w:sz w:val="28"/>
          <w:szCs w:val="28"/>
        </w:rPr>
        <w:t>Уч</w:t>
      </w:r>
      <w:proofErr w:type="gramStart"/>
      <w:r w:rsidRPr="00945A31">
        <w:rPr>
          <w:rFonts w:ascii="Times New Roman" w:hAnsi="Times New Roman"/>
          <w:sz w:val="28"/>
          <w:szCs w:val="28"/>
        </w:rPr>
        <w:t>.п</w:t>
      </w:r>
      <w:proofErr w:type="gramEnd"/>
      <w:r w:rsidRPr="00945A31">
        <w:rPr>
          <w:rFonts w:ascii="Times New Roman" w:hAnsi="Times New Roman"/>
          <w:sz w:val="28"/>
          <w:szCs w:val="28"/>
        </w:rPr>
        <w:t>особие</w:t>
      </w:r>
      <w:proofErr w:type="spellEnd"/>
      <w:r w:rsidRPr="00945A31">
        <w:rPr>
          <w:rFonts w:ascii="Times New Roman" w:hAnsi="Times New Roman"/>
          <w:sz w:val="28"/>
          <w:szCs w:val="28"/>
        </w:rPr>
        <w:t xml:space="preserve"> , М. Наука. 2007г.</w:t>
      </w:r>
    </w:p>
    <w:p w:rsidR="00BC367A" w:rsidRPr="00757393" w:rsidRDefault="00BC367A" w:rsidP="00883E01">
      <w:pPr>
        <w:pStyle w:val="a5"/>
        <w:shd w:val="clear" w:color="auto" w:fill="auto"/>
        <w:spacing w:after="160" w:line="240" w:lineRule="auto"/>
        <w:ind w:left="20" w:right="20" w:firstLine="340"/>
        <w:rPr>
          <w:sz w:val="28"/>
          <w:szCs w:val="28"/>
        </w:rPr>
      </w:pPr>
    </w:p>
    <w:sectPr w:rsidR="00BC367A" w:rsidRPr="00757393" w:rsidSect="0022785B">
      <w:type w:val="nextColumn"/>
      <w:pgSz w:w="11905" w:h="16837"/>
      <w:pgMar w:top="1265" w:right="864" w:bottom="1085" w:left="7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8F2" w:rsidRDefault="006B38F2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endnote>
  <w:endnote w:type="continuationSeparator" w:id="0">
    <w:p w:rsidR="006B38F2" w:rsidRDefault="006B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FC" w:rsidRPr="001B31FB" w:rsidRDefault="00BD48FC" w:rsidP="001B31F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FC" w:rsidRPr="001B31FB" w:rsidRDefault="00BD48FC" w:rsidP="001B31F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FC" w:rsidRPr="001B31FB" w:rsidRDefault="00BD48FC" w:rsidP="001B31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8F2" w:rsidRDefault="006B38F2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footnote>
  <w:footnote w:type="continuationSeparator" w:id="0">
    <w:p w:rsidR="006B38F2" w:rsidRDefault="006B3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FC" w:rsidRPr="001B31FB" w:rsidRDefault="00BD48FC" w:rsidP="001B31F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FC" w:rsidRPr="001B31FB" w:rsidRDefault="00BD48FC" w:rsidP="001B31FB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FC" w:rsidRPr="001B31FB" w:rsidRDefault="00BD48FC" w:rsidP="001B31F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D968886"/>
    <w:lvl w:ilvl="0">
      <w:start w:val="1"/>
      <w:numFmt w:val="decimal"/>
      <w:lvlText w:val="%1."/>
      <w:lvlJc w:val="left"/>
      <w:rPr>
        <w:rFonts w:cs="Times New Roman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25BC023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B"/>
    <w:multiLevelType w:val="multilevel"/>
    <w:tmpl w:val="40D218C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8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upperRoman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00000017"/>
    <w:multiLevelType w:val="multilevel"/>
    <w:tmpl w:val="0000001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1">
    <w:nsid w:val="00000019"/>
    <w:multiLevelType w:val="multilevel"/>
    <w:tmpl w:val="00000018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2">
    <w:nsid w:val="0000001B"/>
    <w:multiLevelType w:val="multilevel"/>
    <w:tmpl w:val="0000001A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3">
    <w:nsid w:val="0000001D"/>
    <w:multiLevelType w:val="multilevel"/>
    <w:tmpl w:val="0000001C"/>
    <w:lvl w:ilvl="0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4">
    <w:nsid w:val="00000023"/>
    <w:multiLevelType w:val="multilevel"/>
    <w:tmpl w:val="AFFCE412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5">
    <w:nsid w:val="00000027"/>
    <w:multiLevelType w:val="multilevel"/>
    <w:tmpl w:val="00000026"/>
    <w:lvl w:ilvl="0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1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2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3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4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5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6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7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8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</w:abstractNum>
  <w:abstractNum w:abstractNumId="16">
    <w:nsid w:val="00000029"/>
    <w:multiLevelType w:val="multilevel"/>
    <w:tmpl w:val="0000002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7">
    <w:nsid w:val="0000002B"/>
    <w:multiLevelType w:val="multilevel"/>
    <w:tmpl w:val="0000002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8">
    <w:nsid w:val="0000002D"/>
    <w:multiLevelType w:val="multilevel"/>
    <w:tmpl w:val="0000002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9">
    <w:nsid w:val="0000002F"/>
    <w:multiLevelType w:val="multilevel"/>
    <w:tmpl w:val="0000002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</w:abstractNum>
  <w:abstractNum w:abstractNumId="20">
    <w:nsid w:val="00000031"/>
    <w:multiLevelType w:val="multilevel"/>
    <w:tmpl w:val="0000003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1">
    <w:nsid w:val="00000033"/>
    <w:multiLevelType w:val="multilevel"/>
    <w:tmpl w:val="0000003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</w:abstractNum>
  <w:abstractNum w:abstractNumId="22">
    <w:nsid w:val="0000003B"/>
    <w:multiLevelType w:val="multilevel"/>
    <w:tmpl w:val="0000003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</w:abstractNum>
  <w:abstractNum w:abstractNumId="23">
    <w:nsid w:val="0000003D"/>
    <w:multiLevelType w:val="multilevel"/>
    <w:tmpl w:val="0000003C"/>
    <w:lvl w:ilvl="0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</w:abstractNum>
  <w:abstractNum w:abstractNumId="24">
    <w:nsid w:val="02053223"/>
    <w:multiLevelType w:val="hybridMultilevel"/>
    <w:tmpl w:val="6A580EF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>
    <w:nsid w:val="03FF01C3"/>
    <w:multiLevelType w:val="hybridMultilevel"/>
    <w:tmpl w:val="0122CCB0"/>
    <w:lvl w:ilvl="0" w:tplc="CD4A38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04500F8E"/>
    <w:multiLevelType w:val="hybridMultilevel"/>
    <w:tmpl w:val="D7627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5F07D1E"/>
    <w:multiLevelType w:val="hybridMultilevel"/>
    <w:tmpl w:val="5BEE4C4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239F4DA2"/>
    <w:multiLevelType w:val="hybridMultilevel"/>
    <w:tmpl w:val="A6B2A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43B14E8"/>
    <w:multiLevelType w:val="hybridMultilevel"/>
    <w:tmpl w:val="5B86864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>
    <w:nsid w:val="2A3D2134"/>
    <w:multiLevelType w:val="hybridMultilevel"/>
    <w:tmpl w:val="F09AF6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4876B40"/>
    <w:multiLevelType w:val="multilevel"/>
    <w:tmpl w:val="AB9C0778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00"/>
        </w:tabs>
        <w:ind w:left="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80"/>
        </w:tabs>
        <w:ind w:left="88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320"/>
        </w:tabs>
        <w:ind w:left="132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400"/>
        </w:tabs>
        <w:ind w:left="1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40"/>
        </w:tabs>
        <w:ind w:left="1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60"/>
        </w:tabs>
        <w:ind w:left="2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00"/>
        </w:tabs>
        <w:ind w:left="2800" w:hanging="2160"/>
      </w:pPr>
      <w:rPr>
        <w:rFonts w:cs="Times New Roman" w:hint="default"/>
      </w:rPr>
    </w:lvl>
  </w:abstractNum>
  <w:abstractNum w:abstractNumId="32">
    <w:nsid w:val="384C0364"/>
    <w:multiLevelType w:val="hybridMultilevel"/>
    <w:tmpl w:val="A484D7AA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3">
    <w:nsid w:val="39692CB2"/>
    <w:multiLevelType w:val="hybridMultilevel"/>
    <w:tmpl w:val="E1DAE5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3A7436F2"/>
    <w:multiLevelType w:val="hybridMultilevel"/>
    <w:tmpl w:val="D16A862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5">
    <w:nsid w:val="3C5B2F27"/>
    <w:multiLevelType w:val="hybridMultilevel"/>
    <w:tmpl w:val="66ECEBC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6">
    <w:nsid w:val="47F37EAB"/>
    <w:multiLevelType w:val="hybridMultilevel"/>
    <w:tmpl w:val="6B8A24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4A6F50D7"/>
    <w:multiLevelType w:val="hybridMultilevel"/>
    <w:tmpl w:val="0B2CF622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8">
    <w:nsid w:val="4CC039B4"/>
    <w:multiLevelType w:val="hybridMultilevel"/>
    <w:tmpl w:val="01CEB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08365DF"/>
    <w:multiLevelType w:val="hybridMultilevel"/>
    <w:tmpl w:val="BEB02020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0">
    <w:nsid w:val="59DE5611"/>
    <w:multiLevelType w:val="hybridMultilevel"/>
    <w:tmpl w:val="2006CE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D670FB8"/>
    <w:multiLevelType w:val="hybridMultilevel"/>
    <w:tmpl w:val="829C3C64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2">
    <w:nsid w:val="5E007009"/>
    <w:multiLevelType w:val="hybridMultilevel"/>
    <w:tmpl w:val="AB4C3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EEB1A8E"/>
    <w:multiLevelType w:val="hybridMultilevel"/>
    <w:tmpl w:val="FD40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3E7667C"/>
    <w:multiLevelType w:val="hybridMultilevel"/>
    <w:tmpl w:val="C23C07C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5">
    <w:nsid w:val="6AE35147"/>
    <w:multiLevelType w:val="hybridMultilevel"/>
    <w:tmpl w:val="5B72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C538B2"/>
    <w:multiLevelType w:val="hybridMultilevel"/>
    <w:tmpl w:val="A50415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CBF7E09"/>
    <w:multiLevelType w:val="hybridMultilevel"/>
    <w:tmpl w:val="0B52AF62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48">
    <w:nsid w:val="7D2E2F88"/>
    <w:multiLevelType w:val="hybridMultilevel"/>
    <w:tmpl w:val="4E7A0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2"/>
  </w:num>
  <w:num w:numId="11">
    <w:abstractNumId w:val="48"/>
  </w:num>
  <w:num w:numId="12">
    <w:abstractNumId w:val="38"/>
  </w:num>
  <w:num w:numId="13">
    <w:abstractNumId w:val="28"/>
  </w:num>
  <w:num w:numId="14">
    <w:abstractNumId w:val="34"/>
  </w:num>
  <w:num w:numId="15">
    <w:abstractNumId w:val="47"/>
  </w:num>
  <w:num w:numId="16">
    <w:abstractNumId w:val="31"/>
  </w:num>
  <w:num w:numId="17">
    <w:abstractNumId w:val="25"/>
  </w:num>
  <w:num w:numId="18">
    <w:abstractNumId w:val="43"/>
  </w:num>
  <w:num w:numId="19">
    <w:abstractNumId w:val="36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22">
    <w:abstractNumId w:val="46"/>
  </w:num>
  <w:num w:numId="23">
    <w:abstractNumId w:val="30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9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6"/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33">
    <w:abstractNumId w:val="26"/>
  </w:num>
  <w:num w:numId="34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41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42"/>
  </w:num>
  <w:num w:numId="42">
    <w:abstractNumId w:val="37"/>
  </w:num>
  <w:num w:numId="43">
    <w:abstractNumId w:val="13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44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15"/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"/>
  </w:num>
  <w:num w:numId="53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1"/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2"/>
  </w:num>
  <w:num w:numId="57">
    <w:abstractNumId w:val="23"/>
  </w:num>
  <w:num w:numId="58">
    <w:abstractNumId w:val="4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D3A"/>
    <w:rsid w:val="000202AB"/>
    <w:rsid w:val="00052CBB"/>
    <w:rsid w:val="000619D7"/>
    <w:rsid w:val="000E46B8"/>
    <w:rsid w:val="00104A33"/>
    <w:rsid w:val="00107155"/>
    <w:rsid w:val="00116C93"/>
    <w:rsid w:val="00195DCC"/>
    <w:rsid w:val="001B31FB"/>
    <w:rsid w:val="001E5617"/>
    <w:rsid w:val="001E7D3A"/>
    <w:rsid w:val="0022785B"/>
    <w:rsid w:val="002331E6"/>
    <w:rsid w:val="002976DB"/>
    <w:rsid w:val="002D03D6"/>
    <w:rsid w:val="002E4BAB"/>
    <w:rsid w:val="003038CE"/>
    <w:rsid w:val="003161FD"/>
    <w:rsid w:val="003238F4"/>
    <w:rsid w:val="00344836"/>
    <w:rsid w:val="00450CD3"/>
    <w:rsid w:val="004B6F28"/>
    <w:rsid w:val="004D37AB"/>
    <w:rsid w:val="004F7BC6"/>
    <w:rsid w:val="005312BA"/>
    <w:rsid w:val="0056477E"/>
    <w:rsid w:val="005F3D32"/>
    <w:rsid w:val="00632A08"/>
    <w:rsid w:val="006A237F"/>
    <w:rsid w:val="006B38F2"/>
    <w:rsid w:val="006D0704"/>
    <w:rsid w:val="00705DB4"/>
    <w:rsid w:val="00757393"/>
    <w:rsid w:val="00794944"/>
    <w:rsid w:val="007C060B"/>
    <w:rsid w:val="00875DF1"/>
    <w:rsid w:val="00883E01"/>
    <w:rsid w:val="008A1662"/>
    <w:rsid w:val="008C3205"/>
    <w:rsid w:val="008D5385"/>
    <w:rsid w:val="00970720"/>
    <w:rsid w:val="009E477E"/>
    <w:rsid w:val="00A02C16"/>
    <w:rsid w:val="00A40A7B"/>
    <w:rsid w:val="00B46920"/>
    <w:rsid w:val="00B52A93"/>
    <w:rsid w:val="00B56414"/>
    <w:rsid w:val="00B96A1D"/>
    <w:rsid w:val="00BC367A"/>
    <w:rsid w:val="00BD48FC"/>
    <w:rsid w:val="00BF64F9"/>
    <w:rsid w:val="00C041AB"/>
    <w:rsid w:val="00C131F9"/>
    <w:rsid w:val="00C3319A"/>
    <w:rsid w:val="00C83F07"/>
    <w:rsid w:val="00C96BB0"/>
    <w:rsid w:val="00CA0D39"/>
    <w:rsid w:val="00CB244E"/>
    <w:rsid w:val="00CD7BA0"/>
    <w:rsid w:val="00CF37E4"/>
    <w:rsid w:val="00D014E7"/>
    <w:rsid w:val="00D15486"/>
    <w:rsid w:val="00D26E10"/>
    <w:rsid w:val="00DC2122"/>
    <w:rsid w:val="00DE7318"/>
    <w:rsid w:val="00E262C3"/>
    <w:rsid w:val="00E47978"/>
    <w:rsid w:val="00E747EC"/>
    <w:rsid w:val="00FC40CE"/>
    <w:rsid w:val="00F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Times New Roman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3B98D3"/>
      <w:u w:val="single"/>
    </w:rPr>
  </w:style>
  <w:style w:type="character" w:customStyle="1" w:styleId="2">
    <w:name w:val="Сноска (2)_"/>
    <w:link w:val="20"/>
    <w:uiPriority w:val="99"/>
    <w:locked/>
    <w:rPr>
      <w:rFonts w:ascii="Times New Roman" w:hAnsi="Times New Roman" w:cs="Times New Roman"/>
      <w:spacing w:val="0"/>
      <w:sz w:val="16"/>
      <w:szCs w:val="16"/>
    </w:rPr>
  </w:style>
  <w:style w:type="character" w:customStyle="1" w:styleId="27pt">
    <w:name w:val="Сноска (2) + 7 pt"/>
    <w:uiPriority w:val="99"/>
    <w:rPr>
      <w:rFonts w:ascii="Times New Roman" w:hAnsi="Times New Roman" w:cs="Times New Roman"/>
      <w:spacing w:val="0"/>
      <w:sz w:val="14"/>
      <w:szCs w:val="14"/>
      <w:lang w:val="en-US" w:eastAsia="en-US"/>
    </w:rPr>
  </w:style>
  <w:style w:type="character" w:customStyle="1" w:styleId="3">
    <w:name w:val="Сноска (3)_"/>
    <w:link w:val="31"/>
    <w:uiPriority w:val="99"/>
    <w:locked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30">
    <w:name w:val="Сноска (3)"/>
    <w:uiPriority w:val="99"/>
  </w:style>
  <w:style w:type="character" w:customStyle="1" w:styleId="4">
    <w:name w:val="Сноска (4)_"/>
    <w:link w:val="40"/>
    <w:uiPriority w:val="99"/>
    <w:locked/>
    <w:rPr>
      <w:rFonts w:ascii="Times New Roman" w:hAnsi="Times New Roman" w:cs="Times New Roman"/>
      <w:spacing w:val="0"/>
      <w:sz w:val="18"/>
      <w:szCs w:val="18"/>
    </w:rPr>
  </w:style>
  <w:style w:type="character" w:customStyle="1" w:styleId="49">
    <w:name w:val="Сноска (4) + 9"/>
    <w:aliases w:val="5 pt,Курсив,Подпись к картинке + 9 pt,Основной текст + Consolas,11,Интервал -1 pt"/>
    <w:uiPriority w:val="99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21">
    <w:name w:val="Основной текст (2)_"/>
    <w:link w:val="22"/>
    <w:uiPriority w:val="99"/>
    <w:locked/>
    <w:rPr>
      <w:rFonts w:ascii="Times New Roman" w:hAnsi="Times New Roman" w:cs="Times New Roman"/>
      <w:i/>
      <w:iCs/>
      <w:sz w:val="19"/>
      <w:szCs w:val="19"/>
    </w:rPr>
  </w:style>
  <w:style w:type="character" w:customStyle="1" w:styleId="210">
    <w:name w:val="Основной текст (2) + 10"/>
    <w:aliases w:val="5 pt28"/>
    <w:uiPriority w:val="99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a4">
    <w:name w:val="Колонтитул_"/>
    <w:link w:val="1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9pt">
    <w:name w:val="Колонтитул + 9 pt"/>
    <w:uiPriority w:val="99"/>
    <w:rPr>
      <w:rFonts w:ascii="Times New Roman" w:hAnsi="Times New Roman" w:cs="Times New Roman"/>
      <w:spacing w:val="0"/>
      <w:sz w:val="18"/>
      <w:szCs w:val="18"/>
    </w:rPr>
  </w:style>
  <w:style w:type="character" w:customStyle="1" w:styleId="9pt2">
    <w:name w:val="Колонтитул + 9 pt2"/>
    <w:aliases w:val="Курсив14,Основной текст (34) + Times New Roman,Интервал 1 pt4"/>
    <w:uiPriority w:val="9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9">
    <w:name w:val="Колонтитул + 9"/>
    <w:aliases w:val="5 pt27,Курсив13,Основной текст (3) + 10 pt5"/>
    <w:uiPriority w:val="99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10">
    <w:name w:val="Основной текст Знак1"/>
    <w:link w:val="a5"/>
    <w:uiPriority w:val="99"/>
    <w:locked/>
    <w:rPr>
      <w:rFonts w:ascii="Times New Roman" w:hAnsi="Times New Roman" w:cs="Times New Roman"/>
      <w:spacing w:val="0"/>
      <w:sz w:val="21"/>
      <w:szCs w:val="21"/>
    </w:rPr>
  </w:style>
  <w:style w:type="character" w:customStyle="1" w:styleId="9pt0">
    <w:name w:val="Основной текст + 9 pt"/>
    <w:uiPriority w:val="99"/>
    <w:rPr>
      <w:rFonts w:ascii="Times New Roman" w:hAnsi="Times New Roman" w:cs="Times New Roman"/>
      <w:spacing w:val="0"/>
      <w:sz w:val="18"/>
      <w:szCs w:val="18"/>
    </w:rPr>
  </w:style>
  <w:style w:type="character" w:customStyle="1" w:styleId="a6">
    <w:name w:val="Основной текст + Курсив"/>
    <w:uiPriority w:val="99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">
    <w:name w:val="Основной текст (3)_"/>
    <w:link w:val="33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9pt1">
    <w:name w:val="Колонтитул + 9 pt1"/>
    <w:aliases w:val="Полужирный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11">
    <w:name w:val="Заголовок №1_"/>
    <w:link w:val="12"/>
    <w:uiPriority w:val="99"/>
    <w:locked/>
    <w:rPr>
      <w:rFonts w:ascii="Times New Roman" w:hAnsi="Times New Roman" w:cs="Times New Roman"/>
      <w:b/>
      <w:bCs/>
      <w:spacing w:val="0"/>
      <w:sz w:val="30"/>
      <w:szCs w:val="30"/>
    </w:rPr>
  </w:style>
  <w:style w:type="character" w:customStyle="1" w:styleId="41">
    <w:name w:val="Основной текст (4)_"/>
    <w:link w:val="410"/>
    <w:uiPriority w:val="99"/>
    <w:locked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42">
    <w:name w:val="Основной текст (4)"/>
    <w:uiPriority w:val="99"/>
  </w:style>
  <w:style w:type="character" w:customStyle="1" w:styleId="23">
    <w:name w:val="Заголовок №2_"/>
    <w:link w:val="24"/>
    <w:uiPriority w:val="99"/>
    <w:locked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90">
    <w:name w:val="Основной текст + 9"/>
    <w:aliases w:val="5 pt26"/>
    <w:uiPriority w:val="99"/>
    <w:rPr>
      <w:rFonts w:ascii="Times New Roman" w:hAnsi="Times New Roman" w:cs="Times New Roman"/>
      <w:spacing w:val="0"/>
      <w:sz w:val="19"/>
      <w:szCs w:val="19"/>
    </w:rPr>
  </w:style>
  <w:style w:type="character" w:customStyle="1" w:styleId="8pt">
    <w:name w:val="Основной текст + 8 pt"/>
    <w:aliases w:val="Полужирный9,Основной текст + 9 pt5"/>
    <w:uiPriority w:val="99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9pt20">
    <w:name w:val="Основной текст + 9 pt2"/>
    <w:uiPriority w:val="99"/>
    <w:rPr>
      <w:rFonts w:ascii="Times New Roman" w:hAnsi="Times New Roman" w:cs="Times New Roman"/>
      <w:spacing w:val="0"/>
      <w:sz w:val="18"/>
      <w:szCs w:val="18"/>
    </w:rPr>
  </w:style>
  <w:style w:type="character" w:customStyle="1" w:styleId="9pt10">
    <w:name w:val="Основной текст + 9 pt1"/>
    <w:uiPriority w:val="99"/>
    <w:rPr>
      <w:rFonts w:ascii="Times New Roman" w:hAnsi="Times New Roman" w:cs="Times New Roman"/>
      <w:spacing w:val="0"/>
      <w:sz w:val="18"/>
      <w:szCs w:val="18"/>
    </w:rPr>
  </w:style>
  <w:style w:type="character" w:customStyle="1" w:styleId="5">
    <w:name w:val="Основной текст (5)_"/>
    <w:link w:val="50"/>
    <w:uiPriority w:val="99"/>
    <w:locked/>
    <w:rPr>
      <w:rFonts w:ascii="Times New Roman" w:hAnsi="Times New Roman" w:cs="Times New Roman"/>
      <w:spacing w:val="0"/>
      <w:sz w:val="16"/>
      <w:szCs w:val="16"/>
    </w:rPr>
  </w:style>
  <w:style w:type="character" w:customStyle="1" w:styleId="6">
    <w:name w:val="Основной текст (6)_"/>
    <w:link w:val="60"/>
    <w:uiPriority w:val="99"/>
    <w:locked/>
    <w:rPr>
      <w:rFonts w:ascii="Times New Roman" w:hAnsi="Times New Roman" w:cs="Times New Roman"/>
      <w:i/>
      <w:iCs/>
      <w:noProof/>
      <w:sz w:val="17"/>
      <w:szCs w:val="17"/>
    </w:rPr>
  </w:style>
  <w:style w:type="character" w:customStyle="1" w:styleId="64pt">
    <w:name w:val="Основной текст (6) + 4 pt"/>
    <w:aliases w:val="Не курсив,Основной текст (4) + 8 pt,Интервал 0 pt3"/>
    <w:uiPriority w:val="99"/>
    <w:rPr>
      <w:rFonts w:ascii="Times New Roman" w:hAnsi="Times New Roman" w:cs="Times New Roman"/>
      <w:i/>
      <w:iCs/>
      <w:noProof/>
      <w:sz w:val="8"/>
      <w:szCs w:val="8"/>
    </w:rPr>
  </w:style>
  <w:style w:type="character" w:customStyle="1" w:styleId="48">
    <w:name w:val="Основной текст (48)_"/>
    <w:link w:val="480"/>
    <w:uiPriority w:val="99"/>
    <w:locked/>
    <w:rPr>
      <w:rFonts w:ascii="Times New Roman" w:hAnsi="Times New Roman" w:cs="Times New Roman"/>
      <w:spacing w:val="0"/>
      <w:sz w:val="8"/>
      <w:szCs w:val="8"/>
    </w:rPr>
  </w:style>
  <w:style w:type="character" w:customStyle="1" w:styleId="a7">
    <w:name w:val="Подпись к таблице_"/>
    <w:link w:val="a8"/>
    <w:uiPriority w:val="99"/>
    <w:locked/>
    <w:rPr>
      <w:rFonts w:ascii="Times New Roman" w:hAnsi="Times New Roman" w:cs="Times New Roman"/>
      <w:spacing w:val="0"/>
      <w:sz w:val="21"/>
      <w:szCs w:val="21"/>
    </w:rPr>
  </w:style>
  <w:style w:type="character" w:customStyle="1" w:styleId="91">
    <w:name w:val="Подпись к таблице + 9"/>
    <w:aliases w:val="5 pt25,Курсив12"/>
    <w:uiPriority w:val="99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8">
    <w:name w:val="Основной текст (8)_"/>
    <w:link w:val="80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92">
    <w:name w:val="Основной текст (9)_"/>
    <w:link w:val="93"/>
    <w:uiPriority w:val="99"/>
    <w:locked/>
    <w:rPr>
      <w:rFonts w:ascii="Times New Roman" w:hAnsi="Times New Roman" w:cs="Times New Roman"/>
      <w:spacing w:val="0"/>
      <w:sz w:val="8"/>
      <w:szCs w:val="8"/>
    </w:rPr>
  </w:style>
  <w:style w:type="character" w:customStyle="1" w:styleId="100">
    <w:name w:val="Основной текст (10)_"/>
    <w:link w:val="101"/>
    <w:uiPriority w:val="99"/>
    <w:locked/>
    <w:rPr>
      <w:rFonts w:ascii="Times New Roman" w:hAnsi="Times New Roman" w:cs="Times New Roman"/>
      <w:spacing w:val="-10"/>
      <w:sz w:val="8"/>
      <w:szCs w:val="8"/>
    </w:rPr>
  </w:style>
  <w:style w:type="character" w:customStyle="1" w:styleId="2107">
    <w:name w:val="Основной текст (2) + 107"/>
    <w:aliases w:val="5 pt24,Не курсив2,Основной текст (23) + Не полужирный2"/>
    <w:uiPriority w:val="99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106">
    <w:name w:val="Основной текст (2) + 106"/>
    <w:aliases w:val="5 pt23"/>
    <w:uiPriority w:val="99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7pt">
    <w:name w:val="Основной текст + 7 pt"/>
    <w:uiPriority w:val="99"/>
    <w:rPr>
      <w:rFonts w:ascii="Times New Roman" w:hAnsi="Times New Roman" w:cs="Times New Roman"/>
      <w:spacing w:val="0"/>
      <w:sz w:val="14"/>
      <w:szCs w:val="14"/>
    </w:rPr>
  </w:style>
  <w:style w:type="character" w:customStyle="1" w:styleId="110">
    <w:name w:val="Основной текст (11)_"/>
    <w:link w:val="111"/>
    <w:uiPriority w:val="99"/>
    <w:locked/>
    <w:rPr>
      <w:rFonts w:ascii="Times New Roman" w:hAnsi="Times New Roman" w:cs="Times New Roman"/>
      <w:spacing w:val="0"/>
      <w:sz w:val="18"/>
      <w:szCs w:val="18"/>
    </w:rPr>
  </w:style>
  <w:style w:type="character" w:customStyle="1" w:styleId="118pt">
    <w:name w:val="Основной текст (11) + 8 pt"/>
    <w:aliases w:val="Полужирный8,Основной текст + 9 pt4"/>
    <w:uiPriority w:val="99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112">
    <w:name w:val="Основной текст (11)"/>
    <w:uiPriority w:val="99"/>
  </w:style>
  <w:style w:type="character" w:customStyle="1" w:styleId="a9">
    <w:name w:val="Колонтитул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2105">
    <w:name w:val="Основной текст (2) + 105"/>
    <w:aliases w:val="5 pt22"/>
    <w:uiPriority w:val="99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920">
    <w:name w:val="Основной текст + 92"/>
    <w:aliases w:val="5 pt21,Курсив11,Основной текст (25) + 10 pt,Не полужирный2"/>
    <w:uiPriority w:val="99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113">
    <w:name w:val="Основной текст (11)3"/>
    <w:uiPriority w:val="99"/>
  </w:style>
  <w:style w:type="character" w:customStyle="1" w:styleId="13">
    <w:name w:val="Основной текст (13)_"/>
    <w:link w:val="130"/>
    <w:uiPriority w:val="99"/>
    <w:locked/>
    <w:rPr>
      <w:rFonts w:ascii="Times New Roman" w:hAnsi="Times New Roman" w:cs="Times New Roman"/>
      <w:sz w:val="17"/>
      <w:szCs w:val="17"/>
    </w:rPr>
  </w:style>
  <w:style w:type="character" w:customStyle="1" w:styleId="1310pt">
    <w:name w:val="Основной текст (13) + 10 pt"/>
    <w:uiPriority w:val="99"/>
    <w:rPr>
      <w:rFonts w:ascii="Times New Roman" w:hAnsi="Times New Roman" w:cs="Times New Roman"/>
      <w:spacing w:val="0"/>
      <w:sz w:val="20"/>
      <w:szCs w:val="20"/>
    </w:rPr>
  </w:style>
  <w:style w:type="character" w:customStyle="1" w:styleId="14">
    <w:name w:val="Основной текст (14)_"/>
    <w:link w:val="140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211">
    <w:name w:val="Основной текст (21)_"/>
    <w:link w:val="212"/>
    <w:uiPriority w:val="99"/>
    <w:locked/>
    <w:rPr>
      <w:rFonts w:ascii="Times New Roman" w:hAnsi="Times New Roman" w:cs="Times New Roman"/>
      <w:sz w:val="18"/>
      <w:szCs w:val="18"/>
    </w:rPr>
  </w:style>
  <w:style w:type="character" w:customStyle="1" w:styleId="217pt">
    <w:name w:val="Основной текст (21) + 7 pt"/>
    <w:uiPriority w:val="99"/>
    <w:rPr>
      <w:rFonts w:ascii="Times New Roman" w:hAnsi="Times New Roman" w:cs="Times New Roman"/>
      <w:spacing w:val="0"/>
      <w:sz w:val="14"/>
      <w:szCs w:val="14"/>
    </w:rPr>
  </w:style>
  <w:style w:type="character" w:customStyle="1" w:styleId="490">
    <w:name w:val="Основной текст (49)_"/>
    <w:link w:val="491"/>
    <w:uiPriority w:val="99"/>
    <w:locked/>
    <w:rPr>
      <w:rFonts w:ascii="Times New Roman" w:hAnsi="Times New Roman" w:cs="Times New Roman"/>
      <w:noProof/>
      <w:sz w:val="17"/>
      <w:szCs w:val="17"/>
    </w:rPr>
  </w:style>
  <w:style w:type="character" w:customStyle="1" w:styleId="47">
    <w:name w:val="Основной текст (4)7"/>
    <w:uiPriority w:val="99"/>
  </w:style>
  <w:style w:type="character" w:customStyle="1" w:styleId="18">
    <w:name w:val="Основной текст (18)_"/>
    <w:link w:val="180"/>
    <w:uiPriority w:val="99"/>
    <w:locked/>
    <w:rPr>
      <w:rFonts w:ascii="Trebuchet MS" w:hAnsi="Trebuchet MS" w:cs="Trebuchet MS"/>
      <w:i/>
      <w:iCs/>
      <w:noProof/>
      <w:sz w:val="17"/>
      <w:szCs w:val="17"/>
    </w:rPr>
  </w:style>
  <w:style w:type="character" w:customStyle="1" w:styleId="15">
    <w:name w:val="Основной текст (15)_"/>
    <w:link w:val="150"/>
    <w:uiPriority w:val="99"/>
    <w:locked/>
    <w:rPr>
      <w:rFonts w:ascii="Times New Roman" w:hAnsi="Times New Roman" w:cs="Times New Roman"/>
      <w:noProof/>
      <w:sz w:val="18"/>
      <w:szCs w:val="18"/>
    </w:rPr>
  </w:style>
  <w:style w:type="character" w:customStyle="1" w:styleId="19">
    <w:name w:val="Основной текст (19)_"/>
    <w:link w:val="190"/>
    <w:uiPriority w:val="99"/>
    <w:locked/>
    <w:rPr>
      <w:rFonts w:ascii="Times New Roman" w:hAnsi="Times New Roman" w:cs="Times New Roman"/>
      <w:noProof/>
      <w:sz w:val="19"/>
      <w:szCs w:val="19"/>
    </w:rPr>
  </w:style>
  <w:style w:type="character" w:customStyle="1" w:styleId="1913pt">
    <w:name w:val="Основной текст (19) + 13 pt"/>
    <w:uiPriority w:val="99"/>
    <w:rPr>
      <w:rFonts w:ascii="Times New Roman" w:hAnsi="Times New Roman" w:cs="Times New Roman"/>
      <w:noProof/>
      <w:sz w:val="26"/>
      <w:szCs w:val="26"/>
    </w:rPr>
  </w:style>
  <w:style w:type="character" w:customStyle="1" w:styleId="148pt">
    <w:name w:val="Основной текст (14) + 8 pt"/>
    <w:aliases w:val="Полужирный7,Основной текст (3) + 9 pt6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147">
    <w:name w:val="Основной текст (14) + 7"/>
    <w:aliases w:val="5 pt20,Полужирный6,Курсив10,Основной текст (3) + 9 pt5,Основной текст + Полужирный3"/>
    <w:uiPriority w:val="99"/>
    <w:rPr>
      <w:rFonts w:ascii="Times New Roman" w:hAnsi="Times New Roman" w:cs="Times New Roman"/>
      <w:b/>
      <w:bCs/>
      <w:i/>
      <w:iCs/>
      <w:sz w:val="15"/>
      <w:szCs w:val="15"/>
    </w:rPr>
  </w:style>
  <w:style w:type="character" w:customStyle="1" w:styleId="51">
    <w:name w:val="Основной текст (5) + Полужирный"/>
    <w:uiPriority w:val="99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470">
    <w:name w:val="Основной текст (4) + 7"/>
    <w:aliases w:val="5 pt19,Курсив9,Основной текст (15) + Полужирный,Интервал 1 pt2"/>
    <w:uiPriority w:val="99"/>
    <w:rPr>
      <w:rFonts w:ascii="Times New Roman" w:hAnsi="Times New Roman" w:cs="Times New Roman"/>
      <w:b/>
      <w:bCs/>
      <w:i/>
      <w:iCs/>
      <w:spacing w:val="0"/>
      <w:sz w:val="15"/>
      <w:szCs w:val="15"/>
    </w:rPr>
  </w:style>
  <w:style w:type="character" w:customStyle="1" w:styleId="120">
    <w:name w:val="Основной текст (12)_"/>
    <w:link w:val="121"/>
    <w:uiPriority w:val="99"/>
    <w:locked/>
    <w:rPr>
      <w:rFonts w:ascii="Times New Roman" w:hAnsi="Times New Roman" w:cs="Times New Roman"/>
      <w:noProof/>
      <w:sz w:val="18"/>
      <w:szCs w:val="18"/>
    </w:rPr>
  </w:style>
  <w:style w:type="character" w:customStyle="1" w:styleId="200">
    <w:name w:val="Основной текст (20)_"/>
    <w:link w:val="201"/>
    <w:uiPriority w:val="99"/>
    <w:locked/>
    <w:rPr>
      <w:rFonts w:ascii="Times New Roman" w:hAnsi="Times New Roman" w:cs="Times New Roman"/>
      <w:noProof/>
      <w:sz w:val="18"/>
      <w:szCs w:val="18"/>
    </w:rPr>
  </w:style>
  <w:style w:type="character" w:customStyle="1" w:styleId="209">
    <w:name w:val="Основной текст (20) + 9"/>
    <w:aliases w:val="5 pt18"/>
    <w:uiPriority w:val="99"/>
    <w:rPr>
      <w:rFonts w:ascii="Times New Roman" w:hAnsi="Times New Roman" w:cs="Times New Roman"/>
      <w:noProof/>
      <w:sz w:val="19"/>
      <w:szCs w:val="19"/>
    </w:rPr>
  </w:style>
  <w:style w:type="character" w:customStyle="1" w:styleId="220">
    <w:name w:val="Основной текст (22)_"/>
    <w:link w:val="221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230">
    <w:name w:val="Основной текст (23)_"/>
    <w:link w:val="231"/>
    <w:uiPriority w:val="99"/>
    <w:locked/>
    <w:rPr>
      <w:rFonts w:ascii="Times New Roman" w:hAnsi="Times New Roman" w:cs="Times New Roman"/>
      <w:noProof/>
      <w:sz w:val="19"/>
      <w:szCs w:val="19"/>
    </w:rPr>
  </w:style>
  <w:style w:type="character" w:customStyle="1" w:styleId="330">
    <w:name w:val="Основной текст (33)_"/>
    <w:link w:val="331"/>
    <w:uiPriority w:val="99"/>
    <w:locked/>
    <w:rPr>
      <w:rFonts w:ascii="Times New Roman" w:hAnsi="Times New Roman" w:cs="Times New Roman"/>
      <w:noProof/>
      <w:sz w:val="18"/>
      <w:szCs w:val="18"/>
    </w:rPr>
  </w:style>
  <w:style w:type="character" w:customStyle="1" w:styleId="500">
    <w:name w:val="Основной текст (50)_"/>
    <w:link w:val="501"/>
    <w:uiPriority w:val="99"/>
    <w:locked/>
    <w:rPr>
      <w:rFonts w:ascii="Times New Roman" w:hAnsi="Times New Roman" w:cs="Times New Roman"/>
      <w:noProof/>
      <w:sz w:val="18"/>
      <w:szCs w:val="18"/>
    </w:rPr>
  </w:style>
  <w:style w:type="character" w:customStyle="1" w:styleId="34">
    <w:name w:val="Основной текст (34)_"/>
    <w:link w:val="341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340">
    <w:name w:val="Основной текст (34)"/>
    <w:uiPriority w:val="99"/>
  </w:style>
  <w:style w:type="character" w:customStyle="1" w:styleId="510">
    <w:name w:val="Основной текст (51)_"/>
    <w:link w:val="511"/>
    <w:uiPriority w:val="99"/>
    <w:locked/>
    <w:rPr>
      <w:rFonts w:ascii="Times New Roman" w:hAnsi="Times New Roman" w:cs="Times New Roman"/>
      <w:noProof/>
      <w:sz w:val="18"/>
      <w:szCs w:val="18"/>
    </w:rPr>
  </w:style>
  <w:style w:type="character" w:customStyle="1" w:styleId="910">
    <w:name w:val="Основной текст + 91"/>
    <w:aliases w:val="5 pt17,Курсив8,Полужирный16,Курсив28"/>
    <w:uiPriority w:val="99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81">
    <w:name w:val="Основной текст + 8"/>
    <w:aliases w:val="5 pt16,Курсив37"/>
    <w:uiPriority w:val="99"/>
    <w:rPr>
      <w:rFonts w:ascii="Times New Roman" w:hAnsi="Times New Roman" w:cs="Times New Roman"/>
      <w:spacing w:val="0"/>
      <w:sz w:val="17"/>
      <w:szCs w:val="17"/>
    </w:rPr>
  </w:style>
  <w:style w:type="character" w:customStyle="1" w:styleId="10pt">
    <w:name w:val="Основной текст + 10 pt"/>
    <w:uiPriority w:val="99"/>
    <w:rPr>
      <w:rFonts w:ascii="Times New Roman" w:hAnsi="Times New Roman" w:cs="Times New Roman"/>
      <w:spacing w:val="0"/>
      <w:sz w:val="20"/>
      <w:szCs w:val="20"/>
    </w:rPr>
  </w:style>
  <w:style w:type="character" w:customStyle="1" w:styleId="7">
    <w:name w:val="Подпись к картинке (7)_"/>
    <w:link w:val="70"/>
    <w:uiPriority w:val="99"/>
    <w:locked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35">
    <w:name w:val="Подпись к картинке (3)_"/>
    <w:link w:val="36"/>
    <w:uiPriority w:val="99"/>
    <w:locked/>
    <w:rPr>
      <w:rFonts w:ascii="Times New Roman" w:hAnsi="Times New Roman" w:cs="Times New Roman"/>
      <w:spacing w:val="0"/>
      <w:sz w:val="16"/>
      <w:szCs w:val="16"/>
    </w:rPr>
  </w:style>
  <w:style w:type="character" w:customStyle="1" w:styleId="310">
    <w:name w:val="Подпись к картинке (3) + 10"/>
    <w:aliases w:val="5 pt15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37">
    <w:name w:val="Подпись к картинке (3) + Курсив"/>
    <w:uiPriority w:val="99"/>
    <w:rPr>
      <w:rFonts w:ascii="Times New Roman" w:hAnsi="Times New Roman" w:cs="Times New Roman"/>
      <w:i/>
      <w:iCs/>
      <w:spacing w:val="0"/>
      <w:sz w:val="16"/>
      <w:szCs w:val="16"/>
      <w:lang w:val="en-US" w:eastAsia="en-US"/>
    </w:rPr>
  </w:style>
  <w:style w:type="character" w:customStyle="1" w:styleId="CenturySchoolbook">
    <w:name w:val="Основной текст + Century Schoolbook"/>
    <w:aliases w:val="6,5 pt14,Масштаб 80%,Основной текст + Impact,Интервал 0 pt"/>
    <w:uiPriority w:val="99"/>
    <w:rPr>
      <w:rFonts w:ascii="Century Schoolbook" w:hAnsi="Century Schoolbook" w:cs="Century Schoolbook"/>
      <w:spacing w:val="0"/>
      <w:w w:val="80"/>
      <w:sz w:val="13"/>
      <w:szCs w:val="13"/>
    </w:rPr>
  </w:style>
  <w:style w:type="character" w:customStyle="1" w:styleId="26">
    <w:name w:val="Основной текст (26)_"/>
    <w:link w:val="260"/>
    <w:uiPriority w:val="99"/>
    <w:locked/>
    <w:rPr>
      <w:rFonts w:ascii="Times New Roman" w:hAnsi="Times New Roman" w:cs="Times New Roman"/>
      <w:noProof/>
      <w:sz w:val="19"/>
      <w:szCs w:val="19"/>
    </w:rPr>
  </w:style>
  <w:style w:type="character" w:customStyle="1" w:styleId="8pt2">
    <w:name w:val="Основной текст + 8 pt2"/>
    <w:uiPriority w:val="99"/>
    <w:rPr>
      <w:rFonts w:ascii="Times New Roman" w:hAnsi="Times New Roman" w:cs="Times New Roman"/>
      <w:spacing w:val="0"/>
      <w:sz w:val="16"/>
      <w:szCs w:val="16"/>
    </w:rPr>
  </w:style>
  <w:style w:type="character" w:customStyle="1" w:styleId="28">
    <w:name w:val="Основной текст (28)_"/>
    <w:link w:val="281"/>
    <w:uiPriority w:val="99"/>
    <w:locked/>
    <w:rPr>
      <w:rFonts w:ascii="Times New Roman" w:hAnsi="Times New Roman" w:cs="Times New Roman"/>
      <w:spacing w:val="0"/>
      <w:sz w:val="16"/>
      <w:szCs w:val="16"/>
    </w:rPr>
  </w:style>
  <w:style w:type="character" w:customStyle="1" w:styleId="2810">
    <w:name w:val="Основной текст (28) + 10"/>
    <w:aliases w:val="5 pt13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280">
    <w:name w:val="Основной текст (28)"/>
    <w:uiPriority w:val="99"/>
  </w:style>
  <w:style w:type="character" w:customStyle="1" w:styleId="27">
    <w:name w:val="Основной текст (27)_"/>
    <w:link w:val="270"/>
    <w:uiPriority w:val="99"/>
    <w:locked/>
    <w:rPr>
      <w:rFonts w:ascii="Times New Roman" w:hAnsi="Times New Roman" w:cs="Times New Roman"/>
      <w:b/>
      <w:bCs/>
      <w:spacing w:val="0"/>
      <w:sz w:val="30"/>
      <w:szCs w:val="30"/>
    </w:rPr>
  </w:style>
  <w:style w:type="character" w:customStyle="1" w:styleId="52">
    <w:name w:val="Основной текст (52)_"/>
    <w:link w:val="520"/>
    <w:uiPriority w:val="99"/>
    <w:locked/>
    <w:rPr>
      <w:rFonts w:ascii="Times New Roman" w:hAnsi="Times New Roman" w:cs="Times New Roman"/>
      <w:noProof/>
      <w:w w:val="150"/>
      <w:sz w:val="11"/>
      <w:szCs w:val="11"/>
    </w:rPr>
  </w:style>
  <w:style w:type="character" w:customStyle="1" w:styleId="420">
    <w:name w:val="Основной текст (42)_"/>
    <w:link w:val="421"/>
    <w:uiPriority w:val="99"/>
    <w:locked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422">
    <w:name w:val="Основной текст (42)"/>
    <w:uiPriority w:val="99"/>
    <w:rPr>
      <w:rFonts w:ascii="Times New Roman" w:hAnsi="Times New Roman" w:cs="Times New Roman"/>
      <w:i/>
      <w:iCs/>
      <w:noProof/>
      <w:spacing w:val="0"/>
      <w:sz w:val="16"/>
      <w:szCs w:val="16"/>
    </w:rPr>
  </w:style>
  <w:style w:type="character" w:customStyle="1" w:styleId="300">
    <w:name w:val="Основной текст (30)_"/>
    <w:link w:val="301"/>
    <w:uiPriority w:val="99"/>
    <w:locked/>
    <w:rPr>
      <w:rFonts w:ascii="Times New Roman" w:hAnsi="Times New Roman" w:cs="Times New Roman"/>
      <w:i/>
      <w:iCs/>
      <w:noProof/>
      <w:sz w:val="14"/>
      <w:szCs w:val="14"/>
    </w:rPr>
  </w:style>
  <w:style w:type="character" w:customStyle="1" w:styleId="25">
    <w:name w:val="Подпись к таблице (2)_"/>
    <w:link w:val="29"/>
    <w:uiPriority w:val="99"/>
    <w:locked/>
    <w:rPr>
      <w:rFonts w:ascii="Times New Roman" w:hAnsi="Times New Roman" w:cs="Times New Roman"/>
      <w:spacing w:val="0"/>
      <w:sz w:val="16"/>
      <w:szCs w:val="16"/>
    </w:rPr>
  </w:style>
  <w:style w:type="character" w:customStyle="1" w:styleId="2a">
    <w:name w:val="Подпись к таблице (2) + Полужирный"/>
    <w:uiPriority w:val="99"/>
    <w:rPr>
      <w:rFonts w:ascii="Times New Roman" w:hAnsi="Times New Roman" w:cs="Times New Roman"/>
      <w:b/>
      <w:bCs/>
      <w:noProof/>
      <w:spacing w:val="0"/>
      <w:sz w:val="16"/>
      <w:szCs w:val="16"/>
    </w:rPr>
  </w:style>
  <w:style w:type="character" w:customStyle="1" w:styleId="320">
    <w:name w:val="Основной текст (32)_"/>
    <w:link w:val="321"/>
    <w:uiPriority w:val="99"/>
    <w:locked/>
    <w:rPr>
      <w:rFonts w:ascii="Times New Roman" w:hAnsi="Times New Roman" w:cs="Times New Roman"/>
      <w:i/>
      <w:iCs/>
      <w:noProof/>
      <w:sz w:val="19"/>
      <w:szCs w:val="19"/>
    </w:rPr>
  </w:style>
  <w:style w:type="character" w:customStyle="1" w:styleId="46">
    <w:name w:val="Основной текст (4)6"/>
    <w:uiPriority w:val="99"/>
  </w:style>
  <w:style w:type="character" w:customStyle="1" w:styleId="311">
    <w:name w:val="Основной текст (31)_"/>
    <w:link w:val="312"/>
    <w:uiPriority w:val="99"/>
    <w:locked/>
    <w:rPr>
      <w:rFonts w:ascii="Times New Roman" w:hAnsi="Times New Roman" w:cs="Times New Roman"/>
      <w:spacing w:val="-20"/>
      <w:sz w:val="22"/>
      <w:szCs w:val="22"/>
    </w:rPr>
  </w:style>
  <w:style w:type="character" w:customStyle="1" w:styleId="38">
    <w:name w:val="Основной текст (38)_"/>
    <w:link w:val="38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53">
    <w:name w:val="Основной текст (53)_"/>
    <w:link w:val="530"/>
    <w:uiPriority w:val="99"/>
    <w:locked/>
    <w:rPr>
      <w:rFonts w:ascii="Times New Roman" w:hAnsi="Times New Roman" w:cs="Times New Roman"/>
      <w:noProof/>
      <w:sz w:val="18"/>
      <w:szCs w:val="18"/>
    </w:rPr>
  </w:style>
  <w:style w:type="character" w:customStyle="1" w:styleId="43">
    <w:name w:val="Подпись к картинке (4)_"/>
    <w:link w:val="44"/>
    <w:uiPriority w:val="99"/>
    <w:locked/>
    <w:rPr>
      <w:rFonts w:ascii="Times New Roman" w:hAnsi="Times New Roman" w:cs="Times New Roman"/>
      <w:spacing w:val="0"/>
      <w:sz w:val="14"/>
      <w:szCs w:val="14"/>
    </w:rPr>
  </w:style>
  <w:style w:type="character" w:customStyle="1" w:styleId="54">
    <w:name w:val="Подпись к картинке (5)_"/>
    <w:link w:val="55"/>
    <w:uiPriority w:val="99"/>
    <w:locked/>
    <w:rPr>
      <w:rFonts w:ascii="Times New Roman" w:hAnsi="Times New Roman" w:cs="Times New Roman"/>
      <w:sz w:val="15"/>
      <w:szCs w:val="15"/>
    </w:rPr>
  </w:style>
  <w:style w:type="character" w:customStyle="1" w:styleId="61">
    <w:name w:val="Подпись к картинке (6)_"/>
    <w:link w:val="62"/>
    <w:uiPriority w:val="99"/>
    <w:locked/>
    <w:rPr>
      <w:rFonts w:ascii="Times New Roman" w:hAnsi="Times New Roman" w:cs="Times New Roman"/>
      <w:spacing w:val="0"/>
      <w:sz w:val="21"/>
      <w:szCs w:val="21"/>
    </w:rPr>
  </w:style>
  <w:style w:type="character" w:customStyle="1" w:styleId="69">
    <w:name w:val="Подпись к картинке (6) + 9"/>
    <w:aliases w:val="5 pt12,Курсив7,Колонтитул + 92,Основной текст (3) + 10 pt4"/>
    <w:uiPriority w:val="99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71">
    <w:name w:val="Подпись к таблице (7)_"/>
    <w:link w:val="72"/>
    <w:uiPriority w:val="99"/>
    <w:locked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56">
    <w:name w:val="Подпись к таблице (5)_"/>
    <w:link w:val="512"/>
    <w:uiPriority w:val="99"/>
    <w:locked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57">
    <w:name w:val="Подпись к таблице (5)"/>
    <w:uiPriority w:val="99"/>
  </w:style>
  <w:style w:type="character" w:customStyle="1" w:styleId="45">
    <w:name w:val="Основной текст (4)5"/>
    <w:uiPriority w:val="99"/>
  </w:style>
  <w:style w:type="character" w:customStyle="1" w:styleId="2104">
    <w:name w:val="Основной текст (2) + 104"/>
    <w:aliases w:val="5 pt11"/>
    <w:uiPriority w:val="99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691">
    <w:name w:val="Подпись к картинке (6) + 91"/>
    <w:aliases w:val="5 pt10,Курсив6,Колонтитул + 91,Основной текст + Полужирный1"/>
    <w:uiPriority w:val="99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67pt">
    <w:name w:val="Подпись к картинке (6) + 7 pt"/>
    <w:uiPriority w:val="99"/>
    <w:rPr>
      <w:rFonts w:ascii="Times New Roman" w:hAnsi="Times New Roman" w:cs="Times New Roman"/>
      <w:spacing w:val="0"/>
      <w:sz w:val="14"/>
      <w:szCs w:val="14"/>
    </w:rPr>
  </w:style>
  <w:style w:type="character" w:customStyle="1" w:styleId="68pt">
    <w:name w:val="Подпись к картинке (6) + 8 pt"/>
    <w:aliases w:val="Курсив5,Основной текст (36) + Times New Roman,10 pt"/>
    <w:uiPriority w:val="99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68pt1">
    <w:name w:val="Подпись к картинке (6) + 8 pt1"/>
    <w:uiPriority w:val="99"/>
    <w:rPr>
      <w:rFonts w:ascii="Times New Roman" w:hAnsi="Times New Roman" w:cs="Times New Roman"/>
      <w:spacing w:val="0"/>
      <w:sz w:val="16"/>
      <w:szCs w:val="16"/>
    </w:rPr>
  </w:style>
  <w:style w:type="character" w:customStyle="1" w:styleId="2103">
    <w:name w:val="Основной текст (2) + 103"/>
    <w:aliases w:val="5 pt9"/>
    <w:uiPriority w:val="99"/>
    <w:rPr>
      <w:rFonts w:ascii="Times New Roman" w:hAnsi="Times New Roman" w:cs="Times New Roman"/>
      <w:i/>
      <w:iCs/>
      <w:spacing w:val="0"/>
      <w:sz w:val="21"/>
      <w:szCs w:val="21"/>
      <w:lang w:val="en-US" w:eastAsia="en-US"/>
    </w:rPr>
  </w:style>
  <w:style w:type="character" w:customStyle="1" w:styleId="440">
    <w:name w:val="Основной текст (4)4"/>
    <w:uiPriority w:val="99"/>
  </w:style>
  <w:style w:type="character" w:customStyle="1" w:styleId="350">
    <w:name w:val="Основной текст (35)_"/>
    <w:link w:val="351"/>
    <w:uiPriority w:val="99"/>
    <w:locked/>
    <w:rPr>
      <w:rFonts w:ascii="Century Schoolbook" w:hAnsi="Century Schoolbook" w:cs="Century Schoolbook"/>
      <w:spacing w:val="0"/>
      <w:sz w:val="14"/>
      <w:szCs w:val="14"/>
    </w:rPr>
  </w:style>
  <w:style w:type="character" w:customStyle="1" w:styleId="540">
    <w:name w:val="Основной текст (54)_"/>
    <w:link w:val="541"/>
    <w:uiPriority w:val="99"/>
    <w:locked/>
    <w:rPr>
      <w:rFonts w:ascii="Times New Roman" w:hAnsi="Times New Roman" w:cs="Times New Roman"/>
      <w:sz w:val="15"/>
      <w:szCs w:val="15"/>
    </w:rPr>
  </w:style>
  <w:style w:type="character" w:customStyle="1" w:styleId="548pt">
    <w:name w:val="Основной текст (54) + 8 pt"/>
    <w:uiPriority w:val="99"/>
    <w:rPr>
      <w:rFonts w:ascii="Times New Roman" w:hAnsi="Times New Roman" w:cs="Times New Roman"/>
      <w:spacing w:val="0"/>
      <w:sz w:val="16"/>
      <w:szCs w:val="16"/>
    </w:rPr>
  </w:style>
  <w:style w:type="character" w:customStyle="1" w:styleId="5100">
    <w:name w:val="Основной текст (5) + 10"/>
    <w:aliases w:val="5 pt8,Курсив4,Основной текст + 93,Полужирный21,Курсив34,Основной текст (37) + Times New Roman,10 pt1"/>
    <w:uiPriority w:val="99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30">
    <w:name w:val="Основной текст (4)3"/>
    <w:uiPriority w:val="99"/>
  </w:style>
  <w:style w:type="character" w:customStyle="1" w:styleId="-1pt">
    <w:name w:val="Основной текст + Интервал -1 pt"/>
    <w:uiPriority w:val="99"/>
    <w:rPr>
      <w:rFonts w:ascii="Times New Roman" w:hAnsi="Times New Roman" w:cs="Times New Roman"/>
      <w:spacing w:val="-20"/>
      <w:sz w:val="21"/>
      <w:szCs w:val="21"/>
    </w:rPr>
  </w:style>
  <w:style w:type="character" w:customStyle="1" w:styleId="400">
    <w:name w:val="Основной текст (40)_"/>
    <w:link w:val="401"/>
    <w:uiPriority w:val="99"/>
    <w:locked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402">
    <w:name w:val="Основной текст (40)"/>
    <w:uiPriority w:val="99"/>
  </w:style>
  <w:style w:type="character" w:customStyle="1" w:styleId="411">
    <w:name w:val="Основной текст (41)_"/>
    <w:link w:val="412"/>
    <w:uiPriority w:val="99"/>
    <w:locked/>
    <w:rPr>
      <w:rFonts w:ascii="Times New Roman" w:hAnsi="Times New Roman" w:cs="Times New Roman"/>
      <w:spacing w:val="0"/>
      <w:sz w:val="16"/>
      <w:szCs w:val="16"/>
    </w:rPr>
  </w:style>
  <w:style w:type="character" w:customStyle="1" w:styleId="5101">
    <w:name w:val="Основной текст (5) + 101"/>
    <w:aliases w:val="5 pt7,Основной текст + 5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2102">
    <w:name w:val="Основной текст (2) + 102"/>
    <w:aliases w:val="5 pt6"/>
    <w:uiPriority w:val="99"/>
    <w:rPr>
      <w:rFonts w:ascii="Times New Roman" w:hAnsi="Times New Roman" w:cs="Times New Roman"/>
      <w:i/>
      <w:iCs/>
      <w:noProof/>
      <w:spacing w:val="0"/>
      <w:sz w:val="21"/>
      <w:szCs w:val="21"/>
    </w:rPr>
  </w:style>
  <w:style w:type="character" w:customStyle="1" w:styleId="370">
    <w:name w:val="Основной текст (37)_"/>
    <w:link w:val="371"/>
    <w:uiPriority w:val="99"/>
    <w:locked/>
    <w:rPr>
      <w:rFonts w:ascii="Times New Roman" w:hAnsi="Times New Roman" w:cs="Times New Roman"/>
      <w:noProof/>
      <w:sz w:val="13"/>
      <w:szCs w:val="13"/>
    </w:rPr>
  </w:style>
  <w:style w:type="character" w:customStyle="1" w:styleId="39">
    <w:name w:val="Основной текст (39)_"/>
    <w:link w:val="390"/>
    <w:uiPriority w:val="99"/>
    <w:locked/>
    <w:rPr>
      <w:rFonts w:ascii="Times New Roman" w:hAnsi="Times New Roman" w:cs="Times New Roman"/>
      <w:i/>
      <w:iCs/>
      <w:smallCaps/>
      <w:spacing w:val="0"/>
      <w:sz w:val="10"/>
      <w:szCs w:val="10"/>
      <w:lang w:val="en-US" w:eastAsia="en-US"/>
    </w:rPr>
  </w:style>
  <w:style w:type="character" w:customStyle="1" w:styleId="3910">
    <w:name w:val="Основной текст (39) + 10"/>
    <w:aliases w:val="5 pt5,Не курсив1,Не малые прописные,Основной текст (23) + Не полужирный1"/>
    <w:uiPriority w:val="99"/>
    <w:rPr>
      <w:rFonts w:ascii="Times New Roman" w:hAnsi="Times New Roman" w:cs="Times New Roman"/>
      <w:i/>
      <w:iCs/>
      <w:smallCaps/>
      <w:spacing w:val="0"/>
      <w:sz w:val="21"/>
      <w:szCs w:val="21"/>
      <w:lang w:val="en-US" w:eastAsia="en-US"/>
    </w:rPr>
  </w:style>
  <w:style w:type="character" w:customStyle="1" w:styleId="396">
    <w:name w:val="Основной текст (39) + 6"/>
    <w:aliases w:val="5 pt4,Не малые прописные1,Основной текст (4) + 9,Не курсив10"/>
    <w:uiPriority w:val="99"/>
    <w:rPr>
      <w:rFonts w:ascii="Times New Roman" w:hAnsi="Times New Roman" w:cs="Times New Roman"/>
      <w:i/>
      <w:iCs/>
      <w:smallCaps/>
      <w:spacing w:val="0"/>
      <w:sz w:val="13"/>
      <w:szCs w:val="13"/>
      <w:lang w:val="en-US" w:eastAsia="en-US"/>
    </w:rPr>
  </w:style>
  <w:style w:type="character" w:customStyle="1" w:styleId="57pt">
    <w:name w:val="Основной текст (5) + 7 pt"/>
    <w:uiPriority w:val="99"/>
    <w:rPr>
      <w:rFonts w:ascii="Times New Roman" w:hAnsi="Times New Roman" w:cs="Times New Roman"/>
      <w:spacing w:val="0"/>
      <w:sz w:val="14"/>
      <w:szCs w:val="14"/>
      <w:lang w:val="en-US" w:eastAsia="en-US"/>
    </w:rPr>
  </w:style>
  <w:style w:type="character" w:customStyle="1" w:styleId="82">
    <w:name w:val="Подпись к картинке (8)_"/>
    <w:link w:val="83"/>
    <w:uiPriority w:val="99"/>
    <w:locked/>
    <w:rPr>
      <w:rFonts w:ascii="Times New Roman" w:hAnsi="Times New Roman" w:cs="Times New Roman"/>
      <w:spacing w:val="0"/>
      <w:sz w:val="18"/>
      <w:szCs w:val="18"/>
    </w:rPr>
  </w:style>
  <w:style w:type="character" w:customStyle="1" w:styleId="89">
    <w:name w:val="Подпись к картинке (8) + 9"/>
    <w:aliases w:val="5 pt3,Курсив3,Основной текст (4) + Constantia,8,Не курсив9,Интервал 0 pt1,Основной текст (3) + 10 pt3"/>
    <w:uiPriority w:val="99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4a">
    <w:name w:val="Основной текст (4) + Не полужирный"/>
    <w:uiPriority w:val="99"/>
  </w:style>
  <w:style w:type="character" w:customStyle="1" w:styleId="550">
    <w:name w:val="Основной текст (5) + 5"/>
    <w:aliases w:val="5 pt2,Полужирный5,Курсив2,Интервал 1 pt,Основной текст (33) + 10 pt,Не полужирный,Курсив27,Основной текст (3) + 9 pt4,Основной текст + 81,Основной текст (3) + 10 pt2"/>
    <w:uiPriority w:val="99"/>
    <w:rPr>
      <w:rFonts w:ascii="Times New Roman" w:hAnsi="Times New Roman" w:cs="Times New Roman"/>
      <w:b/>
      <w:bCs/>
      <w:i/>
      <w:iCs/>
      <w:spacing w:val="20"/>
      <w:sz w:val="11"/>
      <w:szCs w:val="11"/>
    </w:rPr>
  </w:style>
  <w:style w:type="character" w:customStyle="1" w:styleId="560">
    <w:name w:val="Основной текст (56)_"/>
    <w:link w:val="561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551">
    <w:name w:val="Основной текст (55)_"/>
    <w:link w:val="552"/>
    <w:uiPriority w:val="99"/>
    <w:locked/>
    <w:rPr>
      <w:rFonts w:ascii="Times New Roman" w:hAnsi="Times New Roman" w:cs="Times New Roman"/>
      <w:b/>
      <w:bCs/>
      <w:i/>
      <w:iCs/>
      <w:spacing w:val="20"/>
      <w:sz w:val="11"/>
      <w:szCs w:val="11"/>
    </w:rPr>
  </w:style>
  <w:style w:type="character" w:customStyle="1" w:styleId="8pt1">
    <w:name w:val="Основной текст + 8 pt1"/>
    <w:uiPriority w:val="99"/>
    <w:rPr>
      <w:rFonts w:ascii="Times New Roman" w:hAnsi="Times New Roman" w:cs="Times New Roman"/>
      <w:spacing w:val="0"/>
      <w:sz w:val="16"/>
      <w:szCs w:val="16"/>
    </w:rPr>
  </w:style>
  <w:style w:type="character" w:customStyle="1" w:styleId="570">
    <w:name w:val="Основной текст (57)_"/>
    <w:link w:val="571"/>
    <w:uiPriority w:val="99"/>
    <w:locked/>
    <w:rPr>
      <w:rFonts w:ascii="Times New Roman" w:hAnsi="Times New Roman" w:cs="Times New Roman"/>
      <w:spacing w:val="0"/>
      <w:sz w:val="18"/>
      <w:szCs w:val="18"/>
    </w:rPr>
  </w:style>
  <w:style w:type="character" w:customStyle="1" w:styleId="84">
    <w:name w:val="Подпись к таблице (8)_"/>
    <w:link w:val="85"/>
    <w:uiPriority w:val="99"/>
    <w:locked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423">
    <w:name w:val="Основной текст (4)2"/>
    <w:uiPriority w:val="99"/>
  </w:style>
  <w:style w:type="character" w:customStyle="1" w:styleId="58">
    <w:name w:val="Основной текст (58)_"/>
    <w:link w:val="580"/>
    <w:uiPriority w:val="99"/>
    <w:locked/>
    <w:rPr>
      <w:rFonts w:ascii="Times New Roman" w:hAnsi="Times New Roman" w:cs="Times New Roman"/>
      <w:noProof/>
      <w:sz w:val="15"/>
      <w:szCs w:val="15"/>
    </w:rPr>
  </w:style>
  <w:style w:type="character" w:customStyle="1" w:styleId="1pt">
    <w:name w:val="Основной текст + Интервал 1 pt"/>
    <w:uiPriority w:val="99"/>
    <w:rPr>
      <w:rFonts w:ascii="Times New Roman" w:hAnsi="Times New Roman" w:cs="Times New Roman"/>
      <w:spacing w:val="30"/>
      <w:sz w:val="21"/>
      <w:szCs w:val="21"/>
    </w:rPr>
  </w:style>
  <w:style w:type="character" w:customStyle="1" w:styleId="4220">
    <w:name w:val="Основной текст (42)2"/>
    <w:uiPriority w:val="99"/>
  </w:style>
  <w:style w:type="character" w:customStyle="1" w:styleId="59">
    <w:name w:val="Основной текст (5) + Курсив"/>
    <w:uiPriority w:val="99"/>
    <w:rPr>
      <w:rFonts w:ascii="Times New Roman" w:hAnsi="Times New Roman" w:cs="Times New Roman"/>
      <w:i/>
      <w:iCs/>
      <w:spacing w:val="0"/>
      <w:sz w:val="16"/>
      <w:szCs w:val="16"/>
      <w:lang w:val="en-US" w:eastAsia="en-US"/>
    </w:rPr>
  </w:style>
  <w:style w:type="character" w:customStyle="1" w:styleId="441">
    <w:name w:val="Основной текст (44)_"/>
    <w:link w:val="442"/>
    <w:uiPriority w:val="99"/>
    <w:locked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5710pt">
    <w:name w:val="Основной текст (57) + 10 pt"/>
    <w:uiPriority w:val="99"/>
    <w:rPr>
      <w:rFonts w:ascii="Times New Roman" w:hAnsi="Times New Roman" w:cs="Times New Roman"/>
      <w:spacing w:val="0"/>
      <w:sz w:val="20"/>
      <w:szCs w:val="20"/>
    </w:rPr>
  </w:style>
  <w:style w:type="character" w:customStyle="1" w:styleId="572">
    <w:name w:val="Основной текст (57) + Полужирный"/>
    <w:aliases w:val="Курсив1,Основной текст (3) + 9 pt1,Основной текст + Полужирный2,Интервал 1 pt1,Основной текст (3) + 10 pt1"/>
    <w:uiPriority w:val="99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577pt">
    <w:name w:val="Основной текст (57) + 7 pt"/>
    <w:uiPriority w:val="99"/>
    <w:rPr>
      <w:rFonts w:ascii="Times New Roman" w:hAnsi="Times New Roman" w:cs="Times New Roman"/>
      <w:spacing w:val="0"/>
      <w:sz w:val="14"/>
      <w:szCs w:val="14"/>
    </w:rPr>
  </w:style>
  <w:style w:type="character" w:customStyle="1" w:styleId="360">
    <w:name w:val="Основной текст (36)_"/>
    <w:link w:val="361"/>
    <w:uiPriority w:val="99"/>
    <w:locked/>
    <w:rPr>
      <w:rFonts w:ascii="Times New Roman" w:hAnsi="Times New Roman" w:cs="Times New Roman"/>
      <w:spacing w:val="0"/>
      <w:sz w:val="19"/>
      <w:szCs w:val="19"/>
    </w:rPr>
  </w:style>
  <w:style w:type="character" w:customStyle="1" w:styleId="362">
    <w:name w:val="Основной текст (36)"/>
    <w:uiPriority w:val="99"/>
  </w:style>
  <w:style w:type="character" w:customStyle="1" w:styleId="1120">
    <w:name w:val="Основной текст (11)2"/>
    <w:uiPriority w:val="99"/>
  </w:style>
  <w:style w:type="character" w:customStyle="1" w:styleId="114">
    <w:name w:val="Основной текст (11) + Полужирный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578pt">
    <w:name w:val="Основной текст (57) + 8 pt"/>
    <w:aliases w:val="Полужирный4"/>
    <w:uiPriority w:val="99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578pt3">
    <w:name w:val="Основной текст (57) + 8 pt3"/>
    <w:aliases w:val="Полужирный3,Основной текст + Constantia,11 pt"/>
    <w:uiPriority w:val="99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578pt2">
    <w:name w:val="Основной текст (57) + 8 pt2"/>
    <w:uiPriority w:val="99"/>
    <w:rPr>
      <w:rFonts w:ascii="Times New Roman" w:hAnsi="Times New Roman" w:cs="Times New Roman"/>
      <w:spacing w:val="0"/>
      <w:sz w:val="16"/>
      <w:szCs w:val="16"/>
    </w:rPr>
  </w:style>
  <w:style w:type="character" w:customStyle="1" w:styleId="577pt1">
    <w:name w:val="Основной текст (57) + 7 pt1"/>
    <w:uiPriority w:val="99"/>
    <w:rPr>
      <w:rFonts w:ascii="Times New Roman" w:hAnsi="Times New Roman" w:cs="Times New Roman"/>
      <w:spacing w:val="0"/>
      <w:sz w:val="14"/>
      <w:szCs w:val="14"/>
    </w:rPr>
  </w:style>
  <w:style w:type="character" w:customStyle="1" w:styleId="578pt1">
    <w:name w:val="Основной текст (57) + 8 pt1"/>
    <w:aliases w:val="Полужирный2"/>
    <w:uiPriority w:val="99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2101">
    <w:name w:val="Основной текст (2) + 101"/>
    <w:aliases w:val="5 pt1,Основной текст (3) + 91,Не полужирный1,Основной текст (23) + 9,Не курсив4"/>
    <w:uiPriority w:val="99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71">
    <w:name w:val="Основной текст (47)_"/>
    <w:link w:val="472"/>
    <w:uiPriority w:val="99"/>
    <w:locked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431">
    <w:name w:val="Основной текст (43)_"/>
    <w:link w:val="432"/>
    <w:uiPriority w:val="99"/>
    <w:locked/>
    <w:rPr>
      <w:rFonts w:ascii="Times New Roman" w:hAnsi="Times New Roman" w:cs="Times New Roman"/>
      <w:sz w:val="15"/>
      <w:szCs w:val="15"/>
    </w:rPr>
  </w:style>
  <w:style w:type="character" w:customStyle="1" w:styleId="439pt">
    <w:name w:val="Основной текст (43) + 9 pt"/>
    <w:aliases w:val="Полужирный1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line="192" w:lineRule="exac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31">
    <w:name w:val="Сноска (3)1"/>
    <w:basedOn w:val="a"/>
    <w:link w:val="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40">
    <w:name w:val="Сноска (4)"/>
    <w:basedOn w:val="a"/>
    <w:link w:val="4"/>
    <w:uiPriority w:val="99"/>
    <w:pPr>
      <w:shd w:val="clear" w:color="auto" w:fill="FFFFFF"/>
      <w:spacing w:before="240" w:line="216" w:lineRule="exact"/>
      <w:jc w:val="righ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i/>
      <w:iCs/>
      <w:color w:val="auto"/>
      <w:sz w:val="19"/>
      <w:szCs w:val="19"/>
    </w:rPr>
  </w:style>
  <w:style w:type="paragraph" w:customStyle="1" w:styleId="1">
    <w:name w:val="Колонтитул1"/>
    <w:basedOn w:val="a"/>
    <w:link w:val="a4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a5">
    <w:name w:val="Body Text"/>
    <w:basedOn w:val="a"/>
    <w:link w:val="10"/>
    <w:uiPriority w:val="99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a">
    <w:name w:val="Основной текст Знак"/>
    <w:uiPriority w:val="99"/>
    <w:semiHidden/>
    <w:rPr>
      <w:color w:val="000000"/>
      <w:sz w:val="24"/>
      <w:szCs w:val="24"/>
    </w:rPr>
  </w:style>
  <w:style w:type="character" w:customStyle="1" w:styleId="122">
    <w:name w:val="Основной текст Знак12"/>
    <w:uiPriority w:val="99"/>
    <w:semiHidden/>
    <w:rPr>
      <w:rFonts w:cs="Times New Roman"/>
      <w:color w:val="000000"/>
      <w:sz w:val="24"/>
      <w:szCs w:val="24"/>
    </w:rPr>
  </w:style>
  <w:style w:type="character" w:customStyle="1" w:styleId="115">
    <w:name w:val="Основной текст Знак11"/>
    <w:uiPriority w:val="99"/>
    <w:semiHidden/>
    <w:rPr>
      <w:rFonts w:cs="Times New Roman"/>
      <w:color w:val="000000"/>
      <w:sz w:val="24"/>
      <w:szCs w:val="24"/>
    </w:rPr>
  </w:style>
  <w:style w:type="character" w:customStyle="1" w:styleId="102">
    <w:name w:val="Основной текст Знак10"/>
    <w:uiPriority w:val="99"/>
    <w:semiHidden/>
    <w:rPr>
      <w:rFonts w:cs="Times New Roman"/>
      <w:color w:val="000000"/>
      <w:sz w:val="24"/>
      <w:szCs w:val="24"/>
    </w:rPr>
  </w:style>
  <w:style w:type="character" w:customStyle="1" w:styleId="94">
    <w:name w:val="Основной текст Знак9"/>
    <w:uiPriority w:val="99"/>
    <w:semiHidden/>
    <w:rPr>
      <w:rFonts w:cs="Times New Roman"/>
      <w:color w:val="000000"/>
      <w:sz w:val="24"/>
      <w:szCs w:val="24"/>
    </w:rPr>
  </w:style>
  <w:style w:type="character" w:customStyle="1" w:styleId="86">
    <w:name w:val="Основной текст Знак8"/>
    <w:uiPriority w:val="99"/>
    <w:semiHidden/>
    <w:rPr>
      <w:rFonts w:cs="Times New Roman"/>
      <w:color w:val="000000"/>
      <w:sz w:val="24"/>
      <w:szCs w:val="24"/>
    </w:rPr>
  </w:style>
  <w:style w:type="character" w:customStyle="1" w:styleId="73">
    <w:name w:val="Основной текст Знак7"/>
    <w:uiPriority w:val="99"/>
    <w:semiHidden/>
    <w:rPr>
      <w:rFonts w:cs="Times New Roman"/>
      <w:color w:val="000000"/>
      <w:sz w:val="24"/>
      <w:szCs w:val="24"/>
    </w:rPr>
  </w:style>
  <w:style w:type="character" w:customStyle="1" w:styleId="63">
    <w:name w:val="Основной текст Знак6"/>
    <w:uiPriority w:val="99"/>
    <w:semiHidden/>
    <w:rPr>
      <w:rFonts w:cs="Times New Roman"/>
      <w:color w:val="000000"/>
      <w:sz w:val="24"/>
      <w:szCs w:val="24"/>
    </w:rPr>
  </w:style>
  <w:style w:type="character" w:customStyle="1" w:styleId="5a">
    <w:name w:val="Основной текст Знак5"/>
    <w:uiPriority w:val="99"/>
    <w:semiHidden/>
    <w:rPr>
      <w:rFonts w:cs="Times New Roman"/>
      <w:color w:val="000000"/>
      <w:sz w:val="24"/>
      <w:szCs w:val="24"/>
    </w:rPr>
  </w:style>
  <w:style w:type="character" w:customStyle="1" w:styleId="4b">
    <w:name w:val="Основной текст Знак4"/>
    <w:uiPriority w:val="99"/>
    <w:semiHidden/>
    <w:rPr>
      <w:rFonts w:cs="Times New Roman"/>
      <w:color w:val="000000"/>
      <w:sz w:val="24"/>
      <w:szCs w:val="24"/>
    </w:rPr>
  </w:style>
  <w:style w:type="character" w:customStyle="1" w:styleId="3a">
    <w:name w:val="Основной текст Знак3"/>
    <w:uiPriority w:val="99"/>
    <w:semiHidden/>
    <w:rPr>
      <w:rFonts w:cs="Microsoft Sans Serif"/>
      <w:color w:val="000000"/>
      <w:sz w:val="24"/>
      <w:szCs w:val="24"/>
    </w:rPr>
  </w:style>
  <w:style w:type="character" w:customStyle="1" w:styleId="2b">
    <w:name w:val="Основной текст Знак2"/>
    <w:uiPriority w:val="99"/>
    <w:semiHidden/>
    <w:rPr>
      <w:rFonts w:cs="Times New Roman"/>
      <w:color w:val="000000"/>
      <w:sz w:val="24"/>
      <w:szCs w:val="24"/>
    </w:rPr>
  </w:style>
  <w:style w:type="paragraph" w:customStyle="1" w:styleId="33">
    <w:name w:val="Основной текст (3)"/>
    <w:basedOn w:val="a"/>
    <w:link w:val="32"/>
    <w:uiPriority w:val="99"/>
    <w:pPr>
      <w:shd w:val="clear" w:color="auto" w:fill="FFFFFF"/>
      <w:spacing w:after="1080"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">
    <w:name w:val="Заголовок №1"/>
    <w:basedOn w:val="a"/>
    <w:link w:val="11"/>
    <w:uiPriority w:val="99"/>
    <w:pPr>
      <w:shd w:val="clear" w:color="auto" w:fill="FFFFFF"/>
      <w:spacing w:before="1080" w:after="1320" w:line="331" w:lineRule="exact"/>
      <w:jc w:val="right"/>
      <w:outlineLvl w:val="0"/>
    </w:pPr>
    <w:rPr>
      <w:rFonts w:ascii="Times New Roman" w:hAnsi="Times New Roman" w:cs="Times New Roman"/>
      <w:b/>
      <w:bCs/>
      <w:color w:val="auto"/>
      <w:sz w:val="30"/>
      <w:szCs w:val="30"/>
    </w:rPr>
  </w:style>
  <w:style w:type="paragraph" w:customStyle="1" w:styleId="410">
    <w:name w:val="Основной текст (4)1"/>
    <w:basedOn w:val="a"/>
    <w:link w:val="41"/>
    <w:uiPriority w:val="99"/>
    <w:pPr>
      <w:shd w:val="clear" w:color="auto" w:fill="FFFFFF"/>
      <w:spacing w:before="1320" w:line="216" w:lineRule="exact"/>
      <w:ind w:hanging="280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24">
    <w:name w:val="Заголовок №2"/>
    <w:basedOn w:val="a"/>
    <w:link w:val="23"/>
    <w:uiPriority w:val="99"/>
    <w:pPr>
      <w:shd w:val="clear" w:color="auto" w:fill="FFFFFF"/>
      <w:spacing w:before="420" w:after="240" w:line="240" w:lineRule="atLeast"/>
      <w:jc w:val="both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154" w:lineRule="exact"/>
      <w:ind w:hanging="200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noProof/>
      <w:color w:val="auto"/>
      <w:sz w:val="17"/>
      <w:szCs w:val="17"/>
    </w:rPr>
  </w:style>
  <w:style w:type="paragraph" w:customStyle="1" w:styleId="480">
    <w:name w:val="Основной текст (48)"/>
    <w:basedOn w:val="a"/>
    <w:link w:val="4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8"/>
      <w:szCs w:val="8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540" w:after="180" w:line="240" w:lineRule="atLeast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93">
    <w:name w:val="Основной текст (9)"/>
    <w:basedOn w:val="a"/>
    <w:link w:val="9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8"/>
      <w:szCs w:val="8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-10"/>
      <w:sz w:val="8"/>
      <w:szCs w:val="8"/>
    </w:rPr>
  </w:style>
  <w:style w:type="paragraph" w:customStyle="1" w:styleId="111">
    <w:name w:val="Основной текст (11)1"/>
    <w:basedOn w:val="a"/>
    <w:link w:val="110"/>
    <w:uiPriority w:val="99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2">
    <w:name w:val="Основной текст (21)"/>
    <w:basedOn w:val="a"/>
    <w:link w:val="21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491">
    <w:name w:val="Основной текст (49)"/>
    <w:basedOn w:val="a"/>
    <w:link w:val="49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7"/>
      <w:szCs w:val="17"/>
    </w:rPr>
  </w:style>
  <w:style w:type="paragraph" w:customStyle="1" w:styleId="180">
    <w:name w:val="Основной текст (18)"/>
    <w:basedOn w:val="a"/>
    <w:link w:val="18"/>
    <w:uiPriority w:val="99"/>
    <w:pPr>
      <w:shd w:val="clear" w:color="auto" w:fill="FFFFFF"/>
      <w:spacing w:line="240" w:lineRule="atLeast"/>
    </w:pPr>
    <w:rPr>
      <w:rFonts w:ascii="Trebuchet MS" w:hAnsi="Trebuchet MS" w:cs="Trebuchet MS"/>
      <w:i/>
      <w:iCs/>
      <w:noProof/>
      <w:color w:val="auto"/>
      <w:sz w:val="17"/>
      <w:szCs w:val="17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8"/>
      <w:szCs w:val="18"/>
    </w:rPr>
  </w:style>
  <w:style w:type="paragraph" w:customStyle="1" w:styleId="190">
    <w:name w:val="Основной текст (19)"/>
    <w:basedOn w:val="a"/>
    <w:link w:val="1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9"/>
      <w:szCs w:val="19"/>
    </w:rPr>
  </w:style>
  <w:style w:type="paragraph" w:customStyle="1" w:styleId="121">
    <w:name w:val="Основной текст (12)"/>
    <w:basedOn w:val="a"/>
    <w:link w:val="12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8"/>
      <w:szCs w:val="18"/>
    </w:rPr>
  </w:style>
  <w:style w:type="paragraph" w:customStyle="1" w:styleId="201">
    <w:name w:val="Основной текст (20)"/>
    <w:basedOn w:val="a"/>
    <w:link w:val="20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8"/>
      <w:szCs w:val="18"/>
    </w:rPr>
  </w:style>
  <w:style w:type="paragraph" w:customStyle="1" w:styleId="221">
    <w:name w:val="Основной текст (22)"/>
    <w:basedOn w:val="a"/>
    <w:link w:val="22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231">
    <w:name w:val="Основной текст (23)"/>
    <w:basedOn w:val="a"/>
    <w:link w:val="23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9"/>
      <w:szCs w:val="19"/>
    </w:rPr>
  </w:style>
  <w:style w:type="paragraph" w:customStyle="1" w:styleId="331">
    <w:name w:val="Основной текст (33)"/>
    <w:basedOn w:val="a"/>
    <w:link w:val="33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8"/>
      <w:szCs w:val="18"/>
    </w:rPr>
  </w:style>
  <w:style w:type="paragraph" w:customStyle="1" w:styleId="501">
    <w:name w:val="Основной текст (50)"/>
    <w:basedOn w:val="a"/>
    <w:link w:val="50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8"/>
      <w:szCs w:val="18"/>
    </w:rPr>
  </w:style>
  <w:style w:type="paragraph" w:customStyle="1" w:styleId="341">
    <w:name w:val="Основной текст (34)1"/>
    <w:basedOn w:val="a"/>
    <w:link w:val="34"/>
    <w:uiPriority w:val="99"/>
    <w:pPr>
      <w:shd w:val="clear" w:color="auto" w:fill="FFFFFF"/>
      <w:spacing w:after="180"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511">
    <w:name w:val="Основной текст (51)"/>
    <w:basedOn w:val="a"/>
    <w:link w:val="51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8"/>
      <w:szCs w:val="18"/>
    </w:rPr>
  </w:style>
  <w:style w:type="paragraph" w:customStyle="1" w:styleId="70">
    <w:name w:val="Подпись к картинке (7)"/>
    <w:basedOn w:val="a"/>
    <w:link w:val="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16"/>
      <w:szCs w:val="16"/>
    </w:rPr>
  </w:style>
  <w:style w:type="paragraph" w:customStyle="1" w:styleId="36">
    <w:name w:val="Подпись к картинке (3)"/>
    <w:basedOn w:val="a"/>
    <w:link w:val="35"/>
    <w:uiPriority w:val="99"/>
    <w:pPr>
      <w:shd w:val="clear" w:color="auto" w:fill="FFFFFF"/>
      <w:spacing w:line="216" w:lineRule="exac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260">
    <w:name w:val="Основной текст (26)"/>
    <w:basedOn w:val="a"/>
    <w:link w:val="2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9"/>
      <w:szCs w:val="19"/>
    </w:rPr>
  </w:style>
  <w:style w:type="paragraph" w:customStyle="1" w:styleId="281">
    <w:name w:val="Основной текст (28)1"/>
    <w:basedOn w:val="a"/>
    <w:link w:val="28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270">
    <w:name w:val="Основной текст (27)"/>
    <w:basedOn w:val="a"/>
    <w:link w:val="2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30"/>
      <w:szCs w:val="30"/>
    </w:rPr>
  </w:style>
  <w:style w:type="paragraph" w:customStyle="1" w:styleId="520">
    <w:name w:val="Основной текст (52)"/>
    <w:basedOn w:val="a"/>
    <w:link w:val="52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noProof/>
      <w:color w:val="auto"/>
      <w:w w:val="150"/>
      <w:sz w:val="11"/>
      <w:szCs w:val="11"/>
    </w:rPr>
  </w:style>
  <w:style w:type="paragraph" w:customStyle="1" w:styleId="421">
    <w:name w:val="Основной текст (42)1"/>
    <w:basedOn w:val="a"/>
    <w:link w:val="42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16"/>
      <w:szCs w:val="16"/>
    </w:rPr>
  </w:style>
  <w:style w:type="paragraph" w:customStyle="1" w:styleId="301">
    <w:name w:val="Основной текст (30)"/>
    <w:basedOn w:val="a"/>
    <w:link w:val="300"/>
    <w:uiPriority w:val="99"/>
    <w:pPr>
      <w:shd w:val="clear" w:color="auto" w:fill="FFFFFF"/>
      <w:spacing w:before="360" w:line="240" w:lineRule="atLeast"/>
      <w:jc w:val="both"/>
    </w:pPr>
    <w:rPr>
      <w:rFonts w:ascii="Times New Roman" w:hAnsi="Times New Roman" w:cs="Times New Roman"/>
      <w:i/>
      <w:iCs/>
      <w:noProof/>
      <w:color w:val="auto"/>
      <w:sz w:val="14"/>
      <w:szCs w:val="14"/>
    </w:rPr>
  </w:style>
  <w:style w:type="paragraph" w:customStyle="1" w:styleId="29">
    <w:name w:val="Подпись к таблице (2)"/>
    <w:basedOn w:val="a"/>
    <w:link w:val="2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321">
    <w:name w:val="Основной текст (32)"/>
    <w:basedOn w:val="a"/>
    <w:link w:val="32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noProof/>
      <w:color w:val="auto"/>
      <w:sz w:val="19"/>
      <w:szCs w:val="19"/>
    </w:rPr>
  </w:style>
  <w:style w:type="paragraph" w:customStyle="1" w:styleId="312">
    <w:name w:val="Основной текст (31)"/>
    <w:basedOn w:val="a"/>
    <w:link w:val="311"/>
    <w:uiPriority w:val="99"/>
    <w:pPr>
      <w:shd w:val="clear" w:color="auto" w:fill="FFFFFF"/>
      <w:spacing w:after="240" w:line="240" w:lineRule="atLeast"/>
    </w:pPr>
    <w:rPr>
      <w:rFonts w:ascii="Times New Roman" w:hAnsi="Times New Roman" w:cs="Times New Roman"/>
      <w:color w:val="auto"/>
      <w:spacing w:val="-20"/>
      <w:sz w:val="22"/>
      <w:szCs w:val="22"/>
    </w:rPr>
  </w:style>
  <w:style w:type="paragraph" w:customStyle="1" w:styleId="380">
    <w:name w:val="Основной текст (38)"/>
    <w:basedOn w:val="a"/>
    <w:link w:val="3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530">
    <w:name w:val="Основной текст (53)"/>
    <w:basedOn w:val="a"/>
    <w:link w:val="5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8"/>
      <w:szCs w:val="18"/>
    </w:rPr>
  </w:style>
  <w:style w:type="paragraph" w:customStyle="1" w:styleId="44">
    <w:name w:val="Подпись к картинке (4)"/>
    <w:basedOn w:val="a"/>
    <w:link w:val="4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55">
    <w:name w:val="Подпись к картинке (5)"/>
    <w:basedOn w:val="a"/>
    <w:link w:val="5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62">
    <w:name w:val="Подпись к картинке (6)"/>
    <w:basedOn w:val="a"/>
    <w:link w:val="61"/>
    <w:uiPriority w:val="99"/>
    <w:pPr>
      <w:shd w:val="clear" w:color="auto" w:fill="FFFFFF"/>
      <w:spacing w:before="18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72">
    <w:name w:val="Подпись к таблице (7)"/>
    <w:basedOn w:val="a"/>
    <w:link w:val="7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19"/>
      <w:szCs w:val="19"/>
    </w:rPr>
  </w:style>
  <w:style w:type="paragraph" w:customStyle="1" w:styleId="512">
    <w:name w:val="Подпись к таблице (5)1"/>
    <w:basedOn w:val="a"/>
    <w:link w:val="5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351">
    <w:name w:val="Основной текст (35)"/>
    <w:basedOn w:val="a"/>
    <w:link w:val="350"/>
    <w:uiPriority w:val="99"/>
    <w:pPr>
      <w:shd w:val="clear" w:color="auto" w:fill="FFFFFF"/>
      <w:spacing w:after="120" w:line="240" w:lineRule="atLeast"/>
      <w:jc w:val="center"/>
    </w:pPr>
    <w:rPr>
      <w:rFonts w:ascii="Century Schoolbook" w:hAnsi="Century Schoolbook" w:cs="Century Schoolbook"/>
      <w:color w:val="auto"/>
      <w:sz w:val="14"/>
      <w:szCs w:val="14"/>
    </w:rPr>
  </w:style>
  <w:style w:type="paragraph" w:customStyle="1" w:styleId="541">
    <w:name w:val="Основной текст (54)"/>
    <w:basedOn w:val="a"/>
    <w:link w:val="540"/>
    <w:uiPriority w:val="99"/>
    <w:pPr>
      <w:shd w:val="clear" w:color="auto" w:fill="FFFFFF"/>
      <w:spacing w:before="120" w:line="163" w:lineRule="exact"/>
      <w:jc w:val="center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401">
    <w:name w:val="Основной текст (40)1"/>
    <w:basedOn w:val="a"/>
    <w:link w:val="400"/>
    <w:uiPriority w:val="99"/>
    <w:pPr>
      <w:shd w:val="clear" w:color="auto" w:fill="FFFFFF"/>
      <w:spacing w:line="173" w:lineRule="exact"/>
      <w:ind w:firstLine="440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412">
    <w:name w:val="Основной текст (41)"/>
    <w:basedOn w:val="a"/>
    <w:link w:val="411"/>
    <w:uiPriority w:val="99"/>
    <w:pPr>
      <w:shd w:val="clear" w:color="auto" w:fill="FFFFFF"/>
      <w:spacing w:line="173" w:lineRule="exact"/>
      <w:jc w:val="both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371">
    <w:name w:val="Основной текст (37)"/>
    <w:basedOn w:val="a"/>
    <w:link w:val="37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3"/>
      <w:szCs w:val="13"/>
    </w:rPr>
  </w:style>
  <w:style w:type="paragraph" w:customStyle="1" w:styleId="390">
    <w:name w:val="Основной текст (39)"/>
    <w:basedOn w:val="a"/>
    <w:link w:val="39"/>
    <w:uiPriority w:val="99"/>
    <w:pPr>
      <w:shd w:val="clear" w:color="auto" w:fill="FFFFFF"/>
      <w:spacing w:before="240" w:line="240" w:lineRule="atLeast"/>
    </w:pPr>
    <w:rPr>
      <w:rFonts w:ascii="Times New Roman" w:hAnsi="Times New Roman" w:cs="Times New Roman"/>
      <w:i/>
      <w:iCs/>
      <w:smallCaps/>
      <w:color w:val="auto"/>
      <w:sz w:val="10"/>
      <w:szCs w:val="10"/>
      <w:lang w:val="en-US" w:eastAsia="en-US"/>
    </w:rPr>
  </w:style>
  <w:style w:type="paragraph" w:customStyle="1" w:styleId="83">
    <w:name w:val="Подпись к картинке (8)"/>
    <w:basedOn w:val="a"/>
    <w:link w:val="82"/>
    <w:uiPriority w:val="99"/>
    <w:pPr>
      <w:shd w:val="clear" w:color="auto" w:fill="FFFFFF"/>
      <w:spacing w:line="216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561">
    <w:name w:val="Основной текст (56)"/>
    <w:basedOn w:val="a"/>
    <w:link w:val="56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552">
    <w:name w:val="Основной текст (55)"/>
    <w:basedOn w:val="a"/>
    <w:link w:val="55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pacing w:val="20"/>
      <w:sz w:val="11"/>
      <w:szCs w:val="11"/>
    </w:rPr>
  </w:style>
  <w:style w:type="paragraph" w:customStyle="1" w:styleId="571">
    <w:name w:val="Основной текст (57)"/>
    <w:basedOn w:val="a"/>
    <w:link w:val="570"/>
    <w:uiPriority w:val="99"/>
    <w:pPr>
      <w:shd w:val="clear" w:color="auto" w:fill="FFFFFF"/>
      <w:spacing w:line="240" w:lineRule="atLeast"/>
      <w:ind w:hanging="360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85">
    <w:name w:val="Подпись к таблице (8)"/>
    <w:basedOn w:val="a"/>
    <w:link w:val="84"/>
    <w:uiPriority w:val="99"/>
    <w:pPr>
      <w:shd w:val="clear" w:color="auto" w:fill="FFFFFF"/>
      <w:spacing w:line="235" w:lineRule="exact"/>
      <w:jc w:val="center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580">
    <w:name w:val="Основной текст (58)"/>
    <w:basedOn w:val="a"/>
    <w:link w:val="5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5"/>
      <w:szCs w:val="15"/>
    </w:rPr>
  </w:style>
  <w:style w:type="paragraph" w:customStyle="1" w:styleId="442">
    <w:name w:val="Основной текст (44)"/>
    <w:basedOn w:val="a"/>
    <w:link w:val="441"/>
    <w:uiPriority w:val="99"/>
    <w:pPr>
      <w:shd w:val="clear" w:color="auto" w:fill="FFFFFF"/>
      <w:spacing w:before="300" w:after="180" w:line="240" w:lineRule="atLeast"/>
    </w:pPr>
    <w:rPr>
      <w:rFonts w:ascii="Times New Roman" w:hAnsi="Times New Roman" w:cs="Times New Roman"/>
      <w:b/>
      <w:bCs/>
      <w:i/>
      <w:iCs/>
      <w:color w:val="auto"/>
      <w:sz w:val="22"/>
      <w:szCs w:val="22"/>
    </w:rPr>
  </w:style>
  <w:style w:type="paragraph" w:customStyle="1" w:styleId="361">
    <w:name w:val="Основной текст (36)1"/>
    <w:basedOn w:val="a"/>
    <w:link w:val="360"/>
    <w:uiPriority w:val="99"/>
    <w:pPr>
      <w:shd w:val="clear" w:color="auto" w:fill="FFFFFF"/>
      <w:spacing w:before="120" w:line="211" w:lineRule="exact"/>
      <w:ind w:hanging="360"/>
      <w:jc w:val="center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472">
    <w:name w:val="Основной текст (47)"/>
    <w:basedOn w:val="a"/>
    <w:link w:val="471"/>
    <w:uiPriority w:val="99"/>
    <w:pPr>
      <w:shd w:val="clear" w:color="auto" w:fill="FFFFFF"/>
      <w:spacing w:after="1080" w:line="240" w:lineRule="atLeas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432">
    <w:name w:val="Основной текст (43)"/>
    <w:basedOn w:val="a"/>
    <w:link w:val="43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5"/>
      <w:szCs w:val="15"/>
    </w:rPr>
  </w:style>
  <w:style w:type="paragraph" w:styleId="ab">
    <w:name w:val="footer"/>
    <w:basedOn w:val="a"/>
    <w:link w:val="ac"/>
    <w:uiPriority w:val="99"/>
    <w:rsid w:val="007949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rsid w:val="007949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color w:val="000000"/>
      <w:sz w:val="24"/>
      <w:szCs w:val="24"/>
    </w:rPr>
  </w:style>
  <w:style w:type="table" w:styleId="af">
    <w:name w:val="Table Grid"/>
    <w:basedOn w:val="a1"/>
    <w:uiPriority w:val="99"/>
    <w:rsid w:val="00107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Подпись к картинке_"/>
    <w:link w:val="af1"/>
    <w:uiPriority w:val="99"/>
    <w:locked/>
    <w:rsid w:val="00C041AB"/>
    <w:rPr>
      <w:rFonts w:cs="Times New Roman"/>
      <w:b/>
      <w:bCs/>
      <w:sz w:val="17"/>
      <w:szCs w:val="17"/>
      <w:lang w:bidi="ar-SA"/>
    </w:rPr>
  </w:style>
  <w:style w:type="paragraph" w:customStyle="1" w:styleId="af1">
    <w:name w:val="Подпись к картинке"/>
    <w:basedOn w:val="a"/>
    <w:link w:val="af0"/>
    <w:uiPriority w:val="99"/>
    <w:rsid w:val="00C041AB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17"/>
      <w:szCs w:val="17"/>
    </w:rPr>
  </w:style>
  <w:style w:type="character" w:customStyle="1" w:styleId="2c">
    <w:name w:val="Основной текст (2) + Курсив"/>
    <w:uiPriority w:val="99"/>
    <w:rsid w:val="00757393"/>
    <w:rPr>
      <w:rFonts w:ascii="Times New Roman" w:hAnsi="Times New Roman" w:cs="Times New Roman"/>
      <w:i/>
      <w:iCs/>
      <w:sz w:val="18"/>
      <w:szCs w:val="18"/>
      <w:lang w:bidi="ar-SA"/>
    </w:rPr>
  </w:style>
  <w:style w:type="character" w:customStyle="1" w:styleId="4c">
    <w:name w:val="Подпись к таблице (4)_"/>
    <w:link w:val="4d"/>
    <w:uiPriority w:val="99"/>
    <w:locked/>
    <w:rsid w:val="00757393"/>
    <w:rPr>
      <w:rFonts w:cs="Times New Roman"/>
      <w:i/>
      <w:iCs/>
      <w:sz w:val="18"/>
      <w:szCs w:val="18"/>
      <w:lang w:bidi="ar-SA"/>
    </w:rPr>
  </w:style>
  <w:style w:type="character" w:customStyle="1" w:styleId="213">
    <w:name w:val="Основной текст (2) + Курсив1"/>
    <w:uiPriority w:val="99"/>
    <w:rsid w:val="00757393"/>
    <w:rPr>
      <w:rFonts w:ascii="Times New Roman" w:hAnsi="Times New Roman" w:cs="Times New Roman"/>
      <w:i/>
      <w:iCs/>
      <w:sz w:val="18"/>
      <w:szCs w:val="18"/>
      <w:lang w:bidi="ar-SA"/>
    </w:rPr>
  </w:style>
  <w:style w:type="paragraph" w:customStyle="1" w:styleId="4d">
    <w:name w:val="Подпись к таблице (4)"/>
    <w:basedOn w:val="a"/>
    <w:link w:val="4c"/>
    <w:uiPriority w:val="99"/>
    <w:rsid w:val="00757393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noProof/>
      <w:color w:val="auto"/>
      <w:sz w:val="18"/>
      <w:szCs w:val="18"/>
    </w:rPr>
  </w:style>
  <w:style w:type="character" w:customStyle="1" w:styleId="af2">
    <w:name w:val="Основной текст + Полужирный"/>
    <w:aliases w:val="Курсив31"/>
    <w:uiPriority w:val="99"/>
    <w:rsid w:val="00B52A93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31pt">
    <w:name w:val="Основной текст (3) + Интервал 1 pt"/>
    <w:uiPriority w:val="99"/>
    <w:rsid w:val="00B52A93"/>
    <w:rPr>
      <w:rFonts w:ascii="Times New Roman" w:hAnsi="Times New Roman" w:cs="Times New Roman"/>
      <w:b/>
      <w:bCs/>
      <w:spacing w:val="20"/>
      <w:sz w:val="17"/>
      <w:szCs w:val="17"/>
    </w:rPr>
  </w:style>
  <w:style w:type="paragraph" w:styleId="af3">
    <w:name w:val="Balloon Text"/>
    <w:basedOn w:val="a"/>
    <w:link w:val="af4"/>
    <w:uiPriority w:val="99"/>
    <w:semiHidden/>
    <w:unhideWhenUsed/>
    <w:rsid w:val="00E262C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262C3"/>
    <w:rPr>
      <w:rFonts w:ascii="Tahoma" w:hAnsi="Tahoma" w:cs="Tahoma"/>
      <w:color w:val="000000"/>
      <w:sz w:val="16"/>
      <w:szCs w:val="16"/>
    </w:rPr>
  </w:style>
  <w:style w:type="character" w:styleId="af5">
    <w:name w:val="FollowedHyperlink"/>
    <w:uiPriority w:val="99"/>
    <w:semiHidden/>
    <w:unhideWhenUsed/>
    <w:rsid w:val="00BC367A"/>
    <w:rPr>
      <w:color w:val="800080"/>
      <w:u w:val="single"/>
    </w:rPr>
  </w:style>
  <w:style w:type="paragraph" w:customStyle="1" w:styleId="313">
    <w:name w:val="Основной текст (3)1"/>
    <w:basedOn w:val="a"/>
    <w:uiPriority w:val="99"/>
    <w:rsid w:val="00BC367A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d">
    <w:name w:val="Подпись к картинке (2)_"/>
    <w:link w:val="214"/>
    <w:uiPriority w:val="99"/>
    <w:locked/>
    <w:rsid w:val="00BC367A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14">
    <w:name w:val="Подпись к картинке (2)1"/>
    <w:basedOn w:val="a"/>
    <w:link w:val="2d"/>
    <w:uiPriority w:val="99"/>
    <w:rsid w:val="00BC367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1010">
    <w:name w:val="Основной текст (10)1"/>
    <w:basedOn w:val="a"/>
    <w:uiPriority w:val="99"/>
    <w:rsid w:val="00BC367A"/>
    <w:pPr>
      <w:shd w:val="clear" w:color="auto" w:fill="FFFFFF"/>
      <w:spacing w:line="154" w:lineRule="exact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521">
    <w:name w:val="Заголовок №5 (2)_"/>
    <w:link w:val="522"/>
    <w:uiPriority w:val="99"/>
    <w:locked/>
    <w:rsid w:val="00BC36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522">
    <w:name w:val="Заголовок №5 (2)"/>
    <w:basedOn w:val="a"/>
    <w:link w:val="521"/>
    <w:uiPriority w:val="99"/>
    <w:rsid w:val="00BC367A"/>
    <w:pPr>
      <w:shd w:val="clear" w:color="auto" w:fill="FFFFFF"/>
      <w:spacing w:after="1080" w:line="240" w:lineRule="atLeast"/>
      <w:outlineLvl w:val="4"/>
    </w:pPr>
    <w:rPr>
      <w:rFonts w:ascii="Times New Roman" w:hAnsi="Times New Roman" w:cs="Times New Roman"/>
      <w:b/>
      <w:bCs/>
      <w:color w:val="auto"/>
    </w:rPr>
  </w:style>
  <w:style w:type="character" w:customStyle="1" w:styleId="232">
    <w:name w:val="Заголовок №2 (3)_"/>
    <w:link w:val="233"/>
    <w:uiPriority w:val="99"/>
    <w:locked/>
    <w:rsid w:val="00BC367A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233">
    <w:name w:val="Заголовок №2 (3)"/>
    <w:basedOn w:val="a"/>
    <w:link w:val="232"/>
    <w:uiPriority w:val="99"/>
    <w:rsid w:val="00BC367A"/>
    <w:pPr>
      <w:shd w:val="clear" w:color="auto" w:fill="FFFFFF"/>
      <w:spacing w:before="120" w:after="360" w:line="240" w:lineRule="atLeast"/>
      <w:outlineLvl w:val="1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16">
    <w:name w:val="Подпись к таблице1"/>
    <w:basedOn w:val="a"/>
    <w:uiPriority w:val="99"/>
    <w:rsid w:val="00BC367A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2310">
    <w:name w:val="Основной текст (23)1"/>
    <w:basedOn w:val="a"/>
    <w:uiPriority w:val="99"/>
    <w:rsid w:val="00BC367A"/>
    <w:pPr>
      <w:shd w:val="clear" w:color="auto" w:fill="FFFFFF"/>
      <w:spacing w:line="125" w:lineRule="exact"/>
    </w:pPr>
    <w:rPr>
      <w:rFonts w:ascii="Times New Roman" w:hAnsi="Times New Roman" w:cs="Times New Roman"/>
      <w:b/>
      <w:bCs/>
      <w:i/>
      <w:iCs/>
      <w:color w:val="auto"/>
      <w:sz w:val="20"/>
      <w:szCs w:val="20"/>
    </w:rPr>
  </w:style>
  <w:style w:type="character" w:customStyle="1" w:styleId="160">
    <w:name w:val="Основной текст (16)_"/>
    <w:link w:val="161"/>
    <w:uiPriority w:val="99"/>
    <w:locked/>
    <w:rsid w:val="00BC367A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BC367A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5"/>
      <w:szCs w:val="15"/>
    </w:rPr>
  </w:style>
  <w:style w:type="character" w:customStyle="1" w:styleId="3b">
    <w:name w:val="Заголовок №3_"/>
    <w:link w:val="3c"/>
    <w:uiPriority w:val="99"/>
    <w:locked/>
    <w:rsid w:val="00BC367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BC367A"/>
    <w:pPr>
      <w:shd w:val="clear" w:color="auto" w:fill="FFFFFF"/>
      <w:spacing w:before="420" w:after="120" w:line="293" w:lineRule="exact"/>
      <w:jc w:val="center"/>
      <w:outlineLvl w:val="2"/>
    </w:pPr>
    <w:rPr>
      <w:rFonts w:ascii="Times New Roman" w:hAnsi="Times New Roman" w:cs="Times New Roman"/>
      <w:b/>
      <w:bCs/>
      <w:color w:val="auto"/>
      <w:sz w:val="23"/>
      <w:szCs w:val="23"/>
    </w:rPr>
  </w:style>
  <w:style w:type="character" w:customStyle="1" w:styleId="433">
    <w:name w:val="Заголовок №4 (3)_"/>
    <w:link w:val="434"/>
    <w:uiPriority w:val="99"/>
    <w:locked/>
    <w:rsid w:val="00BC367A"/>
    <w:rPr>
      <w:rFonts w:ascii="Times New Roman" w:hAnsi="Times New Roman" w:cs="Times New Roman"/>
      <w:i/>
      <w:iCs/>
      <w:sz w:val="20"/>
      <w:szCs w:val="20"/>
      <w:shd w:val="clear" w:color="auto" w:fill="FFFFFF"/>
      <w:lang w:val="en-US" w:eastAsia="en-US"/>
    </w:rPr>
  </w:style>
  <w:style w:type="paragraph" w:customStyle="1" w:styleId="434">
    <w:name w:val="Заголовок №4 (3)"/>
    <w:basedOn w:val="a"/>
    <w:link w:val="433"/>
    <w:uiPriority w:val="99"/>
    <w:rsid w:val="00BC367A"/>
    <w:pPr>
      <w:shd w:val="clear" w:color="auto" w:fill="FFFFFF"/>
      <w:spacing w:line="384" w:lineRule="exact"/>
      <w:outlineLvl w:val="3"/>
    </w:pPr>
    <w:rPr>
      <w:rFonts w:ascii="Times New Roman" w:hAnsi="Times New Roman" w:cs="Times New Roman"/>
      <w:i/>
      <w:iCs/>
      <w:color w:val="auto"/>
      <w:sz w:val="20"/>
      <w:szCs w:val="20"/>
      <w:lang w:val="en-US" w:eastAsia="en-US"/>
    </w:rPr>
  </w:style>
  <w:style w:type="character" w:customStyle="1" w:styleId="64">
    <w:name w:val="Подпись к таблице (6)_"/>
    <w:link w:val="65"/>
    <w:uiPriority w:val="99"/>
    <w:locked/>
    <w:rsid w:val="00BC367A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65">
    <w:name w:val="Подпись к таблице (6)"/>
    <w:basedOn w:val="a"/>
    <w:link w:val="64"/>
    <w:uiPriority w:val="99"/>
    <w:rsid w:val="00BC367A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7"/>
      <w:szCs w:val="17"/>
    </w:rPr>
  </w:style>
  <w:style w:type="character" w:customStyle="1" w:styleId="3d">
    <w:name w:val="Подпись к таблице (3)_"/>
    <w:link w:val="314"/>
    <w:uiPriority w:val="99"/>
    <w:locked/>
    <w:rsid w:val="00BC367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314">
    <w:name w:val="Подпись к таблице (3)1"/>
    <w:basedOn w:val="a"/>
    <w:link w:val="3d"/>
    <w:uiPriority w:val="99"/>
    <w:rsid w:val="00BC367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610">
    <w:name w:val="Основной текст (6)1"/>
    <w:basedOn w:val="a"/>
    <w:uiPriority w:val="99"/>
    <w:rsid w:val="00BC367A"/>
    <w:pPr>
      <w:shd w:val="clear" w:color="auto" w:fill="FFFFFF"/>
      <w:spacing w:line="187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51">
    <w:name w:val="Основной текст (15)1"/>
    <w:basedOn w:val="a"/>
    <w:uiPriority w:val="99"/>
    <w:rsid w:val="00BC367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62">
    <w:name w:val="Заголовок №1 (6)_"/>
    <w:link w:val="163"/>
    <w:uiPriority w:val="99"/>
    <w:locked/>
    <w:rsid w:val="00BC367A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163">
    <w:name w:val="Заголовок №1 (6)"/>
    <w:basedOn w:val="a"/>
    <w:link w:val="162"/>
    <w:uiPriority w:val="99"/>
    <w:rsid w:val="00BC367A"/>
    <w:pPr>
      <w:shd w:val="clear" w:color="auto" w:fill="FFFFFF"/>
      <w:spacing w:before="120" w:after="120" w:line="240" w:lineRule="atLeast"/>
      <w:outlineLvl w:val="0"/>
    </w:pPr>
    <w:rPr>
      <w:rFonts w:ascii="Times New Roman" w:hAnsi="Times New Roman" w:cs="Times New Roman"/>
      <w:b/>
      <w:bCs/>
      <w:i/>
      <w:iCs/>
      <w:color w:val="auto"/>
      <w:sz w:val="20"/>
      <w:szCs w:val="20"/>
    </w:rPr>
  </w:style>
  <w:style w:type="character" w:customStyle="1" w:styleId="424">
    <w:name w:val="Заголовок №4 (2)_"/>
    <w:link w:val="425"/>
    <w:uiPriority w:val="99"/>
    <w:locked/>
    <w:rsid w:val="00BC367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25">
    <w:name w:val="Заголовок №4 (2)"/>
    <w:basedOn w:val="a"/>
    <w:link w:val="424"/>
    <w:uiPriority w:val="99"/>
    <w:rsid w:val="00BC367A"/>
    <w:pPr>
      <w:shd w:val="clear" w:color="auto" w:fill="FFFFFF"/>
      <w:spacing w:before="60" w:after="180" w:line="240" w:lineRule="atLeast"/>
      <w:outlineLvl w:val="3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50">
    <w:name w:val="Основной текст (25)_"/>
    <w:link w:val="251"/>
    <w:uiPriority w:val="99"/>
    <w:locked/>
    <w:rsid w:val="00BC367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BC367A"/>
    <w:pPr>
      <w:shd w:val="clear" w:color="auto" w:fill="FFFFFF"/>
      <w:spacing w:line="154" w:lineRule="exact"/>
    </w:pPr>
    <w:rPr>
      <w:rFonts w:ascii="Times New Roman" w:hAnsi="Times New Roman" w:cs="Times New Roman"/>
      <w:b/>
      <w:bCs/>
      <w:color w:val="auto"/>
      <w:sz w:val="23"/>
      <w:szCs w:val="23"/>
    </w:rPr>
  </w:style>
  <w:style w:type="character" w:customStyle="1" w:styleId="29pt">
    <w:name w:val="Основной текст (2) + 9 pt"/>
    <w:uiPriority w:val="99"/>
    <w:rsid w:val="00BC367A"/>
    <w:rPr>
      <w:rFonts w:ascii="Times New Roman" w:hAnsi="Times New Roman" w:cs="Times New Roman"/>
      <w:b/>
      <w:bCs/>
      <w:i w:val="0"/>
      <w:iCs w:val="0"/>
      <w:sz w:val="18"/>
      <w:szCs w:val="18"/>
      <w:shd w:val="clear" w:color="auto" w:fill="FFFFFF"/>
    </w:rPr>
  </w:style>
  <w:style w:type="character" w:customStyle="1" w:styleId="2e">
    <w:name w:val="Подпись к картинке (2)"/>
    <w:uiPriority w:val="99"/>
    <w:rsid w:val="00BC367A"/>
  </w:style>
  <w:style w:type="character" w:customStyle="1" w:styleId="103">
    <w:name w:val="Основной текст (10) + Курсив"/>
    <w:uiPriority w:val="99"/>
    <w:rsid w:val="00BC367A"/>
    <w:rPr>
      <w:rFonts w:ascii="Times New Roman" w:hAnsi="Times New Roman" w:cs="Times New Roman"/>
      <w:i/>
      <w:iCs/>
      <w:spacing w:val="-10"/>
      <w:sz w:val="16"/>
      <w:szCs w:val="16"/>
      <w:shd w:val="clear" w:color="auto" w:fill="FFFFFF"/>
    </w:rPr>
  </w:style>
  <w:style w:type="character" w:customStyle="1" w:styleId="2315pt">
    <w:name w:val="Заголовок №2 (3) + 15 pt"/>
    <w:uiPriority w:val="99"/>
    <w:rsid w:val="00BC367A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9pt6">
    <w:name w:val="Основной текст (2) + 9 pt6"/>
    <w:uiPriority w:val="99"/>
    <w:rsid w:val="00BC367A"/>
    <w:rPr>
      <w:rFonts w:ascii="Times New Roman" w:hAnsi="Times New Roman" w:cs="Times New Roman"/>
      <w:b/>
      <w:bCs/>
      <w:i w:val="0"/>
      <w:iCs w:val="0"/>
      <w:sz w:val="18"/>
      <w:szCs w:val="18"/>
      <w:shd w:val="clear" w:color="auto" w:fill="FFFFFF"/>
    </w:rPr>
  </w:style>
  <w:style w:type="character" w:customStyle="1" w:styleId="6pt">
    <w:name w:val="Основной текст + 6 pt"/>
    <w:uiPriority w:val="99"/>
    <w:rsid w:val="00BC367A"/>
    <w:rPr>
      <w:rFonts w:ascii="Times New Roman" w:hAnsi="Times New Roman" w:cs="Times New Roman"/>
      <w:i w:val="0"/>
      <w:iCs w:val="0"/>
      <w:noProof/>
      <w:spacing w:val="0"/>
      <w:sz w:val="12"/>
      <w:szCs w:val="12"/>
      <w:shd w:val="clear" w:color="auto" w:fill="FFFFFF"/>
    </w:rPr>
  </w:style>
  <w:style w:type="character" w:customStyle="1" w:styleId="Impact2">
    <w:name w:val="Основной текст + Impact2"/>
    <w:aliases w:val="9 pt"/>
    <w:uiPriority w:val="99"/>
    <w:rsid w:val="00BC367A"/>
    <w:rPr>
      <w:rFonts w:ascii="Impact" w:hAnsi="Impact" w:cs="Impact"/>
      <w:i w:val="0"/>
      <w:iCs w:val="0"/>
      <w:noProof/>
      <w:spacing w:val="0"/>
      <w:w w:val="100"/>
      <w:sz w:val="18"/>
      <w:szCs w:val="18"/>
      <w:shd w:val="clear" w:color="auto" w:fill="FFFFFF"/>
    </w:rPr>
  </w:style>
  <w:style w:type="character" w:customStyle="1" w:styleId="Impact1">
    <w:name w:val="Основной текст + Impact1"/>
    <w:aliases w:val="9 pt2"/>
    <w:uiPriority w:val="99"/>
    <w:rsid w:val="00BC367A"/>
    <w:rPr>
      <w:rFonts w:ascii="Impact" w:hAnsi="Impact" w:cs="Impact"/>
      <w:i w:val="0"/>
      <w:iCs w:val="0"/>
      <w:noProof/>
      <w:spacing w:val="0"/>
      <w:w w:val="100"/>
      <w:sz w:val="18"/>
      <w:szCs w:val="18"/>
      <w:shd w:val="clear" w:color="auto" w:fill="FFFFFF"/>
    </w:rPr>
  </w:style>
  <w:style w:type="character" w:customStyle="1" w:styleId="6pt1">
    <w:name w:val="Основной текст + 6 pt1"/>
    <w:uiPriority w:val="99"/>
    <w:rsid w:val="00BC367A"/>
    <w:rPr>
      <w:rFonts w:ascii="Times New Roman" w:hAnsi="Times New Roman" w:cs="Times New Roman"/>
      <w:i w:val="0"/>
      <w:iCs w:val="0"/>
      <w:noProof/>
      <w:spacing w:val="0"/>
      <w:sz w:val="12"/>
      <w:szCs w:val="12"/>
      <w:shd w:val="clear" w:color="auto" w:fill="FFFFFF"/>
    </w:rPr>
  </w:style>
  <w:style w:type="character" w:customStyle="1" w:styleId="473">
    <w:name w:val="Основной текст + Курсив47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460">
    <w:name w:val="Основной текст + Курсив46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450">
    <w:name w:val="Основной текст + Курсив45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443">
    <w:name w:val="Основной текст + Курсив44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4e">
    <w:name w:val="Основной текст (4) + Не курсив"/>
    <w:uiPriority w:val="99"/>
    <w:rsid w:val="00BC367A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</w:rPr>
  </w:style>
  <w:style w:type="character" w:customStyle="1" w:styleId="4210">
    <w:name w:val="Основной текст (4)21"/>
    <w:uiPriority w:val="99"/>
    <w:rsid w:val="00BC367A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</w:rPr>
  </w:style>
  <w:style w:type="character" w:customStyle="1" w:styleId="435">
    <w:name w:val="Основной текст + Курсив43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4200">
    <w:name w:val="Основной текст (4)20"/>
    <w:uiPriority w:val="99"/>
    <w:rsid w:val="00BC367A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</w:rPr>
  </w:style>
  <w:style w:type="character" w:customStyle="1" w:styleId="9pt17">
    <w:name w:val="Основной текст + 9 pt17"/>
    <w:aliases w:val="Курсив36"/>
    <w:uiPriority w:val="99"/>
    <w:rsid w:val="00BC367A"/>
    <w:rPr>
      <w:rFonts w:ascii="Times New Roman" w:hAnsi="Times New Roman" w:cs="Times New Roman"/>
      <w:i/>
      <w:iCs/>
      <w:noProof/>
      <w:spacing w:val="0"/>
      <w:sz w:val="18"/>
      <w:szCs w:val="18"/>
      <w:shd w:val="clear" w:color="auto" w:fill="FFFFFF"/>
    </w:rPr>
  </w:style>
  <w:style w:type="character" w:customStyle="1" w:styleId="426">
    <w:name w:val="Основной текст + Курсив42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1020">
    <w:name w:val="Основной текст (10)2"/>
    <w:uiPriority w:val="99"/>
    <w:rsid w:val="00BC367A"/>
    <w:rPr>
      <w:rFonts w:ascii="Times New Roman" w:hAnsi="Times New Roman" w:cs="Times New Roman"/>
      <w:spacing w:val="-10"/>
      <w:sz w:val="16"/>
      <w:szCs w:val="16"/>
      <w:shd w:val="clear" w:color="auto" w:fill="FFFFFF"/>
    </w:rPr>
  </w:style>
  <w:style w:type="character" w:customStyle="1" w:styleId="2f">
    <w:name w:val="Подпись к картинке (2) + Курсив"/>
    <w:uiPriority w:val="99"/>
    <w:rsid w:val="00BC367A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419">
    <w:name w:val="Основной текст (4)19"/>
    <w:uiPriority w:val="99"/>
    <w:rsid w:val="00BC367A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</w:rPr>
  </w:style>
  <w:style w:type="character" w:customStyle="1" w:styleId="9pt16">
    <w:name w:val="Основной текст + 9 pt16"/>
    <w:aliases w:val="Курсив35"/>
    <w:uiPriority w:val="99"/>
    <w:rsid w:val="00BC367A"/>
    <w:rPr>
      <w:rFonts w:ascii="Times New Roman" w:hAnsi="Times New Roman" w:cs="Times New Roman"/>
      <w:i/>
      <w:iCs/>
      <w:noProof/>
      <w:spacing w:val="0"/>
      <w:sz w:val="18"/>
      <w:szCs w:val="18"/>
      <w:shd w:val="clear" w:color="auto" w:fill="FFFFFF"/>
    </w:rPr>
  </w:style>
  <w:style w:type="character" w:customStyle="1" w:styleId="413">
    <w:name w:val="Основной текст + Курсив41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403">
    <w:name w:val="Основной текст + Курсив40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391">
    <w:name w:val="Основной текст + Курсив39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381">
    <w:name w:val="Основной текст + Курсив38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2312">
    <w:name w:val="Основной текст (23)12"/>
    <w:uiPriority w:val="99"/>
    <w:rsid w:val="00BC367A"/>
    <w:rPr>
      <w:rFonts w:ascii="Times New Roman" w:hAnsi="Times New Roman" w:cs="Times New Roman"/>
      <w:b/>
      <w:bCs/>
      <w:i/>
      <w:iCs/>
      <w:noProof/>
      <w:sz w:val="20"/>
      <w:szCs w:val="20"/>
      <w:shd w:val="clear" w:color="auto" w:fill="FFFFFF"/>
    </w:rPr>
  </w:style>
  <w:style w:type="character" w:customStyle="1" w:styleId="372">
    <w:name w:val="Основной текст + Курсив37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9pt15">
    <w:name w:val="Основной текст + 9 pt15"/>
    <w:uiPriority w:val="99"/>
    <w:rsid w:val="00BC367A"/>
    <w:rPr>
      <w:rFonts w:ascii="Times New Roman" w:hAnsi="Times New Roman" w:cs="Times New Roman"/>
      <w:i w:val="0"/>
      <w:iCs w:val="0"/>
      <w:noProof/>
      <w:spacing w:val="0"/>
      <w:sz w:val="18"/>
      <w:szCs w:val="18"/>
      <w:shd w:val="clear" w:color="auto" w:fill="FFFFFF"/>
    </w:rPr>
  </w:style>
  <w:style w:type="character" w:customStyle="1" w:styleId="363">
    <w:name w:val="Основной текст + Курсив36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352">
    <w:name w:val="Основной текст + Курсив35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  <w:lang w:val="en-US" w:eastAsia="en-US"/>
    </w:rPr>
  </w:style>
  <w:style w:type="character" w:customStyle="1" w:styleId="2311">
    <w:name w:val="Основной текст (23)11"/>
    <w:uiPriority w:val="99"/>
    <w:rsid w:val="00BC367A"/>
    <w:rPr>
      <w:rFonts w:ascii="Times New Roman" w:hAnsi="Times New Roman" w:cs="Times New Roman"/>
      <w:b/>
      <w:bCs/>
      <w:i/>
      <w:iCs/>
      <w:noProof/>
      <w:sz w:val="20"/>
      <w:szCs w:val="20"/>
      <w:shd w:val="clear" w:color="auto" w:fill="FFFFFF"/>
    </w:rPr>
  </w:style>
  <w:style w:type="character" w:customStyle="1" w:styleId="3Impact">
    <w:name w:val="Основной текст (3) + Impact"/>
    <w:aliases w:val="8 pt"/>
    <w:uiPriority w:val="99"/>
    <w:rsid w:val="00BC367A"/>
    <w:rPr>
      <w:rFonts w:ascii="Impact" w:hAnsi="Impact" w:cs="Impact"/>
      <w:b w:val="0"/>
      <w:bCs w:val="0"/>
      <w:noProof/>
      <w:spacing w:val="0"/>
      <w:sz w:val="16"/>
      <w:szCs w:val="16"/>
      <w:shd w:val="clear" w:color="auto" w:fill="FFFFFF"/>
    </w:rPr>
  </w:style>
  <w:style w:type="character" w:customStyle="1" w:styleId="3300">
    <w:name w:val="Основной текст (3)30"/>
    <w:uiPriority w:val="99"/>
    <w:rsid w:val="00BC367A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23100">
    <w:name w:val="Основной текст (23)10"/>
    <w:uiPriority w:val="99"/>
    <w:rsid w:val="00BC367A"/>
    <w:rPr>
      <w:rFonts w:ascii="Times New Roman" w:hAnsi="Times New Roman" w:cs="Times New Roman"/>
      <w:b/>
      <w:bCs/>
      <w:i/>
      <w:iCs/>
      <w:noProof/>
      <w:sz w:val="20"/>
      <w:szCs w:val="20"/>
      <w:shd w:val="clear" w:color="auto" w:fill="FFFFFF"/>
    </w:rPr>
  </w:style>
  <w:style w:type="character" w:customStyle="1" w:styleId="310pt">
    <w:name w:val="Основной текст (3) + 10 pt"/>
    <w:aliases w:val="Курсив33"/>
    <w:uiPriority w:val="99"/>
    <w:rsid w:val="00BC367A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</w:rPr>
  </w:style>
  <w:style w:type="character" w:customStyle="1" w:styleId="329">
    <w:name w:val="Основной текст (3)29"/>
    <w:uiPriority w:val="99"/>
    <w:rsid w:val="00BC367A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164">
    <w:name w:val="Основной текст (16)"/>
    <w:uiPriority w:val="99"/>
    <w:rsid w:val="00BC367A"/>
  </w:style>
  <w:style w:type="character" w:customStyle="1" w:styleId="239">
    <w:name w:val="Основной текст (23)9"/>
    <w:uiPriority w:val="99"/>
    <w:rsid w:val="00BC367A"/>
    <w:rPr>
      <w:rFonts w:ascii="Times New Roman" w:hAnsi="Times New Roman" w:cs="Times New Roman"/>
      <w:b/>
      <w:bCs/>
      <w:i/>
      <w:iCs/>
      <w:noProof/>
      <w:sz w:val="20"/>
      <w:szCs w:val="20"/>
      <w:shd w:val="clear" w:color="auto" w:fill="FFFFFF"/>
    </w:rPr>
  </w:style>
  <w:style w:type="character" w:customStyle="1" w:styleId="328">
    <w:name w:val="Основной текст (3)28"/>
    <w:uiPriority w:val="99"/>
    <w:rsid w:val="00BC367A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39pt">
    <w:name w:val="Основной текст (3) + 9 pt"/>
    <w:aliases w:val="Полужирный20"/>
    <w:uiPriority w:val="99"/>
    <w:rsid w:val="00BC367A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327">
    <w:name w:val="Основной текст (3)27"/>
    <w:uiPriority w:val="99"/>
    <w:rsid w:val="00BC367A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238">
    <w:name w:val="Основной текст (23)8"/>
    <w:uiPriority w:val="99"/>
    <w:rsid w:val="00BC367A"/>
    <w:rPr>
      <w:rFonts w:ascii="Times New Roman" w:hAnsi="Times New Roman" w:cs="Times New Roman"/>
      <w:b/>
      <w:bCs/>
      <w:i/>
      <w:iCs/>
      <w:noProof/>
      <w:sz w:val="20"/>
      <w:szCs w:val="20"/>
      <w:shd w:val="clear" w:color="auto" w:fill="FFFFFF"/>
    </w:rPr>
  </w:style>
  <w:style w:type="character" w:customStyle="1" w:styleId="310pt14">
    <w:name w:val="Основной текст (3) + 10 pt14"/>
    <w:aliases w:val="Курсив32"/>
    <w:uiPriority w:val="99"/>
    <w:rsid w:val="00BC367A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</w:rPr>
  </w:style>
  <w:style w:type="character" w:customStyle="1" w:styleId="326">
    <w:name w:val="Основной текст (3)26"/>
    <w:uiPriority w:val="99"/>
    <w:rsid w:val="00BC367A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325">
    <w:name w:val="Основной текст (3)25"/>
    <w:uiPriority w:val="99"/>
    <w:rsid w:val="00BC367A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418">
    <w:name w:val="Основной текст (4)18"/>
    <w:uiPriority w:val="99"/>
    <w:rsid w:val="00BC367A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</w:rPr>
  </w:style>
  <w:style w:type="character" w:customStyle="1" w:styleId="312pt">
    <w:name w:val="Заголовок №3 + 12 pt"/>
    <w:uiPriority w:val="99"/>
    <w:rsid w:val="00BC36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315pt2">
    <w:name w:val="Заголовок №2 (3) + 15 pt2"/>
    <w:uiPriority w:val="99"/>
    <w:rsid w:val="00BC367A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9pt5">
    <w:name w:val="Основной текст (2) + 9 pt5"/>
    <w:uiPriority w:val="99"/>
    <w:rsid w:val="00BC367A"/>
    <w:rPr>
      <w:rFonts w:ascii="Times New Roman" w:hAnsi="Times New Roman" w:cs="Times New Roman"/>
      <w:b/>
      <w:bCs/>
      <w:i w:val="0"/>
      <w:iCs w:val="0"/>
      <w:sz w:val="18"/>
      <w:szCs w:val="18"/>
      <w:shd w:val="clear" w:color="auto" w:fill="FFFFFF"/>
    </w:rPr>
  </w:style>
  <w:style w:type="character" w:customStyle="1" w:styleId="342">
    <w:name w:val="Основной текст + Курсив34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332">
    <w:name w:val="Основной текст + Курсив33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9pt14">
    <w:name w:val="Основной текст + 9 pt14"/>
    <w:aliases w:val="Полужирный19"/>
    <w:uiPriority w:val="99"/>
    <w:rsid w:val="00BC367A"/>
    <w:rPr>
      <w:rFonts w:ascii="Times New Roman" w:hAnsi="Times New Roman" w:cs="Times New Roman"/>
      <w:b/>
      <w:bCs/>
      <w:i w:val="0"/>
      <w:iCs w:val="0"/>
      <w:noProof/>
      <w:spacing w:val="0"/>
      <w:sz w:val="18"/>
      <w:szCs w:val="18"/>
      <w:shd w:val="clear" w:color="auto" w:fill="FFFFFF"/>
    </w:rPr>
  </w:style>
  <w:style w:type="character" w:customStyle="1" w:styleId="9pt13">
    <w:name w:val="Основной текст + 9 pt13"/>
    <w:aliases w:val="Полужирный18"/>
    <w:uiPriority w:val="99"/>
    <w:rsid w:val="00BC367A"/>
    <w:rPr>
      <w:rFonts w:ascii="Times New Roman" w:hAnsi="Times New Roman" w:cs="Times New Roman"/>
      <w:b/>
      <w:bCs/>
      <w:i w:val="0"/>
      <w:iCs w:val="0"/>
      <w:noProof/>
      <w:spacing w:val="0"/>
      <w:sz w:val="18"/>
      <w:szCs w:val="18"/>
      <w:shd w:val="clear" w:color="auto" w:fill="FFFFFF"/>
    </w:rPr>
  </w:style>
  <w:style w:type="character" w:customStyle="1" w:styleId="322">
    <w:name w:val="Основной текст + Курсив32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461">
    <w:name w:val="Основной текст (4) + Не курсив6"/>
    <w:uiPriority w:val="99"/>
    <w:rsid w:val="00BC367A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</w:rPr>
  </w:style>
  <w:style w:type="character" w:customStyle="1" w:styleId="417">
    <w:name w:val="Основной текст (4)17"/>
    <w:uiPriority w:val="99"/>
    <w:rsid w:val="00BC367A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</w:rPr>
  </w:style>
  <w:style w:type="character" w:customStyle="1" w:styleId="9pt12">
    <w:name w:val="Основной текст + 9 pt12"/>
    <w:uiPriority w:val="99"/>
    <w:rsid w:val="00BC367A"/>
    <w:rPr>
      <w:rFonts w:ascii="Times New Roman" w:hAnsi="Times New Roman" w:cs="Times New Roman"/>
      <w:i w:val="0"/>
      <w:iCs w:val="0"/>
      <w:noProof/>
      <w:spacing w:val="0"/>
      <w:sz w:val="18"/>
      <w:szCs w:val="18"/>
      <w:shd w:val="clear" w:color="auto" w:fill="FFFFFF"/>
    </w:rPr>
  </w:style>
  <w:style w:type="character" w:customStyle="1" w:styleId="315">
    <w:name w:val="Основной текст + Курсив31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302">
    <w:name w:val="Основной текст + Курсив30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451">
    <w:name w:val="Основной текст (4) + Не курсив5"/>
    <w:uiPriority w:val="99"/>
    <w:rsid w:val="00BC367A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</w:rPr>
  </w:style>
  <w:style w:type="character" w:customStyle="1" w:styleId="416">
    <w:name w:val="Основной текст (4)16"/>
    <w:uiPriority w:val="99"/>
    <w:rsid w:val="00BC367A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</w:rPr>
  </w:style>
  <w:style w:type="character" w:customStyle="1" w:styleId="290">
    <w:name w:val="Основной текст + Курсив29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282">
    <w:name w:val="Основной текст + Курсив28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271">
    <w:name w:val="Основной текст + Курсив27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324">
    <w:name w:val="Основной текст (3)24"/>
    <w:uiPriority w:val="99"/>
    <w:rsid w:val="00BC367A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261">
    <w:name w:val="Основной текст + Курсив26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199pt">
    <w:name w:val="Основной текст (19) + 9 pt"/>
    <w:aliases w:val="Полужирный17"/>
    <w:uiPriority w:val="99"/>
    <w:rsid w:val="00BC367A"/>
    <w:rPr>
      <w:rFonts w:ascii="Times New Roman" w:hAnsi="Times New Roman" w:cs="Times New Roman"/>
      <w:b/>
      <w:bCs/>
      <w:noProof/>
      <w:sz w:val="18"/>
      <w:szCs w:val="18"/>
      <w:shd w:val="clear" w:color="auto" w:fill="FFFFFF"/>
    </w:rPr>
  </w:style>
  <w:style w:type="character" w:customStyle="1" w:styleId="252">
    <w:name w:val="Основной текст + Курсив25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  <w:lang w:val="en-US" w:eastAsia="en-US"/>
    </w:rPr>
  </w:style>
  <w:style w:type="character" w:customStyle="1" w:styleId="4f">
    <w:name w:val="Основной текст + Полужирный4"/>
    <w:aliases w:val="Курсив30"/>
    <w:uiPriority w:val="99"/>
    <w:rsid w:val="00BC367A"/>
    <w:rPr>
      <w:rFonts w:ascii="Times New Roman" w:hAnsi="Times New Roman" w:cs="Times New Roman"/>
      <w:b/>
      <w:bCs/>
      <w:i/>
      <w:iCs/>
      <w:noProof/>
      <w:spacing w:val="0"/>
      <w:sz w:val="20"/>
      <w:szCs w:val="20"/>
      <w:shd w:val="clear" w:color="auto" w:fill="FFFFFF"/>
    </w:rPr>
  </w:style>
  <w:style w:type="character" w:customStyle="1" w:styleId="323">
    <w:name w:val="Основной текст (3)23"/>
    <w:uiPriority w:val="99"/>
    <w:rsid w:val="00BC367A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3Constantia">
    <w:name w:val="Основной текст (3) + Constantia"/>
    <w:aliases w:val="8 pt1,Курсив29,Интервал 0 pt2"/>
    <w:uiPriority w:val="99"/>
    <w:rsid w:val="00BC367A"/>
    <w:rPr>
      <w:rFonts w:ascii="Constantia" w:hAnsi="Constantia" w:cs="Constantia"/>
      <w:b w:val="0"/>
      <w:bCs w:val="0"/>
      <w:i/>
      <w:iCs/>
      <w:spacing w:val="-10"/>
      <w:sz w:val="16"/>
      <w:szCs w:val="16"/>
      <w:shd w:val="clear" w:color="auto" w:fill="FFFFFF"/>
    </w:rPr>
  </w:style>
  <w:style w:type="character" w:customStyle="1" w:styleId="415">
    <w:name w:val="Основной текст (4)15"/>
    <w:uiPriority w:val="99"/>
    <w:rsid w:val="00BC367A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</w:rPr>
  </w:style>
  <w:style w:type="character" w:customStyle="1" w:styleId="9pt11">
    <w:name w:val="Основной текст + 9 pt11"/>
    <w:aliases w:val="Полужирный15"/>
    <w:uiPriority w:val="99"/>
    <w:rsid w:val="00BC367A"/>
    <w:rPr>
      <w:rFonts w:ascii="Times New Roman" w:hAnsi="Times New Roman" w:cs="Times New Roman"/>
      <w:b/>
      <w:bCs/>
      <w:i w:val="0"/>
      <w:iCs w:val="0"/>
      <w:noProof/>
      <w:spacing w:val="0"/>
      <w:sz w:val="18"/>
      <w:szCs w:val="18"/>
      <w:shd w:val="clear" w:color="auto" w:fill="FFFFFF"/>
    </w:rPr>
  </w:style>
  <w:style w:type="character" w:customStyle="1" w:styleId="414">
    <w:name w:val="Основной текст (4)14"/>
    <w:uiPriority w:val="99"/>
    <w:rsid w:val="00BC367A"/>
    <w:rPr>
      <w:rFonts w:ascii="Times New Roman" w:hAnsi="Times New Roman" w:cs="Times New Roman"/>
      <w:b w:val="0"/>
      <w:bCs w:val="0"/>
      <w:i/>
      <w:iCs/>
      <w:noProof/>
      <w:spacing w:val="0"/>
      <w:sz w:val="20"/>
      <w:szCs w:val="20"/>
      <w:u w:val="single"/>
      <w:shd w:val="clear" w:color="auto" w:fill="FFFFFF"/>
    </w:rPr>
  </w:style>
  <w:style w:type="character" w:customStyle="1" w:styleId="3310pt1">
    <w:name w:val="Основной текст (33) + 10 pt1"/>
    <w:aliases w:val="Не полужирный4,Курсив26,Интервал 1 pt8"/>
    <w:uiPriority w:val="99"/>
    <w:rsid w:val="00BC367A"/>
    <w:rPr>
      <w:rFonts w:ascii="Times New Roman" w:hAnsi="Times New Roman" w:cs="Times New Roman"/>
      <w:b/>
      <w:bCs/>
      <w:i/>
      <w:iCs/>
      <w:strike/>
      <w:noProof/>
      <w:spacing w:val="30"/>
      <w:sz w:val="20"/>
      <w:szCs w:val="20"/>
      <w:shd w:val="clear" w:color="auto" w:fill="FFFFFF"/>
    </w:rPr>
  </w:style>
  <w:style w:type="character" w:customStyle="1" w:styleId="240">
    <w:name w:val="Основной текст + Курсив24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3220">
    <w:name w:val="Основной текст (3)22"/>
    <w:uiPriority w:val="99"/>
    <w:rsid w:val="00BC367A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310pt13">
    <w:name w:val="Основной текст (3) + 10 pt13"/>
    <w:aliases w:val="Курсив25"/>
    <w:uiPriority w:val="99"/>
    <w:rsid w:val="00BC367A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</w:rPr>
  </w:style>
  <w:style w:type="character" w:customStyle="1" w:styleId="41pt">
    <w:name w:val="Основной текст (4) + Интервал 1 pt"/>
    <w:uiPriority w:val="99"/>
    <w:rsid w:val="00BC367A"/>
    <w:rPr>
      <w:rFonts w:ascii="Times New Roman" w:hAnsi="Times New Roman" w:cs="Times New Roman"/>
      <w:b w:val="0"/>
      <w:bCs w:val="0"/>
      <w:i/>
      <w:iCs/>
      <w:spacing w:val="30"/>
      <w:sz w:val="20"/>
      <w:szCs w:val="20"/>
      <w:shd w:val="clear" w:color="auto" w:fill="FFFFFF"/>
    </w:rPr>
  </w:style>
  <w:style w:type="character" w:customStyle="1" w:styleId="9pt100">
    <w:name w:val="Основной текст + 9 pt10"/>
    <w:aliases w:val="Полужирный14"/>
    <w:uiPriority w:val="99"/>
    <w:rsid w:val="00BC367A"/>
    <w:rPr>
      <w:rFonts w:ascii="Times New Roman" w:hAnsi="Times New Roman" w:cs="Times New Roman"/>
      <w:b/>
      <w:bCs/>
      <w:i w:val="0"/>
      <w:iCs w:val="0"/>
      <w:noProof/>
      <w:spacing w:val="0"/>
      <w:sz w:val="18"/>
      <w:szCs w:val="18"/>
      <w:shd w:val="clear" w:color="auto" w:fill="FFFFFF"/>
    </w:rPr>
  </w:style>
  <w:style w:type="character" w:customStyle="1" w:styleId="234">
    <w:name w:val="Основной текст + Курсив23"/>
    <w:aliases w:val="Интервал 1 pt7"/>
    <w:uiPriority w:val="99"/>
    <w:rsid w:val="00BC367A"/>
    <w:rPr>
      <w:rFonts w:ascii="Times New Roman" w:hAnsi="Times New Roman" w:cs="Times New Roman"/>
      <w:i/>
      <w:iCs/>
      <w:noProof/>
      <w:spacing w:val="30"/>
      <w:sz w:val="20"/>
      <w:szCs w:val="20"/>
      <w:shd w:val="clear" w:color="auto" w:fill="FFFFFF"/>
    </w:rPr>
  </w:style>
  <w:style w:type="character" w:customStyle="1" w:styleId="3210">
    <w:name w:val="Основной текст (3)21"/>
    <w:uiPriority w:val="99"/>
    <w:rsid w:val="00BC367A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310pt12">
    <w:name w:val="Основной текст (3) + 10 pt12"/>
    <w:aliases w:val="Курсив24"/>
    <w:uiPriority w:val="99"/>
    <w:rsid w:val="00BC367A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</w:rPr>
  </w:style>
  <w:style w:type="character" w:customStyle="1" w:styleId="222">
    <w:name w:val="Основной текст + Курсив22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41pt5">
    <w:name w:val="Основной текст (4) + Интервал 1 pt5"/>
    <w:uiPriority w:val="99"/>
    <w:rsid w:val="00BC367A"/>
    <w:rPr>
      <w:rFonts w:ascii="Times New Roman" w:hAnsi="Times New Roman" w:cs="Times New Roman"/>
      <w:b w:val="0"/>
      <w:bCs w:val="0"/>
      <w:i/>
      <w:iCs/>
      <w:spacing w:val="30"/>
      <w:sz w:val="20"/>
      <w:szCs w:val="20"/>
      <w:shd w:val="clear" w:color="auto" w:fill="FFFFFF"/>
    </w:rPr>
  </w:style>
  <w:style w:type="character" w:customStyle="1" w:styleId="444">
    <w:name w:val="Основной текст (4) + Не курсив4"/>
    <w:uiPriority w:val="99"/>
    <w:rsid w:val="00BC367A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</w:rPr>
  </w:style>
  <w:style w:type="character" w:customStyle="1" w:styleId="433pt">
    <w:name w:val="Заголовок №4 (3) + Интервал 3 pt"/>
    <w:uiPriority w:val="99"/>
    <w:rsid w:val="00BC367A"/>
    <w:rPr>
      <w:rFonts w:ascii="Times New Roman" w:hAnsi="Times New Roman" w:cs="Times New Roman"/>
      <w:i/>
      <w:iCs/>
      <w:spacing w:val="60"/>
      <w:sz w:val="20"/>
      <w:szCs w:val="20"/>
      <w:shd w:val="clear" w:color="auto" w:fill="FFFFFF"/>
      <w:lang w:val="en-US" w:eastAsia="en-US"/>
    </w:rPr>
  </w:style>
  <w:style w:type="character" w:customStyle="1" w:styleId="4130">
    <w:name w:val="Основной текст (4)13"/>
    <w:uiPriority w:val="99"/>
    <w:rsid w:val="00BC367A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  <w:lang w:val="en-US" w:eastAsia="en-US"/>
    </w:rPr>
  </w:style>
  <w:style w:type="character" w:customStyle="1" w:styleId="4Constantia2">
    <w:name w:val="Основной текст (4) + Constantia2"/>
    <w:aliases w:val="26 pt,Не курсив8"/>
    <w:uiPriority w:val="99"/>
    <w:rsid w:val="00BC367A"/>
    <w:rPr>
      <w:rFonts w:ascii="Constantia" w:hAnsi="Constantia" w:cs="Constantia"/>
      <w:b w:val="0"/>
      <w:bCs w:val="0"/>
      <w:i/>
      <w:iCs/>
      <w:noProof/>
      <w:spacing w:val="0"/>
      <w:sz w:val="52"/>
      <w:szCs w:val="52"/>
      <w:shd w:val="clear" w:color="auto" w:fill="FFFFFF"/>
    </w:rPr>
  </w:style>
  <w:style w:type="character" w:customStyle="1" w:styleId="1pt7">
    <w:name w:val="Основной текст + Интервал 1 pt7"/>
    <w:uiPriority w:val="99"/>
    <w:rsid w:val="00BC367A"/>
    <w:rPr>
      <w:rFonts w:ascii="Times New Roman" w:hAnsi="Times New Roman" w:cs="Times New Roman"/>
      <w:i w:val="0"/>
      <w:iCs w:val="0"/>
      <w:noProof/>
      <w:spacing w:val="30"/>
      <w:sz w:val="20"/>
      <w:szCs w:val="20"/>
      <w:shd w:val="clear" w:color="auto" w:fill="FFFFFF"/>
    </w:rPr>
  </w:style>
  <w:style w:type="character" w:customStyle="1" w:styleId="2110pt">
    <w:name w:val="Основной текст (21) + 10 pt"/>
    <w:aliases w:val="Не полужирный3,Курсив23,Интервал 1 pt6"/>
    <w:uiPriority w:val="99"/>
    <w:rsid w:val="00BC367A"/>
    <w:rPr>
      <w:rFonts w:ascii="Times New Roman" w:hAnsi="Times New Roman" w:cs="Times New Roman"/>
      <w:b/>
      <w:bCs/>
      <w:i/>
      <w:iCs/>
      <w:spacing w:val="20"/>
      <w:sz w:val="20"/>
      <w:szCs w:val="20"/>
      <w:shd w:val="clear" w:color="auto" w:fill="FFFFFF"/>
    </w:rPr>
  </w:style>
  <w:style w:type="character" w:customStyle="1" w:styleId="2115pt">
    <w:name w:val="Основной текст (21) + 15 pt"/>
    <w:aliases w:val="Интервал 1 pt5"/>
    <w:uiPriority w:val="99"/>
    <w:rsid w:val="00BC367A"/>
    <w:rPr>
      <w:rFonts w:ascii="Times New Roman" w:hAnsi="Times New Roman" w:cs="Times New Roman"/>
      <w:b/>
      <w:bCs/>
      <w:spacing w:val="20"/>
      <w:sz w:val="30"/>
      <w:szCs w:val="30"/>
      <w:shd w:val="clear" w:color="auto" w:fill="FFFFFF"/>
    </w:rPr>
  </w:style>
  <w:style w:type="character" w:customStyle="1" w:styleId="2115pt1">
    <w:name w:val="Основной текст (21) + 15 pt1"/>
    <w:uiPriority w:val="99"/>
    <w:rsid w:val="00BC367A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200">
    <w:name w:val="Основной текст (3)20"/>
    <w:uiPriority w:val="99"/>
    <w:rsid w:val="00BC367A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310pt11">
    <w:name w:val="Основной текст (3) + 10 pt11"/>
    <w:aliases w:val="Курсив22"/>
    <w:uiPriority w:val="99"/>
    <w:rsid w:val="00BC367A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</w:rPr>
  </w:style>
  <w:style w:type="character" w:customStyle="1" w:styleId="9pt9">
    <w:name w:val="Основной текст + 9 pt9"/>
    <w:aliases w:val="Полужирный13"/>
    <w:uiPriority w:val="99"/>
    <w:rsid w:val="00BC367A"/>
    <w:rPr>
      <w:rFonts w:ascii="Times New Roman" w:hAnsi="Times New Roman" w:cs="Times New Roman"/>
      <w:b/>
      <w:bCs/>
      <w:i w:val="0"/>
      <w:iCs w:val="0"/>
      <w:noProof/>
      <w:spacing w:val="0"/>
      <w:sz w:val="18"/>
      <w:szCs w:val="18"/>
      <w:shd w:val="clear" w:color="auto" w:fill="FFFFFF"/>
    </w:rPr>
  </w:style>
  <w:style w:type="character" w:customStyle="1" w:styleId="9pt8">
    <w:name w:val="Основной текст + 9 pt8"/>
    <w:aliases w:val="Полужирный12"/>
    <w:uiPriority w:val="99"/>
    <w:rsid w:val="00BC367A"/>
    <w:rPr>
      <w:rFonts w:ascii="Times New Roman" w:hAnsi="Times New Roman" w:cs="Times New Roman"/>
      <w:b/>
      <w:bCs/>
      <w:i w:val="0"/>
      <w:iCs w:val="0"/>
      <w:noProof/>
      <w:spacing w:val="0"/>
      <w:sz w:val="18"/>
      <w:szCs w:val="18"/>
      <w:shd w:val="clear" w:color="auto" w:fill="FFFFFF"/>
    </w:rPr>
  </w:style>
  <w:style w:type="character" w:customStyle="1" w:styleId="9pt7">
    <w:name w:val="Основной текст + 9 pt7"/>
    <w:aliases w:val="Полужирный11"/>
    <w:uiPriority w:val="99"/>
    <w:rsid w:val="00BC367A"/>
    <w:rPr>
      <w:rFonts w:ascii="Times New Roman" w:hAnsi="Times New Roman" w:cs="Times New Roman"/>
      <w:b/>
      <w:bCs/>
      <w:i w:val="0"/>
      <w:iCs w:val="0"/>
      <w:noProof/>
      <w:spacing w:val="0"/>
      <w:sz w:val="18"/>
      <w:szCs w:val="18"/>
      <w:shd w:val="clear" w:color="auto" w:fill="FFFFFF"/>
    </w:rPr>
  </w:style>
  <w:style w:type="character" w:customStyle="1" w:styleId="29pt4">
    <w:name w:val="Основной текст (2) + 9 pt4"/>
    <w:uiPriority w:val="99"/>
    <w:rsid w:val="00BC367A"/>
    <w:rPr>
      <w:rFonts w:ascii="Times New Roman" w:hAnsi="Times New Roman" w:cs="Times New Roman"/>
      <w:b/>
      <w:bCs/>
      <w:i w:val="0"/>
      <w:iCs w:val="0"/>
      <w:sz w:val="18"/>
      <w:szCs w:val="18"/>
      <w:shd w:val="clear" w:color="auto" w:fill="FFFFFF"/>
    </w:rPr>
  </w:style>
  <w:style w:type="character" w:customStyle="1" w:styleId="9pt6">
    <w:name w:val="Основной текст + 9 pt6"/>
    <w:aliases w:val="Полужирный10"/>
    <w:uiPriority w:val="99"/>
    <w:rsid w:val="00BC367A"/>
    <w:rPr>
      <w:rFonts w:ascii="Times New Roman" w:hAnsi="Times New Roman" w:cs="Times New Roman"/>
      <w:b/>
      <w:bCs/>
      <w:i w:val="0"/>
      <w:iCs w:val="0"/>
      <w:noProof/>
      <w:spacing w:val="0"/>
      <w:sz w:val="18"/>
      <w:szCs w:val="18"/>
      <w:shd w:val="clear" w:color="auto" w:fill="FFFFFF"/>
    </w:rPr>
  </w:style>
  <w:style w:type="character" w:customStyle="1" w:styleId="237">
    <w:name w:val="Основной текст (23)7"/>
    <w:uiPriority w:val="99"/>
    <w:rsid w:val="00BC367A"/>
    <w:rPr>
      <w:rFonts w:ascii="Times New Roman" w:hAnsi="Times New Roman" w:cs="Times New Roman"/>
      <w:b/>
      <w:bCs/>
      <w:i/>
      <w:iCs/>
      <w:noProof/>
      <w:sz w:val="20"/>
      <w:szCs w:val="20"/>
      <w:shd w:val="clear" w:color="auto" w:fill="FFFFFF"/>
    </w:rPr>
  </w:style>
  <w:style w:type="character" w:customStyle="1" w:styleId="319">
    <w:name w:val="Основной текст (3)19"/>
    <w:uiPriority w:val="99"/>
    <w:rsid w:val="00BC367A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310pt10">
    <w:name w:val="Основной текст (3) + 10 pt10"/>
    <w:aliases w:val="Курсив21"/>
    <w:uiPriority w:val="99"/>
    <w:rsid w:val="00BC367A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</w:rPr>
  </w:style>
  <w:style w:type="character" w:customStyle="1" w:styleId="38pt">
    <w:name w:val="Основной текст (3) + 8 pt"/>
    <w:uiPriority w:val="99"/>
    <w:rsid w:val="00BC367A"/>
    <w:rPr>
      <w:rFonts w:ascii="Times New Roman" w:hAnsi="Times New Roman" w:cs="Times New Roman"/>
      <w:b w:val="0"/>
      <w:bCs w:val="0"/>
      <w:spacing w:val="0"/>
      <w:sz w:val="16"/>
      <w:szCs w:val="16"/>
      <w:shd w:val="clear" w:color="auto" w:fill="FFFFFF"/>
    </w:rPr>
  </w:style>
  <w:style w:type="character" w:customStyle="1" w:styleId="3e">
    <w:name w:val="Подпись к таблице (3)"/>
    <w:uiPriority w:val="99"/>
    <w:rsid w:val="00BC367A"/>
  </w:style>
  <w:style w:type="character" w:customStyle="1" w:styleId="1620">
    <w:name w:val="Основной текст (16)2"/>
    <w:uiPriority w:val="99"/>
    <w:rsid w:val="00BC367A"/>
  </w:style>
  <w:style w:type="character" w:customStyle="1" w:styleId="310pt0">
    <w:name w:val="Подпись к таблице (3) + 10 pt"/>
    <w:aliases w:val="Курсив20"/>
    <w:uiPriority w:val="99"/>
    <w:rsid w:val="00BC367A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18">
    <w:name w:val="Основной текст (3)18"/>
    <w:uiPriority w:val="99"/>
    <w:rsid w:val="00BC367A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310pt9">
    <w:name w:val="Основной текст (3) + 10 pt9"/>
    <w:aliases w:val="Курсив19"/>
    <w:uiPriority w:val="99"/>
    <w:rsid w:val="00BC367A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</w:rPr>
  </w:style>
  <w:style w:type="character" w:customStyle="1" w:styleId="236">
    <w:name w:val="Основной текст (23)6"/>
    <w:uiPriority w:val="99"/>
    <w:rsid w:val="00BC367A"/>
    <w:rPr>
      <w:rFonts w:ascii="Times New Roman" w:hAnsi="Times New Roman" w:cs="Times New Roman"/>
      <w:b/>
      <w:bCs/>
      <w:i/>
      <w:iCs/>
      <w:noProof/>
      <w:sz w:val="20"/>
      <w:szCs w:val="20"/>
      <w:shd w:val="clear" w:color="auto" w:fill="FFFFFF"/>
    </w:rPr>
  </w:style>
  <w:style w:type="character" w:customStyle="1" w:styleId="317">
    <w:name w:val="Основной текст (3)17"/>
    <w:uiPriority w:val="99"/>
    <w:rsid w:val="00BC367A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316">
    <w:name w:val="Основной текст (3)16"/>
    <w:uiPriority w:val="99"/>
    <w:rsid w:val="00BC367A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3150">
    <w:name w:val="Основной текст (3)15"/>
    <w:uiPriority w:val="99"/>
    <w:rsid w:val="00BC367A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3140">
    <w:name w:val="Основной текст (3)14"/>
    <w:uiPriority w:val="99"/>
    <w:rsid w:val="00BC367A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235">
    <w:name w:val="Основной текст (23)5"/>
    <w:uiPriority w:val="99"/>
    <w:rsid w:val="00BC367A"/>
    <w:rPr>
      <w:rFonts w:ascii="Times New Roman" w:hAnsi="Times New Roman" w:cs="Times New Roman"/>
      <w:b/>
      <w:bCs/>
      <w:i/>
      <w:iCs/>
      <w:noProof/>
      <w:sz w:val="20"/>
      <w:szCs w:val="20"/>
      <w:shd w:val="clear" w:color="auto" w:fill="FFFFFF"/>
    </w:rPr>
  </w:style>
  <w:style w:type="character" w:customStyle="1" w:styleId="39pt3">
    <w:name w:val="Основной текст (3) + 9 pt3"/>
    <w:uiPriority w:val="99"/>
    <w:rsid w:val="00BC367A"/>
    <w:rPr>
      <w:rFonts w:ascii="Times New Roman" w:hAnsi="Times New Roman" w:cs="Times New Roman"/>
      <w:b w:val="0"/>
      <w:bCs w:val="0"/>
      <w:spacing w:val="0"/>
      <w:sz w:val="18"/>
      <w:szCs w:val="18"/>
      <w:shd w:val="clear" w:color="auto" w:fill="FFFFFF"/>
    </w:rPr>
  </w:style>
  <w:style w:type="character" w:customStyle="1" w:styleId="3130">
    <w:name w:val="Основной текст (3)13"/>
    <w:uiPriority w:val="99"/>
    <w:rsid w:val="00BC367A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38pt3">
    <w:name w:val="Основной текст (3) + 8 pt3"/>
    <w:uiPriority w:val="99"/>
    <w:rsid w:val="00BC367A"/>
    <w:rPr>
      <w:rFonts w:ascii="Times New Roman" w:hAnsi="Times New Roman" w:cs="Times New Roman"/>
      <w:b w:val="0"/>
      <w:bCs w:val="0"/>
      <w:spacing w:val="0"/>
      <w:sz w:val="16"/>
      <w:szCs w:val="16"/>
      <w:shd w:val="clear" w:color="auto" w:fill="FFFFFF"/>
    </w:rPr>
  </w:style>
  <w:style w:type="character" w:customStyle="1" w:styleId="37pt">
    <w:name w:val="Основной текст (3) + 7 pt"/>
    <w:uiPriority w:val="99"/>
    <w:rsid w:val="00BC367A"/>
    <w:rPr>
      <w:rFonts w:ascii="Times New Roman" w:hAnsi="Times New Roman" w:cs="Times New Roman"/>
      <w:b w:val="0"/>
      <w:bCs w:val="0"/>
      <w:spacing w:val="0"/>
      <w:sz w:val="14"/>
      <w:szCs w:val="14"/>
      <w:shd w:val="clear" w:color="auto" w:fill="FFFFFF"/>
    </w:rPr>
  </w:style>
  <w:style w:type="character" w:customStyle="1" w:styleId="4120">
    <w:name w:val="Основной текст (4)12"/>
    <w:uiPriority w:val="99"/>
    <w:rsid w:val="00BC367A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</w:rPr>
  </w:style>
  <w:style w:type="character" w:customStyle="1" w:styleId="312pt1">
    <w:name w:val="Заголовок №3 + 12 pt1"/>
    <w:uiPriority w:val="99"/>
    <w:rsid w:val="00BC36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315pt1">
    <w:name w:val="Заголовок №2 (3) + 15 pt1"/>
    <w:uiPriority w:val="99"/>
    <w:rsid w:val="00BC367A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9pt3">
    <w:name w:val="Основной текст (2) + 9 pt3"/>
    <w:uiPriority w:val="99"/>
    <w:rsid w:val="00BC367A"/>
    <w:rPr>
      <w:rFonts w:ascii="Times New Roman" w:hAnsi="Times New Roman" w:cs="Times New Roman"/>
      <w:b/>
      <w:bCs/>
      <w:i w:val="0"/>
      <w:iCs w:val="0"/>
      <w:sz w:val="18"/>
      <w:szCs w:val="18"/>
      <w:shd w:val="clear" w:color="auto" w:fill="FFFFFF"/>
    </w:rPr>
  </w:style>
  <w:style w:type="character" w:customStyle="1" w:styleId="215">
    <w:name w:val="Основной текст + Курсив21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1910pt">
    <w:name w:val="Основной текст (19) + 10 pt"/>
    <w:uiPriority w:val="99"/>
    <w:rsid w:val="00BC367A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202">
    <w:name w:val="Основной текст + Курсив20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191">
    <w:name w:val="Основной текст + Курсив19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436">
    <w:name w:val="Основной текст (4) + Не курсив3"/>
    <w:uiPriority w:val="99"/>
    <w:rsid w:val="00BC367A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</w:rPr>
  </w:style>
  <w:style w:type="character" w:customStyle="1" w:styleId="4110">
    <w:name w:val="Основной текст (4)11"/>
    <w:uiPriority w:val="99"/>
    <w:rsid w:val="00BC367A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</w:rPr>
  </w:style>
  <w:style w:type="character" w:customStyle="1" w:styleId="4Impact">
    <w:name w:val="Основной текст (4) + Impact"/>
    <w:aliases w:val="9 pt1,Не курсив7"/>
    <w:uiPriority w:val="99"/>
    <w:rsid w:val="00BC367A"/>
    <w:rPr>
      <w:rFonts w:ascii="Impact" w:hAnsi="Impact" w:cs="Impact"/>
      <w:b w:val="0"/>
      <w:bCs w:val="0"/>
      <w:i/>
      <w:iCs/>
      <w:spacing w:val="0"/>
      <w:w w:val="100"/>
      <w:sz w:val="18"/>
      <w:szCs w:val="18"/>
      <w:shd w:val="clear" w:color="auto" w:fill="FFFFFF"/>
    </w:rPr>
  </w:style>
  <w:style w:type="character" w:customStyle="1" w:styleId="165">
    <w:name w:val="Заголовок №1 (6) + Не полужирный"/>
    <w:aliases w:val="Не курсив6"/>
    <w:uiPriority w:val="99"/>
    <w:rsid w:val="00BC367A"/>
  </w:style>
  <w:style w:type="character" w:customStyle="1" w:styleId="3120">
    <w:name w:val="Основной текст (3)12"/>
    <w:uiPriority w:val="99"/>
    <w:rsid w:val="00BC367A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39pt2">
    <w:name w:val="Основной текст (3) + 9 pt2"/>
    <w:aliases w:val="Курсив18"/>
    <w:uiPriority w:val="99"/>
    <w:rsid w:val="00BC367A"/>
    <w:rPr>
      <w:rFonts w:ascii="Times New Roman" w:hAnsi="Times New Roman" w:cs="Times New Roman"/>
      <w:b w:val="0"/>
      <w:bCs w:val="0"/>
      <w:i/>
      <w:iCs/>
      <w:noProof/>
      <w:spacing w:val="0"/>
      <w:sz w:val="18"/>
      <w:szCs w:val="18"/>
      <w:shd w:val="clear" w:color="auto" w:fill="FFFFFF"/>
    </w:rPr>
  </w:style>
  <w:style w:type="character" w:customStyle="1" w:styleId="181">
    <w:name w:val="Основной текст + Курсив18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9pt3">
    <w:name w:val="Основной текст + 9 pt3"/>
    <w:uiPriority w:val="99"/>
    <w:rsid w:val="00BC367A"/>
    <w:rPr>
      <w:rFonts w:ascii="Times New Roman" w:hAnsi="Times New Roman" w:cs="Times New Roman"/>
      <w:i w:val="0"/>
      <w:iCs w:val="0"/>
      <w:noProof/>
      <w:spacing w:val="0"/>
      <w:sz w:val="18"/>
      <w:szCs w:val="18"/>
      <w:shd w:val="clear" w:color="auto" w:fill="FFFFFF"/>
    </w:rPr>
  </w:style>
  <w:style w:type="character" w:customStyle="1" w:styleId="17">
    <w:name w:val="Основной текст + Курсив17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166">
    <w:name w:val="Основной текст + Курсив16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  <w:lang w:val="en-US" w:eastAsia="en-US"/>
    </w:rPr>
  </w:style>
  <w:style w:type="character" w:customStyle="1" w:styleId="3110">
    <w:name w:val="Основной текст (3)11"/>
    <w:uiPriority w:val="99"/>
    <w:rsid w:val="00BC367A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38pt2">
    <w:name w:val="Основной текст (3) + 8 pt2"/>
    <w:uiPriority w:val="99"/>
    <w:rsid w:val="00BC367A"/>
    <w:rPr>
      <w:rFonts w:ascii="Times New Roman" w:hAnsi="Times New Roman" w:cs="Times New Roman"/>
      <w:b w:val="0"/>
      <w:bCs w:val="0"/>
      <w:spacing w:val="0"/>
      <w:sz w:val="16"/>
      <w:szCs w:val="16"/>
      <w:shd w:val="clear" w:color="auto" w:fill="FFFFFF"/>
    </w:rPr>
  </w:style>
  <w:style w:type="character" w:customStyle="1" w:styleId="152">
    <w:name w:val="Основной текст + Курсив15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  <w:lang w:val="en-US" w:eastAsia="en-US"/>
    </w:rPr>
  </w:style>
  <w:style w:type="character" w:customStyle="1" w:styleId="2340">
    <w:name w:val="Основной текст (23)4"/>
    <w:uiPriority w:val="99"/>
    <w:rsid w:val="00BC367A"/>
    <w:rPr>
      <w:rFonts w:ascii="Times New Roman" w:hAnsi="Times New Roman" w:cs="Times New Roman"/>
      <w:b/>
      <w:bCs/>
      <w:i/>
      <w:iCs/>
      <w:noProof/>
      <w:sz w:val="20"/>
      <w:szCs w:val="20"/>
      <w:shd w:val="clear" w:color="auto" w:fill="FFFFFF"/>
      <w:lang w:val="en-US" w:eastAsia="en-US"/>
    </w:rPr>
  </w:style>
  <w:style w:type="character" w:customStyle="1" w:styleId="23a">
    <w:name w:val="Основной текст (23) + Не полужирный"/>
    <w:aliases w:val="Не курсив5"/>
    <w:uiPriority w:val="99"/>
    <w:rsid w:val="00BC367A"/>
    <w:rPr>
      <w:rFonts w:ascii="Times New Roman" w:hAnsi="Times New Roman" w:cs="Times New Roman"/>
      <w:b/>
      <w:bCs/>
      <w:i/>
      <w:iCs/>
      <w:noProof/>
      <w:sz w:val="20"/>
      <w:szCs w:val="20"/>
      <w:shd w:val="clear" w:color="auto" w:fill="FFFFFF"/>
    </w:rPr>
  </w:style>
  <w:style w:type="character" w:customStyle="1" w:styleId="4100">
    <w:name w:val="Основной текст (4)10"/>
    <w:uiPriority w:val="99"/>
    <w:rsid w:val="00BC367A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</w:rPr>
  </w:style>
  <w:style w:type="character" w:customStyle="1" w:styleId="141">
    <w:name w:val="Основной текст + Курсив14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492">
    <w:name w:val="Основной текст (4)9"/>
    <w:uiPriority w:val="99"/>
    <w:rsid w:val="00BC367A"/>
    <w:rPr>
      <w:rFonts w:ascii="Times New Roman" w:hAnsi="Times New Roman" w:cs="Times New Roman"/>
      <w:b w:val="0"/>
      <w:bCs w:val="0"/>
      <w:i/>
      <w:iCs/>
      <w:noProof/>
      <w:spacing w:val="0"/>
      <w:sz w:val="20"/>
      <w:szCs w:val="20"/>
      <w:u w:val="single"/>
      <w:shd w:val="clear" w:color="auto" w:fill="FFFFFF"/>
    </w:rPr>
  </w:style>
  <w:style w:type="character" w:customStyle="1" w:styleId="3100">
    <w:name w:val="Основной текст (3)10"/>
    <w:uiPriority w:val="99"/>
    <w:rsid w:val="00BC367A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310pt8">
    <w:name w:val="Основной текст (3) + 10 pt8"/>
    <w:aliases w:val="Курсив17"/>
    <w:uiPriority w:val="99"/>
    <w:rsid w:val="00BC367A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</w:rPr>
  </w:style>
  <w:style w:type="character" w:customStyle="1" w:styleId="131">
    <w:name w:val="Основной текст + Курсив13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392">
    <w:name w:val="Основной текст (3)9"/>
    <w:uiPriority w:val="99"/>
    <w:rsid w:val="00BC367A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310pt7">
    <w:name w:val="Основной текст (3) + 10 pt7"/>
    <w:aliases w:val="Курсив16"/>
    <w:uiPriority w:val="99"/>
    <w:rsid w:val="00BC367A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  <w:lang w:val="en-US" w:eastAsia="en-US"/>
    </w:rPr>
  </w:style>
  <w:style w:type="character" w:customStyle="1" w:styleId="123">
    <w:name w:val="Основной текст + Курсив12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  <w:lang w:val="en-US" w:eastAsia="en-US"/>
    </w:rPr>
  </w:style>
  <w:style w:type="character" w:customStyle="1" w:styleId="310pt6">
    <w:name w:val="Основной текст (3) + 10 pt6"/>
    <w:aliases w:val="Курсив15"/>
    <w:uiPriority w:val="99"/>
    <w:rsid w:val="00BC367A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  <w:lang w:val="en-US" w:eastAsia="en-US"/>
    </w:rPr>
  </w:style>
  <w:style w:type="character" w:customStyle="1" w:styleId="382">
    <w:name w:val="Основной текст (3)8"/>
    <w:uiPriority w:val="99"/>
    <w:rsid w:val="00BC367A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1pt6">
    <w:name w:val="Основной текст + Интервал 1 pt6"/>
    <w:uiPriority w:val="99"/>
    <w:rsid w:val="00BC367A"/>
    <w:rPr>
      <w:rFonts w:ascii="Times New Roman" w:hAnsi="Times New Roman" w:cs="Times New Roman"/>
      <w:i w:val="0"/>
      <w:iCs w:val="0"/>
      <w:noProof/>
      <w:spacing w:val="30"/>
      <w:sz w:val="20"/>
      <w:szCs w:val="20"/>
      <w:shd w:val="clear" w:color="auto" w:fill="FFFFFF"/>
      <w:lang w:val="en-US" w:eastAsia="en-US"/>
    </w:rPr>
  </w:style>
  <w:style w:type="character" w:customStyle="1" w:styleId="116">
    <w:name w:val="Основной текст + Курсив11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104">
    <w:name w:val="Основной текст + Курсив10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  <w:lang w:val="en-US" w:eastAsia="en-US"/>
    </w:rPr>
  </w:style>
  <w:style w:type="character" w:customStyle="1" w:styleId="481">
    <w:name w:val="Основной текст (4)8"/>
    <w:uiPriority w:val="99"/>
    <w:rsid w:val="00BC367A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</w:rPr>
  </w:style>
  <w:style w:type="character" w:customStyle="1" w:styleId="373">
    <w:name w:val="Основной текст (3)7"/>
    <w:uiPriority w:val="99"/>
    <w:rsid w:val="00BC367A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38pt1">
    <w:name w:val="Основной текст (3) + 8 pt1"/>
    <w:uiPriority w:val="99"/>
    <w:rsid w:val="00BC367A"/>
    <w:rPr>
      <w:rFonts w:ascii="Times New Roman" w:hAnsi="Times New Roman" w:cs="Times New Roman"/>
      <w:b w:val="0"/>
      <w:bCs w:val="0"/>
      <w:spacing w:val="0"/>
      <w:sz w:val="16"/>
      <w:szCs w:val="16"/>
      <w:shd w:val="clear" w:color="auto" w:fill="FFFFFF"/>
    </w:rPr>
  </w:style>
  <w:style w:type="character" w:customStyle="1" w:styleId="1pt5">
    <w:name w:val="Основной текст + Интервал 1 pt5"/>
    <w:uiPriority w:val="99"/>
    <w:rsid w:val="00BC367A"/>
    <w:rPr>
      <w:rFonts w:ascii="Times New Roman" w:hAnsi="Times New Roman" w:cs="Times New Roman"/>
      <w:i w:val="0"/>
      <w:iCs w:val="0"/>
      <w:noProof/>
      <w:spacing w:val="30"/>
      <w:sz w:val="20"/>
      <w:szCs w:val="20"/>
      <w:shd w:val="clear" w:color="auto" w:fill="FFFFFF"/>
    </w:rPr>
  </w:style>
  <w:style w:type="character" w:customStyle="1" w:styleId="95">
    <w:name w:val="Основной текст + Курсив9"/>
    <w:aliases w:val="Интервал 1 pt3"/>
    <w:uiPriority w:val="99"/>
    <w:rsid w:val="00BC367A"/>
    <w:rPr>
      <w:rFonts w:ascii="Times New Roman" w:hAnsi="Times New Roman" w:cs="Times New Roman"/>
      <w:i/>
      <w:iCs/>
      <w:noProof/>
      <w:spacing w:val="30"/>
      <w:sz w:val="20"/>
      <w:szCs w:val="20"/>
      <w:shd w:val="clear" w:color="auto" w:fill="FFFFFF"/>
      <w:lang w:val="en-US" w:eastAsia="en-US"/>
    </w:rPr>
  </w:style>
  <w:style w:type="character" w:customStyle="1" w:styleId="87">
    <w:name w:val="Основной текст + Курсив8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74">
    <w:name w:val="Основной текст + Курсив7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1pt4">
    <w:name w:val="Основной текст + Интервал 1 pt4"/>
    <w:uiPriority w:val="99"/>
    <w:rsid w:val="00BC367A"/>
    <w:rPr>
      <w:rFonts w:ascii="Times New Roman" w:hAnsi="Times New Roman" w:cs="Times New Roman"/>
      <w:i w:val="0"/>
      <w:iCs w:val="0"/>
      <w:noProof/>
      <w:spacing w:val="30"/>
      <w:sz w:val="20"/>
      <w:szCs w:val="20"/>
      <w:shd w:val="clear" w:color="auto" w:fill="FFFFFF"/>
    </w:rPr>
  </w:style>
  <w:style w:type="character" w:customStyle="1" w:styleId="29pt2">
    <w:name w:val="Основной текст (2) + 9 pt2"/>
    <w:uiPriority w:val="99"/>
    <w:rsid w:val="00BC367A"/>
    <w:rPr>
      <w:rFonts w:ascii="Times New Roman" w:hAnsi="Times New Roman" w:cs="Times New Roman"/>
      <w:b/>
      <w:bCs/>
      <w:i w:val="0"/>
      <w:iCs w:val="0"/>
      <w:sz w:val="18"/>
      <w:szCs w:val="18"/>
      <w:shd w:val="clear" w:color="auto" w:fill="FFFFFF"/>
    </w:rPr>
  </w:style>
  <w:style w:type="character" w:customStyle="1" w:styleId="66">
    <w:name w:val="Основной текст + Курсив6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43pt">
    <w:name w:val="Основной текст (4) + Интервал 3 pt"/>
    <w:uiPriority w:val="99"/>
    <w:rsid w:val="00BC367A"/>
    <w:rPr>
      <w:rFonts w:ascii="Times New Roman" w:hAnsi="Times New Roman" w:cs="Times New Roman"/>
      <w:b w:val="0"/>
      <w:bCs w:val="0"/>
      <w:i/>
      <w:iCs/>
      <w:spacing w:val="60"/>
      <w:sz w:val="20"/>
      <w:szCs w:val="20"/>
      <w:shd w:val="clear" w:color="auto" w:fill="FFFFFF"/>
    </w:rPr>
  </w:style>
  <w:style w:type="character" w:customStyle="1" w:styleId="41pt4">
    <w:name w:val="Основной текст (4) + Интервал 1 pt4"/>
    <w:uiPriority w:val="99"/>
    <w:rsid w:val="00BC367A"/>
    <w:rPr>
      <w:rFonts w:ascii="Times New Roman" w:hAnsi="Times New Roman" w:cs="Times New Roman"/>
      <w:b w:val="0"/>
      <w:bCs w:val="0"/>
      <w:i/>
      <w:iCs/>
      <w:spacing w:val="30"/>
      <w:sz w:val="20"/>
      <w:szCs w:val="20"/>
      <w:shd w:val="clear" w:color="auto" w:fill="FFFFFF"/>
    </w:rPr>
  </w:style>
  <w:style w:type="character" w:customStyle="1" w:styleId="41pt3">
    <w:name w:val="Основной текст (4) + Интервал 1 pt3"/>
    <w:uiPriority w:val="99"/>
    <w:rsid w:val="00BC367A"/>
    <w:rPr>
      <w:rFonts w:ascii="Times New Roman" w:hAnsi="Times New Roman" w:cs="Times New Roman"/>
      <w:b w:val="0"/>
      <w:bCs w:val="0"/>
      <w:i/>
      <w:iCs/>
      <w:spacing w:val="30"/>
      <w:sz w:val="20"/>
      <w:szCs w:val="20"/>
      <w:shd w:val="clear" w:color="auto" w:fill="FFFFFF"/>
      <w:lang w:val="en-US" w:eastAsia="en-US"/>
    </w:rPr>
  </w:style>
  <w:style w:type="character" w:customStyle="1" w:styleId="427">
    <w:name w:val="Основной текст (4) + Не курсив2"/>
    <w:uiPriority w:val="99"/>
    <w:rsid w:val="00BC367A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</w:rPr>
  </w:style>
  <w:style w:type="character" w:customStyle="1" w:styleId="5b">
    <w:name w:val="Основной текст + Курсив5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421pt">
    <w:name w:val="Заголовок №4 (2) + Интервал 1 pt"/>
    <w:uiPriority w:val="99"/>
    <w:rsid w:val="00BC367A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4f0">
    <w:name w:val="Основной текст + Курсив4"/>
    <w:aliases w:val="Интервал 3 pt"/>
    <w:uiPriority w:val="99"/>
    <w:rsid w:val="00BC367A"/>
    <w:rPr>
      <w:rFonts w:ascii="Times New Roman" w:hAnsi="Times New Roman" w:cs="Times New Roman"/>
      <w:i/>
      <w:iCs/>
      <w:noProof/>
      <w:spacing w:val="60"/>
      <w:sz w:val="20"/>
      <w:szCs w:val="20"/>
      <w:shd w:val="clear" w:color="auto" w:fill="FFFFFF"/>
      <w:lang w:val="en-US" w:eastAsia="en-US"/>
    </w:rPr>
  </w:style>
  <w:style w:type="character" w:customStyle="1" w:styleId="620">
    <w:name w:val="Основной текст (6)2"/>
    <w:uiPriority w:val="99"/>
    <w:rsid w:val="00BC367A"/>
    <w:rPr>
      <w:rFonts w:ascii="Times New Roman" w:hAnsi="Times New Roman" w:cs="Times New Roman"/>
      <w:i w:val="0"/>
      <w:iCs w:val="0"/>
      <w:noProof/>
      <w:sz w:val="18"/>
      <w:szCs w:val="18"/>
      <w:shd w:val="clear" w:color="auto" w:fill="FFFFFF"/>
    </w:rPr>
  </w:style>
  <w:style w:type="character" w:customStyle="1" w:styleId="2512pt">
    <w:name w:val="Основной текст (25) + 12 pt"/>
    <w:uiPriority w:val="99"/>
    <w:rsid w:val="00BC36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416pt">
    <w:name w:val="Основной текст (14) + Интервал 16 pt"/>
    <w:uiPriority w:val="99"/>
    <w:rsid w:val="00BC367A"/>
    <w:rPr>
      <w:rFonts w:ascii="Times New Roman" w:hAnsi="Times New Roman" w:cs="Times New Roman"/>
      <w:spacing w:val="320"/>
      <w:sz w:val="19"/>
      <w:szCs w:val="19"/>
      <w:shd w:val="clear" w:color="auto" w:fill="FFFFFF"/>
    </w:rPr>
  </w:style>
  <w:style w:type="character" w:customStyle="1" w:styleId="29pt1">
    <w:name w:val="Основной текст (2) + 9 pt1"/>
    <w:uiPriority w:val="99"/>
    <w:rsid w:val="00BC367A"/>
    <w:rPr>
      <w:rFonts w:ascii="Times New Roman" w:hAnsi="Times New Roman" w:cs="Times New Roman"/>
      <w:b/>
      <w:bCs/>
      <w:i w:val="0"/>
      <w:iCs w:val="0"/>
      <w:sz w:val="18"/>
      <w:szCs w:val="18"/>
      <w:shd w:val="clear" w:color="auto" w:fill="FFFFFF"/>
    </w:rPr>
  </w:style>
  <w:style w:type="character" w:customStyle="1" w:styleId="231pt">
    <w:name w:val="Основной текст (23) + Интервал 1 pt"/>
    <w:uiPriority w:val="99"/>
    <w:rsid w:val="00BC367A"/>
    <w:rPr>
      <w:rFonts w:ascii="Times New Roman" w:hAnsi="Times New Roman" w:cs="Times New Roman"/>
      <w:b/>
      <w:bCs/>
      <w:i/>
      <w:iCs/>
      <w:noProof/>
      <w:spacing w:val="30"/>
      <w:sz w:val="20"/>
      <w:szCs w:val="20"/>
      <w:u w:val="single"/>
      <w:shd w:val="clear" w:color="auto" w:fill="FFFFFF"/>
      <w:lang w:val="en-US" w:eastAsia="en-US"/>
    </w:rPr>
  </w:style>
  <w:style w:type="character" w:customStyle="1" w:styleId="231pt3">
    <w:name w:val="Основной текст (23) + Интервал 1 pt3"/>
    <w:uiPriority w:val="99"/>
    <w:rsid w:val="00BC367A"/>
    <w:rPr>
      <w:rFonts w:ascii="Times New Roman" w:hAnsi="Times New Roman" w:cs="Times New Roman"/>
      <w:b/>
      <w:bCs/>
      <w:i/>
      <w:iCs/>
      <w:noProof/>
      <w:spacing w:val="30"/>
      <w:sz w:val="20"/>
      <w:szCs w:val="20"/>
      <w:shd w:val="clear" w:color="auto" w:fill="FFFFFF"/>
      <w:lang w:val="en-US" w:eastAsia="en-US"/>
    </w:rPr>
  </w:style>
  <w:style w:type="character" w:customStyle="1" w:styleId="233pt">
    <w:name w:val="Основной текст (23) + Интервал 3 pt"/>
    <w:uiPriority w:val="99"/>
    <w:rsid w:val="00BC367A"/>
    <w:rPr>
      <w:rFonts w:ascii="Times New Roman" w:hAnsi="Times New Roman" w:cs="Times New Roman"/>
      <w:b/>
      <w:bCs/>
      <w:i/>
      <w:iCs/>
      <w:noProof/>
      <w:spacing w:val="60"/>
      <w:sz w:val="20"/>
      <w:szCs w:val="20"/>
      <w:shd w:val="clear" w:color="auto" w:fill="FFFFFF"/>
      <w:lang w:val="en-US" w:eastAsia="en-US"/>
    </w:rPr>
  </w:style>
  <w:style w:type="character" w:customStyle="1" w:styleId="41pt2">
    <w:name w:val="Основной текст (4) + Интервал 1 pt2"/>
    <w:uiPriority w:val="99"/>
    <w:rsid w:val="00BC367A"/>
    <w:rPr>
      <w:rFonts w:ascii="Times New Roman" w:hAnsi="Times New Roman" w:cs="Times New Roman"/>
      <w:b w:val="0"/>
      <w:bCs w:val="0"/>
      <w:i/>
      <w:iCs/>
      <w:spacing w:val="30"/>
      <w:sz w:val="20"/>
      <w:szCs w:val="20"/>
      <w:shd w:val="clear" w:color="auto" w:fill="FFFFFF"/>
      <w:lang w:val="en-US" w:eastAsia="en-US"/>
    </w:rPr>
  </w:style>
  <w:style w:type="character" w:customStyle="1" w:styleId="4Constantia1">
    <w:name w:val="Основной текст (4) + Constantia1"/>
    <w:aliases w:val="Не курсив3"/>
    <w:uiPriority w:val="99"/>
    <w:rsid w:val="00BC367A"/>
    <w:rPr>
      <w:rFonts w:ascii="Constantia" w:hAnsi="Constantia" w:cs="Constantia"/>
      <w:b w:val="0"/>
      <w:bCs w:val="0"/>
      <w:i/>
      <w:iCs/>
      <w:noProof/>
      <w:spacing w:val="0"/>
      <w:sz w:val="20"/>
      <w:szCs w:val="20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BC367A"/>
    <w:rPr>
      <w:rFonts w:ascii="Times New Roman" w:hAnsi="Times New Roman" w:cs="Times New Roman"/>
      <w:i w:val="0"/>
      <w:iCs w:val="0"/>
      <w:noProof/>
      <w:spacing w:val="60"/>
      <w:sz w:val="20"/>
      <w:szCs w:val="20"/>
      <w:shd w:val="clear" w:color="auto" w:fill="FFFFFF"/>
      <w:lang w:val="en-US" w:eastAsia="en-US"/>
    </w:rPr>
  </w:style>
  <w:style w:type="character" w:customStyle="1" w:styleId="3f">
    <w:name w:val="Основной текст + Курсив3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  <w:lang w:val="en-US" w:eastAsia="en-US"/>
    </w:rPr>
  </w:style>
  <w:style w:type="character" w:customStyle="1" w:styleId="231pt2">
    <w:name w:val="Основной текст (23) + Интервал 1 pt2"/>
    <w:uiPriority w:val="99"/>
    <w:rsid w:val="00BC367A"/>
    <w:rPr>
      <w:rFonts w:ascii="Times New Roman" w:hAnsi="Times New Roman" w:cs="Times New Roman"/>
      <w:b/>
      <w:bCs/>
      <w:i/>
      <w:iCs/>
      <w:noProof/>
      <w:spacing w:val="30"/>
      <w:sz w:val="20"/>
      <w:szCs w:val="20"/>
      <w:shd w:val="clear" w:color="auto" w:fill="FFFFFF"/>
      <w:lang w:val="en-US" w:eastAsia="en-US"/>
    </w:rPr>
  </w:style>
  <w:style w:type="character" w:customStyle="1" w:styleId="1520">
    <w:name w:val="Основной текст (15)2"/>
    <w:uiPriority w:val="99"/>
    <w:rsid w:val="00BC367A"/>
    <w:rPr>
      <w:rFonts w:ascii="Times New Roman" w:hAnsi="Times New Roman" w:cs="Times New Roman"/>
      <w:noProof/>
      <w:spacing w:val="0"/>
      <w:sz w:val="20"/>
      <w:szCs w:val="20"/>
      <w:shd w:val="clear" w:color="auto" w:fill="FFFFFF"/>
    </w:rPr>
  </w:style>
  <w:style w:type="character" w:customStyle="1" w:styleId="1pt3">
    <w:name w:val="Основной текст + Интервал 1 pt3"/>
    <w:uiPriority w:val="99"/>
    <w:rsid w:val="00BC367A"/>
    <w:rPr>
      <w:rFonts w:ascii="Times New Roman" w:hAnsi="Times New Roman" w:cs="Times New Roman"/>
      <w:i w:val="0"/>
      <w:iCs w:val="0"/>
      <w:noProof/>
      <w:spacing w:val="30"/>
      <w:sz w:val="20"/>
      <w:szCs w:val="20"/>
      <w:shd w:val="clear" w:color="auto" w:fill="FFFFFF"/>
    </w:rPr>
  </w:style>
  <w:style w:type="character" w:customStyle="1" w:styleId="364">
    <w:name w:val="Основной текст (3)6"/>
    <w:uiPriority w:val="99"/>
    <w:rsid w:val="00BC367A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231pt1">
    <w:name w:val="Основной текст (23) + Интервал 1 pt1"/>
    <w:uiPriority w:val="99"/>
    <w:rsid w:val="00BC367A"/>
    <w:rPr>
      <w:rFonts w:ascii="Times New Roman" w:hAnsi="Times New Roman" w:cs="Times New Roman"/>
      <w:b/>
      <w:bCs/>
      <w:i/>
      <w:iCs/>
      <w:noProof/>
      <w:spacing w:val="30"/>
      <w:sz w:val="20"/>
      <w:szCs w:val="20"/>
      <w:shd w:val="clear" w:color="auto" w:fill="FFFFFF"/>
      <w:lang w:val="en-US" w:eastAsia="en-US"/>
    </w:rPr>
  </w:style>
  <w:style w:type="character" w:customStyle="1" w:styleId="2f0">
    <w:name w:val="Основной текст + Курсив2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  <w:lang w:val="en-US" w:eastAsia="en-US"/>
    </w:rPr>
  </w:style>
  <w:style w:type="character" w:customStyle="1" w:styleId="1a">
    <w:name w:val="Основной текст + Курсив1"/>
    <w:uiPriority w:val="99"/>
    <w:rsid w:val="00BC367A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BC367A"/>
    <w:rPr>
      <w:rFonts w:ascii="Times New Roman" w:hAnsi="Times New Roman" w:cs="Times New Roman"/>
      <w:i w:val="0"/>
      <w:iCs w:val="0"/>
      <w:noProof/>
      <w:spacing w:val="30"/>
      <w:sz w:val="20"/>
      <w:szCs w:val="20"/>
      <w:shd w:val="clear" w:color="auto" w:fill="FFFFFF"/>
      <w:lang w:val="en-US" w:eastAsia="en-US"/>
    </w:rPr>
  </w:style>
  <w:style w:type="character" w:customStyle="1" w:styleId="1pt1">
    <w:name w:val="Основной текст + Интервал 1 pt1"/>
    <w:uiPriority w:val="99"/>
    <w:rsid w:val="00BC367A"/>
    <w:rPr>
      <w:rFonts w:ascii="Times New Roman" w:hAnsi="Times New Roman" w:cs="Times New Roman"/>
      <w:i w:val="0"/>
      <w:iCs w:val="0"/>
      <w:strike/>
      <w:noProof/>
      <w:spacing w:val="30"/>
      <w:sz w:val="20"/>
      <w:szCs w:val="20"/>
      <w:shd w:val="clear" w:color="auto" w:fill="FFFFFF"/>
    </w:rPr>
  </w:style>
  <w:style w:type="character" w:customStyle="1" w:styleId="41a">
    <w:name w:val="Основной текст (4) + Не курсив1"/>
    <w:uiPriority w:val="99"/>
    <w:rsid w:val="00BC367A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  <w:lang w:val="en-US" w:eastAsia="en-US"/>
    </w:rPr>
  </w:style>
  <w:style w:type="character" w:customStyle="1" w:styleId="41pt1">
    <w:name w:val="Основной текст (4) + Интервал 1 pt1"/>
    <w:uiPriority w:val="99"/>
    <w:rsid w:val="00BC367A"/>
    <w:rPr>
      <w:rFonts w:ascii="Times New Roman" w:hAnsi="Times New Roman" w:cs="Times New Roman"/>
      <w:b w:val="0"/>
      <w:bCs w:val="0"/>
      <w:i/>
      <w:iCs/>
      <w:spacing w:val="30"/>
      <w:sz w:val="20"/>
      <w:szCs w:val="20"/>
      <w:shd w:val="clear" w:color="auto" w:fill="FFFFFF"/>
      <w:lang w:val="en-US" w:eastAsia="en-US"/>
    </w:rPr>
  </w:style>
  <w:style w:type="character" w:customStyle="1" w:styleId="2330">
    <w:name w:val="Основной текст (23)3"/>
    <w:uiPriority w:val="99"/>
    <w:rsid w:val="00BC367A"/>
    <w:rPr>
      <w:rFonts w:ascii="Times New Roman" w:hAnsi="Times New Roman" w:cs="Times New Roman"/>
      <w:b/>
      <w:bCs/>
      <w:i/>
      <w:iCs/>
      <w:noProof/>
      <w:sz w:val="20"/>
      <w:szCs w:val="20"/>
      <w:shd w:val="clear" w:color="auto" w:fill="FFFFFF"/>
    </w:rPr>
  </w:style>
  <w:style w:type="character" w:customStyle="1" w:styleId="353">
    <w:name w:val="Основной текст (3)5"/>
    <w:uiPriority w:val="99"/>
    <w:rsid w:val="00BC367A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343">
    <w:name w:val="Основной текст (3)4"/>
    <w:uiPriority w:val="99"/>
    <w:rsid w:val="00BC367A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333">
    <w:name w:val="Основной текст (3)3"/>
    <w:uiPriority w:val="99"/>
    <w:rsid w:val="00BC367A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2320">
    <w:name w:val="Основной текст (23)2"/>
    <w:uiPriority w:val="99"/>
    <w:rsid w:val="00BC367A"/>
    <w:rPr>
      <w:rFonts w:ascii="Times New Roman" w:hAnsi="Times New Roman" w:cs="Times New Roman"/>
      <w:b/>
      <w:bCs/>
      <w:i/>
      <w:iCs/>
      <w:noProof/>
      <w:sz w:val="20"/>
      <w:szCs w:val="20"/>
      <w:shd w:val="clear" w:color="auto" w:fill="FFFFFF"/>
    </w:rPr>
  </w:style>
  <w:style w:type="character" w:customStyle="1" w:styleId="32a">
    <w:name w:val="Основной текст (3)2"/>
    <w:uiPriority w:val="99"/>
    <w:rsid w:val="00BC367A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paragraph" w:styleId="af6">
    <w:name w:val="List Paragraph"/>
    <w:basedOn w:val="a"/>
    <w:uiPriority w:val="34"/>
    <w:qFormat/>
    <w:rsid w:val="00BC367A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3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9" Type="http://schemas.openxmlformats.org/officeDocument/2006/relationships/image" Target="media/image25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34" Type="http://schemas.openxmlformats.org/officeDocument/2006/relationships/image" Target="media/image20.jpeg"/><Relationship Id="rId42" Type="http://schemas.openxmlformats.org/officeDocument/2006/relationships/image" Target="media/image28.jpeg"/><Relationship Id="rId47" Type="http://schemas.openxmlformats.org/officeDocument/2006/relationships/image" Target="media/image33.jpe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33" Type="http://schemas.openxmlformats.org/officeDocument/2006/relationships/image" Target="media/image19.jpeg"/><Relationship Id="rId38" Type="http://schemas.openxmlformats.org/officeDocument/2006/relationships/image" Target="media/image24.jpeg"/><Relationship Id="rId46" Type="http://schemas.openxmlformats.org/officeDocument/2006/relationships/image" Target="media/image32.jpe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jpeg"/><Relationship Id="rId29" Type="http://schemas.openxmlformats.org/officeDocument/2006/relationships/image" Target="media/image15.jpeg"/><Relationship Id="rId41" Type="http://schemas.openxmlformats.org/officeDocument/2006/relationships/image" Target="media/image2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0.jpeg"/><Relationship Id="rId32" Type="http://schemas.openxmlformats.org/officeDocument/2006/relationships/image" Target="media/image18.jpeg"/><Relationship Id="rId37" Type="http://schemas.openxmlformats.org/officeDocument/2006/relationships/image" Target="media/image23.jpeg"/><Relationship Id="rId40" Type="http://schemas.openxmlformats.org/officeDocument/2006/relationships/image" Target="media/image26.jpeg"/><Relationship Id="rId45" Type="http://schemas.openxmlformats.org/officeDocument/2006/relationships/image" Target="media/image31.jpeg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36" Type="http://schemas.openxmlformats.org/officeDocument/2006/relationships/image" Target="media/image22.jpeg"/><Relationship Id="rId49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5.jpeg"/><Relationship Id="rId31" Type="http://schemas.openxmlformats.org/officeDocument/2006/relationships/image" Target="media/image17.jpeg"/><Relationship Id="rId44" Type="http://schemas.openxmlformats.org/officeDocument/2006/relationships/image" Target="media/image30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image" Target="media/image21.jpeg"/><Relationship Id="rId43" Type="http://schemas.openxmlformats.org/officeDocument/2006/relationships/image" Target="media/image29.jpeg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E63E-53BA-4873-B0D7-507EF077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126</Pages>
  <Words>28764</Words>
  <Characters>163957</Characters>
  <Application>Microsoft Office Word</Application>
  <DocSecurity>0</DocSecurity>
  <Lines>1366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5</vt:lpstr>
    </vt:vector>
  </TitlesOfParts>
  <Company/>
  <LinksUpToDate>false</LinksUpToDate>
  <CharactersWithSpaces>192337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5</dc:title>
  <dc:subject/>
  <dc:creator>User</dc:creator>
  <cp:keywords/>
  <dc:description/>
  <cp:lastModifiedBy>User</cp:lastModifiedBy>
  <cp:revision>5</cp:revision>
  <cp:lastPrinted>2012-05-03T11:39:00Z</cp:lastPrinted>
  <dcterms:created xsi:type="dcterms:W3CDTF">2016-10-04T07:37:00Z</dcterms:created>
  <dcterms:modified xsi:type="dcterms:W3CDTF">2016-10-04T07:41:00Z</dcterms:modified>
</cp:coreProperties>
</file>