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63" w:rsidRPr="00A820C3" w:rsidRDefault="003C6363" w:rsidP="003C6363">
      <w:pPr>
        <w:suppressAutoHyphens/>
        <w:ind w:firstLine="709"/>
        <w:jc w:val="center"/>
        <w:rPr>
          <w:rFonts w:ascii="Times New Roman" w:hAnsi="Times New Roman" w:cs="Times New Roman"/>
          <w:sz w:val="28"/>
          <w:szCs w:val="28"/>
        </w:rPr>
      </w:pPr>
      <w:r w:rsidRPr="00A820C3">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w:t>
      </w:r>
    </w:p>
    <w:p w:rsidR="003C6363" w:rsidRPr="00A820C3" w:rsidRDefault="003C6363" w:rsidP="003C6363">
      <w:pPr>
        <w:suppressAutoHyphens/>
        <w:spacing w:line="360" w:lineRule="auto"/>
        <w:ind w:firstLine="709"/>
        <w:jc w:val="center"/>
        <w:rPr>
          <w:rFonts w:ascii="Times New Roman" w:hAnsi="Times New Roman" w:cs="Times New Roman"/>
          <w:sz w:val="28"/>
          <w:szCs w:val="28"/>
        </w:rPr>
      </w:pPr>
      <w:r w:rsidRPr="00A820C3">
        <w:rPr>
          <w:rFonts w:ascii="Times New Roman" w:hAnsi="Times New Roman" w:cs="Times New Roman"/>
          <w:sz w:val="28"/>
          <w:szCs w:val="28"/>
        </w:rPr>
        <w:t>«Московский государственный университет путей сообщения</w:t>
      </w:r>
      <w:r w:rsidR="00122D74">
        <w:rPr>
          <w:rFonts w:ascii="Times New Roman" w:hAnsi="Times New Roman" w:cs="Times New Roman"/>
          <w:sz w:val="28"/>
          <w:szCs w:val="28"/>
        </w:rPr>
        <w:t xml:space="preserve"> Императора Николая </w:t>
      </w:r>
      <w:r w:rsidR="00122D74">
        <w:rPr>
          <w:rFonts w:ascii="Times New Roman" w:hAnsi="Times New Roman" w:cs="Times New Roman"/>
          <w:sz w:val="28"/>
          <w:szCs w:val="28"/>
          <w:lang w:val="en-US"/>
        </w:rPr>
        <w:t>II</w:t>
      </w:r>
      <w:r w:rsidRPr="00A820C3">
        <w:rPr>
          <w:rFonts w:ascii="Times New Roman" w:hAnsi="Times New Roman" w:cs="Times New Roman"/>
          <w:sz w:val="28"/>
          <w:szCs w:val="28"/>
        </w:rPr>
        <w:t>»</w:t>
      </w:r>
    </w:p>
    <w:p w:rsidR="000132AA" w:rsidRPr="00A820C3" w:rsidRDefault="000132AA" w:rsidP="003C6363">
      <w:pPr>
        <w:pBdr>
          <w:bottom w:val="single" w:sz="12" w:space="1" w:color="auto"/>
        </w:pBdr>
        <w:suppressAutoHyphens/>
        <w:spacing w:line="360" w:lineRule="auto"/>
        <w:jc w:val="center"/>
        <w:rPr>
          <w:rFonts w:ascii="Times New Roman" w:hAnsi="Times New Roman" w:cs="Times New Roman"/>
          <w:sz w:val="28"/>
          <w:szCs w:val="28"/>
        </w:rPr>
      </w:pPr>
    </w:p>
    <w:p w:rsidR="000132AA" w:rsidRDefault="000132AA" w:rsidP="003C6363">
      <w:pPr>
        <w:suppressAutoHyphen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Институт экономики и финансов</w:t>
      </w:r>
    </w:p>
    <w:p w:rsidR="003C6363" w:rsidRPr="00A820C3" w:rsidRDefault="003C6363" w:rsidP="003C6363">
      <w:pPr>
        <w:suppressAutoHyphens/>
        <w:spacing w:line="360" w:lineRule="auto"/>
        <w:ind w:firstLine="709"/>
        <w:jc w:val="center"/>
        <w:rPr>
          <w:rFonts w:ascii="Times New Roman" w:hAnsi="Times New Roman" w:cs="Times New Roman"/>
          <w:sz w:val="28"/>
          <w:szCs w:val="28"/>
        </w:rPr>
      </w:pPr>
      <w:r w:rsidRPr="00A820C3">
        <w:rPr>
          <w:rFonts w:ascii="Times New Roman" w:hAnsi="Times New Roman" w:cs="Times New Roman"/>
          <w:sz w:val="28"/>
          <w:szCs w:val="28"/>
        </w:rPr>
        <w:t>Кафедра «Экономика и управление на транспорте»</w:t>
      </w:r>
    </w:p>
    <w:p w:rsidR="003C6363" w:rsidRPr="00A820C3" w:rsidRDefault="003C6363" w:rsidP="003C6363">
      <w:pPr>
        <w:suppressAutoHyphens/>
        <w:spacing w:line="360" w:lineRule="auto"/>
        <w:ind w:firstLine="709"/>
        <w:jc w:val="center"/>
        <w:rPr>
          <w:rFonts w:ascii="Times New Roman" w:hAnsi="Times New Roman" w:cs="Times New Roman"/>
          <w:sz w:val="28"/>
          <w:szCs w:val="28"/>
        </w:rPr>
      </w:pPr>
    </w:p>
    <w:p w:rsidR="003C6363" w:rsidRPr="00A820C3" w:rsidRDefault="003C6363" w:rsidP="003C6363">
      <w:pPr>
        <w:suppressAutoHyphens/>
        <w:spacing w:line="360" w:lineRule="auto"/>
        <w:ind w:firstLine="709"/>
        <w:jc w:val="center"/>
        <w:rPr>
          <w:rFonts w:ascii="Times New Roman" w:hAnsi="Times New Roman" w:cs="Times New Roman"/>
          <w:sz w:val="28"/>
          <w:szCs w:val="28"/>
        </w:rPr>
      </w:pPr>
    </w:p>
    <w:p w:rsidR="003C6363" w:rsidRPr="00A820C3" w:rsidRDefault="003C6363" w:rsidP="003C6363">
      <w:pPr>
        <w:suppressAutoHyphens/>
        <w:spacing w:line="360" w:lineRule="auto"/>
        <w:ind w:firstLine="709"/>
        <w:jc w:val="center"/>
        <w:rPr>
          <w:rFonts w:ascii="Times New Roman" w:hAnsi="Times New Roman" w:cs="Times New Roman"/>
          <w:sz w:val="28"/>
          <w:szCs w:val="28"/>
        </w:rPr>
      </w:pPr>
    </w:p>
    <w:p w:rsidR="003C6363" w:rsidRPr="00A820C3" w:rsidRDefault="00A46D32" w:rsidP="003C6363">
      <w:pPr>
        <w:suppressAutoHyphen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В.А.</w:t>
      </w:r>
      <w:r w:rsidR="002347D4">
        <w:rPr>
          <w:rFonts w:ascii="Times New Roman" w:hAnsi="Times New Roman" w:cs="Times New Roman"/>
          <w:sz w:val="28"/>
          <w:szCs w:val="28"/>
        </w:rPr>
        <w:t xml:space="preserve"> </w:t>
      </w:r>
      <w:proofErr w:type="spellStart"/>
      <w:r>
        <w:rPr>
          <w:rFonts w:ascii="Times New Roman" w:hAnsi="Times New Roman" w:cs="Times New Roman"/>
          <w:sz w:val="28"/>
          <w:szCs w:val="28"/>
        </w:rPr>
        <w:t>Подсорин</w:t>
      </w:r>
      <w:proofErr w:type="spellEnd"/>
      <w:r>
        <w:rPr>
          <w:rFonts w:ascii="Times New Roman" w:hAnsi="Times New Roman" w:cs="Times New Roman"/>
          <w:sz w:val="28"/>
          <w:szCs w:val="28"/>
        </w:rPr>
        <w:t xml:space="preserve">, </w:t>
      </w:r>
      <w:r w:rsidR="00122D74">
        <w:rPr>
          <w:rFonts w:ascii="Times New Roman" w:hAnsi="Times New Roman" w:cs="Times New Roman"/>
          <w:sz w:val="28"/>
          <w:szCs w:val="28"/>
        </w:rPr>
        <w:t>Е.А.</w:t>
      </w:r>
      <w:r w:rsidR="001E4AC0">
        <w:rPr>
          <w:rFonts w:ascii="Times New Roman" w:hAnsi="Times New Roman" w:cs="Times New Roman"/>
          <w:sz w:val="28"/>
          <w:szCs w:val="28"/>
        </w:rPr>
        <w:t xml:space="preserve"> </w:t>
      </w:r>
      <w:r w:rsidR="00122D74">
        <w:rPr>
          <w:rFonts w:ascii="Times New Roman" w:hAnsi="Times New Roman" w:cs="Times New Roman"/>
          <w:sz w:val="28"/>
          <w:szCs w:val="28"/>
        </w:rPr>
        <w:t xml:space="preserve">Иванова, </w:t>
      </w:r>
      <w:r w:rsidR="003C6363" w:rsidRPr="00A820C3">
        <w:rPr>
          <w:rFonts w:ascii="Times New Roman" w:hAnsi="Times New Roman" w:cs="Times New Roman"/>
          <w:sz w:val="28"/>
          <w:szCs w:val="28"/>
        </w:rPr>
        <w:t>Т.А. Флягина</w:t>
      </w:r>
    </w:p>
    <w:p w:rsidR="003C6363" w:rsidRDefault="003C6363" w:rsidP="003C6363">
      <w:pPr>
        <w:suppressAutoHyphens/>
        <w:spacing w:line="360" w:lineRule="auto"/>
        <w:ind w:firstLine="709"/>
        <w:jc w:val="center"/>
        <w:rPr>
          <w:rFonts w:ascii="Times New Roman" w:hAnsi="Times New Roman" w:cs="Times New Roman"/>
          <w:sz w:val="28"/>
          <w:szCs w:val="28"/>
        </w:rPr>
      </w:pPr>
    </w:p>
    <w:p w:rsidR="00070B02" w:rsidRPr="00A820C3" w:rsidRDefault="00070B02" w:rsidP="003C6363">
      <w:pPr>
        <w:suppressAutoHyphens/>
        <w:spacing w:line="360" w:lineRule="auto"/>
        <w:ind w:firstLine="709"/>
        <w:jc w:val="center"/>
        <w:rPr>
          <w:rFonts w:ascii="Times New Roman" w:hAnsi="Times New Roman" w:cs="Times New Roman"/>
          <w:sz w:val="28"/>
          <w:szCs w:val="28"/>
        </w:rPr>
      </w:pPr>
    </w:p>
    <w:p w:rsidR="003C6363" w:rsidRPr="00FE747C" w:rsidRDefault="00D924CC" w:rsidP="003F4599">
      <w:pPr>
        <w:pStyle w:val="Style10"/>
        <w:spacing w:before="72" w:line="360" w:lineRule="auto"/>
        <w:ind w:left="216"/>
        <w:rPr>
          <w:b/>
          <w:bCs/>
          <w:sz w:val="40"/>
          <w:szCs w:val="40"/>
        </w:rPr>
      </w:pPr>
      <w:r w:rsidRPr="00FE747C">
        <w:rPr>
          <w:b/>
          <w:bCs/>
          <w:sz w:val="40"/>
          <w:szCs w:val="40"/>
        </w:rPr>
        <w:t xml:space="preserve">ПОДГОТОВКА И ОФОРМЛЕНИЕ </w:t>
      </w:r>
      <w:r w:rsidR="003F4599" w:rsidRPr="00FE747C">
        <w:rPr>
          <w:b/>
          <w:bCs/>
          <w:sz w:val="40"/>
          <w:szCs w:val="40"/>
        </w:rPr>
        <w:br/>
      </w:r>
      <w:r w:rsidRPr="00FE747C">
        <w:rPr>
          <w:b/>
          <w:bCs/>
          <w:sz w:val="40"/>
          <w:szCs w:val="40"/>
        </w:rPr>
        <w:t>МАГИСТЕРСКОЙ ДИССЕРТАЦИИ</w:t>
      </w:r>
    </w:p>
    <w:p w:rsidR="003C6363" w:rsidRDefault="003C6363" w:rsidP="00FE747C">
      <w:pPr>
        <w:pStyle w:val="Style10"/>
        <w:spacing w:before="72"/>
        <w:ind w:left="216"/>
        <w:rPr>
          <w:sz w:val="28"/>
          <w:szCs w:val="28"/>
        </w:rPr>
      </w:pPr>
      <w:r w:rsidRPr="003C6363">
        <w:rPr>
          <w:b/>
          <w:bCs/>
          <w:sz w:val="36"/>
        </w:rPr>
        <w:t xml:space="preserve"> </w:t>
      </w:r>
    </w:p>
    <w:p w:rsidR="00070B02" w:rsidRDefault="00070B02" w:rsidP="003C6363">
      <w:pPr>
        <w:suppressAutoHyphens/>
        <w:spacing w:line="360" w:lineRule="auto"/>
        <w:jc w:val="center"/>
        <w:rPr>
          <w:rFonts w:ascii="Times New Roman" w:hAnsi="Times New Roman" w:cs="Times New Roman"/>
          <w:sz w:val="28"/>
          <w:szCs w:val="28"/>
        </w:rPr>
      </w:pPr>
    </w:p>
    <w:p w:rsidR="003C6363" w:rsidRDefault="003C6363" w:rsidP="003C6363">
      <w:pPr>
        <w:suppressAutoHyphens/>
        <w:spacing w:line="360" w:lineRule="auto"/>
        <w:jc w:val="center"/>
        <w:rPr>
          <w:rFonts w:ascii="Times New Roman" w:hAnsi="Times New Roman" w:cs="Times New Roman"/>
          <w:sz w:val="28"/>
          <w:szCs w:val="28"/>
        </w:rPr>
      </w:pPr>
    </w:p>
    <w:p w:rsidR="003C6363" w:rsidRPr="0027728E" w:rsidRDefault="00670AAA" w:rsidP="003C6363">
      <w:pPr>
        <w:suppressAutoHyphens/>
        <w:spacing w:line="360" w:lineRule="auto"/>
        <w:jc w:val="center"/>
        <w:rPr>
          <w:rFonts w:ascii="Times New Roman" w:hAnsi="Times New Roman" w:cs="Times New Roman"/>
          <w:i/>
          <w:sz w:val="28"/>
          <w:szCs w:val="28"/>
        </w:rPr>
      </w:pPr>
      <w:r>
        <w:rPr>
          <w:rFonts w:ascii="Times New Roman" w:hAnsi="Times New Roman" w:cs="Times New Roman"/>
          <w:i/>
          <w:sz w:val="28"/>
          <w:szCs w:val="28"/>
        </w:rPr>
        <w:t>Учебно-методическое пособие</w:t>
      </w:r>
    </w:p>
    <w:p w:rsidR="003C6363" w:rsidRPr="00A820C3" w:rsidRDefault="003C6363" w:rsidP="003C6363">
      <w:pPr>
        <w:suppressAutoHyphens/>
        <w:spacing w:line="360" w:lineRule="auto"/>
        <w:ind w:firstLine="709"/>
        <w:jc w:val="center"/>
        <w:rPr>
          <w:rFonts w:ascii="Times New Roman" w:hAnsi="Times New Roman" w:cs="Times New Roman"/>
          <w:sz w:val="28"/>
          <w:szCs w:val="28"/>
        </w:rPr>
      </w:pPr>
    </w:p>
    <w:p w:rsidR="003C6363" w:rsidRPr="00A820C3" w:rsidRDefault="003C6363" w:rsidP="003C6363">
      <w:pPr>
        <w:suppressAutoHyphens/>
        <w:spacing w:line="360" w:lineRule="auto"/>
        <w:ind w:firstLine="709"/>
        <w:jc w:val="center"/>
        <w:rPr>
          <w:rFonts w:ascii="Times New Roman" w:hAnsi="Times New Roman" w:cs="Times New Roman"/>
          <w:sz w:val="28"/>
          <w:szCs w:val="28"/>
        </w:rPr>
      </w:pPr>
    </w:p>
    <w:p w:rsidR="003C6363" w:rsidRPr="00A820C3" w:rsidRDefault="003C6363" w:rsidP="003C6363">
      <w:pPr>
        <w:suppressAutoHyphens/>
        <w:spacing w:line="360" w:lineRule="auto"/>
        <w:ind w:firstLine="709"/>
        <w:jc w:val="center"/>
        <w:rPr>
          <w:rFonts w:ascii="Times New Roman" w:hAnsi="Times New Roman" w:cs="Times New Roman"/>
          <w:sz w:val="28"/>
          <w:szCs w:val="28"/>
        </w:rPr>
      </w:pPr>
    </w:p>
    <w:p w:rsidR="003C6363" w:rsidRPr="00A820C3" w:rsidRDefault="002F6566" w:rsidP="003C6363">
      <w:pPr>
        <w:suppressAutoHyphen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Москва – 201</w:t>
      </w:r>
      <w:r w:rsidR="00F450DC">
        <w:rPr>
          <w:rFonts w:ascii="Times New Roman" w:hAnsi="Times New Roman" w:cs="Times New Roman"/>
          <w:sz w:val="28"/>
          <w:szCs w:val="28"/>
        </w:rPr>
        <w:t>7</w:t>
      </w:r>
    </w:p>
    <w:p w:rsidR="000132AA" w:rsidRPr="00A820C3" w:rsidRDefault="000132AA" w:rsidP="000132AA">
      <w:pPr>
        <w:suppressAutoHyphens/>
        <w:ind w:firstLine="709"/>
        <w:jc w:val="center"/>
        <w:rPr>
          <w:rFonts w:ascii="Times New Roman" w:hAnsi="Times New Roman" w:cs="Times New Roman"/>
          <w:sz w:val="28"/>
          <w:szCs w:val="28"/>
        </w:rPr>
      </w:pPr>
      <w:r w:rsidRPr="00A820C3">
        <w:rPr>
          <w:rFonts w:ascii="Times New Roman" w:hAnsi="Times New Roman" w:cs="Times New Roman"/>
          <w:sz w:val="28"/>
          <w:szCs w:val="28"/>
        </w:rPr>
        <w:lastRenderedPageBreak/>
        <w:t>Федеральное государственное бюджетное обра</w:t>
      </w:r>
      <w:r w:rsidR="00122D74">
        <w:rPr>
          <w:rFonts w:ascii="Times New Roman" w:hAnsi="Times New Roman" w:cs="Times New Roman"/>
          <w:sz w:val="28"/>
          <w:szCs w:val="28"/>
        </w:rPr>
        <w:t>зовательное учреждение высшего</w:t>
      </w:r>
      <w:r w:rsidRPr="00A820C3">
        <w:rPr>
          <w:rFonts w:ascii="Times New Roman" w:hAnsi="Times New Roman" w:cs="Times New Roman"/>
          <w:sz w:val="28"/>
          <w:szCs w:val="28"/>
        </w:rPr>
        <w:t xml:space="preserve"> образования </w:t>
      </w:r>
    </w:p>
    <w:p w:rsidR="000132AA" w:rsidRPr="00A820C3" w:rsidRDefault="000132AA" w:rsidP="000132AA">
      <w:pPr>
        <w:suppressAutoHyphens/>
        <w:spacing w:line="360" w:lineRule="auto"/>
        <w:ind w:firstLine="709"/>
        <w:jc w:val="center"/>
        <w:rPr>
          <w:rFonts w:ascii="Times New Roman" w:hAnsi="Times New Roman" w:cs="Times New Roman"/>
          <w:sz w:val="28"/>
          <w:szCs w:val="28"/>
        </w:rPr>
      </w:pPr>
      <w:r w:rsidRPr="00A820C3">
        <w:rPr>
          <w:rFonts w:ascii="Times New Roman" w:hAnsi="Times New Roman" w:cs="Times New Roman"/>
          <w:sz w:val="28"/>
          <w:szCs w:val="28"/>
        </w:rPr>
        <w:t>«Московский государственный университет путей сообщения</w:t>
      </w:r>
      <w:r w:rsidR="00122D74">
        <w:rPr>
          <w:rFonts w:ascii="Times New Roman" w:hAnsi="Times New Roman" w:cs="Times New Roman"/>
          <w:sz w:val="28"/>
          <w:szCs w:val="28"/>
        </w:rPr>
        <w:t xml:space="preserve"> Императора Николая </w:t>
      </w:r>
      <w:r w:rsidR="00122D74">
        <w:rPr>
          <w:rFonts w:ascii="Times New Roman" w:hAnsi="Times New Roman" w:cs="Times New Roman"/>
          <w:sz w:val="28"/>
          <w:szCs w:val="28"/>
          <w:lang w:val="en-US"/>
        </w:rPr>
        <w:t>II</w:t>
      </w:r>
      <w:r w:rsidRPr="00A820C3">
        <w:rPr>
          <w:rFonts w:ascii="Times New Roman" w:hAnsi="Times New Roman" w:cs="Times New Roman"/>
          <w:sz w:val="28"/>
          <w:szCs w:val="28"/>
        </w:rPr>
        <w:t>»</w:t>
      </w:r>
    </w:p>
    <w:p w:rsidR="000132AA" w:rsidRPr="00A820C3" w:rsidRDefault="000132AA" w:rsidP="000132AA">
      <w:pPr>
        <w:pBdr>
          <w:bottom w:val="single" w:sz="12" w:space="1" w:color="auto"/>
        </w:pBdr>
        <w:suppressAutoHyphens/>
        <w:spacing w:line="360" w:lineRule="auto"/>
        <w:jc w:val="center"/>
        <w:rPr>
          <w:rFonts w:ascii="Times New Roman" w:hAnsi="Times New Roman" w:cs="Times New Roman"/>
          <w:sz w:val="28"/>
          <w:szCs w:val="28"/>
        </w:rPr>
      </w:pPr>
    </w:p>
    <w:p w:rsidR="000132AA" w:rsidRDefault="000132AA" w:rsidP="000132AA">
      <w:pPr>
        <w:suppressAutoHyphen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Институт экономики и финансов</w:t>
      </w:r>
    </w:p>
    <w:p w:rsidR="003C6363" w:rsidRPr="00A820C3" w:rsidRDefault="003C6363" w:rsidP="003C6363">
      <w:pPr>
        <w:suppressAutoHyphens/>
        <w:spacing w:line="360" w:lineRule="auto"/>
        <w:ind w:firstLine="709"/>
        <w:jc w:val="center"/>
        <w:rPr>
          <w:rFonts w:ascii="Times New Roman" w:hAnsi="Times New Roman" w:cs="Times New Roman"/>
          <w:sz w:val="28"/>
          <w:szCs w:val="28"/>
        </w:rPr>
      </w:pPr>
      <w:r w:rsidRPr="00A820C3">
        <w:rPr>
          <w:rFonts w:ascii="Times New Roman" w:hAnsi="Times New Roman" w:cs="Times New Roman"/>
          <w:sz w:val="28"/>
          <w:szCs w:val="28"/>
        </w:rPr>
        <w:t>Кафедра «Экономика и управление на транспорте»</w:t>
      </w:r>
    </w:p>
    <w:p w:rsidR="003C6363" w:rsidRPr="00A820C3" w:rsidRDefault="003C6363" w:rsidP="003C6363">
      <w:pPr>
        <w:suppressAutoHyphens/>
        <w:spacing w:line="360" w:lineRule="auto"/>
        <w:ind w:firstLine="709"/>
        <w:jc w:val="center"/>
        <w:rPr>
          <w:rFonts w:ascii="Times New Roman" w:hAnsi="Times New Roman" w:cs="Times New Roman"/>
          <w:sz w:val="28"/>
          <w:szCs w:val="28"/>
        </w:rPr>
      </w:pPr>
    </w:p>
    <w:p w:rsidR="003C6363" w:rsidRPr="00A820C3" w:rsidRDefault="003C6363" w:rsidP="003C6363">
      <w:pPr>
        <w:suppressAutoHyphens/>
        <w:spacing w:line="360" w:lineRule="auto"/>
        <w:ind w:firstLine="709"/>
        <w:jc w:val="center"/>
        <w:rPr>
          <w:rFonts w:ascii="Times New Roman" w:hAnsi="Times New Roman" w:cs="Times New Roman"/>
          <w:sz w:val="28"/>
          <w:szCs w:val="28"/>
        </w:rPr>
      </w:pPr>
    </w:p>
    <w:p w:rsidR="003C6363" w:rsidRPr="00A820C3" w:rsidRDefault="003C6363" w:rsidP="003C6363">
      <w:pPr>
        <w:suppressAutoHyphens/>
        <w:spacing w:line="360" w:lineRule="auto"/>
        <w:ind w:firstLine="709"/>
        <w:jc w:val="center"/>
        <w:rPr>
          <w:rFonts w:ascii="Times New Roman" w:hAnsi="Times New Roman" w:cs="Times New Roman"/>
          <w:sz w:val="28"/>
          <w:szCs w:val="28"/>
        </w:rPr>
      </w:pPr>
    </w:p>
    <w:p w:rsidR="00122D74" w:rsidRPr="00A820C3" w:rsidRDefault="00A46D32" w:rsidP="00122D74">
      <w:pPr>
        <w:suppressAutoHyphens/>
        <w:spacing w:line="360" w:lineRule="auto"/>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В.А.Подсорин</w:t>
      </w:r>
      <w:proofErr w:type="spellEnd"/>
      <w:r>
        <w:rPr>
          <w:rFonts w:ascii="Times New Roman" w:hAnsi="Times New Roman" w:cs="Times New Roman"/>
          <w:sz w:val="28"/>
          <w:szCs w:val="28"/>
        </w:rPr>
        <w:t xml:space="preserve">, </w:t>
      </w:r>
      <w:proofErr w:type="spellStart"/>
      <w:r w:rsidR="00122D74">
        <w:rPr>
          <w:rFonts w:ascii="Times New Roman" w:hAnsi="Times New Roman" w:cs="Times New Roman"/>
          <w:sz w:val="28"/>
          <w:szCs w:val="28"/>
        </w:rPr>
        <w:t>Е.А.Иванова</w:t>
      </w:r>
      <w:proofErr w:type="spellEnd"/>
      <w:r w:rsidR="00122D74">
        <w:rPr>
          <w:rFonts w:ascii="Times New Roman" w:hAnsi="Times New Roman" w:cs="Times New Roman"/>
          <w:sz w:val="28"/>
          <w:szCs w:val="28"/>
        </w:rPr>
        <w:t xml:space="preserve">, </w:t>
      </w:r>
      <w:r w:rsidR="00122D74" w:rsidRPr="00A820C3">
        <w:rPr>
          <w:rFonts w:ascii="Times New Roman" w:hAnsi="Times New Roman" w:cs="Times New Roman"/>
          <w:sz w:val="28"/>
          <w:szCs w:val="28"/>
        </w:rPr>
        <w:t>Т.А. Флягина</w:t>
      </w:r>
    </w:p>
    <w:p w:rsidR="00070B02" w:rsidRDefault="00070B02" w:rsidP="003C6363">
      <w:pPr>
        <w:suppressAutoHyphens/>
        <w:spacing w:line="360" w:lineRule="auto"/>
        <w:ind w:firstLine="709"/>
        <w:jc w:val="center"/>
        <w:rPr>
          <w:rFonts w:ascii="Times New Roman" w:hAnsi="Times New Roman" w:cs="Times New Roman"/>
          <w:sz w:val="28"/>
          <w:szCs w:val="28"/>
        </w:rPr>
      </w:pPr>
    </w:p>
    <w:p w:rsidR="00070B02" w:rsidRPr="00A820C3" w:rsidRDefault="00070B02" w:rsidP="003C6363">
      <w:pPr>
        <w:suppressAutoHyphens/>
        <w:spacing w:line="360" w:lineRule="auto"/>
        <w:ind w:firstLine="709"/>
        <w:jc w:val="center"/>
        <w:rPr>
          <w:rFonts w:ascii="Times New Roman" w:hAnsi="Times New Roman" w:cs="Times New Roman"/>
          <w:sz w:val="28"/>
          <w:szCs w:val="28"/>
        </w:rPr>
      </w:pPr>
    </w:p>
    <w:p w:rsidR="003F4599" w:rsidRPr="003C6363" w:rsidRDefault="003F4599" w:rsidP="003F4599">
      <w:pPr>
        <w:pStyle w:val="Style10"/>
        <w:spacing w:before="72" w:line="360" w:lineRule="auto"/>
        <w:ind w:left="216"/>
        <w:rPr>
          <w:b/>
          <w:bCs/>
          <w:sz w:val="36"/>
        </w:rPr>
      </w:pPr>
      <w:r>
        <w:rPr>
          <w:b/>
          <w:bCs/>
          <w:sz w:val="36"/>
        </w:rPr>
        <w:t xml:space="preserve">ПОДГОТОВКА И ОФОРМЛЕНИЕ </w:t>
      </w:r>
      <w:r>
        <w:rPr>
          <w:b/>
          <w:bCs/>
          <w:sz w:val="36"/>
        </w:rPr>
        <w:br/>
        <w:t>МАГИСТЕРСКОЙ ДИССЕРТАЦИИ</w:t>
      </w:r>
    </w:p>
    <w:p w:rsidR="003C6363" w:rsidRPr="003C6363" w:rsidRDefault="003C6363" w:rsidP="003C6363">
      <w:pPr>
        <w:pStyle w:val="Style10"/>
        <w:spacing w:before="72"/>
        <w:ind w:left="216"/>
        <w:rPr>
          <w:b/>
          <w:bCs/>
          <w:sz w:val="36"/>
        </w:rPr>
      </w:pPr>
      <w:r w:rsidRPr="003C6363">
        <w:rPr>
          <w:b/>
          <w:bCs/>
          <w:sz w:val="36"/>
        </w:rPr>
        <w:t xml:space="preserve"> </w:t>
      </w:r>
    </w:p>
    <w:p w:rsidR="00670AAA" w:rsidRPr="00670AAA" w:rsidRDefault="001E4AC0" w:rsidP="00670AAA">
      <w:pPr>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У</w:t>
      </w:r>
      <w:r w:rsidR="00670AAA" w:rsidRPr="00670AAA">
        <w:rPr>
          <w:rFonts w:ascii="Times New Roman" w:hAnsi="Times New Roman" w:cs="Times New Roman"/>
          <w:sz w:val="28"/>
          <w:szCs w:val="28"/>
        </w:rPr>
        <w:t>чебно-методическо</w:t>
      </w:r>
      <w:r>
        <w:rPr>
          <w:rFonts w:ascii="Times New Roman" w:hAnsi="Times New Roman" w:cs="Times New Roman"/>
          <w:sz w:val="28"/>
          <w:szCs w:val="28"/>
        </w:rPr>
        <w:t>е</w:t>
      </w:r>
      <w:r w:rsidR="00670AAA" w:rsidRPr="00670AAA">
        <w:rPr>
          <w:rFonts w:ascii="Times New Roman" w:hAnsi="Times New Roman" w:cs="Times New Roman"/>
          <w:sz w:val="28"/>
          <w:szCs w:val="28"/>
        </w:rPr>
        <w:t xml:space="preserve"> пособи</w:t>
      </w:r>
      <w:r>
        <w:rPr>
          <w:rFonts w:ascii="Times New Roman" w:hAnsi="Times New Roman" w:cs="Times New Roman"/>
          <w:sz w:val="28"/>
          <w:szCs w:val="28"/>
        </w:rPr>
        <w:t>е</w:t>
      </w:r>
    </w:p>
    <w:p w:rsidR="003C6363" w:rsidRPr="00A820C3" w:rsidRDefault="00070B02" w:rsidP="00070B02">
      <w:pPr>
        <w:suppressAutoHyphens/>
        <w:ind w:left="284" w:right="141"/>
        <w:jc w:val="center"/>
        <w:rPr>
          <w:rFonts w:ascii="Times New Roman" w:hAnsi="Times New Roman" w:cs="Times New Roman"/>
          <w:sz w:val="28"/>
          <w:szCs w:val="28"/>
        </w:rPr>
      </w:pPr>
      <w:r w:rsidRPr="008E11CC">
        <w:rPr>
          <w:rFonts w:ascii="Times New Roman" w:hAnsi="Times New Roman" w:cs="Times New Roman"/>
          <w:sz w:val="28"/>
          <w:szCs w:val="28"/>
        </w:rPr>
        <w:t xml:space="preserve"> для </w:t>
      </w:r>
      <w:r>
        <w:rPr>
          <w:rFonts w:ascii="Times New Roman" w:hAnsi="Times New Roman" w:cs="Times New Roman"/>
          <w:sz w:val="28"/>
          <w:szCs w:val="28"/>
        </w:rPr>
        <w:t xml:space="preserve">магистрантов, обучающимся </w:t>
      </w:r>
      <w:r w:rsidRPr="00070B02">
        <w:rPr>
          <w:rFonts w:ascii="Times New Roman" w:hAnsi="Times New Roman" w:cs="Times New Roman"/>
          <w:sz w:val="28"/>
          <w:szCs w:val="28"/>
        </w:rPr>
        <w:t>по направлению п</w:t>
      </w:r>
      <w:r>
        <w:rPr>
          <w:rFonts w:ascii="Times New Roman" w:hAnsi="Times New Roman" w:cs="Times New Roman"/>
          <w:sz w:val="28"/>
          <w:szCs w:val="28"/>
        </w:rPr>
        <w:t xml:space="preserve">одготовки </w:t>
      </w:r>
      <w:r w:rsidR="00B42553">
        <w:rPr>
          <w:rFonts w:ascii="Times New Roman" w:hAnsi="Times New Roman" w:cs="Times New Roman"/>
          <w:sz w:val="28"/>
          <w:szCs w:val="28"/>
        </w:rPr>
        <w:br/>
      </w:r>
      <w:r>
        <w:rPr>
          <w:rFonts w:ascii="Times New Roman" w:hAnsi="Times New Roman" w:cs="Times New Roman"/>
          <w:sz w:val="28"/>
          <w:szCs w:val="28"/>
        </w:rPr>
        <w:t>38.04.0</w:t>
      </w:r>
      <w:r w:rsidR="00F450DC">
        <w:rPr>
          <w:rFonts w:ascii="Times New Roman" w:hAnsi="Times New Roman" w:cs="Times New Roman"/>
          <w:sz w:val="28"/>
          <w:szCs w:val="28"/>
        </w:rPr>
        <w:t>2</w:t>
      </w:r>
      <w:r>
        <w:rPr>
          <w:rFonts w:ascii="Times New Roman" w:hAnsi="Times New Roman" w:cs="Times New Roman"/>
          <w:sz w:val="28"/>
          <w:szCs w:val="28"/>
        </w:rPr>
        <w:t xml:space="preserve"> «</w:t>
      </w:r>
      <w:r w:rsidR="00F450DC">
        <w:rPr>
          <w:rFonts w:ascii="Times New Roman" w:hAnsi="Times New Roman" w:cs="Times New Roman"/>
          <w:sz w:val="28"/>
          <w:szCs w:val="28"/>
        </w:rPr>
        <w:t>Менеджмент</w:t>
      </w:r>
      <w:r>
        <w:rPr>
          <w:rFonts w:ascii="Times New Roman" w:hAnsi="Times New Roman" w:cs="Times New Roman"/>
          <w:sz w:val="28"/>
          <w:szCs w:val="28"/>
        </w:rPr>
        <w:t xml:space="preserve">» </w:t>
      </w:r>
      <w:r w:rsidRPr="00070B02">
        <w:rPr>
          <w:rFonts w:ascii="Times New Roman" w:hAnsi="Times New Roman" w:cs="Times New Roman"/>
          <w:sz w:val="28"/>
          <w:szCs w:val="28"/>
        </w:rPr>
        <w:t>очной и очно-заочной форм обучения</w:t>
      </w:r>
    </w:p>
    <w:p w:rsidR="003C6363" w:rsidRDefault="003C6363" w:rsidP="003C6363">
      <w:pPr>
        <w:suppressAutoHyphens/>
        <w:spacing w:line="360" w:lineRule="auto"/>
        <w:ind w:firstLine="709"/>
        <w:jc w:val="center"/>
        <w:rPr>
          <w:rFonts w:ascii="Times New Roman" w:hAnsi="Times New Roman" w:cs="Times New Roman"/>
          <w:sz w:val="28"/>
          <w:szCs w:val="28"/>
        </w:rPr>
      </w:pPr>
    </w:p>
    <w:p w:rsidR="001E4AC0" w:rsidRDefault="001E4AC0" w:rsidP="003C6363">
      <w:pPr>
        <w:suppressAutoHyphens/>
        <w:spacing w:line="360" w:lineRule="auto"/>
        <w:ind w:firstLine="709"/>
        <w:jc w:val="center"/>
        <w:rPr>
          <w:rFonts w:ascii="Times New Roman" w:hAnsi="Times New Roman" w:cs="Times New Roman"/>
          <w:sz w:val="28"/>
          <w:szCs w:val="28"/>
        </w:rPr>
      </w:pPr>
    </w:p>
    <w:p w:rsidR="003C6363" w:rsidRPr="00A820C3" w:rsidRDefault="003C6363" w:rsidP="003C6363">
      <w:pPr>
        <w:suppressAutoHyphens/>
        <w:spacing w:line="360" w:lineRule="auto"/>
        <w:ind w:firstLine="709"/>
        <w:jc w:val="center"/>
        <w:rPr>
          <w:rFonts w:ascii="Times New Roman" w:hAnsi="Times New Roman" w:cs="Times New Roman"/>
          <w:sz w:val="28"/>
          <w:szCs w:val="28"/>
        </w:rPr>
      </w:pPr>
    </w:p>
    <w:p w:rsidR="003C6363" w:rsidRPr="00A820C3" w:rsidRDefault="00562222" w:rsidP="003C6363">
      <w:pPr>
        <w:suppressAutoHyphens/>
        <w:spacing w:line="360" w:lineRule="auto"/>
        <w:ind w:firstLine="709"/>
        <w:jc w:val="center"/>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2817495</wp:posOffset>
                </wp:positionH>
                <wp:positionV relativeFrom="paragraph">
                  <wp:posOffset>494030</wp:posOffset>
                </wp:positionV>
                <wp:extent cx="356235" cy="320675"/>
                <wp:effectExtent l="0" t="0" r="24765" b="222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20675"/>
                        </a:xfrm>
                        <a:prstGeom prst="rect">
                          <a:avLst/>
                        </a:prstGeom>
                        <a:solidFill>
                          <a:srgbClr val="FFFFFF"/>
                        </a:solidFill>
                        <a:ln w="9525">
                          <a:solidFill>
                            <a:srgbClr val="FFFFFF"/>
                          </a:solidFill>
                          <a:miter lim="800000"/>
                          <a:headEnd/>
                          <a:tailEnd/>
                        </a:ln>
                      </wps:spPr>
                      <wps:txbx>
                        <w:txbxContent>
                          <w:p w:rsidR="00B42553" w:rsidRDefault="00B42553" w:rsidP="003C63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21.85pt;margin-top:38.9pt;width:28.0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" strokecolor="white">
                <v:textbox>
                  <w:txbxContent>
                    <w:p w:rsidR="00B42553" w:rsidRDefault="00B42553" w:rsidP="003C6363"/>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5822315</wp:posOffset>
                </wp:positionH>
                <wp:positionV relativeFrom="paragraph">
                  <wp:posOffset>285750</wp:posOffset>
                </wp:positionV>
                <wp:extent cx="323850" cy="311150"/>
                <wp:effectExtent l="0" t="0" r="19050" b="1270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11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42553" w:rsidRDefault="00B425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59" o:spid="_x0000_s1027" type="#_x0000_t202" style="position:absolute;left:0;text-align:left;margin-left:458.45pt;margin-top:22.5pt;width:25.5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" fillcolor="white [3201]" strokecolor="white [3212]" strokeweight=".5pt">
                <v:path arrowok="t"/>
                <v:textbox>
                  <w:txbxContent>
                    <w:p w:rsidR="00B42553" w:rsidRDefault="00B42553"/>
                  </w:txbxContent>
                </v:textbox>
              </v:shape>
            </w:pict>
          </mc:Fallback>
        </mc:AlternateContent>
      </w:r>
      <w:r w:rsidR="002F6566">
        <w:rPr>
          <w:rFonts w:ascii="Times New Roman" w:hAnsi="Times New Roman" w:cs="Times New Roman"/>
          <w:sz w:val="28"/>
          <w:szCs w:val="28"/>
        </w:rPr>
        <w:t>Москва – 201</w:t>
      </w:r>
      <w:r w:rsidR="00F450DC">
        <w:rPr>
          <w:rFonts w:ascii="Times New Roman" w:hAnsi="Times New Roman" w:cs="Times New Roman"/>
          <w:sz w:val="28"/>
          <w:szCs w:val="28"/>
        </w:rPr>
        <w:t>7</w:t>
      </w:r>
    </w:p>
    <w:p w:rsidR="003C6363" w:rsidRPr="00A820C3" w:rsidRDefault="003C6363" w:rsidP="003C6363">
      <w:pPr>
        <w:suppressAutoHyphens/>
        <w:spacing w:line="312" w:lineRule="auto"/>
        <w:rPr>
          <w:rFonts w:ascii="Times New Roman" w:hAnsi="Times New Roman" w:cs="Times New Roman"/>
          <w:sz w:val="28"/>
          <w:szCs w:val="28"/>
        </w:rPr>
      </w:pPr>
      <w:r>
        <w:rPr>
          <w:rFonts w:ascii="Times New Roman" w:hAnsi="Times New Roman" w:cs="Times New Roman"/>
          <w:sz w:val="28"/>
          <w:szCs w:val="28"/>
        </w:rPr>
        <w:lastRenderedPageBreak/>
        <w:t>У</w:t>
      </w:r>
      <w:r w:rsidRPr="00A820C3">
        <w:rPr>
          <w:rFonts w:ascii="Times New Roman" w:hAnsi="Times New Roman" w:cs="Times New Roman"/>
          <w:sz w:val="28"/>
          <w:szCs w:val="28"/>
        </w:rPr>
        <w:t xml:space="preserve">ДК </w:t>
      </w:r>
      <w:r w:rsidRPr="00AB7D90">
        <w:rPr>
          <w:rFonts w:ascii="Times New Roman" w:hAnsi="Times New Roman" w:cs="Times New Roman"/>
          <w:sz w:val="28"/>
          <w:szCs w:val="28"/>
        </w:rPr>
        <w:t>330</w:t>
      </w:r>
      <w:r w:rsidRPr="00A820C3">
        <w:rPr>
          <w:rFonts w:ascii="Times New Roman" w:hAnsi="Times New Roman" w:cs="Times New Roman"/>
          <w:sz w:val="28"/>
          <w:szCs w:val="28"/>
        </w:rPr>
        <w:t xml:space="preserve"> </w:t>
      </w:r>
    </w:p>
    <w:p w:rsidR="003C6363" w:rsidRPr="00A820C3" w:rsidRDefault="00A46D32" w:rsidP="001E4AC0">
      <w:pPr>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2F6566" w:rsidRPr="002F6566">
        <w:rPr>
          <w:rFonts w:ascii="Times New Roman" w:hAnsi="Times New Roman" w:cs="Times New Roman"/>
          <w:sz w:val="28"/>
          <w:szCs w:val="28"/>
        </w:rPr>
        <w:t xml:space="preserve"> </w:t>
      </w:r>
      <w:r>
        <w:rPr>
          <w:rFonts w:ascii="Times New Roman" w:hAnsi="Times New Roman" w:cs="Times New Roman"/>
          <w:sz w:val="28"/>
          <w:szCs w:val="28"/>
        </w:rPr>
        <w:t>44</w:t>
      </w:r>
    </w:p>
    <w:p w:rsidR="003C6363" w:rsidRPr="003F4599" w:rsidRDefault="00A46D32" w:rsidP="003F4599">
      <w:pPr>
        <w:suppressAutoHyphens/>
        <w:spacing w:line="240" w:lineRule="auto"/>
        <w:ind w:left="284" w:right="141" w:firstLine="424"/>
        <w:jc w:val="both"/>
        <w:rPr>
          <w:rFonts w:ascii="Times New Roman" w:hAnsi="Times New Roman" w:cs="Times New Roman"/>
          <w:sz w:val="24"/>
          <w:szCs w:val="24"/>
        </w:rPr>
      </w:pPr>
      <w:proofErr w:type="spellStart"/>
      <w:r>
        <w:rPr>
          <w:rFonts w:ascii="Times New Roman" w:hAnsi="Times New Roman" w:cs="Times New Roman"/>
          <w:sz w:val="24"/>
          <w:szCs w:val="24"/>
        </w:rPr>
        <w:t>Подсорин</w:t>
      </w:r>
      <w:proofErr w:type="spellEnd"/>
      <w:r>
        <w:rPr>
          <w:rFonts w:ascii="Times New Roman" w:hAnsi="Times New Roman" w:cs="Times New Roman"/>
          <w:sz w:val="24"/>
          <w:szCs w:val="24"/>
        </w:rPr>
        <w:t xml:space="preserve"> В.А., </w:t>
      </w:r>
      <w:r w:rsidR="001E4AC0">
        <w:rPr>
          <w:rFonts w:ascii="Times New Roman" w:hAnsi="Times New Roman" w:cs="Times New Roman"/>
          <w:sz w:val="24"/>
          <w:szCs w:val="24"/>
        </w:rPr>
        <w:t xml:space="preserve">Иванова Е.А., </w:t>
      </w:r>
      <w:r w:rsidR="003C6363" w:rsidRPr="003F4599">
        <w:rPr>
          <w:rFonts w:ascii="Times New Roman" w:hAnsi="Times New Roman" w:cs="Times New Roman"/>
          <w:sz w:val="24"/>
          <w:szCs w:val="24"/>
        </w:rPr>
        <w:t>Флягина Т.А</w:t>
      </w:r>
      <w:r w:rsidR="003F4599" w:rsidRPr="003F4599">
        <w:rPr>
          <w:rFonts w:ascii="Times New Roman" w:hAnsi="Times New Roman" w:cs="Times New Roman"/>
          <w:sz w:val="24"/>
          <w:szCs w:val="24"/>
        </w:rPr>
        <w:t xml:space="preserve">. </w:t>
      </w:r>
      <w:r w:rsidR="003F4599" w:rsidRPr="003F4599">
        <w:rPr>
          <w:rFonts w:ascii="Times New Roman" w:eastAsia="Times New Roman" w:hAnsi="Times New Roman" w:cs="Times New Roman"/>
          <w:sz w:val="24"/>
          <w:szCs w:val="24"/>
        </w:rPr>
        <w:t xml:space="preserve">Подготовка и оформление </w:t>
      </w:r>
      <w:r w:rsidR="003F4599">
        <w:rPr>
          <w:rFonts w:ascii="Times New Roman" w:eastAsia="Times New Roman" w:hAnsi="Times New Roman" w:cs="Times New Roman"/>
          <w:sz w:val="24"/>
          <w:szCs w:val="24"/>
        </w:rPr>
        <w:t>м</w:t>
      </w:r>
      <w:r w:rsidR="003F4599" w:rsidRPr="003F4599">
        <w:rPr>
          <w:rFonts w:ascii="Times New Roman" w:eastAsia="Times New Roman" w:hAnsi="Times New Roman" w:cs="Times New Roman"/>
          <w:sz w:val="24"/>
          <w:szCs w:val="24"/>
        </w:rPr>
        <w:t>агистерской диссертации</w:t>
      </w:r>
      <w:r w:rsidR="003F4599">
        <w:rPr>
          <w:rFonts w:ascii="Times New Roman" w:eastAsia="Times New Roman" w:hAnsi="Times New Roman" w:cs="Times New Roman"/>
          <w:sz w:val="24"/>
          <w:szCs w:val="24"/>
        </w:rPr>
        <w:t xml:space="preserve">: </w:t>
      </w:r>
      <w:r w:rsidR="001E4AC0">
        <w:rPr>
          <w:rFonts w:ascii="Times New Roman" w:eastAsia="Times New Roman" w:hAnsi="Times New Roman" w:cs="Times New Roman"/>
          <w:sz w:val="24"/>
          <w:szCs w:val="24"/>
        </w:rPr>
        <w:t>У</w:t>
      </w:r>
      <w:r w:rsidR="00670AAA">
        <w:rPr>
          <w:rFonts w:ascii="Times New Roman" w:eastAsia="Times New Roman" w:hAnsi="Times New Roman" w:cs="Times New Roman"/>
          <w:sz w:val="24"/>
          <w:szCs w:val="24"/>
        </w:rPr>
        <w:t>чебно-методическое пособие</w:t>
      </w:r>
      <w:r w:rsidR="002F6566" w:rsidRPr="003F4599">
        <w:rPr>
          <w:rFonts w:ascii="Times New Roman" w:eastAsia="Times New Roman" w:hAnsi="Times New Roman" w:cs="Times New Roman"/>
          <w:sz w:val="24"/>
          <w:szCs w:val="24"/>
        </w:rPr>
        <w:t xml:space="preserve"> для </w:t>
      </w:r>
      <w:r w:rsidR="00070B02" w:rsidRPr="003F4599">
        <w:rPr>
          <w:rFonts w:ascii="Times New Roman" w:eastAsia="Times New Roman" w:hAnsi="Times New Roman" w:cs="Times New Roman"/>
          <w:sz w:val="24"/>
          <w:szCs w:val="24"/>
        </w:rPr>
        <w:t>магистрантов</w:t>
      </w:r>
      <w:r w:rsidR="002F6566" w:rsidRPr="003F4599">
        <w:rPr>
          <w:rFonts w:ascii="Times New Roman" w:eastAsia="Times New Roman" w:hAnsi="Times New Roman" w:cs="Times New Roman"/>
          <w:sz w:val="24"/>
          <w:szCs w:val="24"/>
        </w:rPr>
        <w:t xml:space="preserve"> по направлению подготовки 38.04.0</w:t>
      </w:r>
      <w:r w:rsidR="00F450DC">
        <w:rPr>
          <w:rFonts w:ascii="Times New Roman" w:eastAsia="Times New Roman" w:hAnsi="Times New Roman" w:cs="Times New Roman"/>
          <w:sz w:val="24"/>
          <w:szCs w:val="24"/>
        </w:rPr>
        <w:t>2</w:t>
      </w:r>
      <w:r w:rsidR="002F6566" w:rsidRPr="003F4599">
        <w:rPr>
          <w:rFonts w:ascii="Times New Roman" w:eastAsia="Times New Roman" w:hAnsi="Times New Roman" w:cs="Times New Roman"/>
          <w:sz w:val="24"/>
          <w:szCs w:val="24"/>
        </w:rPr>
        <w:t xml:space="preserve"> «</w:t>
      </w:r>
      <w:r w:rsidR="00F450DC">
        <w:rPr>
          <w:rFonts w:ascii="Times New Roman" w:eastAsia="Times New Roman" w:hAnsi="Times New Roman" w:cs="Times New Roman"/>
          <w:sz w:val="24"/>
          <w:szCs w:val="24"/>
        </w:rPr>
        <w:t>Менеджмент</w:t>
      </w:r>
      <w:r w:rsidR="00B42553">
        <w:rPr>
          <w:rFonts w:ascii="Times New Roman" w:eastAsia="Times New Roman" w:hAnsi="Times New Roman" w:cs="Times New Roman"/>
          <w:sz w:val="24"/>
          <w:szCs w:val="24"/>
        </w:rPr>
        <w:t xml:space="preserve">» </w:t>
      </w:r>
      <w:r w:rsidR="002F6566" w:rsidRPr="003F4599">
        <w:rPr>
          <w:rFonts w:ascii="Times New Roman" w:eastAsia="Times New Roman" w:hAnsi="Times New Roman" w:cs="Times New Roman"/>
          <w:sz w:val="24"/>
          <w:szCs w:val="24"/>
        </w:rPr>
        <w:t xml:space="preserve">очной и </w:t>
      </w:r>
      <w:r w:rsidR="002F6566" w:rsidRPr="0003693F">
        <w:rPr>
          <w:rFonts w:ascii="Times New Roman" w:eastAsia="Times New Roman" w:hAnsi="Times New Roman" w:cs="Times New Roman"/>
          <w:sz w:val="24"/>
          <w:szCs w:val="24"/>
        </w:rPr>
        <w:t xml:space="preserve">очно-заочной форм </w:t>
      </w:r>
      <w:r w:rsidR="002F6566" w:rsidRPr="003870C9">
        <w:rPr>
          <w:rFonts w:ascii="Times New Roman" w:eastAsia="Times New Roman" w:hAnsi="Times New Roman" w:cs="Times New Roman"/>
          <w:sz w:val="24"/>
          <w:szCs w:val="24"/>
        </w:rPr>
        <w:t>обучения</w:t>
      </w:r>
      <w:r w:rsidR="003C6363" w:rsidRPr="003870C9">
        <w:rPr>
          <w:rFonts w:ascii="Times New Roman" w:hAnsi="Times New Roman" w:cs="Times New Roman"/>
          <w:sz w:val="24"/>
          <w:szCs w:val="24"/>
        </w:rPr>
        <w:t xml:space="preserve">. – М.: </w:t>
      </w:r>
      <w:r w:rsidR="000132AA" w:rsidRPr="003870C9">
        <w:rPr>
          <w:rFonts w:ascii="Times New Roman" w:hAnsi="Times New Roman" w:cs="Times New Roman"/>
          <w:sz w:val="24"/>
          <w:szCs w:val="24"/>
        </w:rPr>
        <w:t>МГУПС (</w:t>
      </w:r>
      <w:r w:rsidR="003C6363" w:rsidRPr="003870C9">
        <w:rPr>
          <w:rFonts w:ascii="Times New Roman" w:hAnsi="Times New Roman" w:cs="Times New Roman"/>
          <w:sz w:val="24"/>
          <w:szCs w:val="24"/>
        </w:rPr>
        <w:t>МИИТ</w:t>
      </w:r>
      <w:r w:rsidR="000132AA" w:rsidRPr="003870C9">
        <w:rPr>
          <w:rFonts w:ascii="Times New Roman" w:hAnsi="Times New Roman" w:cs="Times New Roman"/>
          <w:sz w:val="24"/>
          <w:szCs w:val="24"/>
        </w:rPr>
        <w:t>)</w:t>
      </w:r>
      <w:r w:rsidR="003C6363" w:rsidRPr="003870C9">
        <w:rPr>
          <w:rFonts w:ascii="Times New Roman" w:hAnsi="Times New Roman" w:cs="Times New Roman"/>
          <w:sz w:val="24"/>
          <w:szCs w:val="24"/>
        </w:rPr>
        <w:t>, 201</w:t>
      </w:r>
      <w:r w:rsidR="00F450DC" w:rsidRPr="003870C9">
        <w:rPr>
          <w:rFonts w:ascii="Times New Roman" w:hAnsi="Times New Roman" w:cs="Times New Roman"/>
          <w:sz w:val="24"/>
          <w:szCs w:val="24"/>
        </w:rPr>
        <w:t>7</w:t>
      </w:r>
      <w:r w:rsidR="00EF7E30" w:rsidRPr="003870C9">
        <w:rPr>
          <w:rFonts w:ascii="Times New Roman" w:hAnsi="Times New Roman" w:cs="Times New Roman"/>
          <w:sz w:val="24"/>
          <w:szCs w:val="24"/>
        </w:rPr>
        <w:t>. - 2</w:t>
      </w:r>
      <w:r w:rsidR="00B42553">
        <w:rPr>
          <w:rFonts w:ascii="Times New Roman" w:hAnsi="Times New Roman" w:cs="Times New Roman"/>
          <w:sz w:val="24"/>
          <w:szCs w:val="24"/>
        </w:rPr>
        <w:t>9</w:t>
      </w:r>
      <w:r w:rsidR="003C6363" w:rsidRPr="003870C9">
        <w:rPr>
          <w:rFonts w:ascii="Times New Roman" w:hAnsi="Times New Roman" w:cs="Times New Roman"/>
          <w:sz w:val="24"/>
          <w:szCs w:val="24"/>
        </w:rPr>
        <w:t xml:space="preserve"> с.</w:t>
      </w:r>
    </w:p>
    <w:p w:rsidR="003C6363" w:rsidRDefault="003C6363" w:rsidP="003C6363">
      <w:pPr>
        <w:suppressAutoHyphens/>
        <w:spacing w:line="360" w:lineRule="auto"/>
        <w:ind w:firstLine="709"/>
        <w:jc w:val="both"/>
        <w:rPr>
          <w:sz w:val="28"/>
          <w:szCs w:val="28"/>
        </w:rPr>
      </w:pPr>
    </w:p>
    <w:p w:rsidR="002F6566" w:rsidRPr="00FD0E49" w:rsidRDefault="003C6363" w:rsidP="00FD0E49">
      <w:pPr>
        <w:suppressAutoHyphens/>
        <w:spacing w:after="0"/>
        <w:ind w:firstLine="851"/>
        <w:jc w:val="both"/>
        <w:rPr>
          <w:rFonts w:ascii="Times New Roman" w:hAnsi="Times New Roman" w:cs="Times New Roman"/>
          <w:sz w:val="24"/>
          <w:szCs w:val="24"/>
        </w:rPr>
      </w:pPr>
      <w:r w:rsidRPr="00FD0E49">
        <w:rPr>
          <w:rFonts w:ascii="Times New Roman" w:hAnsi="Times New Roman" w:cs="Times New Roman"/>
          <w:sz w:val="24"/>
          <w:szCs w:val="24"/>
        </w:rPr>
        <w:t xml:space="preserve">Данное издание содержит методические </w:t>
      </w:r>
      <w:r w:rsidR="002F6566" w:rsidRPr="00FD0E49">
        <w:rPr>
          <w:rFonts w:ascii="Times New Roman" w:hAnsi="Times New Roman" w:cs="Times New Roman"/>
          <w:sz w:val="24"/>
          <w:szCs w:val="24"/>
        </w:rPr>
        <w:t xml:space="preserve">рекомендации по написанию </w:t>
      </w:r>
      <w:r w:rsidR="003F4599">
        <w:rPr>
          <w:rFonts w:ascii="Times New Roman" w:hAnsi="Times New Roman" w:cs="Times New Roman"/>
          <w:sz w:val="24"/>
          <w:szCs w:val="24"/>
        </w:rPr>
        <w:t xml:space="preserve">и оформлению </w:t>
      </w:r>
      <w:r w:rsidR="002F6566" w:rsidRPr="00FD0E49">
        <w:rPr>
          <w:rFonts w:ascii="Times New Roman" w:hAnsi="Times New Roman" w:cs="Times New Roman"/>
          <w:sz w:val="24"/>
          <w:szCs w:val="24"/>
        </w:rPr>
        <w:t>магистерской диссертации</w:t>
      </w:r>
      <w:r w:rsidR="000132AA">
        <w:rPr>
          <w:rFonts w:ascii="Times New Roman" w:hAnsi="Times New Roman" w:cs="Times New Roman"/>
          <w:sz w:val="24"/>
          <w:szCs w:val="24"/>
        </w:rPr>
        <w:t>,</w:t>
      </w:r>
      <w:r w:rsidR="002F6566" w:rsidRPr="00FD0E49">
        <w:rPr>
          <w:rFonts w:ascii="Times New Roman" w:hAnsi="Times New Roman" w:cs="Times New Roman"/>
          <w:sz w:val="24"/>
          <w:szCs w:val="24"/>
        </w:rPr>
        <w:t xml:space="preserve"> </w:t>
      </w:r>
      <w:r w:rsidR="000132AA">
        <w:rPr>
          <w:rFonts w:ascii="Times New Roman" w:hAnsi="Times New Roman" w:cs="Times New Roman"/>
          <w:sz w:val="24"/>
          <w:szCs w:val="24"/>
        </w:rPr>
        <w:t xml:space="preserve">которые </w:t>
      </w:r>
      <w:r w:rsidR="002F6566" w:rsidRPr="00FD0E49">
        <w:rPr>
          <w:rFonts w:ascii="Times New Roman" w:hAnsi="Times New Roman" w:cs="Times New Roman"/>
          <w:sz w:val="24"/>
          <w:szCs w:val="24"/>
        </w:rPr>
        <w:t>составлен</w:t>
      </w:r>
      <w:r w:rsidR="000132AA">
        <w:rPr>
          <w:rFonts w:ascii="Times New Roman" w:hAnsi="Times New Roman" w:cs="Times New Roman"/>
          <w:sz w:val="24"/>
          <w:szCs w:val="24"/>
        </w:rPr>
        <w:t>ы</w:t>
      </w:r>
      <w:r w:rsidR="002F6566" w:rsidRPr="00FD0E49">
        <w:rPr>
          <w:rFonts w:ascii="Times New Roman" w:hAnsi="Times New Roman" w:cs="Times New Roman"/>
          <w:sz w:val="24"/>
          <w:szCs w:val="24"/>
        </w:rPr>
        <w:t xml:space="preserve"> </w:t>
      </w:r>
      <w:r w:rsidR="00070B02">
        <w:rPr>
          <w:rFonts w:ascii="Times New Roman" w:hAnsi="Times New Roman" w:cs="Times New Roman"/>
          <w:sz w:val="24"/>
          <w:szCs w:val="24"/>
        </w:rPr>
        <w:t xml:space="preserve">в </w:t>
      </w:r>
      <w:r w:rsidR="002F6566" w:rsidRPr="00FD0E49">
        <w:rPr>
          <w:rFonts w:ascii="Times New Roman" w:hAnsi="Times New Roman" w:cs="Times New Roman"/>
          <w:sz w:val="24"/>
          <w:szCs w:val="24"/>
        </w:rPr>
        <w:t xml:space="preserve">соответствии с требованиями ФГОС ВО по направлению подготовки </w:t>
      </w:r>
      <w:r w:rsidR="002F6566" w:rsidRPr="00FD0E49">
        <w:rPr>
          <w:rFonts w:ascii="Times New Roman" w:eastAsia="Times New Roman" w:hAnsi="Times New Roman" w:cs="Times New Roman"/>
          <w:sz w:val="24"/>
          <w:szCs w:val="24"/>
        </w:rPr>
        <w:t>38.04.0</w:t>
      </w:r>
      <w:r w:rsidR="00F450DC">
        <w:rPr>
          <w:rFonts w:ascii="Times New Roman" w:eastAsia="Times New Roman" w:hAnsi="Times New Roman" w:cs="Times New Roman"/>
          <w:sz w:val="24"/>
          <w:szCs w:val="24"/>
        </w:rPr>
        <w:t>2</w:t>
      </w:r>
      <w:r w:rsidR="002F6566" w:rsidRPr="00FD0E49">
        <w:rPr>
          <w:rFonts w:ascii="Times New Roman" w:eastAsia="Times New Roman" w:hAnsi="Times New Roman" w:cs="Times New Roman"/>
          <w:sz w:val="24"/>
          <w:szCs w:val="24"/>
        </w:rPr>
        <w:t xml:space="preserve"> «</w:t>
      </w:r>
      <w:r w:rsidR="00F450DC">
        <w:rPr>
          <w:rFonts w:ascii="Times New Roman" w:eastAsia="Times New Roman" w:hAnsi="Times New Roman" w:cs="Times New Roman"/>
          <w:sz w:val="24"/>
          <w:szCs w:val="24"/>
        </w:rPr>
        <w:t>Менеджмент</w:t>
      </w:r>
      <w:r w:rsidR="002F6566" w:rsidRPr="00FD0E49">
        <w:rPr>
          <w:rFonts w:ascii="Times New Roman" w:eastAsia="Times New Roman" w:hAnsi="Times New Roman" w:cs="Times New Roman"/>
          <w:sz w:val="24"/>
          <w:szCs w:val="24"/>
        </w:rPr>
        <w:t>»</w:t>
      </w:r>
      <w:r w:rsidR="002F6566" w:rsidRPr="00FD0E49">
        <w:rPr>
          <w:rFonts w:ascii="Times New Roman" w:hAnsi="Times New Roman" w:cs="Times New Roman"/>
          <w:sz w:val="24"/>
          <w:szCs w:val="24"/>
        </w:rPr>
        <w:t xml:space="preserve"> (квалификация (степень) выпускника – магистр)</w:t>
      </w:r>
      <w:r w:rsidR="00EF7E30">
        <w:rPr>
          <w:rFonts w:ascii="Times New Roman" w:hAnsi="Times New Roman" w:cs="Times New Roman"/>
          <w:sz w:val="24"/>
          <w:szCs w:val="24"/>
        </w:rPr>
        <w:t xml:space="preserve"> </w:t>
      </w:r>
      <w:r w:rsidR="00F450DC">
        <w:rPr>
          <w:rFonts w:ascii="Times New Roman" w:hAnsi="Times New Roman" w:cs="Times New Roman"/>
          <w:sz w:val="24"/>
          <w:szCs w:val="24"/>
        </w:rPr>
        <w:t xml:space="preserve">для программ прикладной магистратуры </w:t>
      </w:r>
      <w:r w:rsidR="00EF7E30">
        <w:rPr>
          <w:rFonts w:ascii="Times New Roman" w:hAnsi="Times New Roman" w:cs="Times New Roman"/>
          <w:sz w:val="24"/>
          <w:szCs w:val="24"/>
        </w:rPr>
        <w:t xml:space="preserve">и </w:t>
      </w:r>
      <w:r w:rsidR="00EF7E30" w:rsidRPr="00334AA9">
        <w:rPr>
          <w:rFonts w:ascii="Times New Roman" w:eastAsia="Times New Roman" w:hAnsi="Times New Roman" w:cs="Times New Roman"/>
          <w:color w:val="000000"/>
          <w:sz w:val="24"/>
          <w:szCs w:val="24"/>
          <w:lang w:eastAsia="ru-RU"/>
        </w:rPr>
        <w:t>ГОСТ Р 7.0.11-2011</w:t>
      </w:r>
      <w:r w:rsidR="00EF7E30">
        <w:rPr>
          <w:rFonts w:ascii="Times New Roman" w:eastAsia="Times New Roman" w:hAnsi="Times New Roman" w:cs="Times New Roman"/>
          <w:color w:val="000000"/>
          <w:sz w:val="24"/>
          <w:szCs w:val="24"/>
          <w:lang w:eastAsia="ru-RU"/>
        </w:rPr>
        <w:t xml:space="preserve">, </w:t>
      </w:r>
      <w:r w:rsidR="00EF7E30" w:rsidRPr="00334AA9">
        <w:rPr>
          <w:rFonts w:ascii="Times New Roman" w:eastAsia="Times New Roman" w:hAnsi="Times New Roman" w:cs="Times New Roman"/>
          <w:color w:val="000000"/>
          <w:sz w:val="24"/>
          <w:szCs w:val="24"/>
          <w:lang w:eastAsia="ru-RU"/>
        </w:rPr>
        <w:t>ГОСТ 7.0.12-2011</w:t>
      </w:r>
      <w:r w:rsidR="00EF7E30">
        <w:rPr>
          <w:rFonts w:ascii="Times New Roman" w:eastAsia="Times New Roman" w:hAnsi="Times New Roman" w:cs="Times New Roman"/>
          <w:color w:val="000000"/>
          <w:sz w:val="24"/>
          <w:szCs w:val="24"/>
          <w:lang w:eastAsia="ru-RU"/>
        </w:rPr>
        <w:t xml:space="preserve">, </w:t>
      </w:r>
      <w:r w:rsidR="00EF7E30" w:rsidRPr="00334AA9">
        <w:rPr>
          <w:rFonts w:ascii="Times New Roman" w:eastAsia="Times New Roman" w:hAnsi="Times New Roman" w:cs="Times New Roman"/>
          <w:color w:val="000000"/>
          <w:sz w:val="24"/>
          <w:szCs w:val="24"/>
          <w:lang w:eastAsia="ru-RU"/>
        </w:rPr>
        <w:t>ГОСТ 7.1-2003</w:t>
      </w:r>
      <w:r w:rsidR="002F6566" w:rsidRPr="00FD0E49">
        <w:rPr>
          <w:rFonts w:ascii="Times New Roman" w:hAnsi="Times New Roman" w:cs="Times New Roman"/>
          <w:sz w:val="24"/>
          <w:szCs w:val="24"/>
        </w:rPr>
        <w:t xml:space="preserve">.  </w:t>
      </w:r>
    </w:p>
    <w:p w:rsidR="003C6363" w:rsidRPr="00FD0E49" w:rsidRDefault="003C6363" w:rsidP="00FD0E49">
      <w:pPr>
        <w:suppressAutoHyphens/>
        <w:spacing w:after="0"/>
        <w:ind w:firstLine="851"/>
        <w:jc w:val="both"/>
        <w:rPr>
          <w:rFonts w:ascii="Times New Roman" w:hAnsi="Times New Roman" w:cs="Times New Roman"/>
          <w:sz w:val="24"/>
          <w:szCs w:val="24"/>
        </w:rPr>
      </w:pPr>
      <w:r w:rsidRPr="00FD0E49">
        <w:rPr>
          <w:rFonts w:ascii="Times New Roman" w:hAnsi="Times New Roman" w:cs="Times New Roman"/>
          <w:sz w:val="24"/>
          <w:szCs w:val="24"/>
        </w:rPr>
        <w:t xml:space="preserve">В </w:t>
      </w:r>
      <w:r w:rsidR="00670AAA">
        <w:rPr>
          <w:rFonts w:ascii="Times New Roman" w:hAnsi="Times New Roman" w:cs="Times New Roman"/>
          <w:sz w:val="24"/>
          <w:szCs w:val="24"/>
        </w:rPr>
        <w:t>учебно-методическом пособии</w:t>
      </w:r>
      <w:r w:rsidRPr="00FD0E49">
        <w:rPr>
          <w:rFonts w:ascii="Times New Roman" w:hAnsi="Times New Roman" w:cs="Times New Roman"/>
          <w:sz w:val="24"/>
          <w:szCs w:val="24"/>
        </w:rPr>
        <w:t xml:space="preserve"> освещены</w:t>
      </w:r>
      <w:r w:rsidR="002F6566" w:rsidRPr="00FD0E49">
        <w:rPr>
          <w:rFonts w:ascii="Times New Roman" w:hAnsi="Times New Roman" w:cs="Times New Roman"/>
          <w:sz w:val="24"/>
          <w:szCs w:val="24"/>
        </w:rPr>
        <w:t xml:space="preserve"> цели и задач</w:t>
      </w:r>
      <w:r w:rsidR="000132AA">
        <w:rPr>
          <w:rFonts w:ascii="Times New Roman" w:hAnsi="Times New Roman" w:cs="Times New Roman"/>
          <w:sz w:val="24"/>
          <w:szCs w:val="24"/>
        </w:rPr>
        <w:t>и</w:t>
      </w:r>
      <w:r w:rsidR="002F6566" w:rsidRPr="00FD0E49">
        <w:rPr>
          <w:rFonts w:ascii="Times New Roman" w:hAnsi="Times New Roman" w:cs="Times New Roman"/>
          <w:sz w:val="24"/>
          <w:szCs w:val="24"/>
        </w:rPr>
        <w:t xml:space="preserve"> диссертации,</w:t>
      </w:r>
      <w:r w:rsidR="003F4599">
        <w:rPr>
          <w:rFonts w:ascii="Times New Roman" w:hAnsi="Times New Roman" w:cs="Times New Roman"/>
          <w:sz w:val="24"/>
          <w:szCs w:val="24"/>
        </w:rPr>
        <w:t xml:space="preserve"> ее значение</w:t>
      </w:r>
      <w:r w:rsidR="002F6566" w:rsidRPr="00FD0E49">
        <w:rPr>
          <w:rFonts w:ascii="Times New Roman" w:hAnsi="Times New Roman" w:cs="Times New Roman"/>
          <w:sz w:val="24"/>
          <w:szCs w:val="24"/>
        </w:rPr>
        <w:t xml:space="preserve"> в образовательном процессе, требования к объему, структуре, содержанию, основным этапам работ</w:t>
      </w:r>
      <w:r w:rsidR="003F4599">
        <w:rPr>
          <w:rFonts w:ascii="Times New Roman" w:hAnsi="Times New Roman" w:cs="Times New Roman"/>
          <w:sz w:val="24"/>
          <w:szCs w:val="24"/>
        </w:rPr>
        <w:t xml:space="preserve">ы над диссертацией и порядок </w:t>
      </w:r>
      <w:r w:rsidR="002F6566" w:rsidRPr="00FD0E49">
        <w:rPr>
          <w:rFonts w:ascii="Times New Roman" w:hAnsi="Times New Roman" w:cs="Times New Roman"/>
          <w:sz w:val="24"/>
          <w:szCs w:val="24"/>
        </w:rPr>
        <w:t>защиты</w:t>
      </w:r>
      <w:r w:rsidRPr="00FD0E49">
        <w:rPr>
          <w:rFonts w:ascii="Times New Roman" w:hAnsi="Times New Roman" w:cs="Times New Roman"/>
          <w:sz w:val="24"/>
          <w:szCs w:val="24"/>
        </w:rPr>
        <w:t xml:space="preserve"> перед Государственной аттестационной комиссией.</w:t>
      </w:r>
    </w:p>
    <w:p w:rsidR="003C6363" w:rsidRPr="00FD0E49" w:rsidRDefault="00670AAA" w:rsidP="00FD0E49">
      <w:pPr>
        <w:suppressAutoHyphens/>
        <w:spacing w:after="0"/>
        <w:ind w:firstLine="851"/>
        <w:jc w:val="both"/>
        <w:rPr>
          <w:rFonts w:ascii="Times New Roman" w:hAnsi="Times New Roman" w:cs="Times New Roman"/>
          <w:sz w:val="24"/>
          <w:szCs w:val="24"/>
        </w:rPr>
      </w:pPr>
      <w:r>
        <w:rPr>
          <w:rFonts w:ascii="Times New Roman" w:hAnsi="Times New Roman" w:cs="Times New Roman"/>
          <w:sz w:val="24"/>
          <w:szCs w:val="24"/>
        </w:rPr>
        <w:t>Пособие</w:t>
      </w:r>
      <w:r w:rsidR="003C6363" w:rsidRPr="00FD0E49">
        <w:rPr>
          <w:rFonts w:ascii="Times New Roman" w:hAnsi="Times New Roman" w:cs="Times New Roman"/>
          <w:sz w:val="24"/>
          <w:szCs w:val="24"/>
        </w:rPr>
        <w:t xml:space="preserve"> предназначен</w:t>
      </w:r>
      <w:r>
        <w:rPr>
          <w:rFonts w:ascii="Times New Roman" w:hAnsi="Times New Roman" w:cs="Times New Roman"/>
          <w:sz w:val="24"/>
          <w:szCs w:val="24"/>
        </w:rPr>
        <w:t>о</w:t>
      </w:r>
      <w:r w:rsidR="003C6363" w:rsidRPr="00FD0E49">
        <w:rPr>
          <w:rFonts w:ascii="Times New Roman" w:hAnsi="Times New Roman" w:cs="Times New Roman"/>
          <w:sz w:val="24"/>
          <w:szCs w:val="24"/>
        </w:rPr>
        <w:t xml:space="preserve"> </w:t>
      </w:r>
      <w:r w:rsidR="002F6566" w:rsidRPr="00FD0E49">
        <w:rPr>
          <w:rFonts w:ascii="Times New Roman" w:hAnsi="Times New Roman" w:cs="Times New Roman"/>
          <w:sz w:val="24"/>
          <w:szCs w:val="24"/>
        </w:rPr>
        <w:t>магистрантам</w:t>
      </w:r>
      <w:r w:rsidR="003C6363" w:rsidRPr="00FD0E49">
        <w:rPr>
          <w:rFonts w:ascii="Times New Roman" w:hAnsi="Times New Roman" w:cs="Times New Roman"/>
          <w:sz w:val="24"/>
          <w:szCs w:val="24"/>
        </w:rPr>
        <w:t xml:space="preserve"> направления «</w:t>
      </w:r>
      <w:r w:rsidR="00F450DC">
        <w:rPr>
          <w:rFonts w:ascii="Times New Roman" w:hAnsi="Times New Roman" w:cs="Times New Roman"/>
          <w:sz w:val="24"/>
          <w:szCs w:val="24"/>
        </w:rPr>
        <w:t>Менеджмент</w:t>
      </w:r>
      <w:r w:rsidR="003C6363" w:rsidRPr="00FD0E49">
        <w:rPr>
          <w:rFonts w:ascii="Times New Roman" w:hAnsi="Times New Roman" w:cs="Times New Roman"/>
          <w:sz w:val="24"/>
          <w:szCs w:val="24"/>
        </w:rPr>
        <w:t>»</w:t>
      </w:r>
      <w:r w:rsidR="00F450DC">
        <w:rPr>
          <w:rFonts w:ascii="Times New Roman" w:hAnsi="Times New Roman" w:cs="Times New Roman"/>
          <w:sz w:val="24"/>
          <w:szCs w:val="24"/>
        </w:rPr>
        <w:t xml:space="preserve"> программ прикладной магистратуры</w:t>
      </w:r>
      <w:r w:rsidR="003C6363" w:rsidRPr="00FD0E49">
        <w:rPr>
          <w:rFonts w:ascii="Times New Roman" w:hAnsi="Times New Roman" w:cs="Times New Roman"/>
          <w:sz w:val="24"/>
          <w:szCs w:val="24"/>
        </w:rPr>
        <w:t xml:space="preserve"> последнего года обучения и </w:t>
      </w:r>
      <w:r w:rsidR="003F4599">
        <w:rPr>
          <w:rFonts w:ascii="Times New Roman" w:hAnsi="Times New Roman" w:cs="Times New Roman"/>
          <w:sz w:val="24"/>
          <w:szCs w:val="24"/>
        </w:rPr>
        <w:t xml:space="preserve">их </w:t>
      </w:r>
      <w:r w:rsidR="00FD0E49" w:rsidRPr="00FD0E49">
        <w:rPr>
          <w:rFonts w:ascii="Times New Roman" w:hAnsi="Times New Roman" w:cs="Times New Roman"/>
          <w:sz w:val="24"/>
          <w:szCs w:val="24"/>
        </w:rPr>
        <w:t xml:space="preserve">научным </w:t>
      </w:r>
      <w:r w:rsidR="003C6363" w:rsidRPr="00FD0E49">
        <w:rPr>
          <w:rFonts w:ascii="Times New Roman" w:hAnsi="Times New Roman" w:cs="Times New Roman"/>
          <w:sz w:val="24"/>
          <w:szCs w:val="24"/>
        </w:rPr>
        <w:t>руководителям.</w:t>
      </w:r>
    </w:p>
    <w:p w:rsidR="002F6566" w:rsidRPr="00FD0E49" w:rsidRDefault="002F6566" w:rsidP="00FD0E49">
      <w:pPr>
        <w:suppressAutoHyphens/>
        <w:spacing w:after="0"/>
        <w:ind w:firstLine="851"/>
        <w:jc w:val="both"/>
        <w:rPr>
          <w:rFonts w:ascii="Times New Roman" w:hAnsi="Times New Roman" w:cs="Times New Roman"/>
          <w:sz w:val="24"/>
          <w:szCs w:val="24"/>
        </w:rPr>
      </w:pPr>
      <w:r w:rsidRPr="00FD0E49">
        <w:rPr>
          <w:rFonts w:ascii="Times New Roman" w:hAnsi="Times New Roman" w:cs="Times New Roman"/>
          <w:sz w:val="24"/>
          <w:szCs w:val="24"/>
        </w:rPr>
        <w:t xml:space="preserve">Данное издание может быть использовано </w:t>
      </w:r>
      <w:r w:rsidR="00070B02">
        <w:rPr>
          <w:rFonts w:ascii="Times New Roman" w:hAnsi="Times New Roman" w:cs="Times New Roman"/>
          <w:sz w:val="24"/>
          <w:szCs w:val="24"/>
        </w:rPr>
        <w:t>магистрантами</w:t>
      </w:r>
      <w:r w:rsidRPr="00FD0E49">
        <w:rPr>
          <w:rFonts w:ascii="Times New Roman" w:hAnsi="Times New Roman" w:cs="Times New Roman"/>
          <w:sz w:val="24"/>
          <w:szCs w:val="24"/>
        </w:rPr>
        <w:t xml:space="preserve"> других </w:t>
      </w:r>
      <w:r w:rsidR="00070B02">
        <w:rPr>
          <w:rFonts w:ascii="Times New Roman" w:hAnsi="Times New Roman" w:cs="Times New Roman"/>
          <w:sz w:val="24"/>
          <w:szCs w:val="24"/>
        </w:rPr>
        <w:t xml:space="preserve">магистерских программ по направлению </w:t>
      </w:r>
      <w:r w:rsidR="00EF7E30" w:rsidRPr="00FD0E49">
        <w:rPr>
          <w:rFonts w:ascii="Times New Roman" w:eastAsia="Times New Roman" w:hAnsi="Times New Roman" w:cs="Times New Roman"/>
          <w:sz w:val="24"/>
          <w:szCs w:val="24"/>
        </w:rPr>
        <w:t>38.04.0</w:t>
      </w:r>
      <w:r w:rsidR="00F450DC">
        <w:rPr>
          <w:rFonts w:ascii="Times New Roman" w:eastAsia="Times New Roman" w:hAnsi="Times New Roman" w:cs="Times New Roman"/>
          <w:sz w:val="24"/>
          <w:szCs w:val="24"/>
        </w:rPr>
        <w:t>2</w:t>
      </w:r>
      <w:r w:rsidR="00EF7E30" w:rsidRPr="00FD0E49">
        <w:rPr>
          <w:rFonts w:ascii="Times New Roman" w:eastAsia="Times New Roman" w:hAnsi="Times New Roman" w:cs="Times New Roman"/>
          <w:sz w:val="24"/>
          <w:szCs w:val="24"/>
        </w:rPr>
        <w:t xml:space="preserve"> </w:t>
      </w:r>
      <w:r w:rsidR="00070B02">
        <w:rPr>
          <w:rFonts w:ascii="Times New Roman" w:hAnsi="Times New Roman" w:cs="Times New Roman"/>
          <w:sz w:val="24"/>
          <w:szCs w:val="24"/>
        </w:rPr>
        <w:t>«</w:t>
      </w:r>
      <w:r w:rsidR="00F450DC">
        <w:rPr>
          <w:rFonts w:ascii="Times New Roman" w:hAnsi="Times New Roman" w:cs="Times New Roman"/>
          <w:sz w:val="24"/>
          <w:szCs w:val="24"/>
        </w:rPr>
        <w:t>Менеджмент</w:t>
      </w:r>
      <w:r w:rsidR="00070B02">
        <w:rPr>
          <w:rFonts w:ascii="Times New Roman" w:hAnsi="Times New Roman" w:cs="Times New Roman"/>
          <w:sz w:val="24"/>
          <w:szCs w:val="24"/>
        </w:rPr>
        <w:t xml:space="preserve">» </w:t>
      </w:r>
      <w:r w:rsidR="000132AA">
        <w:rPr>
          <w:rFonts w:ascii="Times New Roman" w:hAnsi="Times New Roman" w:cs="Times New Roman"/>
          <w:sz w:val="24"/>
          <w:szCs w:val="24"/>
        </w:rPr>
        <w:t>и</w:t>
      </w:r>
      <w:r w:rsidRPr="00FD0E49">
        <w:rPr>
          <w:rFonts w:ascii="Times New Roman" w:hAnsi="Times New Roman" w:cs="Times New Roman"/>
          <w:sz w:val="24"/>
          <w:szCs w:val="24"/>
        </w:rPr>
        <w:t xml:space="preserve">нститута экономики и финансов </w:t>
      </w:r>
      <w:r w:rsidR="003F4599">
        <w:rPr>
          <w:rFonts w:ascii="Times New Roman" w:hAnsi="Times New Roman" w:cs="Times New Roman"/>
          <w:sz w:val="24"/>
          <w:szCs w:val="24"/>
        </w:rPr>
        <w:t>МГУПС (МИИТ)</w:t>
      </w:r>
      <w:r w:rsidR="00070B02">
        <w:rPr>
          <w:rFonts w:ascii="Times New Roman" w:hAnsi="Times New Roman" w:cs="Times New Roman"/>
          <w:sz w:val="24"/>
          <w:szCs w:val="24"/>
        </w:rPr>
        <w:t xml:space="preserve">. </w:t>
      </w:r>
    </w:p>
    <w:p w:rsidR="003C6363" w:rsidRDefault="003C6363" w:rsidP="003C6363">
      <w:pPr>
        <w:suppressAutoHyphens/>
        <w:spacing w:line="360" w:lineRule="auto"/>
        <w:ind w:firstLine="709"/>
        <w:jc w:val="both"/>
        <w:rPr>
          <w:sz w:val="28"/>
          <w:szCs w:val="28"/>
        </w:rPr>
      </w:pPr>
    </w:p>
    <w:p w:rsidR="00FD0E49" w:rsidRPr="001E4AC0" w:rsidRDefault="00FD0E49" w:rsidP="003C6363">
      <w:pPr>
        <w:suppressAutoHyphens/>
        <w:spacing w:line="360" w:lineRule="auto"/>
        <w:ind w:firstLine="709"/>
        <w:jc w:val="both"/>
        <w:rPr>
          <w:sz w:val="24"/>
          <w:szCs w:val="24"/>
        </w:rPr>
      </w:pPr>
    </w:p>
    <w:p w:rsidR="00FD0E49" w:rsidRDefault="00FD0E49" w:rsidP="003C6363">
      <w:pPr>
        <w:suppressAutoHyphens/>
        <w:spacing w:line="360" w:lineRule="auto"/>
        <w:ind w:firstLine="709"/>
        <w:jc w:val="both"/>
        <w:rPr>
          <w:sz w:val="28"/>
          <w:szCs w:val="28"/>
        </w:rPr>
      </w:pPr>
    </w:p>
    <w:p w:rsidR="00FD0E49" w:rsidRDefault="00FD0E49" w:rsidP="003C6363">
      <w:pPr>
        <w:suppressAutoHyphens/>
        <w:spacing w:line="360" w:lineRule="auto"/>
        <w:ind w:firstLine="709"/>
        <w:jc w:val="both"/>
        <w:rPr>
          <w:sz w:val="28"/>
          <w:szCs w:val="28"/>
        </w:rPr>
      </w:pPr>
    </w:p>
    <w:p w:rsidR="00FD0E49" w:rsidRDefault="00FD0E49" w:rsidP="003C6363">
      <w:pPr>
        <w:suppressAutoHyphens/>
        <w:spacing w:line="360" w:lineRule="auto"/>
        <w:ind w:firstLine="709"/>
        <w:jc w:val="both"/>
        <w:rPr>
          <w:sz w:val="28"/>
          <w:szCs w:val="28"/>
        </w:rPr>
      </w:pPr>
    </w:p>
    <w:p w:rsidR="003C6363" w:rsidRDefault="003C6363" w:rsidP="003C6363">
      <w:pPr>
        <w:suppressAutoHyphens/>
        <w:spacing w:line="360" w:lineRule="auto"/>
        <w:ind w:firstLine="709"/>
        <w:jc w:val="both"/>
        <w:rPr>
          <w:sz w:val="28"/>
          <w:szCs w:val="28"/>
        </w:rPr>
      </w:pPr>
    </w:p>
    <w:p w:rsidR="00AC6DC6" w:rsidRDefault="00AC6DC6" w:rsidP="003C6363">
      <w:pPr>
        <w:suppressAutoHyphens/>
        <w:spacing w:line="360" w:lineRule="auto"/>
        <w:ind w:firstLine="709"/>
        <w:jc w:val="both"/>
        <w:rPr>
          <w:sz w:val="28"/>
          <w:szCs w:val="28"/>
        </w:rPr>
      </w:pPr>
    </w:p>
    <w:p w:rsidR="003C6363" w:rsidRPr="00EC7376" w:rsidRDefault="003C6363" w:rsidP="003C6363">
      <w:pPr>
        <w:suppressAutoHyphens/>
        <w:spacing w:line="360" w:lineRule="auto"/>
        <w:ind w:firstLine="709"/>
        <w:jc w:val="both"/>
        <w:rPr>
          <w:sz w:val="28"/>
          <w:szCs w:val="28"/>
        </w:rPr>
      </w:pPr>
    </w:p>
    <w:p w:rsidR="003C6363" w:rsidRDefault="00562222" w:rsidP="000132AA">
      <w:pPr>
        <w:suppressAutoHyphens/>
        <w:spacing w:line="360" w:lineRule="auto"/>
        <w:ind w:firstLine="709"/>
        <w:jc w:val="right"/>
        <w:rPr>
          <w:b/>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2825750</wp:posOffset>
                </wp:positionH>
                <wp:positionV relativeFrom="paragraph">
                  <wp:posOffset>581660</wp:posOffset>
                </wp:positionV>
                <wp:extent cx="356235" cy="320675"/>
                <wp:effectExtent l="0" t="0" r="24765" b="2222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20675"/>
                        </a:xfrm>
                        <a:prstGeom prst="rect">
                          <a:avLst/>
                        </a:prstGeom>
                        <a:solidFill>
                          <a:srgbClr val="FFFFFF"/>
                        </a:solidFill>
                        <a:ln w="9525">
                          <a:solidFill>
                            <a:srgbClr val="FFFFFF"/>
                          </a:solidFill>
                          <a:miter lim="800000"/>
                          <a:headEnd/>
                          <a:tailEnd/>
                        </a:ln>
                      </wps:spPr>
                      <wps:txbx>
                        <w:txbxContent>
                          <w:p w:rsidR="00B42553" w:rsidRDefault="00B42553" w:rsidP="003C63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6" o:spid="_x0000_s1028" type="#_x0000_t202" style="position:absolute;left:0;text-align:left;margin-left:222.5pt;margin-top:45.8pt;width:28.0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" strokecolor="white">
                <v:textbox>
                  <w:txbxContent>
                    <w:p w:rsidR="00B42553" w:rsidRDefault="00B42553" w:rsidP="003C6363"/>
                  </w:txbxContent>
                </v:textbox>
              </v:shape>
            </w:pict>
          </mc:Fallback>
        </mc:AlternateContent>
      </w:r>
      <w:r w:rsidR="003C6363">
        <w:rPr>
          <w:rFonts w:ascii="Times New Roman" w:hAnsi="Times New Roman" w:cs="Times New Roman"/>
          <w:sz w:val="28"/>
          <w:szCs w:val="28"/>
        </w:rPr>
        <w:t xml:space="preserve">© </w:t>
      </w:r>
      <w:r w:rsidR="000132AA">
        <w:rPr>
          <w:rFonts w:ascii="Times New Roman" w:hAnsi="Times New Roman" w:cs="Times New Roman"/>
          <w:sz w:val="28"/>
          <w:szCs w:val="28"/>
        </w:rPr>
        <w:t>МГУПС (</w:t>
      </w:r>
      <w:r w:rsidR="00323F80">
        <w:rPr>
          <w:rFonts w:ascii="Times New Roman" w:hAnsi="Times New Roman" w:cs="Times New Roman"/>
          <w:sz w:val="28"/>
          <w:szCs w:val="28"/>
        </w:rPr>
        <w:t>МИИТ</w:t>
      </w:r>
      <w:r w:rsidR="000132AA">
        <w:rPr>
          <w:rFonts w:ascii="Times New Roman" w:hAnsi="Times New Roman" w:cs="Times New Roman"/>
          <w:sz w:val="28"/>
          <w:szCs w:val="28"/>
        </w:rPr>
        <w:t>)</w:t>
      </w:r>
      <w:r w:rsidR="00323F80">
        <w:rPr>
          <w:rFonts w:ascii="Times New Roman" w:hAnsi="Times New Roman" w:cs="Times New Roman"/>
          <w:sz w:val="28"/>
          <w:szCs w:val="28"/>
        </w:rPr>
        <w:t>, 201</w:t>
      </w:r>
      <w:r w:rsidR="00F450DC">
        <w:rPr>
          <w:rFonts w:ascii="Times New Roman" w:hAnsi="Times New Roman" w:cs="Times New Roman"/>
          <w:sz w:val="28"/>
          <w:szCs w:val="28"/>
        </w:rPr>
        <w:t>7</w:t>
      </w:r>
      <w:r w:rsidR="003C6363">
        <w:rPr>
          <w:b/>
        </w:rPr>
        <w:br w:type="page"/>
      </w:r>
    </w:p>
    <w:sdt>
      <w:sdtPr>
        <w:rPr>
          <w:rFonts w:ascii="Times New Roman" w:eastAsiaTheme="minorHAnsi" w:hAnsi="Times New Roman" w:cs="Times New Roman"/>
          <w:color w:val="auto"/>
          <w:sz w:val="18"/>
          <w:szCs w:val="18"/>
          <w:lang w:eastAsia="en-US"/>
        </w:rPr>
        <w:id w:val="308138879"/>
        <w:docPartObj>
          <w:docPartGallery w:val="Table of Contents"/>
          <w:docPartUnique/>
        </w:docPartObj>
      </w:sdtPr>
      <w:sdtEndPr>
        <w:rPr>
          <w:rFonts w:asciiTheme="minorHAnsi" w:hAnsiTheme="minorHAnsi" w:cstheme="minorBidi"/>
          <w:b/>
          <w:bCs/>
          <w:sz w:val="22"/>
          <w:szCs w:val="22"/>
        </w:rPr>
      </w:sdtEndPr>
      <w:sdtContent>
        <w:p w:rsidR="00580912" w:rsidRPr="00EF7E30" w:rsidRDefault="00AC6DC6">
          <w:pPr>
            <w:pStyle w:val="a9"/>
            <w:rPr>
              <w:sz w:val="24"/>
              <w:szCs w:val="24"/>
            </w:rPr>
          </w:pPr>
          <w:r>
            <w:rPr>
              <w:rFonts w:ascii="Times New Roman" w:hAnsi="Times New Roman" w:cs="Times New Roman"/>
              <w:color w:val="auto"/>
              <w:sz w:val="24"/>
              <w:szCs w:val="24"/>
            </w:rPr>
            <w:t>СОДЕРЖАНИЕ</w:t>
          </w:r>
        </w:p>
        <w:p w:rsidR="00580912" w:rsidRPr="00EF7E30" w:rsidRDefault="00580912" w:rsidP="00580912">
          <w:pPr>
            <w:rPr>
              <w:sz w:val="24"/>
              <w:szCs w:val="24"/>
              <w:lang w:eastAsia="ru-RU"/>
            </w:rPr>
          </w:pPr>
          <w:bookmarkStart w:id="0" w:name="_GoBack"/>
          <w:bookmarkEnd w:id="0"/>
        </w:p>
        <w:p w:rsidR="00F0390B" w:rsidRPr="00EF7E30" w:rsidRDefault="005530B7">
          <w:pPr>
            <w:pStyle w:val="11"/>
            <w:tabs>
              <w:tab w:val="right" w:leader="dot" w:pos="9345"/>
            </w:tabs>
            <w:rPr>
              <w:rFonts w:ascii="Times New Roman" w:eastAsiaTheme="minorEastAsia" w:hAnsi="Times New Roman" w:cs="Times New Roman"/>
              <w:noProof/>
              <w:sz w:val="24"/>
              <w:szCs w:val="24"/>
              <w:lang w:eastAsia="ru-RU"/>
            </w:rPr>
          </w:pPr>
          <w:r w:rsidRPr="00EF7E30">
            <w:rPr>
              <w:sz w:val="24"/>
              <w:szCs w:val="24"/>
            </w:rPr>
            <w:fldChar w:fldCharType="begin"/>
          </w:r>
          <w:r w:rsidR="00580912" w:rsidRPr="00EF7E30">
            <w:rPr>
              <w:sz w:val="24"/>
              <w:szCs w:val="24"/>
            </w:rPr>
            <w:instrText xml:space="preserve"> TOC \o "1-3" \h \z \u </w:instrText>
          </w:r>
          <w:r w:rsidRPr="00EF7E30">
            <w:rPr>
              <w:sz w:val="24"/>
              <w:szCs w:val="24"/>
            </w:rPr>
            <w:fldChar w:fldCharType="separate"/>
          </w:r>
          <w:hyperlink w:anchor="_Toc401522969" w:history="1">
            <w:r w:rsidR="00F0390B" w:rsidRPr="00EF7E30">
              <w:rPr>
                <w:rStyle w:val="a3"/>
                <w:rFonts w:ascii="Times New Roman" w:eastAsia="Times New Roman" w:hAnsi="Times New Roman" w:cs="Times New Roman"/>
                <w:noProof/>
                <w:sz w:val="24"/>
                <w:szCs w:val="24"/>
                <w:lang w:eastAsia="ru-RU"/>
              </w:rPr>
              <w:t>1. ЦЕЛИ И ЗАДАЧИ МАГИСТЕРСКОЙ ДИССЕРТАЦИИ</w:t>
            </w:r>
            <w:r w:rsidR="00F0390B" w:rsidRPr="00EF7E30">
              <w:rPr>
                <w:rFonts w:ascii="Times New Roman" w:hAnsi="Times New Roman" w:cs="Times New Roman"/>
                <w:noProof/>
                <w:webHidden/>
                <w:sz w:val="24"/>
                <w:szCs w:val="24"/>
              </w:rPr>
              <w:tab/>
            </w:r>
            <w:r w:rsidRPr="00EF7E30">
              <w:rPr>
                <w:rFonts w:ascii="Times New Roman" w:hAnsi="Times New Roman" w:cs="Times New Roman"/>
                <w:noProof/>
                <w:webHidden/>
                <w:sz w:val="24"/>
                <w:szCs w:val="24"/>
              </w:rPr>
              <w:fldChar w:fldCharType="begin"/>
            </w:r>
            <w:r w:rsidR="00F0390B" w:rsidRPr="00EF7E30">
              <w:rPr>
                <w:rFonts w:ascii="Times New Roman" w:hAnsi="Times New Roman" w:cs="Times New Roman"/>
                <w:noProof/>
                <w:webHidden/>
                <w:sz w:val="24"/>
                <w:szCs w:val="24"/>
              </w:rPr>
              <w:instrText xml:space="preserve"> PAGEREF _Toc401522969 \h </w:instrText>
            </w:r>
            <w:r w:rsidRPr="00EF7E30">
              <w:rPr>
                <w:rFonts w:ascii="Times New Roman" w:hAnsi="Times New Roman" w:cs="Times New Roman"/>
                <w:noProof/>
                <w:webHidden/>
                <w:sz w:val="24"/>
                <w:szCs w:val="24"/>
              </w:rPr>
            </w:r>
            <w:r w:rsidRPr="00EF7E30">
              <w:rPr>
                <w:rFonts w:ascii="Times New Roman" w:hAnsi="Times New Roman" w:cs="Times New Roman"/>
                <w:noProof/>
                <w:webHidden/>
                <w:sz w:val="24"/>
                <w:szCs w:val="24"/>
              </w:rPr>
              <w:fldChar w:fldCharType="separate"/>
            </w:r>
            <w:r w:rsidR="000D63B7">
              <w:rPr>
                <w:rFonts w:ascii="Times New Roman" w:hAnsi="Times New Roman" w:cs="Times New Roman"/>
                <w:noProof/>
                <w:webHidden/>
                <w:sz w:val="24"/>
                <w:szCs w:val="24"/>
              </w:rPr>
              <w:t>4</w:t>
            </w:r>
            <w:r w:rsidRPr="00EF7E30">
              <w:rPr>
                <w:rFonts w:ascii="Times New Roman" w:hAnsi="Times New Roman" w:cs="Times New Roman"/>
                <w:noProof/>
                <w:webHidden/>
                <w:sz w:val="24"/>
                <w:szCs w:val="24"/>
              </w:rPr>
              <w:fldChar w:fldCharType="end"/>
            </w:r>
          </w:hyperlink>
        </w:p>
        <w:p w:rsidR="00F0390B" w:rsidRPr="00EF7E30" w:rsidRDefault="00B42553" w:rsidP="00F0390B">
          <w:pPr>
            <w:pStyle w:val="21"/>
            <w:tabs>
              <w:tab w:val="right" w:leader="dot" w:pos="9345"/>
            </w:tabs>
            <w:ind w:left="0"/>
            <w:rPr>
              <w:rFonts w:ascii="Times New Roman" w:eastAsiaTheme="minorEastAsia" w:hAnsi="Times New Roman" w:cs="Times New Roman"/>
              <w:noProof/>
              <w:sz w:val="24"/>
              <w:szCs w:val="24"/>
              <w:lang w:eastAsia="ru-RU"/>
            </w:rPr>
          </w:pPr>
          <w:hyperlink w:anchor="_Toc401522970" w:history="1">
            <w:r w:rsidR="00F0390B" w:rsidRPr="00EF7E30">
              <w:rPr>
                <w:rStyle w:val="a3"/>
                <w:rFonts w:ascii="Times New Roman" w:eastAsia="Times New Roman" w:hAnsi="Times New Roman" w:cs="Times New Roman"/>
                <w:noProof/>
                <w:sz w:val="24"/>
                <w:szCs w:val="24"/>
                <w:lang w:eastAsia="ru-RU"/>
              </w:rPr>
              <w:t>2. МЕСТО МАГИСТЕРСКОЙ ДИССЕРТАЦИИ В СТРУКТУРЕ ОП</w:t>
            </w:r>
            <w:r w:rsidR="00F0390B" w:rsidRPr="00EF7E30">
              <w:rPr>
                <w:rFonts w:ascii="Times New Roman" w:hAnsi="Times New Roman" w:cs="Times New Roman"/>
                <w:noProof/>
                <w:webHidden/>
                <w:sz w:val="24"/>
                <w:szCs w:val="24"/>
              </w:rPr>
              <w:tab/>
            </w:r>
            <w:r w:rsidR="005530B7" w:rsidRPr="00EF7E30">
              <w:rPr>
                <w:rFonts w:ascii="Times New Roman" w:hAnsi="Times New Roman" w:cs="Times New Roman"/>
                <w:noProof/>
                <w:webHidden/>
                <w:sz w:val="24"/>
                <w:szCs w:val="24"/>
              </w:rPr>
              <w:fldChar w:fldCharType="begin"/>
            </w:r>
            <w:r w:rsidR="00F0390B" w:rsidRPr="00EF7E30">
              <w:rPr>
                <w:rFonts w:ascii="Times New Roman" w:hAnsi="Times New Roman" w:cs="Times New Roman"/>
                <w:noProof/>
                <w:webHidden/>
                <w:sz w:val="24"/>
                <w:szCs w:val="24"/>
              </w:rPr>
              <w:instrText xml:space="preserve"> PAGEREF _Toc401522970 \h </w:instrText>
            </w:r>
            <w:r w:rsidR="005530B7" w:rsidRPr="00EF7E30">
              <w:rPr>
                <w:rFonts w:ascii="Times New Roman" w:hAnsi="Times New Roman" w:cs="Times New Roman"/>
                <w:noProof/>
                <w:webHidden/>
                <w:sz w:val="24"/>
                <w:szCs w:val="24"/>
              </w:rPr>
            </w:r>
            <w:r w:rsidR="005530B7" w:rsidRPr="00EF7E30">
              <w:rPr>
                <w:rFonts w:ascii="Times New Roman" w:hAnsi="Times New Roman" w:cs="Times New Roman"/>
                <w:noProof/>
                <w:webHidden/>
                <w:sz w:val="24"/>
                <w:szCs w:val="24"/>
              </w:rPr>
              <w:fldChar w:fldCharType="separate"/>
            </w:r>
            <w:r w:rsidR="000D63B7">
              <w:rPr>
                <w:rFonts w:ascii="Times New Roman" w:hAnsi="Times New Roman" w:cs="Times New Roman"/>
                <w:noProof/>
                <w:webHidden/>
                <w:sz w:val="24"/>
                <w:szCs w:val="24"/>
              </w:rPr>
              <w:t>5</w:t>
            </w:r>
            <w:r w:rsidR="005530B7" w:rsidRPr="00EF7E30">
              <w:rPr>
                <w:rFonts w:ascii="Times New Roman" w:hAnsi="Times New Roman" w:cs="Times New Roman"/>
                <w:noProof/>
                <w:webHidden/>
                <w:sz w:val="24"/>
                <w:szCs w:val="24"/>
              </w:rPr>
              <w:fldChar w:fldCharType="end"/>
            </w:r>
          </w:hyperlink>
        </w:p>
        <w:p w:rsidR="00F0390B" w:rsidRPr="00EF7E30" w:rsidRDefault="00B42553">
          <w:pPr>
            <w:pStyle w:val="11"/>
            <w:tabs>
              <w:tab w:val="right" w:leader="dot" w:pos="9345"/>
            </w:tabs>
            <w:rPr>
              <w:rFonts w:ascii="Times New Roman" w:eastAsiaTheme="minorEastAsia" w:hAnsi="Times New Roman" w:cs="Times New Roman"/>
              <w:noProof/>
              <w:sz w:val="24"/>
              <w:szCs w:val="24"/>
              <w:lang w:eastAsia="ru-RU"/>
            </w:rPr>
          </w:pPr>
          <w:hyperlink w:anchor="_Toc401522971" w:history="1">
            <w:r w:rsidR="00F0390B" w:rsidRPr="00EF7E30">
              <w:rPr>
                <w:rStyle w:val="a3"/>
                <w:rFonts w:ascii="Times New Roman" w:eastAsia="Times New Roman" w:hAnsi="Times New Roman" w:cs="Times New Roman"/>
                <w:noProof/>
                <w:sz w:val="24"/>
                <w:szCs w:val="24"/>
                <w:lang w:eastAsia="ru-RU"/>
              </w:rPr>
              <w:t>3. ПОРЯДОК НАПИСАНИЯ МАГИСТЕРСКОЙ ДИССЕРТАЦИИ</w:t>
            </w:r>
            <w:r w:rsidR="00F0390B" w:rsidRPr="00EF7E30">
              <w:rPr>
                <w:rFonts w:ascii="Times New Roman" w:hAnsi="Times New Roman" w:cs="Times New Roman"/>
                <w:noProof/>
                <w:webHidden/>
                <w:sz w:val="24"/>
                <w:szCs w:val="24"/>
              </w:rPr>
              <w:tab/>
            </w:r>
            <w:r w:rsidR="005530B7" w:rsidRPr="00EF7E30">
              <w:rPr>
                <w:rFonts w:ascii="Times New Roman" w:hAnsi="Times New Roman" w:cs="Times New Roman"/>
                <w:noProof/>
                <w:webHidden/>
                <w:sz w:val="24"/>
                <w:szCs w:val="24"/>
              </w:rPr>
              <w:fldChar w:fldCharType="begin"/>
            </w:r>
            <w:r w:rsidR="00F0390B" w:rsidRPr="00EF7E30">
              <w:rPr>
                <w:rFonts w:ascii="Times New Roman" w:hAnsi="Times New Roman" w:cs="Times New Roman"/>
                <w:noProof/>
                <w:webHidden/>
                <w:sz w:val="24"/>
                <w:szCs w:val="24"/>
              </w:rPr>
              <w:instrText xml:space="preserve"> PAGEREF _Toc401522971 \h </w:instrText>
            </w:r>
            <w:r w:rsidR="005530B7" w:rsidRPr="00EF7E30">
              <w:rPr>
                <w:rFonts w:ascii="Times New Roman" w:hAnsi="Times New Roman" w:cs="Times New Roman"/>
                <w:noProof/>
                <w:webHidden/>
                <w:sz w:val="24"/>
                <w:szCs w:val="24"/>
              </w:rPr>
            </w:r>
            <w:r w:rsidR="005530B7" w:rsidRPr="00EF7E30">
              <w:rPr>
                <w:rFonts w:ascii="Times New Roman" w:hAnsi="Times New Roman" w:cs="Times New Roman"/>
                <w:noProof/>
                <w:webHidden/>
                <w:sz w:val="24"/>
                <w:szCs w:val="24"/>
              </w:rPr>
              <w:fldChar w:fldCharType="separate"/>
            </w:r>
            <w:r w:rsidR="000D63B7">
              <w:rPr>
                <w:rFonts w:ascii="Times New Roman" w:hAnsi="Times New Roman" w:cs="Times New Roman"/>
                <w:noProof/>
                <w:webHidden/>
                <w:sz w:val="24"/>
                <w:szCs w:val="24"/>
              </w:rPr>
              <w:t>7</w:t>
            </w:r>
            <w:r w:rsidR="005530B7" w:rsidRPr="00EF7E30">
              <w:rPr>
                <w:rFonts w:ascii="Times New Roman" w:hAnsi="Times New Roman" w:cs="Times New Roman"/>
                <w:noProof/>
                <w:webHidden/>
                <w:sz w:val="24"/>
                <w:szCs w:val="24"/>
              </w:rPr>
              <w:fldChar w:fldCharType="end"/>
            </w:r>
          </w:hyperlink>
        </w:p>
        <w:p w:rsidR="00F0390B" w:rsidRPr="00EF7E30" w:rsidRDefault="00B42553" w:rsidP="00F0390B">
          <w:pPr>
            <w:pStyle w:val="21"/>
            <w:tabs>
              <w:tab w:val="left" w:pos="880"/>
              <w:tab w:val="right" w:leader="dot" w:pos="9345"/>
            </w:tabs>
            <w:ind w:firstLine="206"/>
            <w:rPr>
              <w:rFonts w:ascii="Times New Roman" w:eastAsiaTheme="minorEastAsia" w:hAnsi="Times New Roman" w:cs="Times New Roman"/>
              <w:noProof/>
              <w:sz w:val="24"/>
              <w:szCs w:val="24"/>
              <w:lang w:eastAsia="ru-RU"/>
            </w:rPr>
          </w:pPr>
          <w:hyperlink w:anchor="_Toc401522972" w:history="1">
            <w:r w:rsidR="00F0390B" w:rsidRPr="00EF7E30">
              <w:rPr>
                <w:rStyle w:val="a3"/>
                <w:rFonts w:ascii="Times New Roman" w:eastAsia="Times New Roman" w:hAnsi="Times New Roman" w:cs="Times New Roman"/>
                <w:noProof/>
                <w:sz w:val="24"/>
                <w:szCs w:val="24"/>
                <w:lang w:eastAsia="ru-RU"/>
              </w:rPr>
              <w:t>3.1.</w:t>
            </w:r>
            <w:r w:rsidR="00F0390B" w:rsidRPr="00EF7E30">
              <w:rPr>
                <w:rFonts w:ascii="Times New Roman" w:eastAsiaTheme="minorEastAsia" w:hAnsi="Times New Roman" w:cs="Times New Roman"/>
                <w:noProof/>
                <w:sz w:val="24"/>
                <w:szCs w:val="24"/>
                <w:lang w:eastAsia="ru-RU"/>
              </w:rPr>
              <w:tab/>
            </w:r>
            <w:r w:rsidR="00F0390B" w:rsidRPr="00EF7E30">
              <w:rPr>
                <w:rStyle w:val="a3"/>
                <w:rFonts w:ascii="Times New Roman" w:eastAsia="Times New Roman" w:hAnsi="Times New Roman" w:cs="Times New Roman"/>
                <w:noProof/>
                <w:sz w:val="24"/>
                <w:szCs w:val="24"/>
                <w:lang w:eastAsia="ru-RU"/>
              </w:rPr>
              <w:t>Выбор темы магистерской диссертации</w:t>
            </w:r>
            <w:r w:rsidR="00F0390B" w:rsidRPr="00EF7E30">
              <w:rPr>
                <w:rFonts w:ascii="Times New Roman" w:hAnsi="Times New Roman" w:cs="Times New Roman"/>
                <w:noProof/>
                <w:webHidden/>
                <w:sz w:val="24"/>
                <w:szCs w:val="24"/>
              </w:rPr>
              <w:tab/>
            </w:r>
            <w:r w:rsidR="005530B7" w:rsidRPr="00EF7E30">
              <w:rPr>
                <w:rFonts w:ascii="Times New Roman" w:hAnsi="Times New Roman" w:cs="Times New Roman"/>
                <w:noProof/>
                <w:webHidden/>
                <w:sz w:val="24"/>
                <w:szCs w:val="24"/>
              </w:rPr>
              <w:fldChar w:fldCharType="begin"/>
            </w:r>
            <w:r w:rsidR="00F0390B" w:rsidRPr="00EF7E30">
              <w:rPr>
                <w:rFonts w:ascii="Times New Roman" w:hAnsi="Times New Roman" w:cs="Times New Roman"/>
                <w:noProof/>
                <w:webHidden/>
                <w:sz w:val="24"/>
                <w:szCs w:val="24"/>
              </w:rPr>
              <w:instrText xml:space="preserve"> PAGEREF _Toc401522972 \h </w:instrText>
            </w:r>
            <w:r w:rsidR="005530B7" w:rsidRPr="00EF7E30">
              <w:rPr>
                <w:rFonts w:ascii="Times New Roman" w:hAnsi="Times New Roman" w:cs="Times New Roman"/>
                <w:noProof/>
                <w:webHidden/>
                <w:sz w:val="24"/>
                <w:szCs w:val="24"/>
              </w:rPr>
            </w:r>
            <w:r w:rsidR="005530B7" w:rsidRPr="00EF7E30">
              <w:rPr>
                <w:rFonts w:ascii="Times New Roman" w:hAnsi="Times New Roman" w:cs="Times New Roman"/>
                <w:noProof/>
                <w:webHidden/>
                <w:sz w:val="24"/>
                <w:szCs w:val="24"/>
              </w:rPr>
              <w:fldChar w:fldCharType="separate"/>
            </w:r>
            <w:r w:rsidR="000D63B7">
              <w:rPr>
                <w:rFonts w:ascii="Times New Roman" w:hAnsi="Times New Roman" w:cs="Times New Roman"/>
                <w:noProof/>
                <w:webHidden/>
                <w:sz w:val="24"/>
                <w:szCs w:val="24"/>
              </w:rPr>
              <w:t>7</w:t>
            </w:r>
            <w:r w:rsidR="005530B7" w:rsidRPr="00EF7E30">
              <w:rPr>
                <w:rFonts w:ascii="Times New Roman" w:hAnsi="Times New Roman" w:cs="Times New Roman"/>
                <w:noProof/>
                <w:webHidden/>
                <w:sz w:val="24"/>
                <w:szCs w:val="24"/>
              </w:rPr>
              <w:fldChar w:fldCharType="end"/>
            </w:r>
          </w:hyperlink>
        </w:p>
        <w:p w:rsidR="00F0390B" w:rsidRPr="00EF7E30" w:rsidRDefault="00B42553" w:rsidP="00F0390B">
          <w:pPr>
            <w:pStyle w:val="21"/>
            <w:tabs>
              <w:tab w:val="left" w:pos="880"/>
              <w:tab w:val="right" w:leader="dot" w:pos="9345"/>
            </w:tabs>
            <w:ind w:firstLine="206"/>
            <w:rPr>
              <w:rFonts w:ascii="Times New Roman" w:eastAsiaTheme="minorEastAsia" w:hAnsi="Times New Roman" w:cs="Times New Roman"/>
              <w:noProof/>
              <w:sz w:val="24"/>
              <w:szCs w:val="24"/>
              <w:lang w:eastAsia="ru-RU"/>
            </w:rPr>
          </w:pPr>
          <w:hyperlink w:anchor="_Toc401522973" w:history="1">
            <w:r w:rsidR="00F0390B" w:rsidRPr="00EF7E30">
              <w:rPr>
                <w:rStyle w:val="a3"/>
                <w:rFonts w:ascii="Times New Roman" w:eastAsia="Times New Roman" w:hAnsi="Times New Roman" w:cs="Times New Roman"/>
                <w:noProof/>
                <w:sz w:val="24"/>
                <w:szCs w:val="24"/>
                <w:lang w:eastAsia="ru-RU"/>
              </w:rPr>
              <w:t>3.2.</w:t>
            </w:r>
            <w:r w:rsidR="00F0390B" w:rsidRPr="00EF7E30">
              <w:rPr>
                <w:rFonts w:ascii="Times New Roman" w:eastAsiaTheme="minorEastAsia" w:hAnsi="Times New Roman" w:cs="Times New Roman"/>
                <w:noProof/>
                <w:sz w:val="24"/>
                <w:szCs w:val="24"/>
                <w:lang w:eastAsia="ru-RU"/>
              </w:rPr>
              <w:tab/>
            </w:r>
            <w:r w:rsidR="00F0390B" w:rsidRPr="00EF7E30">
              <w:rPr>
                <w:rStyle w:val="a3"/>
                <w:rFonts w:ascii="Times New Roman" w:eastAsia="Times New Roman" w:hAnsi="Times New Roman" w:cs="Times New Roman"/>
                <w:noProof/>
                <w:sz w:val="24"/>
                <w:szCs w:val="24"/>
                <w:lang w:eastAsia="ru-RU"/>
              </w:rPr>
              <w:t>Требования к магистерской диссертации</w:t>
            </w:r>
            <w:r w:rsidR="00F0390B" w:rsidRPr="00EF7E30">
              <w:rPr>
                <w:rFonts w:ascii="Times New Roman" w:hAnsi="Times New Roman" w:cs="Times New Roman"/>
                <w:noProof/>
                <w:webHidden/>
                <w:sz w:val="24"/>
                <w:szCs w:val="24"/>
              </w:rPr>
              <w:tab/>
            </w:r>
            <w:r w:rsidR="005530B7" w:rsidRPr="00EF7E30">
              <w:rPr>
                <w:rFonts w:ascii="Times New Roman" w:hAnsi="Times New Roman" w:cs="Times New Roman"/>
                <w:noProof/>
                <w:webHidden/>
                <w:sz w:val="24"/>
                <w:szCs w:val="24"/>
              </w:rPr>
              <w:fldChar w:fldCharType="begin"/>
            </w:r>
            <w:r w:rsidR="00F0390B" w:rsidRPr="00EF7E30">
              <w:rPr>
                <w:rFonts w:ascii="Times New Roman" w:hAnsi="Times New Roman" w:cs="Times New Roman"/>
                <w:noProof/>
                <w:webHidden/>
                <w:sz w:val="24"/>
                <w:szCs w:val="24"/>
              </w:rPr>
              <w:instrText xml:space="preserve"> PAGEREF _Toc401522973 \h </w:instrText>
            </w:r>
            <w:r w:rsidR="005530B7" w:rsidRPr="00EF7E30">
              <w:rPr>
                <w:rFonts w:ascii="Times New Roman" w:hAnsi="Times New Roman" w:cs="Times New Roman"/>
                <w:noProof/>
                <w:webHidden/>
                <w:sz w:val="24"/>
                <w:szCs w:val="24"/>
              </w:rPr>
            </w:r>
            <w:r w:rsidR="005530B7" w:rsidRPr="00EF7E30">
              <w:rPr>
                <w:rFonts w:ascii="Times New Roman" w:hAnsi="Times New Roman" w:cs="Times New Roman"/>
                <w:noProof/>
                <w:webHidden/>
                <w:sz w:val="24"/>
                <w:szCs w:val="24"/>
              </w:rPr>
              <w:fldChar w:fldCharType="separate"/>
            </w:r>
            <w:r w:rsidR="000D63B7">
              <w:rPr>
                <w:rFonts w:ascii="Times New Roman" w:hAnsi="Times New Roman" w:cs="Times New Roman"/>
                <w:noProof/>
                <w:webHidden/>
                <w:sz w:val="24"/>
                <w:szCs w:val="24"/>
              </w:rPr>
              <w:t>7</w:t>
            </w:r>
            <w:r w:rsidR="005530B7" w:rsidRPr="00EF7E30">
              <w:rPr>
                <w:rFonts w:ascii="Times New Roman" w:hAnsi="Times New Roman" w:cs="Times New Roman"/>
                <w:noProof/>
                <w:webHidden/>
                <w:sz w:val="24"/>
                <w:szCs w:val="24"/>
              </w:rPr>
              <w:fldChar w:fldCharType="end"/>
            </w:r>
          </w:hyperlink>
        </w:p>
        <w:p w:rsidR="00F0390B" w:rsidRPr="00EF7E30" w:rsidRDefault="00B42553" w:rsidP="00F0390B">
          <w:pPr>
            <w:pStyle w:val="21"/>
            <w:tabs>
              <w:tab w:val="right" w:leader="dot" w:pos="9345"/>
            </w:tabs>
            <w:ind w:firstLine="206"/>
            <w:rPr>
              <w:rFonts w:ascii="Times New Roman" w:eastAsiaTheme="minorEastAsia" w:hAnsi="Times New Roman" w:cs="Times New Roman"/>
              <w:noProof/>
              <w:sz w:val="24"/>
              <w:szCs w:val="24"/>
              <w:lang w:eastAsia="ru-RU"/>
            </w:rPr>
          </w:pPr>
          <w:hyperlink w:anchor="_Toc401522974" w:history="1">
            <w:r w:rsidR="00F0390B" w:rsidRPr="00EF7E30">
              <w:rPr>
                <w:rStyle w:val="a3"/>
                <w:rFonts w:ascii="Times New Roman" w:eastAsia="Times New Roman" w:hAnsi="Times New Roman" w:cs="Times New Roman"/>
                <w:noProof/>
                <w:sz w:val="24"/>
                <w:szCs w:val="24"/>
                <w:lang w:eastAsia="ru-RU"/>
              </w:rPr>
              <w:t>3.3. Структура и содержание магистерской диссертации</w:t>
            </w:r>
            <w:r w:rsidR="00F0390B" w:rsidRPr="00EF7E30">
              <w:rPr>
                <w:rFonts w:ascii="Times New Roman" w:hAnsi="Times New Roman" w:cs="Times New Roman"/>
                <w:noProof/>
                <w:webHidden/>
                <w:sz w:val="24"/>
                <w:szCs w:val="24"/>
              </w:rPr>
              <w:tab/>
            </w:r>
            <w:r w:rsidR="005530B7" w:rsidRPr="00EF7E30">
              <w:rPr>
                <w:rFonts w:ascii="Times New Roman" w:hAnsi="Times New Roman" w:cs="Times New Roman"/>
                <w:noProof/>
                <w:webHidden/>
                <w:sz w:val="24"/>
                <w:szCs w:val="24"/>
              </w:rPr>
              <w:fldChar w:fldCharType="begin"/>
            </w:r>
            <w:r w:rsidR="00F0390B" w:rsidRPr="00EF7E30">
              <w:rPr>
                <w:rFonts w:ascii="Times New Roman" w:hAnsi="Times New Roman" w:cs="Times New Roman"/>
                <w:noProof/>
                <w:webHidden/>
                <w:sz w:val="24"/>
                <w:szCs w:val="24"/>
              </w:rPr>
              <w:instrText xml:space="preserve"> PAGEREF _Toc401522974 \h </w:instrText>
            </w:r>
            <w:r w:rsidR="005530B7" w:rsidRPr="00EF7E30">
              <w:rPr>
                <w:rFonts w:ascii="Times New Roman" w:hAnsi="Times New Roman" w:cs="Times New Roman"/>
                <w:noProof/>
                <w:webHidden/>
                <w:sz w:val="24"/>
                <w:szCs w:val="24"/>
              </w:rPr>
            </w:r>
            <w:r w:rsidR="005530B7" w:rsidRPr="00EF7E30">
              <w:rPr>
                <w:rFonts w:ascii="Times New Roman" w:hAnsi="Times New Roman" w:cs="Times New Roman"/>
                <w:noProof/>
                <w:webHidden/>
                <w:sz w:val="24"/>
                <w:szCs w:val="24"/>
              </w:rPr>
              <w:fldChar w:fldCharType="separate"/>
            </w:r>
            <w:r w:rsidR="000D63B7">
              <w:rPr>
                <w:rFonts w:ascii="Times New Roman" w:hAnsi="Times New Roman" w:cs="Times New Roman"/>
                <w:noProof/>
                <w:webHidden/>
                <w:sz w:val="24"/>
                <w:szCs w:val="24"/>
              </w:rPr>
              <w:t>8</w:t>
            </w:r>
            <w:r w:rsidR="005530B7" w:rsidRPr="00EF7E30">
              <w:rPr>
                <w:rFonts w:ascii="Times New Roman" w:hAnsi="Times New Roman" w:cs="Times New Roman"/>
                <w:noProof/>
                <w:webHidden/>
                <w:sz w:val="24"/>
                <w:szCs w:val="24"/>
              </w:rPr>
              <w:fldChar w:fldCharType="end"/>
            </w:r>
          </w:hyperlink>
        </w:p>
        <w:p w:rsidR="00F0390B" w:rsidRPr="00EF7E30" w:rsidRDefault="00B42553">
          <w:pPr>
            <w:pStyle w:val="11"/>
            <w:tabs>
              <w:tab w:val="left" w:pos="440"/>
              <w:tab w:val="right" w:leader="dot" w:pos="9345"/>
            </w:tabs>
            <w:rPr>
              <w:rFonts w:ascii="Times New Roman" w:eastAsiaTheme="minorEastAsia" w:hAnsi="Times New Roman" w:cs="Times New Roman"/>
              <w:noProof/>
              <w:sz w:val="24"/>
              <w:szCs w:val="24"/>
              <w:lang w:eastAsia="ru-RU"/>
            </w:rPr>
          </w:pPr>
          <w:hyperlink w:anchor="_Toc401522975" w:history="1">
            <w:r w:rsidR="00F0390B" w:rsidRPr="00EF7E30">
              <w:rPr>
                <w:rStyle w:val="a3"/>
                <w:rFonts w:ascii="Times New Roman" w:eastAsia="Times New Roman" w:hAnsi="Times New Roman" w:cs="Times New Roman"/>
                <w:noProof/>
                <w:sz w:val="24"/>
                <w:szCs w:val="24"/>
                <w:lang w:eastAsia="ru-RU"/>
              </w:rPr>
              <w:t>4.</w:t>
            </w:r>
            <w:r w:rsidR="00F0390B" w:rsidRPr="00EF7E30">
              <w:rPr>
                <w:rFonts w:ascii="Times New Roman" w:eastAsiaTheme="minorEastAsia" w:hAnsi="Times New Roman" w:cs="Times New Roman"/>
                <w:noProof/>
                <w:sz w:val="24"/>
                <w:szCs w:val="24"/>
                <w:lang w:eastAsia="ru-RU"/>
              </w:rPr>
              <w:tab/>
            </w:r>
            <w:r w:rsidR="00F0390B" w:rsidRPr="00EF7E30">
              <w:rPr>
                <w:rStyle w:val="a3"/>
                <w:rFonts w:ascii="Times New Roman" w:eastAsia="Times New Roman" w:hAnsi="Times New Roman" w:cs="Times New Roman"/>
                <w:noProof/>
                <w:sz w:val="24"/>
                <w:szCs w:val="24"/>
                <w:lang w:eastAsia="ru-RU"/>
              </w:rPr>
              <w:t>СТРУКТУРА ДОКЛАДА</w:t>
            </w:r>
            <w:r w:rsidR="00F0390B" w:rsidRPr="00EF7E30">
              <w:rPr>
                <w:rFonts w:ascii="Times New Roman" w:hAnsi="Times New Roman" w:cs="Times New Roman"/>
                <w:noProof/>
                <w:webHidden/>
                <w:sz w:val="24"/>
                <w:szCs w:val="24"/>
              </w:rPr>
              <w:tab/>
            </w:r>
            <w:r w:rsidR="005530B7" w:rsidRPr="00EF7E30">
              <w:rPr>
                <w:rFonts w:ascii="Times New Roman" w:hAnsi="Times New Roman" w:cs="Times New Roman"/>
                <w:noProof/>
                <w:webHidden/>
                <w:sz w:val="24"/>
                <w:szCs w:val="24"/>
              </w:rPr>
              <w:fldChar w:fldCharType="begin"/>
            </w:r>
            <w:r w:rsidR="00F0390B" w:rsidRPr="00EF7E30">
              <w:rPr>
                <w:rFonts w:ascii="Times New Roman" w:hAnsi="Times New Roman" w:cs="Times New Roman"/>
                <w:noProof/>
                <w:webHidden/>
                <w:sz w:val="24"/>
                <w:szCs w:val="24"/>
              </w:rPr>
              <w:instrText xml:space="preserve"> PAGEREF _Toc401522975 \h </w:instrText>
            </w:r>
            <w:r w:rsidR="005530B7" w:rsidRPr="00EF7E30">
              <w:rPr>
                <w:rFonts w:ascii="Times New Roman" w:hAnsi="Times New Roman" w:cs="Times New Roman"/>
                <w:noProof/>
                <w:webHidden/>
                <w:sz w:val="24"/>
                <w:szCs w:val="24"/>
              </w:rPr>
            </w:r>
            <w:r w:rsidR="005530B7" w:rsidRPr="00EF7E30">
              <w:rPr>
                <w:rFonts w:ascii="Times New Roman" w:hAnsi="Times New Roman" w:cs="Times New Roman"/>
                <w:noProof/>
                <w:webHidden/>
                <w:sz w:val="24"/>
                <w:szCs w:val="24"/>
              </w:rPr>
              <w:fldChar w:fldCharType="separate"/>
            </w:r>
            <w:r w:rsidR="000D63B7">
              <w:rPr>
                <w:rFonts w:ascii="Times New Roman" w:hAnsi="Times New Roman" w:cs="Times New Roman"/>
                <w:noProof/>
                <w:webHidden/>
                <w:sz w:val="24"/>
                <w:szCs w:val="24"/>
              </w:rPr>
              <w:t>15</w:t>
            </w:r>
            <w:r w:rsidR="005530B7" w:rsidRPr="00EF7E30">
              <w:rPr>
                <w:rFonts w:ascii="Times New Roman" w:hAnsi="Times New Roman" w:cs="Times New Roman"/>
                <w:noProof/>
                <w:webHidden/>
                <w:sz w:val="24"/>
                <w:szCs w:val="24"/>
              </w:rPr>
              <w:fldChar w:fldCharType="end"/>
            </w:r>
          </w:hyperlink>
        </w:p>
        <w:p w:rsidR="00F0390B" w:rsidRPr="00EF7E30" w:rsidRDefault="00B42553">
          <w:pPr>
            <w:pStyle w:val="11"/>
            <w:tabs>
              <w:tab w:val="left" w:pos="440"/>
              <w:tab w:val="right" w:leader="dot" w:pos="9345"/>
            </w:tabs>
            <w:rPr>
              <w:rFonts w:ascii="Times New Roman" w:eastAsiaTheme="minorEastAsia" w:hAnsi="Times New Roman" w:cs="Times New Roman"/>
              <w:noProof/>
              <w:sz w:val="24"/>
              <w:szCs w:val="24"/>
              <w:lang w:eastAsia="ru-RU"/>
            </w:rPr>
          </w:pPr>
          <w:hyperlink w:anchor="_Toc401522976" w:history="1">
            <w:r w:rsidR="00F0390B" w:rsidRPr="00EF7E30">
              <w:rPr>
                <w:rStyle w:val="a3"/>
                <w:rFonts w:ascii="Times New Roman" w:eastAsia="Times New Roman" w:hAnsi="Times New Roman" w:cs="Times New Roman"/>
                <w:noProof/>
                <w:sz w:val="24"/>
                <w:szCs w:val="24"/>
                <w:lang w:eastAsia="ru-RU"/>
              </w:rPr>
              <w:t>5.</w:t>
            </w:r>
            <w:r w:rsidR="00F0390B" w:rsidRPr="00EF7E30">
              <w:rPr>
                <w:rFonts w:ascii="Times New Roman" w:eastAsiaTheme="minorEastAsia" w:hAnsi="Times New Roman" w:cs="Times New Roman"/>
                <w:noProof/>
                <w:sz w:val="24"/>
                <w:szCs w:val="24"/>
                <w:lang w:eastAsia="ru-RU"/>
              </w:rPr>
              <w:tab/>
            </w:r>
            <w:r w:rsidR="00F0390B" w:rsidRPr="00EF7E30">
              <w:rPr>
                <w:rStyle w:val="a3"/>
                <w:rFonts w:ascii="Times New Roman" w:eastAsia="Times New Roman" w:hAnsi="Times New Roman" w:cs="Times New Roman"/>
                <w:noProof/>
                <w:sz w:val="24"/>
                <w:szCs w:val="24"/>
                <w:lang w:eastAsia="ru-RU"/>
              </w:rPr>
              <w:t>ПОРЯДОК ЗАЩИТЫ МАГИСТЕРСКОЙ ДИССЕРТАЦИИ</w:t>
            </w:r>
            <w:r w:rsidR="00F0390B" w:rsidRPr="00EF7E30">
              <w:rPr>
                <w:rFonts w:ascii="Times New Roman" w:hAnsi="Times New Roman" w:cs="Times New Roman"/>
                <w:noProof/>
                <w:webHidden/>
                <w:sz w:val="24"/>
                <w:szCs w:val="24"/>
              </w:rPr>
              <w:tab/>
            </w:r>
            <w:r w:rsidR="005530B7" w:rsidRPr="00EF7E30">
              <w:rPr>
                <w:rFonts w:ascii="Times New Roman" w:hAnsi="Times New Roman" w:cs="Times New Roman"/>
                <w:noProof/>
                <w:webHidden/>
                <w:sz w:val="24"/>
                <w:szCs w:val="24"/>
              </w:rPr>
              <w:fldChar w:fldCharType="begin"/>
            </w:r>
            <w:r w:rsidR="00F0390B" w:rsidRPr="00EF7E30">
              <w:rPr>
                <w:rFonts w:ascii="Times New Roman" w:hAnsi="Times New Roman" w:cs="Times New Roman"/>
                <w:noProof/>
                <w:webHidden/>
                <w:sz w:val="24"/>
                <w:szCs w:val="24"/>
              </w:rPr>
              <w:instrText xml:space="preserve"> PAGEREF _Toc401522976 \h </w:instrText>
            </w:r>
            <w:r w:rsidR="005530B7" w:rsidRPr="00EF7E30">
              <w:rPr>
                <w:rFonts w:ascii="Times New Roman" w:hAnsi="Times New Roman" w:cs="Times New Roman"/>
                <w:noProof/>
                <w:webHidden/>
                <w:sz w:val="24"/>
                <w:szCs w:val="24"/>
              </w:rPr>
            </w:r>
            <w:r w:rsidR="005530B7" w:rsidRPr="00EF7E30">
              <w:rPr>
                <w:rFonts w:ascii="Times New Roman" w:hAnsi="Times New Roman" w:cs="Times New Roman"/>
                <w:noProof/>
                <w:webHidden/>
                <w:sz w:val="24"/>
                <w:szCs w:val="24"/>
              </w:rPr>
              <w:fldChar w:fldCharType="separate"/>
            </w:r>
            <w:r w:rsidR="000D63B7">
              <w:rPr>
                <w:rFonts w:ascii="Times New Roman" w:hAnsi="Times New Roman" w:cs="Times New Roman"/>
                <w:noProof/>
                <w:webHidden/>
                <w:sz w:val="24"/>
                <w:szCs w:val="24"/>
              </w:rPr>
              <w:t>17</w:t>
            </w:r>
            <w:r w:rsidR="005530B7" w:rsidRPr="00EF7E30">
              <w:rPr>
                <w:rFonts w:ascii="Times New Roman" w:hAnsi="Times New Roman" w:cs="Times New Roman"/>
                <w:noProof/>
                <w:webHidden/>
                <w:sz w:val="24"/>
                <w:szCs w:val="24"/>
              </w:rPr>
              <w:fldChar w:fldCharType="end"/>
            </w:r>
          </w:hyperlink>
        </w:p>
        <w:p w:rsidR="00F0390B" w:rsidRPr="00EF7E30" w:rsidRDefault="00B42553">
          <w:pPr>
            <w:pStyle w:val="11"/>
            <w:tabs>
              <w:tab w:val="right" w:leader="dot" w:pos="9345"/>
            </w:tabs>
            <w:rPr>
              <w:rFonts w:ascii="Times New Roman" w:eastAsiaTheme="minorEastAsia" w:hAnsi="Times New Roman" w:cs="Times New Roman"/>
              <w:noProof/>
              <w:sz w:val="24"/>
              <w:szCs w:val="24"/>
              <w:lang w:eastAsia="ru-RU"/>
            </w:rPr>
          </w:pPr>
          <w:hyperlink w:anchor="_Toc401522977" w:history="1">
            <w:r w:rsidR="00F0390B" w:rsidRPr="00EF7E30">
              <w:rPr>
                <w:rStyle w:val="a3"/>
                <w:rFonts w:ascii="Times New Roman" w:eastAsia="Times New Roman" w:hAnsi="Times New Roman" w:cs="Times New Roman"/>
                <w:noProof/>
                <w:sz w:val="24"/>
                <w:szCs w:val="24"/>
                <w:lang w:eastAsia="ru-RU"/>
              </w:rPr>
              <w:t>ПРИЛОЖЕНИЕ А. ТИТУЛЬНЫЙ ЛИСТ МАГИСТЕРСКОЙ ДИССЕРТАЦИИ</w:t>
            </w:r>
            <w:r w:rsidR="00F0390B" w:rsidRPr="00EF7E30">
              <w:rPr>
                <w:rFonts w:ascii="Times New Roman" w:hAnsi="Times New Roman" w:cs="Times New Roman"/>
                <w:noProof/>
                <w:webHidden/>
                <w:sz w:val="24"/>
                <w:szCs w:val="24"/>
              </w:rPr>
              <w:tab/>
            </w:r>
            <w:r w:rsidR="005530B7" w:rsidRPr="00EF7E30">
              <w:rPr>
                <w:rFonts w:ascii="Times New Roman" w:hAnsi="Times New Roman" w:cs="Times New Roman"/>
                <w:noProof/>
                <w:webHidden/>
                <w:sz w:val="24"/>
                <w:szCs w:val="24"/>
              </w:rPr>
              <w:fldChar w:fldCharType="begin"/>
            </w:r>
            <w:r w:rsidR="00F0390B" w:rsidRPr="00EF7E30">
              <w:rPr>
                <w:rFonts w:ascii="Times New Roman" w:hAnsi="Times New Roman" w:cs="Times New Roman"/>
                <w:noProof/>
                <w:webHidden/>
                <w:sz w:val="24"/>
                <w:szCs w:val="24"/>
              </w:rPr>
              <w:instrText xml:space="preserve"> PAGEREF _Toc401522977 \h </w:instrText>
            </w:r>
            <w:r w:rsidR="005530B7" w:rsidRPr="00EF7E30">
              <w:rPr>
                <w:rFonts w:ascii="Times New Roman" w:hAnsi="Times New Roman" w:cs="Times New Roman"/>
                <w:noProof/>
                <w:webHidden/>
                <w:sz w:val="24"/>
                <w:szCs w:val="24"/>
              </w:rPr>
            </w:r>
            <w:r w:rsidR="005530B7" w:rsidRPr="00EF7E30">
              <w:rPr>
                <w:rFonts w:ascii="Times New Roman" w:hAnsi="Times New Roman" w:cs="Times New Roman"/>
                <w:noProof/>
                <w:webHidden/>
                <w:sz w:val="24"/>
                <w:szCs w:val="24"/>
              </w:rPr>
              <w:fldChar w:fldCharType="separate"/>
            </w:r>
            <w:r w:rsidR="000D63B7">
              <w:rPr>
                <w:rFonts w:ascii="Times New Roman" w:hAnsi="Times New Roman" w:cs="Times New Roman"/>
                <w:noProof/>
                <w:webHidden/>
                <w:sz w:val="24"/>
                <w:szCs w:val="24"/>
              </w:rPr>
              <w:t>19</w:t>
            </w:r>
            <w:r w:rsidR="005530B7" w:rsidRPr="00EF7E30">
              <w:rPr>
                <w:rFonts w:ascii="Times New Roman" w:hAnsi="Times New Roman" w:cs="Times New Roman"/>
                <w:noProof/>
                <w:webHidden/>
                <w:sz w:val="24"/>
                <w:szCs w:val="24"/>
              </w:rPr>
              <w:fldChar w:fldCharType="end"/>
            </w:r>
          </w:hyperlink>
        </w:p>
        <w:p w:rsidR="00F0390B" w:rsidRPr="00EF7E30" w:rsidRDefault="00B42553">
          <w:pPr>
            <w:pStyle w:val="11"/>
            <w:tabs>
              <w:tab w:val="right" w:leader="dot" w:pos="9345"/>
            </w:tabs>
            <w:rPr>
              <w:rFonts w:ascii="Times New Roman" w:eastAsiaTheme="minorEastAsia" w:hAnsi="Times New Roman" w:cs="Times New Roman"/>
              <w:noProof/>
              <w:sz w:val="24"/>
              <w:szCs w:val="24"/>
              <w:lang w:eastAsia="ru-RU"/>
            </w:rPr>
          </w:pPr>
          <w:hyperlink w:anchor="_Toc401522978" w:history="1">
            <w:r w:rsidR="00F0390B" w:rsidRPr="00EF7E30">
              <w:rPr>
                <w:rStyle w:val="a3"/>
                <w:rFonts w:ascii="Times New Roman" w:eastAsia="Times New Roman" w:hAnsi="Times New Roman" w:cs="Times New Roman"/>
                <w:noProof/>
                <w:sz w:val="24"/>
                <w:szCs w:val="24"/>
                <w:lang w:eastAsia="ru-RU"/>
              </w:rPr>
              <w:t>ПРИЛОЖЕНИЕ Б. ТИТУЛЬНЫЙ ЛИСТ ИЛЛЮСТРАТИВНОГО МАТЕРИАЛА К МАГИСТЕРСКОЙ ДИССЕРТАЦИИ</w:t>
            </w:r>
            <w:r w:rsidR="00F0390B" w:rsidRPr="00EF7E30">
              <w:rPr>
                <w:rFonts w:ascii="Times New Roman" w:hAnsi="Times New Roman" w:cs="Times New Roman"/>
                <w:noProof/>
                <w:webHidden/>
                <w:sz w:val="24"/>
                <w:szCs w:val="24"/>
              </w:rPr>
              <w:tab/>
            </w:r>
            <w:r w:rsidR="005530B7" w:rsidRPr="00EF7E30">
              <w:rPr>
                <w:rFonts w:ascii="Times New Roman" w:hAnsi="Times New Roman" w:cs="Times New Roman"/>
                <w:noProof/>
                <w:webHidden/>
                <w:sz w:val="24"/>
                <w:szCs w:val="24"/>
              </w:rPr>
              <w:fldChar w:fldCharType="begin"/>
            </w:r>
            <w:r w:rsidR="00F0390B" w:rsidRPr="00EF7E30">
              <w:rPr>
                <w:rFonts w:ascii="Times New Roman" w:hAnsi="Times New Roman" w:cs="Times New Roman"/>
                <w:noProof/>
                <w:webHidden/>
                <w:sz w:val="24"/>
                <w:szCs w:val="24"/>
              </w:rPr>
              <w:instrText xml:space="preserve"> PAGEREF _Toc401522978 \h </w:instrText>
            </w:r>
            <w:r w:rsidR="005530B7" w:rsidRPr="00EF7E30">
              <w:rPr>
                <w:rFonts w:ascii="Times New Roman" w:hAnsi="Times New Roman" w:cs="Times New Roman"/>
                <w:noProof/>
                <w:webHidden/>
                <w:sz w:val="24"/>
                <w:szCs w:val="24"/>
              </w:rPr>
            </w:r>
            <w:r w:rsidR="005530B7" w:rsidRPr="00EF7E30">
              <w:rPr>
                <w:rFonts w:ascii="Times New Roman" w:hAnsi="Times New Roman" w:cs="Times New Roman"/>
                <w:noProof/>
                <w:webHidden/>
                <w:sz w:val="24"/>
                <w:szCs w:val="24"/>
              </w:rPr>
              <w:fldChar w:fldCharType="separate"/>
            </w:r>
            <w:r w:rsidR="000D63B7">
              <w:rPr>
                <w:rFonts w:ascii="Times New Roman" w:hAnsi="Times New Roman" w:cs="Times New Roman"/>
                <w:noProof/>
                <w:webHidden/>
                <w:sz w:val="24"/>
                <w:szCs w:val="24"/>
              </w:rPr>
              <w:t>19</w:t>
            </w:r>
            <w:r w:rsidR="005530B7" w:rsidRPr="00EF7E30">
              <w:rPr>
                <w:rFonts w:ascii="Times New Roman" w:hAnsi="Times New Roman" w:cs="Times New Roman"/>
                <w:noProof/>
                <w:webHidden/>
                <w:sz w:val="24"/>
                <w:szCs w:val="24"/>
              </w:rPr>
              <w:fldChar w:fldCharType="end"/>
            </w:r>
          </w:hyperlink>
        </w:p>
        <w:p w:rsidR="00F0390B" w:rsidRPr="00EF7E30" w:rsidRDefault="00B42553">
          <w:pPr>
            <w:pStyle w:val="11"/>
            <w:tabs>
              <w:tab w:val="right" w:leader="dot" w:pos="9345"/>
            </w:tabs>
            <w:rPr>
              <w:rFonts w:ascii="Times New Roman" w:eastAsiaTheme="minorEastAsia" w:hAnsi="Times New Roman" w:cs="Times New Roman"/>
              <w:noProof/>
              <w:sz w:val="24"/>
              <w:szCs w:val="24"/>
              <w:lang w:eastAsia="ru-RU"/>
            </w:rPr>
          </w:pPr>
          <w:hyperlink w:anchor="_Toc401522979" w:history="1">
            <w:r w:rsidR="00F0390B" w:rsidRPr="00EF7E30">
              <w:rPr>
                <w:rStyle w:val="a3"/>
                <w:rFonts w:ascii="Times New Roman" w:eastAsia="Times New Roman" w:hAnsi="Times New Roman" w:cs="Times New Roman"/>
                <w:noProof/>
                <w:sz w:val="24"/>
                <w:szCs w:val="24"/>
                <w:lang w:eastAsia="ru-RU"/>
              </w:rPr>
              <w:t>ПРИЛОЖЕНИЕ В. ФОРМА ПРЕДСТАВЛЕНИЯ РАЗДЕЛА "ОГЛАВЛЕНИЕ"</w:t>
            </w:r>
            <w:r w:rsidR="00F0390B" w:rsidRPr="00EF7E30">
              <w:rPr>
                <w:rFonts w:ascii="Times New Roman" w:hAnsi="Times New Roman" w:cs="Times New Roman"/>
                <w:noProof/>
                <w:webHidden/>
                <w:sz w:val="24"/>
                <w:szCs w:val="24"/>
              </w:rPr>
              <w:tab/>
            </w:r>
            <w:r w:rsidR="005530B7" w:rsidRPr="00EF7E30">
              <w:rPr>
                <w:rFonts w:ascii="Times New Roman" w:hAnsi="Times New Roman" w:cs="Times New Roman"/>
                <w:noProof/>
                <w:webHidden/>
                <w:sz w:val="24"/>
                <w:szCs w:val="24"/>
              </w:rPr>
              <w:fldChar w:fldCharType="begin"/>
            </w:r>
            <w:r w:rsidR="00F0390B" w:rsidRPr="00EF7E30">
              <w:rPr>
                <w:rFonts w:ascii="Times New Roman" w:hAnsi="Times New Roman" w:cs="Times New Roman"/>
                <w:noProof/>
                <w:webHidden/>
                <w:sz w:val="24"/>
                <w:szCs w:val="24"/>
              </w:rPr>
              <w:instrText xml:space="preserve"> PAGEREF _Toc401522979 \h </w:instrText>
            </w:r>
            <w:r w:rsidR="005530B7" w:rsidRPr="00EF7E30">
              <w:rPr>
                <w:rFonts w:ascii="Times New Roman" w:hAnsi="Times New Roman" w:cs="Times New Roman"/>
                <w:noProof/>
                <w:webHidden/>
                <w:sz w:val="24"/>
                <w:szCs w:val="24"/>
              </w:rPr>
            </w:r>
            <w:r w:rsidR="005530B7" w:rsidRPr="00EF7E30">
              <w:rPr>
                <w:rFonts w:ascii="Times New Roman" w:hAnsi="Times New Roman" w:cs="Times New Roman"/>
                <w:noProof/>
                <w:webHidden/>
                <w:sz w:val="24"/>
                <w:szCs w:val="24"/>
              </w:rPr>
              <w:fldChar w:fldCharType="separate"/>
            </w:r>
            <w:r w:rsidR="000D63B7">
              <w:rPr>
                <w:rFonts w:ascii="Times New Roman" w:hAnsi="Times New Roman" w:cs="Times New Roman"/>
                <w:noProof/>
                <w:webHidden/>
                <w:sz w:val="24"/>
                <w:szCs w:val="24"/>
              </w:rPr>
              <w:t>21</w:t>
            </w:r>
            <w:r w:rsidR="005530B7" w:rsidRPr="00EF7E30">
              <w:rPr>
                <w:rFonts w:ascii="Times New Roman" w:hAnsi="Times New Roman" w:cs="Times New Roman"/>
                <w:noProof/>
                <w:webHidden/>
                <w:sz w:val="24"/>
                <w:szCs w:val="24"/>
              </w:rPr>
              <w:fldChar w:fldCharType="end"/>
            </w:r>
          </w:hyperlink>
        </w:p>
        <w:p w:rsidR="00F0390B" w:rsidRPr="00EF7E30" w:rsidRDefault="00B42553">
          <w:pPr>
            <w:pStyle w:val="11"/>
            <w:tabs>
              <w:tab w:val="right" w:leader="dot" w:pos="9345"/>
            </w:tabs>
            <w:rPr>
              <w:rFonts w:ascii="Times New Roman" w:eastAsiaTheme="minorEastAsia" w:hAnsi="Times New Roman" w:cs="Times New Roman"/>
              <w:noProof/>
              <w:sz w:val="24"/>
              <w:szCs w:val="24"/>
              <w:lang w:eastAsia="ru-RU"/>
            </w:rPr>
          </w:pPr>
          <w:hyperlink w:anchor="_Toc401522980" w:history="1">
            <w:r w:rsidR="00F0390B" w:rsidRPr="00EF7E30">
              <w:rPr>
                <w:rStyle w:val="a3"/>
                <w:rFonts w:ascii="Times New Roman" w:eastAsia="Times New Roman" w:hAnsi="Times New Roman" w:cs="Times New Roman"/>
                <w:noProof/>
                <w:sz w:val="24"/>
                <w:szCs w:val="24"/>
                <w:lang w:eastAsia="ru-RU"/>
              </w:rPr>
              <w:t>ПРИЛОЖЕНИЕ Г. РАЗМЕТКА СТРАНИЦЫ С ТЕКСТОМ</w:t>
            </w:r>
            <w:r w:rsidR="00F0390B" w:rsidRPr="00EF7E30">
              <w:rPr>
                <w:rFonts w:ascii="Times New Roman" w:hAnsi="Times New Roman" w:cs="Times New Roman"/>
                <w:noProof/>
                <w:webHidden/>
                <w:sz w:val="24"/>
                <w:szCs w:val="24"/>
              </w:rPr>
              <w:tab/>
            </w:r>
            <w:r w:rsidR="005530B7" w:rsidRPr="00EF7E30">
              <w:rPr>
                <w:rFonts w:ascii="Times New Roman" w:hAnsi="Times New Roman" w:cs="Times New Roman"/>
                <w:noProof/>
                <w:webHidden/>
                <w:sz w:val="24"/>
                <w:szCs w:val="24"/>
              </w:rPr>
              <w:fldChar w:fldCharType="begin"/>
            </w:r>
            <w:r w:rsidR="00F0390B" w:rsidRPr="00EF7E30">
              <w:rPr>
                <w:rFonts w:ascii="Times New Roman" w:hAnsi="Times New Roman" w:cs="Times New Roman"/>
                <w:noProof/>
                <w:webHidden/>
                <w:sz w:val="24"/>
                <w:szCs w:val="24"/>
              </w:rPr>
              <w:instrText xml:space="preserve"> PAGEREF _Toc401522980 \h </w:instrText>
            </w:r>
            <w:r w:rsidR="005530B7" w:rsidRPr="00EF7E30">
              <w:rPr>
                <w:rFonts w:ascii="Times New Roman" w:hAnsi="Times New Roman" w:cs="Times New Roman"/>
                <w:noProof/>
                <w:webHidden/>
                <w:sz w:val="24"/>
                <w:szCs w:val="24"/>
              </w:rPr>
            </w:r>
            <w:r w:rsidR="005530B7" w:rsidRPr="00EF7E30">
              <w:rPr>
                <w:rFonts w:ascii="Times New Roman" w:hAnsi="Times New Roman" w:cs="Times New Roman"/>
                <w:noProof/>
                <w:webHidden/>
                <w:sz w:val="24"/>
                <w:szCs w:val="24"/>
              </w:rPr>
              <w:fldChar w:fldCharType="separate"/>
            </w:r>
            <w:r w:rsidR="000D63B7">
              <w:rPr>
                <w:rFonts w:ascii="Times New Roman" w:hAnsi="Times New Roman" w:cs="Times New Roman"/>
                <w:noProof/>
                <w:webHidden/>
                <w:sz w:val="24"/>
                <w:szCs w:val="24"/>
              </w:rPr>
              <w:t>22</w:t>
            </w:r>
            <w:r w:rsidR="005530B7" w:rsidRPr="00EF7E30">
              <w:rPr>
                <w:rFonts w:ascii="Times New Roman" w:hAnsi="Times New Roman" w:cs="Times New Roman"/>
                <w:noProof/>
                <w:webHidden/>
                <w:sz w:val="24"/>
                <w:szCs w:val="24"/>
              </w:rPr>
              <w:fldChar w:fldCharType="end"/>
            </w:r>
          </w:hyperlink>
        </w:p>
        <w:p w:rsidR="00F0390B" w:rsidRPr="00EF7E30" w:rsidRDefault="00B42553">
          <w:pPr>
            <w:pStyle w:val="11"/>
            <w:tabs>
              <w:tab w:val="right" w:leader="dot" w:pos="9345"/>
            </w:tabs>
            <w:rPr>
              <w:rFonts w:ascii="Times New Roman" w:eastAsiaTheme="minorEastAsia" w:hAnsi="Times New Roman" w:cs="Times New Roman"/>
              <w:noProof/>
              <w:sz w:val="24"/>
              <w:szCs w:val="24"/>
              <w:lang w:eastAsia="ru-RU"/>
            </w:rPr>
          </w:pPr>
          <w:hyperlink w:anchor="_Toc401522981" w:history="1">
            <w:r w:rsidR="00F0390B" w:rsidRPr="00EF7E30">
              <w:rPr>
                <w:rStyle w:val="a3"/>
                <w:rFonts w:ascii="Times New Roman" w:eastAsia="Times New Roman" w:hAnsi="Times New Roman" w:cs="Times New Roman"/>
                <w:noProof/>
                <w:sz w:val="24"/>
                <w:szCs w:val="24"/>
                <w:lang w:eastAsia="ru-RU"/>
              </w:rPr>
              <w:t>ПРИЛОЖЕНИЕ Д. ОБРАЗЕЦ ЗАПОЛНЕНИЯ ТАБЛИЦЫ</w:t>
            </w:r>
            <w:r w:rsidR="00F0390B" w:rsidRPr="00EF7E30">
              <w:rPr>
                <w:rFonts w:ascii="Times New Roman" w:hAnsi="Times New Roman" w:cs="Times New Roman"/>
                <w:noProof/>
                <w:webHidden/>
                <w:sz w:val="24"/>
                <w:szCs w:val="24"/>
              </w:rPr>
              <w:tab/>
            </w:r>
            <w:r w:rsidR="005530B7" w:rsidRPr="00EF7E30">
              <w:rPr>
                <w:rFonts w:ascii="Times New Roman" w:hAnsi="Times New Roman" w:cs="Times New Roman"/>
                <w:noProof/>
                <w:webHidden/>
                <w:sz w:val="24"/>
                <w:szCs w:val="24"/>
              </w:rPr>
              <w:fldChar w:fldCharType="begin"/>
            </w:r>
            <w:r w:rsidR="00F0390B" w:rsidRPr="00EF7E30">
              <w:rPr>
                <w:rFonts w:ascii="Times New Roman" w:hAnsi="Times New Roman" w:cs="Times New Roman"/>
                <w:noProof/>
                <w:webHidden/>
                <w:sz w:val="24"/>
                <w:szCs w:val="24"/>
              </w:rPr>
              <w:instrText xml:space="preserve"> PAGEREF _Toc401522981 \h </w:instrText>
            </w:r>
            <w:r w:rsidR="005530B7" w:rsidRPr="00EF7E30">
              <w:rPr>
                <w:rFonts w:ascii="Times New Roman" w:hAnsi="Times New Roman" w:cs="Times New Roman"/>
                <w:noProof/>
                <w:webHidden/>
                <w:sz w:val="24"/>
                <w:szCs w:val="24"/>
              </w:rPr>
            </w:r>
            <w:r w:rsidR="005530B7" w:rsidRPr="00EF7E30">
              <w:rPr>
                <w:rFonts w:ascii="Times New Roman" w:hAnsi="Times New Roman" w:cs="Times New Roman"/>
                <w:noProof/>
                <w:webHidden/>
                <w:sz w:val="24"/>
                <w:szCs w:val="24"/>
              </w:rPr>
              <w:fldChar w:fldCharType="separate"/>
            </w:r>
            <w:r w:rsidR="000D63B7">
              <w:rPr>
                <w:rFonts w:ascii="Times New Roman" w:hAnsi="Times New Roman" w:cs="Times New Roman"/>
                <w:noProof/>
                <w:webHidden/>
                <w:sz w:val="24"/>
                <w:szCs w:val="24"/>
              </w:rPr>
              <w:t>23</w:t>
            </w:r>
            <w:r w:rsidR="005530B7" w:rsidRPr="00EF7E30">
              <w:rPr>
                <w:rFonts w:ascii="Times New Roman" w:hAnsi="Times New Roman" w:cs="Times New Roman"/>
                <w:noProof/>
                <w:webHidden/>
                <w:sz w:val="24"/>
                <w:szCs w:val="24"/>
              </w:rPr>
              <w:fldChar w:fldCharType="end"/>
            </w:r>
          </w:hyperlink>
        </w:p>
        <w:p w:rsidR="00F0390B" w:rsidRPr="00EF7E30" w:rsidRDefault="00B42553">
          <w:pPr>
            <w:pStyle w:val="11"/>
            <w:tabs>
              <w:tab w:val="right" w:leader="dot" w:pos="9345"/>
            </w:tabs>
            <w:rPr>
              <w:rFonts w:ascii="Times New Roman" w:eastAsiaTheme="minorEastAsia" w:hAnsi="Times New Roman" w:cs="Times New Roman"/>
              <w:noProof/>
              <w:sz w:val="24"/>
              <w:szCs w:val="24"/>
              <w:lang w:eastAsia="ru-RU"/>
            </w:rPr>
          </w:pPr>
          <w:hyperlink w:anchor="_Toc401522982" w:history="1">
            <w:r w:rsidR="00F0390B" w:rsidRPr="00EF7E30">
              <w:rPr>
                <w:rStyle w:val="a3"/>
                <w:rFonts w:ascii="Times New Roman" w:eastAsia="Times New Roman" w:hAnsi="Times New Roman" w:cs="Times New Roman"/>
                <w:noProof/>
                <w:sz w:val="24"/>
                <w:szCs w:val="24"/>
                <w:lang w:eastAsia="ru-RU"/>
              </w:rPr>
              <w:t>ПРИЛОЖЕНИЕ Е. ПРИМЕР ОФОРМЛЕНИЯ ДИАГРАММЫ</w:t>
            </w:r>
            <w:r w:rsidR="00F0390B" w:rsidRPr="00EF7E30">
              <w:rPr>
                <w:rFonts w:ascii="Times New Roman" w:hAnsi="Times New Roman" w:cs="Times New Roman"/>
                <w:noProof/>
                <w:webHidden/>
                <w:sz w:val="24"/>
                <w:szCs w:val="24"/>
              </w:rPr>
              <w:tab/>
            </w:r>
            <w:r w:rsidR="005530B7" w:rsidRPr="00EF7E30">
              <w:rPr>
                <w:rFonts w:ascii="Times New Roman" w:hAnsi="Times New Roman" w:cs="Times New Roman"/>
                <w:noProof/>
                <w:webHidden/>
                <w:sz w:val="24"/>
                <w:szCs w:val="24"/>
              </w:rPr>
              <w:fldChar w:fldCharType="begin"/>
            </w:r>
            <w:r w:rsidR="00F0390B" w:rsidRPr="00EF7E30">
              <w:rPr>
                <w:rFonts w:ascii="Times New Roman" w:hAnsi="Times New Roman" w:cs="Times New Roman"/>
                <w:noProof/>
                <w:webHidden/>
                <w:sz w:val="24"/>
                <w:szCs w:val="24"/>
              </w:rPr>
              <w:instrText xml:space="preserve"> PAGEREF _Toc401522982 \h </w:instrText>
            </w:r>
            <w:r w:rsidR="005530B7" w:rsidRPr="00EF7E30">
              <w:rPr>
                <w:rFonts w:ascii="Times New Roman" w:hAnsi="Times New Roman" w:cs="Times New Roman"/>
                <w:noProof/>
                <w:webHidden/>
                <w:sz w:val="24"/>
                <w:szCs w:val="24"/>
              </w:rPr>
            </w:r>
            <w:r w:rsidR="005530B7" w:rsidRPr="00EF7E30">
              <w:rPr>
                <w:rFonts w:ascii="Times New Roman" w:hAnsi="Times New Roman" w:cs="Times New Roman"/>
                <w:noProof/>
                <w:webHidden/>
                <w:sz w:val="24"/>
                <w:szCs w:val="24"/>
              </w:rPr>
              <w:fldChar w:fldCharType="separate"/>
            </w:r>
            <w:r w:rsidR="000D63B7">
              <w:rPr>
                <w:rFonts w:ascii="Times New Roman" w:hAnsi="Times New Roman" w:cs="Times New Roman"/>
                <w:noProof/>
                <w:webHidden/>
                <w:sz w:val="24"/>
                <w:szCs w:val="24"/>
              </w:rPr>
              <w:t>24</w:t>
            </w:r>
            <w:r w:rsidR="005530B7" w:rsidRPr="00EF7E30">
              <w:rPr>
                <w:rFonts w:ascii="Times New Roman" w:hAnsi="Times New Roman" w:cs="Times New Roman"/>
                <w:noProof/>
                <w:webHidden/>
                <w:sz w:val="24"/>
                <w:szCs w:val="24"/>
              </w:rPr>
              <w:fldChar w:fldCharType="end"/>
            </w:r>
          </w:hyperlink>
        </w:p>
        <w:p w:rsidR="00F0390B" w:rsidRPr="00EF7E30" w:rsidRDefault="00B42553">
          <w:pPr>
            <w:pStyle w:val="11"/>
            <w:tabs>
              <w:tab w:val="right" w:leader="dot" w:pos="9345"/>
            </w:tabs>
            <w:rPr>
              <w:rFonts w:ascii="Times New Roman" w:eastAsiaTheme="minorEastAsia" w:hAnsi="Times New Roman" w:cs="Times New Roman"/>
              <w:noProof/>
              <w:sz w:val="24"/>
              <w:szCs w:val="24"/>
              <w:lang w:eastAsia="ru-RU"/>
            </w:rPr>
          </w:pPr>
          <w:hyperlink w:anchor="_Toc401522983" w:history="1">
            <w:r w:rsidR="00F0390B" w:rsidRPr="00EF7E30">
              <w:rPr>
                <w:rStyle w:val="a3"/>
                <w:rFonts w:ascii="Times New Roman" w:eastAsia="Times New Roman" w:hAnsi="Times New Roman" w:cs="Times New Roman"/>
                <w:noProof/>
                <w:sz w:val="24"/>
                <w:szCs w:val="24"/>
                <w:lang w:eastAsia="ru-RU"/>
              </w:rPr>
              <w:t>ПРИЛОЖЕНИЕ Ж. ПРИМЕР ОФОРМЛЕНИЯ РИСУНКА И ПОДРИСУНОЧНОЙ ПОДПИСИ</w:t>
            </w:r>
            <w:r w:rsidR="00F0390B" w:rsidRPr="00EF7E30">
              <w:rPr>
                <w:rFonts w:ascii="Times New Roman" w:hAnsi="Times New Roman" w:cs="Times New Roman"/>
                <w:noProof/>
                <w:webHidden/>
                <w:sz w:val="24"/>
                <w:szCs w:val="24"/>
              </w:rPr>
              <w:tab/>
            </w:r>
            <w:r w:rsidR="005530B7" w:rsidRPr="00EF7E30">
              <w:rPr>
                <w:rFonts w:ascii="Times New Roman" w:hAnsi="Times New Roman" w:cs="Times New Roman"/>
                <w:noProof/>
                <w:webHidden/>
                <w:sz w:val="24"/>
                <w:szCs w:val="24"/>
              </w:rPr>
              <w:fldChar w:fldCharType="begin"/>
            </w:r>
            <w:r w:rsidR="00F0390B" w:rsidRPr="00EF7E30">
              <w:rPr>
                <w:rFonts w:ascii="Times New Roman" w:hAnsi="Times New Roman" w:cs="Times New Roman"/>
                <w:noProof/>
                <w:webHidden/>
                <w:sz w:val="24"/>
                <w:szCs w:val="24"/>
              </w:rPr>
              <w:instrText xml:space="preserve"> PAGEREF _Toc401522983 \h </w:instrText>
            </w:r>
            <w:r w:rsidR="005530B7" w:rsidRPr="00EF7E30">
              <w:rPr>
                <w:rFonts w:ascii="Times New Roman" w:hAnsi="Times New Roman" w:cs="Times New Roman"/>
                <w:noProof/>
                <w:webHidden/>
                <w:sz w:val="24"/>
                <w:szCs w:val="24"/>
              </w:rPr>
            </w:r>
            <w:r w:rsidR="005530B7" w:rsidRPr="00EF7E30">
              <w:rPr>
                <w:rFonts w:ascii="Times New Roman" w:hAnsi="Times New Roman" w:cs="Times New Roman"/>
                <w:noProof/>
                <w:webHidden/>
                <w:sz w:val="24"/>
                <w:szCs w:val="24"/>
              </w:rPr>
              <w:fldChar w:fldCharType="separate"/>
            </w:r>
            <w:r w:rsidR="000D63B7">
              <w:rPr>
                <w:rFonts w:ascii="Times New Roman" w:hAnsi="Times New Roman" w:cs="Times New Roman"/>
                <w:noProof/>
                <w:webHidden/>
                <w:sz w:val="24"/>
                <w:szCs w:val="24"/>
              </w:rPr>
              <w:t>25</w:t>
            </w:r>
            <w:r w:rsidR="005530B7" w:rsidRPr="00EF7E30">
              <w:rPr>
                <w:rFonts w:ascii="Times New Roman" w:hAnsi="Times New Roman" w:cs="Times New Roman"/>
                <w:noProof/>
                <w:webHidden/>
                <w:sz w:val="24"/>
                <w:szCs w:val="24"/>
              </w:rPr>
              <w:fldChar w:fldCharType="end"/>
            </w:r>
          </w:hyperlink>
        </w:p>
        <w:p w:rsidR="00F0390B" w:rsidRPr="00EF7E30" w:rsidRDefault="00B42553">
          <w:pPr>
            <w:pStyle w:val="11"/>
            <w:tabs>
              <w:tab w:val="right" w:leader="dot" w:pos="9345"/>
            </w:tabs>
            <w:rPr>
              <w:rFonts w:eastAsiaTheme="minorEastAsia"/>
              <w:noProof/>
              <w:sz w:val="24"/>
              <w:szCs w:val="24"/>
              <w:lang w:eastAsia="ru-RU"/>
            </w:rPr>
          </w:pPr>
          <w:hyperlink w:anchor="_Toc401522984" w:history="1">
            <w:r w:rsidR="00F0390B" w:rsidRPr="00EF7E30">
              <w:rPr>
                <w:rStyle w:val="a3"/>
                <w:rFonts w:ascii="Times New Roman" w:eastAsia="Times New Roman" w:hAnsi="Times New Roman" w:cs="Times New Roman"/>
                <w:noProof/>
                <w:sz w:val="24"/>
                <w:szCs w:val="24"/>
                <w:lang w:eastAsia="ru-RU"/>
              </w:rPr>
              <w:t>ПРИЛОЖЕНИЕ И. ПРИМЕР ОФОРМЛЕНИЯ СПИСКА ИСПОЛЬЗОВАННЫХ ИНФОРМАЦИОННЫХ ИСТОЧНИКОВ</w:t>
            </w:r>
            <w:r w:rsidR="00F0390B" w:rsidRPr="00EF7E30">
              <w:rPr>
                <w:rFonts w:ascii="Times New Roman" w:hAnsi="Times New Roman" w:cs="Times New Roman"/>
                <w:noProof/>
                <w:webHidden/>
                <w:sz w:val="24"/>
                <w:szCs w:val="24"/>
              </w:rPr>
              <w:tab/>
            </w:r>
            <w:r w:rsidR="005530B7" w:rsidRPr="00EF7E30">
              <w:rPr>
                <w:rFonts w:ascii="Times New Roman" w:hAnsi="Times New Roman" w:cs="Times New Roman"/>
                <w:noProof/>
                <w:webHidden/>
                <w:sz w:val="24"/>
                <w:szCs w:val="24"/>
              </w:rPr>
              <w:fldChar w:fldCharType="begin"/>
            </w:r>
            <w:r w:rsidR="00F0390B" w:rsidRPr="00EF7E30">
              <w:rPr>
                <w:rFonts w:ascii="Times New Roman" w:hAnsi="Times New Roman" w:cs="Times New Roman"/>
                <w:noProof/>
                <w:webHidden/>
                <w:sz w:val="24"/>
                <w:szCs w:val="24"/>
              </w:rPr>
              <w:instrText xml:space="preserve"> PAGEREF _Toc401522984 \h </w:instrText>
            </w:r>
            <w:r w:rsidR="005530B7" w:rsidRPr="00EF7E30">
              <w:rPr>
                <w:rFonts w:ascii="Times New Roman" w:hAnsi="Times New Roman" w:cs="Times New Roman"/>
                <w:noProof/>
                <w:webHidden/>
                <w:sz w:val="24"/>
                <w:szCs w:val="24"/>
              </w:rPr>
            </w:r>
            <w:r w:rsidR="005530B7" w:rsidRPr="00EF7E30">
              <w:rPr>
                <w:rFonts w:ascii="Times New Roman" w:hAnsi="Times New Roman" w:cs="Times New Roman"/>
                <w:noProof/>
                <w:webHidden/>
                <w:sz w:val="24"/>
                <w:szCs w:val="24"/>
              </w:rPr>
              <w:fldChar w:fldCharType="separate"/>
            </w:r>
            <w:r w:rsidR="000D63B7">
              <w:rPr>
                <w:rFonts w:ascii="Times New Roman" w:hAnsi="Times New Roman" w:cs="Times New Roman"/>
                <w:noProof/>
                <w:webHidden/>
                <w:sz w:val="24"/>
                <w:szCs w:val="24"/>
              </w:rPr>
              <w:t>26</w:t>
            </w:r>
            <w:r w:rsidR="005530B7" w:rsidRPr="00EF7E30">
              <w:rPr>
                <w:rFonts w:ascii="Times New Roman" w:hAnsi="Times New Roman" w:cs="Times New Roman"/>
                <w:noProof/>
                <w:webHidden/>
                <w:sz w:val="24"/>
                <w:szCs w:val="24"/>
              </w:rPr>
              <w:fldChar w:fldCharType="end"/>
            </w:r>
          </w:hyperlink>
        </w:p>
        <w:p w:rsidR="00580912" w:rsidRDefault="005530B7">
          <w:r w:rsidRPr="00EF7E30">
            <w:rPr>
              <w:b/>
              <w:bCs/>
              <w:sz w:val="24"/>
              <w:szCs w:val="24"/>
            </w:rPr>
            <w:fldChar w:fldCharType="end"/>
          </w:r>
        </w:p>
      </w:sdtContent>
    </w:sdt>
    <w:p w:rsidR="002F6566" w:rsidRPr="00FD0E49" w:rsidRDefault="002F6566" w:rsidP="005D4438">
      <w:pPr>
        <w:keepNext/>
        <w:keepLines/>
        <w:pageBreakBefore/>
        <w:spacing w:after="0" w:line="240" w:lineRule="auto"/>
        <w:ind w:left="175" w:hanging="11"/>
        <w:jc w:val="center"/>
        <w:outlineLvl w:val="0"/>
        <w:rPr>
          <w:rFonts w:ascii="Times New Roman" w:eastAsia="Times New Roman" w:hAnsi="Times New Roman" w:cs="Times New Roman"/>
          <w:color w:val="000000"/>
          <w:sz w:val="24"/>
          <w:szCs w:val="24"/>
          <w:lang w:eastAsia="ru-RU"/>
        </w:rPr>
      </w:pPr>
      <w:bookmarkStart w:id="1" w:name="_Toc401522969"/>
      <w:r w:rsidRPr="00FD0E49">
        <w:rPr>
          <w:rFonts w:ascii="Times New Roman" w:eastAsia="Times New Roman" w:hAnsi="Times New Roman" w:cs="Times New Roman"/>
          <w:color w:val="000000"/>
          <w:sz w:val="24"/>
          <w:szCs w:val="24"/>
          <w:lang w:eastAsia="ru-RU"/>
        </w:rPr>
        <w:lastRenderedPageBreak/>
        <w:t>1. ЦЕЛИ И ЗАДАЧИ МАГИСТЕРСКОЙ ДИССЕРТАЦИИ</w:t>
      </w:r>
      <w:bookmarkEnd w:id="1"/>
    </w:p>
    <w:p w:rsidR="002F6566" w:rsidRPr="00FD0E49" w:rsidRDefault="002F6566" w:rsidP="005D4438">
      <w:pPr>
        <w:spacing w:after="0" w:line="240" w:lineRule="auto"/>
        <w:ind w:right="74"/>
        <w:jc w:val="center"/>
        <w:rPr>
          <w:rFonts w:ascii="Times New Roman" w:eastAsia="Times New Roman" w:hAnsi="Times New Roman" w:cs="Times New Roman"/>
          <w:color w:val="000000"/>
          <w:sz w:val="24"/>
          <w:szCs w:val="24"/>
          <w:lang w:eastAsia="ru-RU"/>
        </w:rPr>
      </w:pPr>
      <w:r w:rsidRPr="00FD0E49">
        <w:rPr>
          <w:rFonts w:ascii="Times New Roman" w:eastAsia="Times New Roman" w:hAnsi="Times New Roman" w:cs="Times New Roman"/>
          <w:b/>
          <w:color w:val="000000"/>
          <w:sz w:val="24"/>
          <w:szCs w:val="24"/>
          <w:lang w:eastAsia="ru-RU"/>
        </w:rPr>
        <w:t xml:space="preserve"> </w:t>
      </w:r>
    </w:p>
    <w:p w:rsidR="002F6566" w:rsidRPr="00FD0E49" w:rsidRDefault="002F6566" w:rsidP="00FD0E4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FD0E49">
        <w:rPr>
          <w:rFonts w:ascii="Times New Roman" w:eastAsia="Times New Roman" w:hAnsi="Times New Roman" w:cs="Times New Roman"/>
          <w:color w:val="000000"/>
          <w:sz w:val="24"/>
          <w:szCs w:val="24"/>
          <w:lang w:eastAsia="ru-RU"/>
        </w:rPr>
        <w:t xml:space="preserve">Диссертация на соискание квалификационной </w:t>
      </w:r>
      <w:r w:rsidR="00F450DC">
        <w:rPr>
          <w:rFonts w:ascii="Times New Roman" w:eastAsia="Times New Roman" w:hAnsi="Times New Roman" w:cs="Times New Roman"/>
          <w:color w:val="000000"/>
          <w:sz w:val="24"/>
          <w:szCs w:val="24"/>
          <w:lang w:eastAsia="ru-RU"/>
        </w:rPr>
        <w:t>прикладной</w:t>
      </w:r>
      <w:r w:rsidRPr="00FD0E49">
        <w:rPr>
          <w:rFonts w:ascii="Times New Roman" w:eastAsia="Times New Roman" w:hAnsi="Times New Roman" w:cs="Times New Roman"/>
          <w:color w:val="000000"/>
          <w:sz w:val="24"/>
          <w:szCs w:val="24"/>
          <w:lang w:eastAsia="ru-RU"/>
        </w:rPr>
        <w:t xml:space="preserve"> степени магистра является итоговой работой магистранта, защита которой завершает процесс обучения по магистерской программе. </w:t>
      </w:r>
    </w:p>
    <w:p w:rsidR="002F6566" w:rsidRPr="00FD0E49" w:rsidRDefault="002F6566" w:rsidP="00FD0E4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FD0E49">
        <w:rPr>
          <w:rFonts w:ascii="Times New Roman" w:eastAsia="Times New Roman" w:hAnsi="Times New Roman" w:cs="Times New Roman"/>
          <w:color w:val="000000"/>
          <w:sz w:val="24"/>
          <w:szCs w:val="24"/>
          <w:lang w:eastAsia="ru-RU"/>
        </w:rPr>
        <w:t>Магистерская диссертация – это научный труд, выполненный в форме рукописи, который является квалификационной работой, показывающей научно-</w:t>
      </w:r>
      <w:r w:rsidR="00F450DC">
        <w:rPr>
          <w:rFonts w:ascii="Times New Roman" w:eastAsia="Times New Roman" w:hAnsi="Times New Roman" w:cs="Times New Roman"/>
          <w:color w:val="000000"/>
          <w:sz w:val="24"/>
          <w:szCs w:val="24"/>
          <w:lang w:eastAsia="ru-RU"/>
        </w:rPr>
        <w:t>аналитический</w:t>
      </w:r>
      <w:r w:rsidRPr="00FD0E49">
        <w:rPr>
          <w:rFonts w:ascii="Times New Roman" w:eastAsia="Times New Roman" w:hAnsi="Times New Roman" w:cs="Times New Roman"/>
          <w:color w:val="000000"/>
          <w:sz w:val="24"/>
          <w:szCs w:val="24"/>
          <w:lang w:eastAsia="ru-RU"/>
        </w:rPr>
        <w:t xml:space="preserve"> уровень соискателя. Она должна представлять собой законченную научно-исследовательскую работу, выполненную самостоятельно под общим руководством научного руководителя</w:t>
      </w:r>
      <w:r w:rsidR="00F450DC">
        <w:rPr>
          <w:rFonts w:ascii="Times New Roman" w:eastAsia="Times New Roman" w:hAnsi="Times New Roman" w:cs="Times New Roman"/>
          <w:color w:val="000000"/>
          <w:sz w:val="24"/>
          <w:szCs w:val="24"/>
          <w:lang w:eastAsia="ru-RU"/>
        </w:rPr>
        <w:t xml:space="preserve"> и имеющую прикладной характер</w:t>
      </w:r>
      <w:r w:rsidRPr="00FD0E49">
        <w:rPr>
          <w:rFonts w:ascii="Times New Roman" w:eastAsia="Times New Roman" w:hAnsi="Times New Roman" w:cs="Times New Roman"/>
          <w:color w:val="000000"/>
          <w:sz w:val="24"/>
          <w:szCs w:val="24"/>
          <w:lang w:eastAsia="ru-RU"/>
        </w:rPr>
        <w:t xml:space="preserve">. </w:t>
      </w:r>
    </w:p>
    <w:p w:rsidR="002F6566" w:rsidRPr="00FD0E49" w:rsidRDefault="002F6566" w:rsidP="00FD0E49">
      <w:pPr>
        <w:spacing w:after="22" w:line="360" w:lineRule="auto"/>
        <w:ind w:left="562" w:hanging="10"/>
        <w:rPr>
          <w:rFonts w:ascii="Times New Roman" w:eastAsia="Times New Roman" w:hAnsi="Times New Roman" w:cs="Times New Roman"/>
          <w:color w:val="000000"/>
          <w:sz w:val="24"/>
          <w:szCs w:val="24"/>
          <w:lang w:eastAsia="ru-RU"/>
        </w:rPr>
      </w:pPr>
      <w:r w:rsidRPr="00FD0E49">
        <w:rPr>
          <w:rFonts w:ascii="Times New Roman" w:eastAsia="Times New Roman" w:hAnsi="Times New Roman" w:cs="Times New Roman"/>
          <w:i/>
          <w:color w:val="000000"/>
          <w:sz w:val="24"/>
          <w:szCs w:val="24"/>
          <w:lang w:eastAsia="ru-RU"/>
        </w:rPr>
        <w:t xml:space="preserve">Целями магистерской диссертации являются: </w:t>
      </w:r>
    </w:p>
    <w:p w:rsidR="002F6566" w:rsidRPr="00070B02" w:rsidRDefault="002F6566" w:rsidP="00F01ED0">
      <w:pPr>
        <w:numPr>
          <w:ilvl w:val="0"/>
          <w:numId w:val="4"/>
        </w:numPr>
        <w:spacing w:after="12" w:line="360" w:lineRule="auto"/>
        <w:ind w:right="119"/>
        <w:jc w:val="both"/>
        <w:rPr>
          <w:rFonts w:ascii="Times New Roman" w:eastAsia="Times New Roman" w:hAnsi="Times New Roman" w:cs="Times New Roman"/>
          <w:color w:val="000000"/>
          <w:sz w:val="24"/>
          <w:szCs w:val="24"/>
          <w:lang w:eastAsia="ru-RU"/>
        </w:rPr>
      </w:pPr>
      <w:r w:rsidRPr="00070B02">
        <w:rPr>
          <w:rFonts w:ascii="Times New Roman" w:eastAsia="Times New Roman" w:hAnsi="Times New Roman" w:cs="Times New Roman"/>
          <w:color w:val="000000"/>
          <w:sz w:val="24"/>
          <w:szCs w:val="24"/>
          <w:lang w:eastAsia="ru-RU"/>
        </w:rPr>
        <w:t xml:space="preserve">систематизация, закрепление и расширение теоретических и практических знаний в области </w:t>
      </w:r>
      <w:r w:rsidR="00F450DC">
        <w:rPr>
          <w:rFonts w:ascii="Times New Roman" w:eastAsia="Times New Roman" w:hAnsi="Times New Roman" w:cs="Times New Roman"/>
          <w:color w:val="000000"/>
          <w:sz w:val="24"/>
          <w:szCs w:val="24"/>
          <w:lang w:eastAsia="ru-RU"/>
        </w:rPr>
        <w:t>менеджмента</w:t>
      </w:r>
      <w:r w:rsidRPr="00070B02">
        <w:rPr>
          <w:rFonts w:ascii="Times New Roman" w:eastAsia="Times New Roman" w:hAnsi="Times New Roman" w:cs="Times New Roman"/>
          <w:color w:val="000000"/>
          <w:sz w:val="24"/>
          <w:szCs w:val="24"/>
          <w:lang w:eastAsia="ru-RU"/>
        </w:rPr>
        <w:t xml:space="preserve"> и применение этих знаний при решении научных и практических задач; </w:t>
      </w:r>
    </w:p>
    <w:p w:rsidR="002F6566" w:rsidRPr="00FD0E49" w:rsidRDefault="002F6566" w:rsidP="00FD0E49">
      <w:pPr>
        <w:numPr>
          <w:ilvl w:val="0"/>
          <w:numId w:val="4"/>
        </w:numPr>
        <w:spacing w:after="12" w:line="360" w:lineRule="auto"/>
        <w:ind w:right="119"/>
        <w:jc w:val="both"/>
        <w:rPr>
          <w:rFonts w:ascii="Times New Roman" w:eastAsia="Times New Roman" w:hAnsi="Times New Roman" w:cs="Times New Roman"/>
          <w:color w:val="000000"/>
          <w:sz w:val="24"/>
          <w:szCs w:val="24"/>
          <w:lang w:eastAsia="ru-RU"/>
        </w:rPr>
      </w:pPr>
      <w:r w:rsidRPr="00FD0E49">
        <w:rPr>
          <w:rFonts w:ascii="Times New Roman" w:eastAsia="Times New Roman" w:hAnsi="Times New Roman" w:cs="Times New Roman"/>
          <w:color w:val="000000"/>
          <w:sz w:val="24"/>
          <w:szCs w:val="24"/>
          <w:lang w:eastAsia="ru-RU"/>
        </w:rPr>
        <w:t>развитие навыков самостоятельной научно</w:t>
      </w:r>
      <w:r w:rsidR="00F450DC">
        <w:rPr>
          <w:rFonts w:ascii="Times New Roman" w:eastAsia="Times New Roman" w:hAnsi="Times New Roman" w:cs="Times New Roman"/>
          <w:color w:val="000000"/>
          <w:sz w:val="24"/>
          <w:szCs w:val="24"/>
          <w:lang w:eastAsia="ru-RU"/>
        </w:rPr>
        <w:t>-аналитической</w:t>
      </w:r>
      <w:r w:rsidRPr="00FD0E49">
        <w:rPr>
          <w:rFonts w:ascii="Times New Roman" w:eastAsia="Times New Roman" w:hAnsi="Times New Roman" w:cs="Times New Roman"/>
          <w:color w:val="000000"/>
          <w:sz w:val="24"/>
          <w:szCs w:val="24"/>
          <w:lang w:eastAsia="ru-RU"/>
        </w:rPr>
        <w:t xml:space="preserve"> работы и овладение методикой проведения исследований при решении </w:t>
      </w:r>
      <w:r w:rsidR="00F450DC">
        <w:rPr>
          <w:rFonts w:ascii="Times New Roman" w:eastAsia="Times New Roman" w:hAnsi="Times New Roman" w:cs="Times New Roman"/>
          <w:color w:val="000000"/>
          <w:sz w:val="24"/>
          <w:szCs w:val="24"/>
          <w:lang w:eastAsia="ru-RU"/>
        </w:rPr>
        <w:t xml:space="preserve">прикладных </w:t>
      </w:r>
      <w:r w:rsidRPr="00FD0E49">
        <w:rPr>
          <w:rFonts w:ascii="Times New Roman" w:eastAsia="Times New Roman" w:hAnsi="Times New Roman" w:cs="Times New Roman"/>
          <w:color w:val="000000"/>
          <w:sz w:val="24"/>
          <w:szCs w:val="24"/>
          <w:lang w:eastAsia="ru-RU"/>
        </w:rPr>
        <w:t xml:space="preserve">проблем в области </w:t>
      </w:r>
      <w:r w:rsidR="00F450DC">
        <w:rPr>
          <w:rFonts w:ascii="Times New Roman" w:eastAsia="Times New Roman" w:hAnsi="Times New Roman" w:cs="Times New Roman"/>
          <w:color w:val="000000"/>
          <w:sz w:val="24"/>
          <w:szCs w:val="24"/>
          <w:lang w:eastAsia="ru-RU"/>
        </w:rPr>
        <w:t xml:space="preserve">менеджмента и </w:t>
      </w:r>
      <w:r w:rsidR="00070B02">
        <w:rPr>
          <w:rFonts w:ascii="Times New Roman" w:eastAsia="Times New Roman" w:hAnsi="Times New Roman" w:cs="Times New Roman"/>
          <w:color w:val="000000"/>
          <w:sz w:val="24"/>
          <w:szCs w:val="24"/>
          <w:lang w:eastAsia="ru-RU"/>
        </w:rPr>
        <w:t>экономики</w:t>
      </w:r>
      <w:r w:rsidRPr="00FD0E49">
        <w:rPr>
          <w:rFonts w:ascii="Times New Roman" w:eastAsia="Times New Roman" w:hAnsi="Times New Roman" w:cs="Times New Roman"/>
          <w:color w:val="000000"/>
          <w:sz w:val="24"/>
          <w:szCs w:val="24"/>
          <w:lang w:eastAsia="ru-RU"/>
        </w:rPr>
        <w:t xml:space="preserve">; </w:t>
      </w:r>
    </w:p>
    <w:p w:rsidR="002F6566" w:rsidRPr="00FD0E49" w:rsidRDefault="002F6566" w:rsidP="00FD0E49">
      <w:pPr>
        <w:numPr>
          <w:ilvl w:val="0"/>
          <w:numId w:val="4"/>
        </w:numPr>
        <w:spacing w:after="12" w:line="360" w:lineRule="auto"/>
        <w:ind w:right="119"/>
        <w:jc w:val="both"/>
        <w:rPr>
          <w:rFonts w:ascii="Times New Roman" w:eastAsia="Times New Roman" w:hAnsi="Times New Roman" w:cs="Times New Roman"/>
          <w:color w:val="000000"/>
          <w:sz w:val="24"/>
          <w:szCs w:val="24"/>
          <w:lang w:eastAsia="ru-RU"/>
        </w:rPr>
      </w:pPr>
      <w:r w:rsidRPr="00FD0E49">
        <w:rPr>
          <w:rFonts w:ascii="Times New Roman" w:eastAsia="Times New Roman" w:hAnsi="Times New Roman" w:cs="Times New Roman"/>
          <w:color w:val="000000"/>
          <w:sz w:val="24"/>
          <w:szCs w:val="24"/>
          <w:lang w:eastAsia="ru-RU"/>
        </w:rPr>
        <w:t xml:space="preserve">закрепление умения (в письменном виде и в устном выступлении) четко и логично формировать свои мысли, проблемы, предположения и рекомендации для решения практических задач в области </w:t>
      </w:r>
      <w:r w:rsidR="00F450DC">
        <w:rPr>
          <w:rFonts w:ascii="Times New Roman" w:eastAsia="Times New Roman" w:hAnsi="Times New Roman" w:cs="Times New Roman"/>
          <w:color w:val="000000"/>
          <w:sz w:val="24"/>
          <w:szCs w:val="24"/>
          <w:lang w:eastAsia="ru-RU"/>
        </w:rPr>
        <w:t>управления</w:t>
      </w:r>
      <w:r w:rsidRPr="00FD0E49">
        <w:rPr>
          <w:rFonts w:ascii="Times New Roman" w:eastAsia="Times New Roman" w:hAnsi="Times New Roman" w:cs="Times New Roman"/>
          <w:color w:val="000000"/>
          <w:sz w:val="24"/>
          <w:szCs w:val="24"/>
          <w:lang w:eastAsia="ru-RU"/>
        </w:rPr>
        <w:t xml:space="preserve">; </w:t>
      </w:r>
    </w:p>
    <w:p w:rsidR="002F6566" w:rsidRPr="00FD0E49" w:rsidRDefault="002F6566" w:rsidP="00FD0E49">
      <w:pPr>
        <w:numPr>
          <w:ilvl w:val="0"/>
          <w:numId w:val="4"/>
        </w:numPr>
        <w:spacing w:after="12" w:line="360" w:lineRule="auto"/>
        <w:ind w:right="119"/>
        <w:jc w:val="both"/>
        <w:rPr>
          <w:rFonts w:ascii="Times New Roman" w:eastAsia="Times New Roman" w:hAnsi="Times New Roman" w:cs="Times New Roman"/>
          <w:color w:val="000000"/>
          <w:sz w:val="24"/>
          <w:szCs w:val="24"/>
          <w:lang w:eastAsia="ru-RU"/>
        </w:rPr>
      </w:pPr>
      <w:r w:rsidRPr="00FD0E49">
        <w:rPr>
          <w:rFonts w:ascii="Times New Roman" w:eastAsia="Times New Roman" w:hAnsi="Times New Roman" w:cs="Times New Roman"/>
          <w:color w:val="000000"/>
          <w:sz w:val="24"/>
          <w:szCs w:val="24"/>
          <w:lang w:eastAsia="ru-RU"/>
        </w:rPr>
        <w:t xml:space="preserve">практическое использование сформированных в процессе обучения общекультурных и профессиональных компетенций в </w:t>
      </w:r>
      <w:r w:rsidR="00EC7F39">
        <w:rPr>
          <w:rFonts w:ascii="Times New Roman" w:eastAsia="Times New Roman" w:hAnsi="Times New Roman" w:cs="Times New Roman"/>
          <w:color w:val="000000"/>
          <w:sz w:val="24"/>
          <w:szCs w:val="24"/>
          <w:lang w:eastAsia="ru-RU"/>
        </w:rPr>
        <w:t>управленче</w:t>
      </w:r>
      <w:r w:rsidR="008E08C1">
        <w:rPr>
          <w:rFonts w:ascii="Times New Roman" w:eastAsia="Times New Roman" w:hAnsi="Times New Roman" w:cs="Times New Roman"/>
          <w:color w:val="000000"/>
          <w:sz w:val="24"/>
          <w:szCs w:val="24"/>
          <w:lang w:eastAsia="ru-RU"/>
        </w:rPr>
        <w:t xml:space="preserve">ской </w:t>
      </w:r>
      <w:r w:rsidR="00EC7F39">
        <w:rPr>
          <w:rFonts w:ascii="Times New Roman" w:eastAsia="Times New Roman" w:hAnsi="Times New Roman" w:cs="Times New Roman"/>
          <w:color w:val="000000"/>
          <w:sz w:val="24"/>
          <w:szCs w:val="24"/>
          <w:lang w:eastAsia="ru-RU"/>
        </w:rPr>
        <w:t xml:space="preserve">и экономической </w:t>
      </w:r>
      <w:r w:rsidRPr="00FD0E49">
        <w:rPr>
          <w:rFonts w:ascii="Times New Roman" w:eastAsia="Times New Roman" w:hAnsi="Times New Roman" w:cs="Times New Roman"/>
          <w:color w:val="000000"/>
          <w:sz w:val="24"/>
          <w:szCs w:val="24"/>
          <w:lang w:eastAsia="ru-RU"/>
        </w:rPr>
        <w:t>области, организационно-управленческой</w:t>
      </w:r>
      <w:r w:rsidR="00EC7F39">
        <w:rPr>
          <w:rFonts w:ascii="Times New Roman" w:eastAsia="Times New Roman" w:hAnsi="Times New Roman" w:cs="Times New Roman"/>
          <w:color w:val="000000"/>
          <w:sz w:val="24"/>
          <w:szCs w:val="24"/>
          <w:lang w:eastAsia="ru-RU"/>
        </w:rPr>
        <w:t xml:space="preserve"> и аналитической</w:t>
      </w:r>
      <w:r w:rsidRPr="00FD0E49">
        <w:rPr>
          <w:rFonts w:ascii="Times New Roman" w:eastAsia="Times New Roman" w:hAnsi="Times New Roman" w:cs="Times New Roman"/>
          <w:color w:val="000000"/>
          <w:sz w:val="24"/>
          <w:szCs w:val="24"/>
          <w:lang w:eastAsia="ru-RU"/>
        </w:rPr>
        <w:t xml:space="preserve"> деятельности. </w:t>
      </w:r>
    </w:p>
    <w:p w:rsidR="002F6566" w:rsidRPr="00FD0E49" w:rsidRDefault="002F6566" w:rsidP="00FD0E49">
      <w:pPr>
        <w:spacing w:after="22" w:line="360" w:lineRule="auto"/>
        <w:ind w:left="718" w:hanging="10"/>
        <w:rPr>
          <w:rFonts w:ascii="Times New Roman" w:eastAsia="Times New Roman" w:hAnsi="Times New Roman" w:cs="Times New Roman"/>
          <w:color w:val="000000"/>
          <w:sz w:val="24"/>
          <w:szCs w:val="24"/>
          <w:lang w:eastAsia="ru-RU"/>
        </w:rPr>
      </w:pPr>
      <w:r w:rsidRPr="00FD0E49">
        <w:rPr>
          <w:rFonts w:ascii="Times New Roman" w:eastAsia="Times New Roman" w:hAnsi="Times New Roman" w:cs="Times New Roman"/>
          <w:i/>
          <w:color w:val="000000"/>
          <w:sz w:val="24"/>
          <w:szCs w:val="24"/>
          <w:lang w:eastAsia="ru-RU"/>
        </w:rPr>
        <w:t xml:space="preserve">Задачами магистерской диссертации являются: </w:t>
      </w:r>
    </w:p>
    <w:p w:rsidR="002F6566" w:rsidRPr="00FD0E49" w:rsidRDefault="002F6566" w:rsidP="00FD0E49">
      <w:pPr>
        <w:numPr>
          <w:ilvl w:val="0"/>
          <w:numId w:val="4"/>
        </w:numPr>
        <w:spacing w:after="12" w:line="360" w:lineRule="auto"/>
        <w:ind w:right="119"/>
        <w:jc w:val="both"/>
        <w:rPr>
          <w:rFonts w:ascii="Times New Roman" w:eastAsia="Times New Roman" w:hAnsi="Times New Roman" w:cs="Times New Roman"/>
          <w:color w:val="000000"/>
          <w:sz w:val="24"/>
          <w:szCs w:val="24"/>
          <w:lang w:eastAsia="ru-RU"/>
        </w:rPr>
      </w:pPr>
      <w:r w:rsidRPr="00FD0E49">
        <w:rPr>
          <w:rFonts w:ascii="Times New Roman" w:eastAsia="Times New Roman" w:hAnsi="Times New Roman" w:cs="Times New Roman"/>
          <w:color w:val="000000"/>
          <w:sz w:val="24"/>
          <w:szCs w:val="24"/>
          <w:lang w:eastAsia="ru-RU"/>
        </w:rPr>
        <w:t>изучение научной, учебной, справочной литературы, Интернет</w:t>
      </w:r>
      <w:r w:rsidR="003F4599">
        <w:rPr>
          <w:rFonts w:ascii="Times New Roman" w:eastAsia="Times New Roman" w:hAnsi="Times New Roman" w:cs="Times New Roman"/>
          <w:color w:val="000000"/>
          <w:sz w:val="24"/>
          <w:szCs w:val="24"/>
          <w:lang w:eastAsia="ru-RU"/>
        </w:rPr>
        <w:t>-</w:t>
      </w:r>
      <w:r w:rsidRPr="00FD0E49">
        <w:rPr>
          <w:rFonts w:ascii="Times New Roman" w:eastAsia="Times New Roman" w:hAnsi="Times New Roman" w:cs="Times New Roman"/>
          <w:color w:val="000000"/>
          <w:sz w:val="24"/>
          <w:szCs w:val="24"/>
          <w:lang w:eastAsia="ru-RU"/>
        </w:rPr>
        <w:t xml:space="preserve">ресурсов и других источников информации по выбранной теме; </w:t>
      </w:r>
    </w:p>
    <w:p w:rsidR="002F6566" w:rsidRPr="00FD0E49" w:rsidRDefault="002F6566" w:rsidP="00FD0E49">
      <w:pPr>
        <w:numPr>
          <w:ilvl w:val="0"/>
          <w:numId w:val="4"/>
        </w:numPr>
        <w:spacing w:after="12" w:line="360" w:lineRule="auto"/>
        <w:ind w:right="119"/>
        <w:jc w:val="both"/>
        <w:rPr>
          <w:rFonts w:ascii="Times New Roman" w:eastAsia="Times New Roman" w:hAnsi="Times New Roman" w:cs="Times New Roman"/>
          <w:color w:val="000000"/>
          <w:sz w:val="24"/>
          <w:szCs w:val="24"/>
          <w:lang w:eastAsia="ru-RU"/>
        </w:rPr>
      </w:pPr>
      <w:r w:rsidRPr="00FD0E49">
        <w:rPr>
          <w:rFonts w:ascii="Times New Roman" w:eastAsia="Times New Roman" w:hAnsi="Times New Roman" w:cs="Times New Roman"/>
          <w:color w:val="000000"/>
          <w:sz w:val="24"/>
          <w:szCs w:val="24"/>
          <w:lang w:eastAsia="ru-RU"/>
        </w:rPr>
        <w:t xml:space="preserve">сбор информации о состоянии </w:t>
      </w:r>
      <w:r w:rsidR="00EC7F39">
        <w:rPr>
          <w:rFonts w:ascii="Times New Roman" w:eastAsia="Times New Roman" w:hAnsi="Times New Roman" w:cs="Times New Roman"/>
          <w:color w:val="000000"/>
          <w:sz w:val="24"/>
          <w:szCs w:val="24"/>
          <w:lang w:eastAsia="ru-RU"/>
        </w:rPr>
        <w:t xml:space="preserve">управления и </w:t>
      </w:r>
      <w:r w:rsidR="008E08C1">
        <w:rPr>
          <w:rFonts w:ascii="Times New Roman" w:eastAsia="Times New Roman" w:hAnsi="Times New Roman" w:cs="Times New Roman"/>
          <w:color w:val="000000"/>
          <w:sz w:val="24"/>
          <w:szCs w:val="24"/>
          <w:lang w:eastAsia="ru-RU"/>
        </w:rPr>
        <w:t>экономики</w:t>
      </w:r>
      <w:r w:rsidR="00EC7F39" w:rsidRPr="00EC7F39">
        <w:rPr>
          <w:rFonts w:ascii="Times New Roman" w:eastAsia="Times New Roman" w:hAnsi="Times New Roman" w:cs="Times New Roman"/>
          <w:color w:val="000000"/>
          <w:sz w:val="24"/>
          <w:szCs w:val="24"/>
          <w:lang w:eastAsia="ru-RU"/>
        </w:rPr>
        <w:t xml:space="preserve"> </w:t>
      </w:r>
      <w:r w:rsidR="00EC7F39" w:rsidRPr="00FD0E49">
        <w:rPr>
          <w:rFonts w:ascii="Times New Roman" w:eastAsia="Times New Roman" w:hAnsi="Times New Roman" w:cs="Times New Roman"/>
          <w:color w:val="000000"/>
          <w:sz w:val="24"/>
          <w:szCs w:val="24"/>
          <w:lang w:eastAsia="ru-RU"/>
        </w:rPr>
        <w:t>в рассматриваемой сфере</w:t>
      </w:r>
      <w:r w:rsidRPr="00FD0E49">
        <w:rPr>
          <w:rFonts w:ascii="Times New Roman" w:eastAsia="Times New Roman" w:hAnsi="Times New Roman" w:cs="Times New Roman"/>
          <w:color w:val="000000"/>
          <w:sz w:val="24"/>
          <w:szCs w:val="24"/>
          <w:lang w:eastAsia="ru-RU"/>
        </w:rPr>
        <w:t xml:space="preserve">, существующем уровне доктринальных исследований и </w:t>
      </w:r>
      <w:proofErr w:type="spellStart"/>
      <w:r w:rsidRPr="00FD0E49">
        <w:rPr>
          <w:rFonts w:ascii="Times New Roman" w:eastAsia="Times New Roman" w:hAnsi="Times New Roman" w:cs="Times New Roman"/>
          <w:color w:val="000000"/>
          <w:sz w:val="24"/>
          <w:szCs w:val="24"/>
          <w:lang w:eastAsia="ru-RU"/>
        </w:rPr>
        <w:t>применительной</w:t>
      </w:r>
      <w:proofErr w:type="spellEnd"/>
      <w:r w:rsidRPr="00FD0E49">
        <w:rPr>
          <w:rFonts w:ascii="Times New Roman" w:eastAsia="Times New Roman" w:hAnsi="Times New Roman" w:cs="Times New Roman"/>
          <w:color w:val="000000"/>
          <w:sz w:val="24"/>
          <w:szCs w:val="24"/>
          <w:lang w:eastAsia="ru-RU"/>
        </w:rPr>
        <w:t xml:space="preserve"> практики для выявления и формулирования проблем</w:t>
      </w:r>
      <w:r w:rsidR="00EC7F39">
        <w:rPr>
          <w:rFonts w:ascii="Times New Roman" w:eastAsia="Times New Roman" w:hAnsi="Times New Roman" w:cs="Times New Roman"/>
          <w:color w:val="000000"/>
          <w:sz w:val="24"/>
          <w:szCs w:val="24"/>
          <w:lang w:eastAsia="ru-RU"/>
        </w:rPr>
        <w:t xml:space="preserve"> в соответствующей области</w:t>
      </w:r>
      <w:r w:rsidRPr="00FD0E49">
        <w:rPr>
          <w:rFonts w:ascii="Times New Roman" w:eastAsia="Times New Roman" w:hAnsi="Times New Roman" w:cs="Times New Roman"/>
          <w:color w:val="000000"/>
          <w:sz w:val="24"/>
          <w:szCs w:val="24"/>
          <w:lang w:eastAsia="ru-RU"/>
        </w:rPr>
        <w:t xml:space="preserve">; </w:t>
      </w:r>
    </w:p>
    <w:p w:rsidR="002F6566" w:rsidRDefault="002F6566" w:rsidP="00FD0E49">
      <w:pPr>
        <w:numPr>
          <w:ilvl w:val="0"/>
          <w:numId w:val="4"/>
        </w:numPr>
        <w:spacing w:after="12" w:line="360" w:lineRule="auto"/>
        <w:ind w:right="119"/>
        <w:jc w:val="both"/>
        <w:rPr>
          <w:rFonts w:ascii="Times New Roman" w:eastAsia="Times New Roman" w:hAnsi="Times New Roman" w:cs="Times New Roman"/>
          <w:color w:val="000000"/>
          <w:sz w:val="24"/>
          <w:szCs w:val="24"/>
          <w:lang w:eastAsia="ru-RU"/>
        </w:rPr>
      </w:pPr>
      <w:r w:rsidRPr="00FD0E49">
        <w:rPr>
          <w:rFonts w:ascii="Times New Roman" w:eastAsia="Times New Roman" w:hAnsi="Times New Roman" w:cs="Times New Roman"/>
          <w:color w:val="000000"/>
          <w:sz w:val="24"/>
          <w:szCs w:val="24"/>
          <w:lang w:eastAsia="ru-RU"/>
        </w:rPr>
        <w:t xml:space="preserve">разработка мероприятий (предложений, рекомендаций), направленных на совершенствование </w:t>
      </w:r>
      <w:r w:rsidR="00EC7F39">
        <w:rPr>
          <w:rFonts w:ascii="Times New Roman" w:eastAsia="Times New Roman" w:hAnsi="Times New Roman" w:cs="Times New Roman"/>
          <w:color w:val="000000"/>
          <w:sz w:val="24"/>
          <w:szCs w:val="24"/>
          <w:lang w:eastAsia="ru-RU"/>
        </w:rPr>
        <w:t>управления</w:t>
      </w:r>
      <w:r w:rsidR="008E08C1">
        <w:rPr>
          <w:rFonts w:ascii="Times New Roman" w:eastAsia="Times New Roman" w:hAnsi="Times New Roman" w:cs="Times New Roman"/>
          <w:color w:val="000000"/>
          <w:sz w:val="24"/>
          <w:szCs w:val="24"/>
          <w:lang w:eastAsia="ru-RU"/>
        </w:rPr>
        <w:t xml:space="preserve"> отраслевы</w:t>
      </w:r>
      <w:r w:rsidR="00EC7F39">
        <w:rPr>
          <w:rFonts w:ascii="Times New Roman" w:eastAsia="Times New Roman" w:hAnsi="Times New Roman" w:cs="Times New Roman"/>
          <w:color w:val="000000"/>
          <w:sz w:val="24"/>
          <w:szCs w:val="24"/>
          <w:lang w:eastAsia="ru-RU"/>
        </w:rPr>
        <w:t>ми</w:t>
      </w:r>
      <w:r w:rsidR="008E08C1">
        <w:rPr>
          <w:rFonts w:ascii="Times New Roman" w:eastAsia="Times New Roman" w:hAnsi="Times New Roman" w:cs="Times New Roman"/>
          <w:color w:val="000000"/>
          <w:sz w:val="24"/>
          <w:szCs w:val="24"/>
          <w:lang w:eastAsia="ru-RU"/>
        </w:rPr>
        <w:t xml:space="preserve"> </w:t>
      </w:r>
      <w:r w:rsidR="00EC7F39">
        <w:rPr>
          <w:rFonts w:ascii="Times New Roman" w:eastAsia="Times New Roman" w:hAnsi="Times New Roman" w:cs="Times New Roman"/>
          <w:color w:val="000000"/>
          <w:sz w:val="24"/>
          <w:szCs w:val="24"/>
          <w:lang w:eastAsia="ru-RU"/>
        </w:rPr>
        <w:t xml:space="preserve">организациями и </w:t>
      </w:r>
      <w:r w:rsidR="008E08C1">
        <w:rPr>
          <w:rFonts w:ascii="Times New Roman" w:eastAsia="Times New Roman" w:hAnsi="Times New Roman" w:cs="Times New Roman"/>
          <w:color w:val="000000"/>
          <w:sz w:val="24"/>
          <w:szCs w:val="24"/>
          <w:lang w:eastAsia="ru-RU"/>
        </w:rPr>
        <w:t>комплекс</w:t>
      </w:r>
      <w:r w:rsidR="00EC7F39">
        <w:rPr>
          <w:rFonts w:ascii="Times New Roman" w:eastAsia="Times New Roman" w:hAnsi="Times New Roman" w:cs="Times New Roman"/>
          <w:color w:val="000000"/>
          <w:sz w:val="24"/>
          <w:szCs w:val="24"/>
          <w:lang w:eastAsia="ru-RU"/>
        </w:rPr>
        <w:t>ами</w:t>
      </w:r>
      <w:r w:rsidRPr="00FD0E49">
        <w:rPr>
          <w:rFonts w:ascii="Times New Roman" w:eastAsia="Times New Roman" w:hAnsi="Times New Roman" w:cs="Times New Roman"/>
          <w:color w:val="000000"/>
          <w:sz w:val="24"/>
          <w:szCs w:val="24"/>
          <w:lang w:eastAsia="ru-RU"/>
        </w:rPr>
        <w:t>, повышение эффективности деятельности</w:t>
      </w:r>
      <w:r w:rsidR="008E08C1">
        <w:rPr>
          <w:rFonts w:ascii="Times New Roman" w:eastAsia="Times New Roman" w:hAnsi="Times New Roman" w:cs="Times New Roman"/>
          <w:color w:val="000000"/>
          <w:sz w:val="24"/>
          <w:szCs w:val="24"/>
          <w:lang w:eastAsia="ru-RU"/>
        </w:rPr>
        <w:t xml:space="preserve"> хозяйствующих субъектов</w:t>
      </w:r>
      <w:r w:rsidRPr="00FD0E49">
        <w:rPr>
          <w:rFonts w:ascii="Times New Roman" w:eastAsia="Times New Roman" w:hAnsi="Times New Roman" w:cs="Times New Roman"/>
          <w:color w:val="000000"/>
          <w:sz w:val="24"/>
          <w:szCs w:val="24"/>
          <w:lang w:eastAsia="ru-RU"/>
        </w:rPr>
        <w:t xml:space="preserve">. </w:t>
      </w:r>
    </w:p>
    <w:p w:rsidR="00334AA9" w:rsidRPr="00FD0E49" w:rsidRDefault="00334AA9" w:rsidP="00334AA9">
      <w:pPr>
        <w:spacing w:after="12" w:line="360" w:lineRule="auto"/>
        <w:ind w:left="4" w:right="119"/>
        <w:jc w:val="both"/>
        <w:rPr>
          <w:rFonts w:ascii="Times New Roman" w:eastAsia="Times New Roman" w:hAnsi="Times New Roman" w:cs="Times New Roman"/>
          <w:color w:val="000000"/>
          <w:sz w:val="24"/>
          <w:szCs w:val="24"/>
          <w:lang w:eastAsia="ru-RU"/>
        </w:rPr>
      </w:pPr>
    </w:p>
    <w:p w:rsidR="002F6566" w:rsidRPr="00FD0E49" w:rsidRDefault="002F6566" w:rsidP="005D4438">
      <w:pPr>
        <w:keepNext/>
        <w:keepLines/>
        <w:pageBreakBefore/>
        <w:spacing w:after="5" w:line="240" w:lineRule="auto"/>
        <w:ind w:left="2279" w:right="805" w:hanging="1349"/>
        <w:jc w:val="center"/>
        <w:outlineLvl w:val="1"/>
        <w:rPr>
          <w:rFonts w:ascii="Times New Roman" w:eastAsia="Times New Roman" w:hAnsi="Times New Roman" w:cs="Times New Roman"/>
          <w:color w:val="000000"/>
          <w:sz w:val="24"/>
          <w:szCs w:val="24"/>
          <w:lang w:eastAsia="ru-RU"/>
        </w:rPr>
      </w:pPr>
      <w:bookmarkStart w:id="2" w:name="_Toc401522970"/>
      <w:r w:rsidRPr="00FD0E49">
        <w:rPr>
          <w:rFonts w:ascii="Times New Roman" w:eastAsia="Times New Roman" w:hAnsi="Times New Roman" w:cs="Times New Roman"/>
          <w:color w:val="000000"/>
          <w:sz w:val="24"/>
          <w:szCs w:val="24"/>
          <w:lang w:eastAsia="ru-RU"/>
        </w:rPr>
        <w:lastRenderedPageBreak/>
        <w:t xml:space="preserve">2. </w:t>
      </w:r>
      <w:r w:rsidR="00FD0E49" w:rsidRPr="00FD0E49">
        <w:rPr>
          <w:rFonts w:ascii="Times New Roman" w:eastAsia="Times New Roman" w:hAnsi="Times New Roman" w:cs="Times New Roman"/>
          <w:color w:val="000000"/>
          <w:sz w:val="24"/>
          <w:szCs w:val="24"/>
          <w:lang w:eastAsia="ru-RU"/>
        </w:rPr>
        <w:t xml:space="preserve">МЕСТО МАГИСТЕРСКОЙ ДИССЕРТАЦИИ </w:t>
      </w:r>
      <w:r w:rsidRPr="00FD0E49">
        <w:rPr>
          <w:rFonts w:ascii="Times New Roman" w:eastAsia="Times New Roman" w:hAnsi="Times New Roman" w:cs="Times New Roman"/>
          <w:color w:val="000000"/>
          <w:sz w:val="24"/>
          <w:szCs w:val="24"/>
          <w:lang w:eastAsia="ru-RU"/>
        </w:rPr>
        <w:t>В СТРУКТУРЕ ОП</w:t>
      </w:r>
      <w:bookmarkEnd w:id="2"/>
    </w:p>
    <w:p w:rsidR="002F6566" w:rsidRPr="00FD0E49" w:rsidRDefault="002F6566" w:rsidP="005D4438">
      <w:pPr>
        <w:spacing w:after="0" w:line="240" w:lineRule="auto"/>
        <w:ind w:right="72"/>
        <w:jc w:val="center"/>
        <w:rPr>
          <w:rFonts w:ascii="Times New Roman" w:eastAsia="Times New Roman" w:hAnsi="Times New Roman" w:cs="Times New Roman"/>
          <w:color w:val="000000"/>
          <w:sz w:val="24"/>
          <w:szCs w:val="24"/>
          <w:lang w:eastAsia="ru-RU"/>
        </w:rPr>
      </w:pPr>
      <w:r w:rsidRPr="00FD0E49">
        <w:rPr>
          <w:rFonts w:ascii="Arial" w:eastAsia="Arial" w:hAnsi="Arial" w:cs="Arial"/>
          <w:b/>
          <w:color w:val="000000"/>
          <w:sz w:val="24"/>
          <w:szCs w:val="24"/>
          <w:lang w:eastAsia="ru-RU"/>
        </w:rPr>
        <w:t xml:space="preserve"> </w:t>
      </w:r>
    </w:p>
    <w:p w:rsidR="002F6566" w:rsidRPr="00FD0E49" w:rsidRDefault="002F6566" w:rsidP="00FD0E4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FD0E49">
        <w:rPr>
          <w:rFonts w:ascii="Times New Roman" w:eastAsia="Times New Roman" w:hAnsi="Times New Roman" w:cs="Times New Roman"/>
          <w:color w:val="000000"/>
          <w:sz w:val="24"/>
          <w:szCs w:val="24"/>
          <w:lang w:eastAsia="ru-RU"/>
        </w:rPr>
        <w:t xml:space="preserve">Магистерская диссертация является элементом итоговой государственной аттестации, завершением процесса обучения по </w:t>
      </w:r>
      <w:r w:rsidR="009A3A43">
        <w:rPr>
          <w:rFonts w:ascii="Times New Roman" w:eastAsia="Times New Roman" w:hAnsi="Times New Roman" w:cs="Times New Roman"/>
          <w:color w:val="000000"/>
          <w:sz w:val="24"/>
          <w:szCs w:val="24"/>
          <w:lang w:eastAsia="ru-RU"/>
        </w:rPr>
        <w:t xml:space="preserve">магистерским </w:t>
      </w:r>
      <w:r w:rsidRPr="00FD0E49">
        <w:rPr>
          <w:rFonts w:ascii="Times New Roman" w:eastAsia="Times New Roman" w:hAnsi="Times New Roman" w:cs="Times New Roman"/>
          <w:color w:val="000000"/>
          <w:sz w:val="24"/>
          <w:szCs w:val="24"/>
          <w:lang w:eastAsia="ru-RU"/>
        </w:rPr>
        <w:t>программ</w:t>
      </w:r>
      <w:r w:rsidR="009A3A43">
        <w:rPr>
          <w:rFonts w:ascii="Times New Roman" w:eastAsia="Times New Roman" w:hAnsi="Times New Roman" w:cs="Times New Roman"/>
          <w:color w:val="000000"/>
          <w:sz w:val="24"/>
          <w:szCs w:val="24"/>
          <w:lang w:eastAsia="ru-RU"/>
        </w:rPr>
        <w:t xml:space="preserve">ам </w:t>
      </w:r>
      <w:proofErr w:type="gramStart"/>
      <w:r w:rsidR="009A3A43">
        <w:rPr>
          <w:rFonts w:ascii="Times New Roman" w:eastAsia="Times New Roman" w:hAnsi="Times New Roman" w:cs="Times New Roman"/>
          <w:color w:val="000000"/>
          <w:sz w:val="24"/>
          <w:szCs w:val="24"/>
          <w:lang w:eastAsia="ru-RU"/>
        </w:rPr>
        <w:t xml:space="preserve">направления </w:t>
      </w:r>
      <w:r w:rsidRPr="00FD0E49">
        <w:rPr>
          <w:rFonts w:ascii="Times New Roman" w:eastAsia="Times New Roman" w:hAnsi="Times New Roman" w:cs="Times New Roman"/>
          <w:color w:val="000000"/>
          <w:sz w:val="24"/>
          <w:szCs w:val="24"/>
          <w:lang w:eastAsia="ru-RU"/>
        </w:rPr>
        <w:t xml:space="preserve"> «</w:t>
      </w:r>
      <w:proofErr w:type="gramEnd"/>
      <w:r w:rsidR="00EC7F39">
        <w:rPr>
          <w:rFonts w:ascii="Times New Roman" w:eastAsia="Times New Roman" w:hAnsi="Times New Roman" w:cs="Times New Roman"/>
          <w:color w:val="000000"/>
          <w:sz w:val="24"/>
          <w:szCs w:val="24"/>
          <w:lang w:eastAsia="ru-RU"/>
        </w:rPr>
        <w:t>Менеджмент</w:t>
      </w:r>
      <w:r w:rsidRPr="00FD0E49">
        <w:rPr>
          <w:rFonts w:ascii="Times New Roman" w:eastAsia="Times New Roman" w:hAnsi="Times New Roman" w:cs="Times New Roman"/>
          <w:color w:val="000000"/>
          <w:sz w:val="24"/>
          <w:szCs w:val="24"/>
          <w:lang w:eastAsia="ru-RU"/>
        </w:rPr>
        <w:t xml:space="preserve">». </w:t>
      </w:r>
    </w:p>
    <w:p w:rsidR="002F6566" w:rsidRPr="00FD0E49" w:rsidRDefault="002F6566" w:rsidP="00FD0E4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FD0E49">
        <w:rPr>
          <w:rFonts w:ascii="Times New Roman" w:eastAsia="Times New Roman" w:hAnsi="Times New Roman" w:cs="Times New Roman"/>
          <w:color w:val="000000"/>
          <w:sz w:val="24"/>
          <w:szCs w:val="24"/>
          <w:lang w:eastAsia="ru-RU"/>
        </w:rPr>
        <w:t>В методическом плане она опирается на знания, умения и компетенции, сформированные в процессе теоретического обучения, а также прохождения всех видов практики</w:t>
      </w:r>
      <w:r w:rsidR="009A3A43">
        <w:rPr>
          <w:rFonts w:ascii="Times New Roman" w:eastAsia="Times New Roman" w:hAnsi="Times New Roman" w:cs="Times New Roman"/>
          <w:color w:val="000000"/>
          <w:sz w:val="24"/>
          <w:szCs w:val="24"/>
          <w:lang w:eastAsia="ru-RU"/>
        </w:rPr>
        <w:t>.</w:t>
      </w:r>
      <w:r w:rsidRPr="00FD0E49">
        <w:rPr>
          <w:rFonts w:ascii="Times New Roman" w:eastAsia="Times New Roman" w:hAnsi="Times New Roman" w:cs="Times New Roman"/>
          <w:color w:val="000000"/>
          <w:sz w:val="24"/>
          <w:szCs w:val="24"/>
          <w:lang w:eastAsia="ru-RU"/>
        </w:rPr>
        <w:t xml:space="preserve"> Полученные в процессе обучения знания, умения и компетенции должны найти свое отражение в данной научно</w:t>
      </w:r>
      <w:r w:rsidR="00EC7F39">
        <w:rPr>
          <w:rFonts w:ascii="Times New Roman" w:eastAsia="Times New Roman" w:hAnsi="Times New Roman" w:cs="Times New Roman"/>
          <w:color w:val="000000"/>
          <w:sz w:val="24"/>
          <w:szCs w:val="24"/>
          <w:lang w:eastAsia="ru-RU"/>
        </w:rPr>
        <w:t>-практической</w:t>
      </w:r>
      <w:r w:rsidRPr="00FD0E49">
        <w:rPr>
          <w:rFonts w:ascii="Times New Roman" w:eastAsia="Times New Roman" w:hAnsi="Times New Roman" w:cs="Times New Roman"/>
          <w:color w:val="000000"/>
          <w:sz w:val="24"/>
          <w:szCs w:val="24"/>
          <w:lang w:eastAsia="ru-RU"/>
        </w:rPr>
        <w:t xml:space="preserve"> работе. </w:t>
      </w:r>
    </w:p>
    <w:p w:rsidR="002F6566" w:rsidRPr="00FD0E49" w:rsidRDefault="00756156" w:rsidP="00EC7F39">
      <w:pPr>
        <w:spacing w:after="12" w:line="360" w:lineRule="auto"/>
        <w:ind w:right="119"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процессе написания и защиты магистерской диссертации магистрант должен овладеть</w:t>
      </w:r>
      <w:r w:rsidR="002F6566" w:rsidRPr="00FD0E49">
        <w:rPr>
          <w:rFonts w:ascii="Times New Roman" w:eastAsia="Times New Roman" w:hAnsi="Times New Roman" w:cs="Times New Roman"/>
          <w:color w:val="000000"/>
          <w:sz w:val="24"/>
          <w:szCs w:val="24"/>
          <w:lang w:eastAsia="ru-RU"/>
        </w:rPr>
        <w:t xml:space="preserve">: </w:t>
      </w:r>
    </w:p>
    <w:p w:rsidR="00EC7F39" w:rsidRDefault="00EC7F39" w:rsidP="00FD0E49">
      <w:pPr>
        <w:spacing w:after="22" w:line="360" w:lineRule="auto"/>
        <w:ind w:left="562" w:hanging="1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Общекультурными компетенциями (ОК):</w:t>
      </w:r>
    </w:p>
    <w:p w:rsidR="00EC7F39" w:rsidRDefault="00EC7F39" w:rsidP="00483402">
      <w:pPr>
        <w:pStyle w:val="a8"/>
        <w:numPr>
          <w:ilvl w:val="0"/>
          <w:numId w:val="12"/>
        </w:numPr>
        <w:spacing w:after="22" w:line="360" w:lineRule="auto"/>
        <w:ind w:left="426"/>
        <w:rPr>
          <w:rFonts w:ascii="Times New Roman" w:eastAsia="Times New Roman" w:hAnsi="Times New Roman" w:cs="Times New Roman"/>
          <w:color w:val="000000"/>
          <w:sz w:val="24"/>
          <w:szCs w:val="24"/>
          <w:lang w:eastAsia="ru-RU"/>
        </w:rPr>
      </w:pPr>
      <w:r w:rsidRPr="00483402">
        <w:rPr>
          <w:rFonts w:ascii="Times New Roman" w:eastAsia="Times New Roman" w:hAnsi="Times New Roman" w:cs="Times New Roman"/>
          <w:color w:val="000000"/>
          <w:sz w:val="24"/>
          <w:szCs w:val="24"/>
          <w:lang w:eastAsia="ru-RU"/>
        </w:rPr>
        <w:t>готовностью действовать в нестандартных ситуациях, нести социальную и этическую ответственность за принятые решения</w:t>
      </w:r>
      <w:r w:rsidR="00483402">
        <w:rPr>
          <w:rFonts w:ascii="Times New Roman" w:eastAsia="Times New Roman" w:hAnsi="Times New Roman" w:cs="Times New Roman"/>
          <w:color w:val="000000"/>
          <w:sz w:val="24"/>
          <w:szCs w:val="24"/>
          <w:lang w:eastAsia="ru-RU"/>
        </w:rPr>
        <w:t xml:space="preserve"> (ОК-2);</w:t>
      </w:r>
    </w:p>
    <w:p w:rsidR="00483402" w:rsidRPr="00483402" w:rsidRDefault="00483402" w:rsidP="00483402">
      <w:pPr>
        <w:pStyle w:val="a8"/>
        <w:numPr>
          <w:ilvl w:val="0"/>
          <w:numId w:val="12"/>
        </w:numPr>
        <w:spacing w:after="22" w:line="360" w:lineRule="auto"/>
        <w:ind w:left="426"/>
        <w:rPr>
          <w:rFonts w:ascii="Times New Roman" w:eastAsia="Times New Roman" w:hAnsi="Times New Roman" w:cs="Times New Roman"/>
          <w:color w:val="000000"/>
          <w:sz w:val="24"/>
          <w:szCs w:val="24"/>
          <w:lang w:eastAsia="ru-RU"/>
        </w:rPr>
      </w:pPr>
      <w:r w:rsidRPr="00483402">
        <w:rPr>
          <w:rFonts w:ascii="Times New Roman" w:eastAsia="Times New Roman" w:hAnsi="Times New Roman" w:cs="Times New Roman"/>
          <w:color w:val="000000"/>
          <w:sz w:val="24"/>
          <w:szCs w:val="24"/>
          <w:lang w:eastAsia="ru-RU"/>
        </w:rPr>
        <w:t>готовностью к саморазвитию, самореализации, использованию творческого потенциала</w:t>
      </w:r>
      <w:r>
        <w:rPr>
          <w:rFonts w:ascii="Times New Roman" w:eastAsia="Times New Roman" w:hAnsi="Times New Roman" w:cs="Times New Roman"/>
          <w:color w:val="000000"/>
          <w:sz w:val="24"/>
          <w:szCs w:val="24"/>
          <w:lang w:eastAsia="ru-RU"/>
        </w:rPr>
        <w:t xml:space="preserve"> (ОК-3);</w:t>
      </w:r>
    </w:p>
    <w:p w:rsidR="002F6566" w:rsidRPr="00756156" w:rsidRDefault="002F6566" w:rsidP="00FD0E49">
      <w:pPr>
        <w:spacing w:after="22" w:line="360" w:lineRule="auto"/>
        <w:ind w:left="562" w:hanging="10"/>
        <w:rPr>
          <w:rFonts w:ascii="Times New Roman" w:eastAsia="Times New Roman" w:hAnsi="Times New Roman" w:cs="Times New Roman"/>
          <w:i/>
          <w:color w:val="000000"/>
          <w:sz w:val="24"/>
          <w:szCs w:val="24"/>
          <w:lang w:eastAsia="ru-RU"/>
        </w:rPr>
      </w:pPr>
      <w:proofErr w:type="spellStart"/>
      <w:r w:rsidRPr="00756156">
        <w:rPr>
          <w:rFonts w:ascii="Times New Roman" w:eastAsia="Times New Roman" w:hAnsi="Times New Roman" w:cs="Times New Roman"/>
          <w:i/>
          <w:color w:val="000000"/>
          <w:sz w:val="24"/>
          <w:szCs w:val="24"/>
          <w:lang w:eastAsia="ru-RU"/>
        </w:rPr>
        <w:t>Обще</w:t>
      </w:r>
      <w:r w:rsidR="00756156" w:rsidRPr="00756156">
        <w:rPr>
          <w:rFonts w:ascii="Times New Roman" w:eastAsia="Times New Roman" w:hAnsi="Times New Roman" w:cs="Times New Roman"/>
          <w:i/>
          <w:color w:val="000000"/>
          <w:sz w:val="24"/>
          <w:szCs w:val="24"/>
          <w:lang w:eastAsia="ru-RU"/>
        </w:rPr>
        <w:t>профессиональтными</w:t>
      </w:r>
      <w:proofErr w:type="spellEnd"/>
      <w:r w:rsidRPr="00756156">
        <w:rPr>
          <w:rFonts w:ascii="Times New Roman" w:eastAsia="Times New Roman" w:hAnsi="Times New Roman" w:cs="Times New Roman"/>
          <w:i/>
          <w:color w:val="000000"/>
          <w:sz w:val="24"/>
          <w:szCs w:val="24"/>
          <w:lang w:eastAsia="ru-RU"/>
        </w:rPr>
        <w:t xml:space="preserve"> компетенциями (О</w:t>
      </w:r>
      <w:r w:rsidR="00756156" w:rsidRPr="00756156">
        <w:rPr>
          <w:rFonts w:ascii="Times New Roman" w:eastAsia="Times New Roman" w:hAnsi="Times New Roman" w:cs="Times New Roman"/>
          <w:i/>
          <w:color w:val="000000"/>
          <w:sz w:val="24"/>
          <w:szCs w:val="24"/>
          <w:lang w:eastAsia="ru-RU"/>
        </w:rPr>
        <w:t>П</w:t>
      </w:r>
      <w:r w:rsidRPr="00756156">
        <w:rPr>
          <w:rFonts w:ascii="Times New Roman" w:eastAsia="Times New Roman" w:hAnsi="Times New Roman" w:cs="Times New Roman"/>
          <w:i/>
          <w:color w:val="000000"/>
          <w:sz w:val="24"/>
          <w:szCs w:val="24"/>
          <w:lang w:eastAsia="ru-RU"/>
        </w:rPr>
        <w:t>К)</w:t>
      </w:r>
      <w:r w:rsidR="00756156">
        <w:rPr>
          <w:rFonts w:ascii="Times New Roman" w:eastAsia="Times New Roman" w:hAnsi="Times New Roman" w:cs="Times New Roman"/>
          <w:i/>
          <w:color w:val="000000"/>
          <w:sz w:val="24"/>
          <w:szCs w:val="24"/>
          <w:lang w:eastAsia="ru-RU"/>
        </w:rPr>
        <w:t>:</w:t>
      </w:r>
      <w:r w:rsidRPr="00756156">
        <w:rPr>
          <w:rFonts w:ascii="Times New Roman" w:eastAsia="Times New Roman" w:hAnsi="Times New Roman" w:cs="Times New Roman"/>
          <w:i/>
          <w:color w:val="000000"/>
          <w:sz w:val="24"/>
          <w:szCs w:val="24"/>
          <w:lang w:eastAsia="ru-RU"/>
        </w:rPr>
        <w:t xml:space="preserve"> </w:t>
      </w:r>
    </w:p>
    <w:p w:rsidR="008E08C1" w:rsidRDefault="00756156" w:rsidP="00483402">
      <w:pPr>
        <w:pStyle w:val="a8"/>
        <w:numPr>
          <w:ilvl w:val="0"/>
          <w:numId w:val="12"/>
        </w:numPr>
        <w:spacing w:after="22" w:line="360" w:lineRule="auto"/>
        <w:ind w:left="426"/>
        <w:jc w:val="both"/>
        <w:rPr>
          <w:rFonts w:ascii="Times New Roman" w:eastAsia="Times New Roman" w:hAnsi="Times New Roman" w:cs="Times New Roman"/>
          <w:color w:val="000000"/>
          <w:sz w:val="24"/>
          <w:szCs w:val="24"/>
          <w:lang w:eastAsia="ru-RU"/>
        </w:rPr>
      </w:pPr>
      <w:r w:rsidRPr="00756156">
        <w:rPr>
          <w:rFonts w:ascii="Times New Roman" w:eastAsia="Times New Roman" w:hAnsi="Times New Roman" w:cs="Times New Roman"/>
          <w:color w:val="000000"/>
          <w:sz w:val="24"/>
          <w:szCs w:val="24"/>
          <w:lang w:eastAsia="ru-RU"/>
        </w:rPr>
        <w:t xml:space="preserve">готовностью к коммуникации в устной и письменной формах на русском и иностранном языках для решения задач профессиональной деятельности </w:t>
      </w:r>
      <w:r w:rsidR="00483402">
        <w:rPr>
          <w:rFonts w:ascii="Times New Roman" w:eastAsia="Times New Roman" w:hAnsi="Times New Roman" w:cs="Times New Roman"/>
          <w:color w:val="000000"/>
          <w:sz w:val="24"/>
          <w:szCs w:val="24"/>
          <w:lang w:eastAsia="ru-RU"/>
        </w:rPr>
        <w:t>(</w:t>
      </w:r>
      <w:r w:rsidR="008E08C1" w:rsidRPr="00756156">
        <w:rPr>
          <w:rFonts w:ascii="Times New Roman" w:eastAsia="Times New Roman" w:hAnsi="Times New Roman" w:cs="Times New Roman"/>
          <w:color w:val="000000"/>
          <w:sz w:val="24"/>
          <w:szCs w:val="24"/>
          <w:lang w:eastAsia="ru-RU"/>
        </w:rPr>
        <w:t>О</w:t>
      </w:r>
      <w:r w:rsidRPr="00756156">
        <w:rPr>
          <w:rFonts w:ascii="Times New Roman" w:eastAsia="Times New Roman" w:hAnsi="Times New Roman" w:cs="Times New Roman"/>
          <w:color w:val="000000"/>
          <w:sz w:val="24"/>
          <w:szCs w:val="24"/>
          <w:lang w:eastAsia="ru-RU"/>
        </w:rPr>
        <w:t>П</w:t>
      </w:r>
      <w:r w:rsidR="008E08C1" w:rsidRPr="00756156">
        <w:rPr>
          <w:rFonts w:ascii="Times New Roman" w:eastAsia="Times New Roman" w:hAnsi="Times New Roman" w:cs="Times New Roman"/>
          <w:color w:val="000000"/>
          <w:sz w:val="24"/>
          <w:szCs w:val="24"/>
          <w:lang w:eastAsia="ru-RU"/>
        </w:rPr>
        <w:t>К-</w:t>
      </w:r>
      <w:r w:rsidRPr="00756156">
        <w:rPr>
          <w:rFonts w:ascii="Times New Roman" w:eastAsia="Times New Roman" w:hAnsi="Times New Roman" w:cs="Times New Roman"/>
          <w:color w:val="000000"/>
          <w:sz w:val="24"/>
          <w:szCs w:val="24"/>
          <w:lang w:eastAsia="ru-RU"/>
        </w:rPr>
        <w:t>1</w:t>
      </w:r>
      <w:r w:rsidR="008E08C1" w:rsidRPr="00756156">
        <w:rPr>
          <w:rFonts w:ascii="Times New Roman" w:eastAsia="Times New Roman" w:hAnsi="Times New Roman" w:cs="Times New Roman"/>
          <w:color w:val="000000"/>
          <w:sz w:val="24"/>
          <w:szCs w:val="24"/>
          <w:lang w:eastAsia="ru-RU"/>
        </w:rPr>
        <w:t>)</w:t>
      </w:r>
      <w:r w:rsidR="00483402">
        <w:rPr>
          <w:rFonts w:ascii="Times New Roman" w:eastAsia="Times New Roman" w:hAnsi="Times New Roman" w:cs="Times New Roman"/>
          <w:color w:val="000000"/>
          <w:sz w:val="24"/>
          <w:szCs w:val="24"/>
          <w:lang w:eastAsia="ru-RU"/>
        </w:rPr>
        <w:t>;</w:t>
      </w:r>
    </w:p>
    <w:p w:rsidR="00483402" w:rsidRPr="00756156" w:rsidRDefault="00483402" w:rsidP="00483402">
      <w:pPr>
        <w:pStyle w:val="a8"/>
        <w:numPr>
          <w:ilvl w:val="0"/>
          <w:numId w:val="12"/>
        </w:numPr>
        <w:spacing w:after="22" w:line="360" w:lineRule="auto"/>
        <w:ind w:left="426"/>
        <w:jc w:val="both"/>
        <w:rPr>
          <w:rFonts w:ascii="Times New Roman" w:eastAsia="Times New Roman" w:hAnsi="Times New Roman" w:cs="Times New Roman"/>
          <w:color w:val="000000"/>
          <w:sz w:val="24"/>
          <w:szCs w:val="24"/>
          <w:lang w:eastAsia="ru-RU"/>
        </w:rPr>
      </w:pPr>
      <w:r w:rsidRPr="00483402">
        <w:rPr>
          <w:rFonts w:ascii="Times New Roman" w:eastAsia="Times New Roman" w:hAnsi="Times New Roman" w:cs="Times New Roman"/>
          <w:color w:val="000000"/>
          <w:sz w:val="24"/>
          <w:szCs w:val="24"/>
          <w:lang w:eastAsia="ru-RU"/>
        </w:rPr>
        <w:t>способностью проводить самостоятельные исследования, обосновывать актуальность и практическую значимость избранной темы научного исследования</w:t>
      </w:r>
      <w:r>
        <w:rPr>
          <w:rFonts w:ascii="Times New Roman" w:eastAsia="Times New Roman" w:hAnsi="Times New Roman" w:cs="Times New Roman"/>
          <w:color w:val="000000"/>
          <w:sz w:val="24"/>
          <w:szCs w:val="24"/>
          <w:lang w:eastAsia="ru-RU"/>
        </w:rPr>
        <w:t xml:space="preserve"> (ОПК-3);</w:t>
      </w:r>
    </w:p>
    <w:p w:rsidR="002F6566" w:rsidRPr="00756156" w:rsidRDefault="002F6566" w:rsidP="00483402">
      <w:pPr>
        <w:spacing w:after="22" w:line="360" w:lineRule="auto"/>
        <w:ind w:left="562" w:hanging="10"/>
        <w:jc w:val="both"/>
        <w:rPr>
          <w:rFonts w:ascii="Times New Roman" w:eastAsia="Times New Roman" w:hAnsi="Times New Roman" w:cs="Times New Roman"/>
          <w:i/>
          <w:color w:val="000000"/>
          <w:sz w:val="24"/>
          <w:szCs w:val="24"/>
          <w:lang w:eastAsia="ru-RU"/>
        </w:rPr>
      </w:pPr>
      <w:r w:rsidRPr="00756156">
        <w:rPr>
          <w:rFonts w:ascii="Times New Roman" w:eastAsia="Times New Roman" w:hAnsi="Times New Roman" w:cs="Times New Roman"/>
          <w:i/>
          <w:color w:val="000000"/>
          <w:sz w:val="24"/>
          <w:szCs w:val="24"/>
          <w:lang w:eastAsia="ru-RU"/>
        </w:rPr>
        <w:t xml:space="preserve">Профессиональными компетенциями (ПК): </w:t>
      </w:r>
    </w:p>
    <w:p w:rsidR="00C102CF" w:rsidRPr="00756156" w:rsidRDefault="00483402" w:rsidP="00483402">
      <w:pPr>
        <w:pStyle w:val="a8"/>
        <w:numPr>
          <w:ilvl w:val="0"/>
          <w:numId w:val="12"/>
        </w:numPr>
        <w:spacing w:after="22" w:line="360" w:lineRule="auto"/>
        <w:ind w:left="426"/>
        <w:jc w:val="both"/>
        <w:rPr>
          <w:rFonts w:ascii="Times New Roman" w:eastAsia="Times New Roman" w:hAnsi="Times New Roman" w:cs="Times New Roman"/>
          <w:color w:val="000000"/>
          <w:sz w:val="24"/>
          <w:szCs w:val="24"/>
          <w:lang w:eastAsia="ru-RU"/>
        </w:rPr>
      </w:pPr>
      <w:r w:rsidRPr="00483402">
        <w:rPr>
          <w:rFonts w:ascii="Times New Roman" w:eastAsia="Times New Roman" w:hAnsi="Times New Roman" w:cs="Times New Roman"/>
          <w:color w:val="000000"/>
          <w:sz w:val="24"/>
          <w:szCs w:val="24"/>
          <w:lang w:eastAsia="ru-RU"/>
        </w:rPr>
        <w:t xml:space="preserve">способностью управлять организациями, подразделениями, группами (командами) сотрудников, проектами и сетями </w:t>
      </w:r>
      <w:r w:rsidR="00C102CF" w:rsidRPr="00756156">
        <w:rPr>
          <w:rFonts w:ascii="Times New Roman" w:eastAsia="Times New Roman" w:hAnsi="Times New Roman" w:cs="Times New Roman"/>
          <w:color w:val="000000"/>
          <w:sz w:val="24"/>
          <w:szCs w:val="24"/>
          <w:lang w:eastAsia="ru-RU"/>
        </w:rPr>
        <w:t>(ПК-1)</w:t>
      </w:r>
    </w:p>
    <w:p w:rsidR="00C102CF" w:rsidRPr="00756156" w:rsidRDefault="00483402" w:rsidP="00483402">
      <w:pPr>
        <w:pStyle w:val="a8"/>
        <w:numPr>
          <w:ilvl w:val="0"/>
          <w:numId w:val="12"/>
        </w:numPr>
        <w:spacing w:after="22" w:line="360" w:lineRule="auto"/>
        <w:ind w:left="426"/>
        <w:jc w:val="both"/>
        <w:rPr>
          <w:rFonts w:ascii="Times New Roman" w:eastAsia="Times New Roman" w:hAnsi="Times New Roman" w:cs="Times New Roman"/>
          <w:color w:val="000000"/>
          <w:sz w:val="24"/>
          <w:szCs w:val="24"/>
          <w:lang w:eastAsia="ru-RU"/>
        </w:rPr>
      </w:pPr>
      <w:r w:rsidRPr="00483402">
        <w:rPr>
          <w:rFonts w:ascii="Times New Roman" w:eastAsia="Times New Roman" w:hAnsi="Times New Roman" w:cs="Times New Roman"/>
          <w:color w:val="000000"/>
          <w:sz w:val="24"/>
          <w:szCs w:val="24"/>
          <w:lang w:eastAsia="ru-RU"/>
        </w:rPr>
        <w:t xml:space="preserve">способностью разрабатывать корпоративную стратегию, программы организационного развития и изменений и обеспечивать их реализацию </w:t>
      </w:r>
      <w:r w:rsidR="00C102CF" w:rsidRPr="00756156">
        <w:rPr>
          <w:rFonts w:ascii="Times New Roman" w:eastAsia="Times New Roman" w:hAnsi="Times New Roman" w:cs="Times New Roman"/>
          <w:color w:val="000000"/>
          <w:sz w:val="24"/>
          <w:szCs w:val="24"/>
          <w:lang w:eastAsia="ru-RU"/>
        </w:rPr>
        <w:t>(ПК-2)</w:t>
      </w:r>
    </w:p>
    <w:p w:rsidR="00C102CF" w:rsidRPr="00756156" w:rsidRDefault="00483402" w:rsidP="00483402">
      <w:pPr>
        <w:pStyle w:val="a8"/>
        <w:numPr>
          <w:ilvl w:val="0"/>
          <w:numId w:val="12"/>
        </w:numPr>
        <w:spacing w:after="22" w:line="360" w:lineRule="auto"/>
        <w:ind w:left="426"/>
        <w:jc w:val="both"/>
        <w:rPr>
          <w:rFonts w:ascii="Times New Roman" w:eastAsia="Times New Roman" w:hAnsi="Times New Roman" w:cs="Times New Roman"/>
          <w:color w:val="000000"/>
          <w:sz w:val="24"/>
          <w:szCs w:val="24"/>
          <w:lang w:eastAsia="ru-RU"/>
        </w:rPr>
      </w:pPr>
      <w:r w:rsidRPr="00483402">
        <w:rPr>
          <w:rFonts w:ascii="Times New Roman" w:eastAsia="Times New Roman" w:hAnsi="Times New Roman" w:cs="Times New Roman"/>
          <w:color w:val="000000"/>
          <w:sz w:val="24"/>
          <w:szCs w:val="24"/>
          <w:lang w:eastAsia="ru-RU"/>
        </w:rPr>
        <w:t xml:space="preserve">способностью использовать современные методы управления корпоративными финансами для решения стратегических задач </w:t>
      </w:r>
      <w:r w:rsidR="00C102CF" w:rsidRPr="00756156">
        <w:rPr>
          <w:rFonts w:ascii="Times New Roman" w:eastAsia="Times New Roman" w:hAnsi="Times New Roman" w:cs="Times New Roman"/>
          <w:color w:val="000000"/>
          <w:sz w:val="24"/>
          <w:szCs w:val="24"/>
          <w:lang w:eastAsia="ru-RU"/>
        </w:rPr>
        <w:t>(ПК-3)</w:t>
      </w:r>
    </w:p>
    <w:p w:rsidR="00C102CF" w:rsidRPr="00756156" w:rsidRDefault="00483402" w:rsidP="00483402">
      <w:pPr>
        <w:pStyle w:val="a8"/>
        <w:numPr>
          <w:ilvl w:val="0"/>
          <w:numId w:val="12"/>
        </w:numPr>
        <w:spacing w:after="22" w:line="360" w:lineRule="auto"/>
        <w:ind w:left="426"/>
        <w:jc w:val="both"/>
        <w:rPr>
          <w:rFonts w:ascii="Times New Roman" w:eastAsia="Times New Roman" w:hAnsi="Times New Roman" w:cs="Times New Roman"/>
          <w:color w:val="000000"/>
          <w:sz w:val="24"/>
          <w:szCs w:val="24"/>
          <w:lang w:eastAsia="ru-RU"/>
        </w:rPr>
      </w:pPr>
      <w:r w:rsidRPr="00483402">
        <w:rPr>
          <w:rFonts w:ascii="Times New Roman" w:eastAsia="Times New Roman" w:hAnsi="Times New Roman" w:cs="Times New Roman"/>
          <w:color w:val="000000"/>
          <w:sz w:val="24"/>
          <w:szCs w:val="24"/>
          <w:lang w:eastAsia="ru-RU"/>
        </w:rPr>
        <w:t xml:space="preserve">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w:t>
      </w:r>
      <w:r w:rsidR="00C102CF" w:rsidRPr="00756156">
        <w:rPr>
          <w:rFonts w:ascii="Times New Roman" w:eastAsia="Times New Roman" w:hAnsi="Times New Roman" w:cs="Times New Roman"/>
          <w:color w:val="000000"/>
          <w:sz w:val="24"/>
          <w:szCs w:val="24"/>
          <w:lang w:eastAsia="ru-RU"/>
        </w:rPr>
        <w:t>(ПК-4)</w:t>
      </w:r>
    </w:p>
    <w:p w:rsidR="00C102CF" w:rsidRPr="00756156" w:rsidRDefault="00483402" w:rsidP="00483402">
      <w:pPr>
        <w:pStyle w:val="a8"/>
        <w:numPr>
          <w:ilvl w:val="0"/>
          <w:numId w:val="12"/>
        </w:numPr>
        <w:spacing w:after="22" w:line="360" w:lineRule="auto"/>
        <w:ind w:left="426"/>
        <w:jc w:val="both"/>
        <w:rPr>
          <w:rFonts w:ascii="Times New Roman" w:eastAsia="Times New Roman" w:hAnsi="Times New Roman" w:cs="Times New Roman"/>
          <w:color w:val="000000"/>
          <w:sz w:val="24"/>
          <w:szCs w:val="24"/>
          <w:lang w:eastAsia="ru-RU"/>
        </w:rPr>
      </w:pPr>
      <w:r w:rsidRPr="00483402">
        <w:rPr>
          <w:rFonts w:ascii="Times New Roman" w:eastAsia="Times New Roman" w:hAnsi="Times New Roman" w:cs="Times New Roman"/>
          <w:color w:val="000000"/>
          <w:sz w:val="24"/>
          <w:szCs w:val="24"/>
          <w:lang w:eastAsia="ru-RU"/>
        </w:rPr>
        <w:t xml:space="preserve">владением методами экономического и стратегического анализа поведения экономических агентов и рынков в глобальной среде </w:t>
      </w:r>
      <w:r w:rsidR="00C102CF" w:rsidRPr="00756156">
        <w:rPr>
          <w:rFonts w:ascii="Times New Roman" w:eastAsia="Times New Roman" w:hAnsi="Times New Roman" w:cs="Times New Roman"/>
          <w:color w:val="000000"/>
          <w:sz w:val="24"/>
          <w:szCs w:val="24"/>
          <w:lang w:eastAsia="ru-RU"/>
        </w:rPr>
        <w:t>(ПК-</w:t>
      </w:r>
      <w:r>
        <w:rPr>
          <w:rFonts w:ascii="Times New Roman" w:eastAsia="Times New Roman" w:hAnsi="Times New Roman" w:cs="Times New Roman"/>
          <w:color w:val="000000"/>
          <w:sz w:val="24"/>
          <w:szCs w:val="24"/>
          <w:lang w:eastAsia="ru-RU"/>
        </w:rPr>
        <w:t>5</w:t>
      </w:r>
      <w:r w:rsidR="00C102CF" w:rsidRPr="00756156">
        <w:rPr>
          <w:rFonts w:ascii="Times New Roman" w:eastAsia="Times New Roman" w:hAnsi="Times New Roman" w:cs="Times New Roman"/>
          <w:color w:val="000000"/>
          <w:sz w:val="24"/>
          <w:szCs w:val="24"/>
          <w:lang w:eastAsia="ru-RU"/>
        </w:rPr>
        <w:t>)</w:t>
      </w:r>
    </w:p>
    <w:p w:rsidR="00C102CF" w:rsidRPr="00756156" w:rsidRDefault="00483402" w:rsidP="00483402">
      <w:pPr>
        <w:pStyle w:val="a8"/>
        <w:numPr>
          <w:ilvl w:val="0"/>
          <w:numId w:val="12"/>
        </w:numPr>
        <w:spacing w:after="22" w:line="360" w:lineRule="auto"/>
        <w:ind w:left="426"/>
        <w:jc w:val="both"/>
        <w:rPr>
          <w:rFonts w:ascii="Times New Roman" w:eastAsia="Times New Roman" w:hAnsi="Times New Roman" w:cs="Times New Roman"/>
          <w:color w:val="000000"/>
          <w:sz w:val="24"/>
          <w:szCs w:val="24"/>
          <w:lang w:eastAsia="ru-RU"/>
        </w:rPr>
      </w:pPr>
      <w:r w:rsidRPr="00483402">
        <w:rPr>
          <w:rFonts w:ascii="Times New Roman" w:eastAsia="Times New Roman" w:hAnsi="Times New Roman" w:cs="Times New Roman"/>
          <w:color w:val="000000"/>
          <w:sz w:val="24"/>
          <w:szCs w:val="24"/>
          <w:lang w:eastAsia="ru-RU"/>
        </w:rPr>
        <w:t xml:space="preserve">способностью использовать современные методы управления корпоративными финансами для решения стратегических задач </w:t>
      </w:r>
      <w:r w:rsidR="00C102CF" w:rsidRPr="00756156">
        <w:rPr>
          <w:rFonts w:ascii="Times New Roman" w:eastAsia="Times New Roman" w:hAnsi="Times New Roman" w:cs="Times New Roman"/>
          <w:color w:val="000000"/>
          <w:sz w:val="24"/>
          <w:szCs w:val="24"/>
          <w:lang w:eastAsia="ru-RU"/>
        </w:rPr>
        <w:t>(ПК-</w:t>
      </w:r>
      <w:r>
        <w:rPr>
          <w:rFonts w:ascii="Times New Roman" w:eastAsia="Times New Roman" w:hAnsi="Times New Roman" w:cs="Times New Roman"/>
          <w:color w:val="000000"/>
          <w:sz w:val="24"/>
          <w:szCs w:val="24"/>
          <w:lang w:eastAsia="ru-RU"/>
        </w:rPr>
        <w:t>6</w:t>
      </w:r>
      <w:r w:rsidR="00C102CF" w:rsidRPr="00756156">
        <w:rPr>
          <w:rFonts w:ascii="Times New Roman" w:eastAsia="Times New Roman" w:hAnsi="Times New Roman" w:cs="Times New Roman"/>
          <w:color w:val="000000"/>
          <w:sz w:val="24"/>
          <w:szCs w:val="24"/>
          <w:lang w:eastAsia="ru-RU"/>
        </w:rPr>
        <w:t>)</w:t>
      </w:r>
      <w:r w:rsidR="00756156" w:rsidRPr="00756156">
        <w:rPr>
          <w:rFonts w:ascii="Times New Roman" w:eastAsia="Times New Roman" w:hAnsi="Times New Roman" w:cs="Times New Roman"/>
          <w:color w:val="000000"/>
          <w:sz w:val="24"/>
          <w:szCs w:val="24"/>
          <w:lang w:eastAsia="ru-RU"/>
        </w:rPr>
        <w:t>.</w:t>
      </w:r>
    </w:p>
    <w:p w:rsidR="002F6566" w:rsidRDefault="002F6566" w:rsidP="00483402">
      <w:pPr>
        <w:keepNext/>
        <w:keepLines/>
        <w:pageBreakBefore/>
        <w:spacing w:after="0" w:line="240" w:lineRule="auto"/>
        <w:ind w:firstLine="709"/>
        <w:jc w:val="center"/>
        <w:outlineLvl w:val="0"/>
        <w:rPr>
          <w:rFonts w:ascii="Times New Roman" w:eastAsia="Times New Roman" w:hAnsi="Times New Roman" w:cs="Times New Roman"/>
          <w:color w:val="000000"/>
          <w:sz w:val="24"/>
          <w:szCs w:val="24"/>
          <w:lang w:eastAsia="ru-RU"/>
        </w:rPr>
      </w:pPr>
      <w:bookmarkStart w:id="3" w:name="_Toc401522971"/>
      <w:r w:rsidRPr="00FD0E49">
        <w:rPr>
          <w:rFonts w:ascii="Times New Roman" w:eastAsia="Times New Roman" w:hAnsi="Times New Roman" w:cs="Times New Roman"/>
          <w:color w:val="000000"/>
          <w:sz w:val="24"/>
          <w:szCs w:val="24"/>
          <w:lang w:eastAsia="ru-RU"/>
        </w:rPr>
        <w:lastRenderedPageBreak/>
        <w:t>3. ПОРЯДОК НАПИСАНИЯ МАГИСТЕРСКОЙ ДИССЕРТАЦИИ</w:t>
      </w:r>
      <w:bookmarkEnd w:id="3"/>
    </w:p>
    <w:p w:rsidR="003F4599" w:rsidRPr="00FD0E49" w:rsidRDefault="003F4599" w:rsidP="005D4438">
      <w:pPr>
        <w:keepNext/>
        <w:keepLines/>
        <w:spacing w:after="0" w:line="240" w:lineRule="auto"/>
        <w:ind w:left="448" w:hanging="11"/>
        <w:jc w:val="center"/>
        <w:outlineLvl w:val="0"/>
        <w:rPr>
          <w:rFonts w:ascii="Times New Roman" w:eastAsia="Times New Roman" w:hAnsi="Times New Roman" w:cs="Times New Roman"/>
          <w:color w:val="000000"/>
          <w:sz w:val="24"/>
          <w:szCs w:val="24"/>
          <w:lang w:eastAsia="ru-RU"/>
        </w:rPr>
      </w:pPr>
    </w:p>
    <w:p w:rsidR="003F4599" w:rsidRDefault="003F4599" w:rsidP="00483402">
      <w:pPr>
        <w:keepNext/>
        <w:keepLines/>
        <w:spacing w:after="0" w:line="240" w:lineRule="auto"/>
        <w:ind w:firstLine="709"/>
        <w:jc w:val="center"/>
        <w:outlineLvl w:val="1"/>
        <w:rPr>
          <w:rFonts w:ascii="Times New Roman" w:eastAsia="Times New Roman" w:hAnsi="Times New Roman" w:cs="Times New Roman"/>
          <w:color w:val="000000"/>
          <w:sz w:val="24"/>
          <w:szCs w:val="24"/>
          <w:lang w:eastAsia="ru-RU"/>
        </w:rPr>
      </w:pPr>
      <w:bookmarkStart w:id="4" w:name="_Toc401522972"/>
      <w:r>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ab/>
      </w:r>
      <w:r w:rsidRPr="00FD0E49">
        <w:rPr>
          <w:rFonts w:ascii="Times New Roman" w:eastAsia="Times New Roman" w:hAnsi="Times New Roman" w:cs="Times New Roman"/>
          <w:color w:val="000000"/>
          <w:sz w:val="24"/>
          <w:szCs w:val="24"/>
          <w:lang w:eastAsia="ru-RU"/>
        </w:rPr>
        <w:t>Выбор темы магистерской диссертации</w:t>
      </w:r>
      <w:bookmarkEnd w:id="4"/>
    </w:p>
    <w:p w:rsidR="005D4438" w:rsidRPr="00FD0E49" w:rsidRDefault="005D4438" w:rsidP="005D4438">
      <w:pPr>
        <w:keepNext/>
        <w:keepLines/>
        <w:spacing w:after="0" w:line="240" w:lineRule="auto"/>
        <w:ind w:left="1258" w:hanging="10"/>
        <w:jc w:val="center"/>
        <w:outlineLvl w:val="1"/>
        <w:rPr>
          <w:rFonts w:ascii="Times New Roman" w:eastAsia="Times New Roman" w:hAnsi="Times New Roman" w:cs="Times New Roman"/>
          <w:color w:val="000000"/>
          <w:sz w:val="24"/>
          <w:szCs w:val="24"/>
          <w:lang w:eastAsia="ru-RU"/>
        </w:rPr>
      </w:pPr>
    </w:p>
    <w:p w:rsidR="002F6566" w:rsidRPr="00FD0E49" w:rsidRDefault="00DB6E73" w:rsidP="003F4599">
      <w:pPr>
        <w:pStyle w:val="Style19"/>
        <w:widowControl/>
        <w:tabs>
          <w:tab w:val="left" w:pos="653"/>
        </w:tabs>
        <w:suppressAutoHyphens/>
        <w:spacing w:before="106" w:line="360" w:lineRule="auto"/>
        <w:ind w:firstLine="851"/>
        <w:rPr>
          <w:color w:val="000000"/>
        </w:rPr>
      </w:pPr>
      <w:r w:rsidRPr="00DB6E73">
        <w:rPr>
          <w:color w:val="000000"/>
        </w:rPr>
        <w:t>Выпускная квалификационная работа в соответствии с основной образовательной программой магистратуры выполняется в виде магистерской диссертации в период</w:t>
      </w:r>
      <w:r w:rsidR="009A3A43">
        <w:rPr>
          <w:color w:val="000000"/>
        </w:rPr>
        <w:t>ы</w:t>
      </w:r>
      <w:r w:rsidRPr="00DB6E73">
        <w:rPr>
          <w:color w:val="000000"/>
        </w:rPr>
        <w:t xml:space="preserve"> прохождения </w:t>
      </w:r>
      <w:r w:rsidR="009A3A43">
        <w:rPr>
          <w:color w:val="000000"/>
        </w:rPr>
        <w:t>производственной практики.</w:t>
      </w:r>
      <w:r w:rsidRPr="00DB6E73">
        <w:rPr>
          <w:color w:val="000000"/>
        </w:rPr>
        <w:t xml:space="preserve"> </w:t>
      </w:r>
    </w:p>
    <w:p w:rsidR="002F6566" w:rsidRPr="00FD0E49" w:rsidRDefault="002F6566" w:rsidP="003F4599">
      <w:pPr>
        <w:spacing w:after="12" w:line="360" w:lineRule="auto"/>
        <w:ind w:left="4" w:right="119" w:firstLine="851"/>
        <w:jc w:val="both"/>
        <w:rPr>
          <w:rFonts w:ascii="Times New Roman" w:eastAsia="Times New Roman" w:hAnsi="Times New Roman" w:cs="Times New Roman"/>
          <w:color w:val="000000"/>
          <w:sz w:val="24"/>
          <w:szCs w:val="24"/>
          <w:lang w:eastAsia="ru-RU"/>
        </w:rPr>
      </w:pPr>
      <w:r w:rsidRPr="00FD0E49">
        <w:rPr>
          <w:rFonts w:ascii="Times New Roman" w:eastAsia="Times New Roman" w:hAnsi="Times New Roman" w:cs="Times New Roman"/>
          <w:color w:val="000000"/>
          <w:sz w:val="24"/>
          <w:szCs w:val="24"/>
          <w:lang w:eastAsia="ru-RU"/>
        </w:rPr>
        <w:t xml:space="preserve">Процесс написания магистерской диссертации включает следующие этапы: </w:t>
      </w:r>
    </w:p>
    <w:p w:rsidR="002F6566" w:rsidRPr="00FD0E49" w:rsidRDefault="002F6566" w:rsidP="003F4599">
      <w:pPr>
        <w:spacing w:after="0" w:line="360" w:lineRule="auto"/>
        <w:ind w:left="1418" w:right="2244" w:firstLine="10"/>
        <w:rPr>
          <w:rFonts w:ascii="Times New Roman" w:eastAsia="Times New Roman" w:hAnsi="Times New Roman" w:cs="Times New Roman"/>
          <w:color w:val="000000"/>
          <w:sz w:val="24"/>
          <w:szCs w:val="24"/>
          <w:lang w:eastAsia="ru-RU"/>
        </w:rPr>
      </w:pPr>
      <w:r w:rsidRPr="00FD0E49">
        <w:rPr>
          <w:rFonts w:ascii="Times New Roman" w:eastAsia="Times New Roman" w:hAnsi="Times New Roman" w:cs="Times New Roman"/>
          <w:color w:val="000000"/>
          <w:sz w:val="24"/>
          <w:szCs w:val="24"/>
          <w:lang w:eastAsia="ru-RU"/>
        </w:rPr>
        <w:t>-</w:t>
      </w:r>
      <w:r w:rsidRPr="00FD0E49">
        <w:rPr>
          <w:rFonts w:ascii="Arial" w:eastAsia="Arial" w:hAnsi="Arial" w:cs="Arial"/>
          <w:color w:val="000000"/>
          <w:sz w:val="24"/>
          <w:szCs w:val="24"/>
          <w:lang w:eastAsia="ru-RU"/>
        </w:rPr>
        <w:t xml:space="preserve"> </w:t>
      </w:r>
      <w:r w:rsidRPr="00FD0E49">
        <w:rPr>
          <w:rFonts w:ascii="Times New Roman" w:eastAsia="Times New Roman" w:hAnsi="Times New Roman" w:cs="Times New Roman"/>
          <w:color w:val="000000"/>
          <w:sz w:val="24"/>
          <w:szCs w:val="24"/>
          <w:lang w:eastAsia="ru-RU"/>
        </w:rPr>
        <w:t xml:space="preserve">выбор и утверждение темы диссертации; </w:t>
      </w:r>
      <w:r w:rsidR="00FD0E49">
        <w:rPr>
          <w:rFonts w:ascii="Times New Roman" w:eastAsia="Times New Roman" w:hAnsi="Times New Roman" w:cs="Times New Roman"/>
          <w:color w:val="000000"/>
          <w:sz w:val="24"/>
          <w:szCs w:val="24"/>
          <w:lang w:eastAsia="ru-RU"/>
        </w:rPr>
        <w:br/>
      </w:r>
      <w:r w:rsidRPr="00FD0E49">
        <w:rPr>
          <w:rFonts w:ascii="Times New Roman" w:eastAsia="Times New Roman" w:hAnsi="Times New Roman" w:cs="Times New Roman"/>
          <w:color w:val="000000"/>
          <w:sz w:val="24"/>
          <w:szCs w:val="24"/>
          <w:lang w:eastAsia="ru-RU"/>
        </w:rPr>
        <w:t>-</w:t>
      </w:r>
      <w:r w:rsidRPr="00FD0E49">
        <w:rPr>
          <w:rFonts w:ascii="Arial" w:eastAsia="Arial" w:hAnsi="Arial" w:cs="Arial"/>
          <w:color w:val="000000"/>
          <w:sz w:val="24"/>
          <w:szCs w:val="24"/>
          <w:lang w:eastAsia="ru-RU"/>
        </w:rPr>
        <w:t xml:space="preserve"> </w:t>
      </w:r>
      <w:r w:rsidRPr="00FD0E49">
        <w:rPr>
          <w:rFonts w:ascii="Times New Roman" w:eastAsia="Times New Roman" w:hAnsi="Times New Roman" w:cs="Times New Roman"/>
          <w:color w:val="000000"/>
          <w:sz w:val="24"/>
          <w:szCs w:val="24"/>
          <w:lang w:eastAsia="ru-RU"/>
        </w:rPr>
        <w:t xml:space="preserve">подготовка магистерской диссертации; </w:t>
      </w:r>
      <w:r w:rsidR="00FD0E49">
        <w:rPr>
          <w:rFonts w:ascii="Times New Roman" w:eastAsia="Times New Roman" w:hAnsi="Times New Roman" w:cs="Times New Roman"/>
          <w:color w:val="000000"/>
          <w:sz w:val="24"/>
          <w:szCs w:val="24"/>
          <w:lang w:eastAsia="ru-RU"/>
        </w:rPr>
        <w:br/>
      </w:r>
      <w:r w:rsidRPr="00FD0E49">
        <w:rPr>
          <w:rFonts w:ascii="Times New Roman" w:eastAsia="Times New Roman" w:hAnsi="Times New Roman" w:cs="Times New Roman"/>
          <w:color w:val="000000"/>
          <w:sz w:val="24"/>
          <w:szCs w:val="24"/>
          <w:lang w:eastAsia="ru-RU"/>
        </w:rPr>
        <w:t>-</w:t>
      </w:r>
      <w:r w:rsidRPr="00FD0E49">
        <w:rPr>
          <w:rFonts w:ascii="Arial" w:eastAsia="Arial" w:hAnsi="Arial" w:cs="Arial"/>
          <w:color w:val="000000"/>
          <w:sz w:val="24"/>
          <w:szCs w:val="24"/>
          <w:lang w:eastAsia="ru-RU"/>
        </w:rPr>
        <w:t xml:space="preserve"> </w:t>
      </w:r>
      <w:r w:rsidRPr="00FD0E49">
        <w:rPr>
          <w:rFonts w:ascii="Times New Roman" w:eastAsia="Times New Roman" w:hAnsi="Times New Roman" w:cs="Times New Roman"/>
          <w:color w:val="000000"/>
          <w:sz w:val="24"/>
          <w:szCs w:val="24"/>
          <w:lang w:eastAsia="ru-RU"/>
        </w:rPr>
        <w:t xml:space="preserve">рецензирование и защита диссертации. </w:t>
      </w:r>
    </w:p>
    <w:p w:rsidR="002F6566" w:rsidRPr="00756156" w:rsidRDefault="002F6566" w:rsidP="003F4599">
      <w:pPr>
        <w:spacing w:after="12" w:line="360" w:lineRule="auto"/>
        <w:ind w:left="4" w:right="119" w:firstLine="851"/>
        <w:jc w:val="both"/>
        <w:rPr>
          <w:rFonts w:ascii="Times New Roman" w:eastAsia="Times New Roman" w:hAnsi="Times New Roman" w:cs="Times New Roman"/>
          <w:color w:val="000000"/>
          <w:sz w:val="24"/>
          <w:szCs w:val="24"/>
          <w:lang w:eastAsia="ru-RU"/>
        </w:rPr>
      </w:pPr>
      <w:r w:rsidRPr="00FD0E49">
        <w:rPr>
          <w:rFonts w:ascii="Times New Roman" w:eastAsia="Times New Roman" w:hAnsi="Times New Roman" w:cs="Times New Roman"/>
          <w:color w:val="000000"/>
          <w:sz w:val="24"/>
          <w:szCs w:val="24"/>
          <w:lang w:eastAsia="ru-RU"/>
        </w:rPr>
        <w:t>Тематика диссертационных работ магистрантов разрабатывается и утверждается кафедр</w:t>
      </w:r>
      <w:r w:rsidR="00FD0E49">
        <w:rPr>
          <w:rFonts w:ascii="Times New Roman" w:eastAsia="Times New Roman" w:hAnsi="Times New Roman" w:cs="Times New Roman"/>
          <w:color w:val="000000"/>
          <w:sz w:val="24"/>
          <w:szCs w:val="24"/>
          <w:lang w:eastAsia="ru-RU"/>
        </w:rPr>
        <w:t xml:space="preserve">ой, </w:t>
      </w:r>
      <w:r w:rsidRPr="00FD0E49">
        <w:rPr>
          <w:rFonts w:ascii="Times New Roman" w:eastAsia="Times New Roman" w:hAnsi="Times New Roman" w:cs="Times New Roman"/>
          <w:color w:val="000000"/>
          <w:sz w:val="24"/>
          <w:szCs w:val="24"/>
          <w:lang w:eastAsia="ru-RU"/>
        </w:rPr>
        <w:t xml:space="preserve">и </w:t>
      </w:r>
      <w:proofErr w:type="gramStart"/>
      <w:r w:rsidRPr="00FD0E49">
        <w:rPr>
          <w:rFonts w:ascii="Times New Roman" w:eastAsia="Times New Roman" w:hAnsi="Times New Roman" w:cs="Times New Roman"/>
          <w:color w:val="000000"/>
          <w:sz w:val="24"/>
          <w:szCs w:val="24"/>
          <w:lang w:eastAsia="ru-RU"/>
        </w:rPr>
        <w:t>периодически обновля</w:t>
      </w:r>
      <w:r w:rsidR="009A3A43">
        <w:rPr>
          <w:rFonts w:ascii="Times New Roman" w:eastAsia="Times New Roman" w:hAnsi="Times New Roman" w:cs="Times New Roman"/>
          <w:color w:val="000000"/>
          <w:sz w:val="24"/>
          <w:szCs w:val="24"/>
          <w:lang w:eastAsia="ru-RU"/>
        </w:rPr>
        <w:t>ет</w:t>
      </w:r>
      <w:r w:rsidRPr="00FD0E49">
        <w:rPr>
          <w:rFonts w:ascii="Times New Roman" w:eastAsia="Times New Roman" w:hAnsi="Times New Roman" w:cs="Times New Roman"/>
          <w:color w:val="000000"/>
          <w:sz w:val="24"/>
          <w:szCs w:val="24"/>
          <w:lang w:eastAsia="ru-RU"/>
        </w:rPr>
        <w:t>ся</w:t>
      </w:r>
      <w:proofErr w:type="gramEnd"/>
      <w:r w:rsidRPr="00FD0E49">
        <w:rPr>
          <w:rFonts w:ascii="Times New Roman" w:eastAsia="Times New Roman" w:hAnsi="Times New Roman" w:cs="Times New Roman"/>
          <w:color w:val="000000"/>
          <w:sz w:val="24"/>
          <w:szCs w:val="24"/>
          <w:lang w:eastAsia="ru-RU"/>
        </w:rPr>
        <w:t xml:space="preserve"> и дополня</w:t>
      </w:r>
      <w:r w:rsidR="009A3A43">
        <w:rPr>
          <w:rFonts w:ascii="Times New Roman" w:eastAsia="Times New Roman" w:hAnsi="Times New Roman" w:cs="Times New Roman"/>
          <w:color w:val="000000"/>
          <w:sz w:val="24"/>
          <w:szCs w:val="24"/>
          <w:lang w:eastAsia="ru-RU"/>
        </w:rPr>
        <w:t>ет</w:t>
      </w:r>
      <w:r w:rsidRPr="00FD0E49">
        <w:rPr>
          <w:rFonts w:ascii="Times New Roman" w:eastAsia="Times New Roman" w:hAnsi="Times New Roman" w:cs="Times New Roman"/>
          <w:color w:val="000000"/>
          <w:sz w:val="24"/>
          <w:szCs w:val="24"/>
          <w:lang w:eastAsia="ru-RU"/>
        </w:rPr>
        <w:t>ся</w:t>
      </w:r>
      <w:r w:rsidR="00FD0E49">
        <w:rPr>
          <w:rFonts w:ascii="Times New Roman" w:eastAsia="Times New Roman" w:hAnsi="Times New Roman" w:cs="Times New Roman"/>
          <w:color w:val="000000"/>
          <w:sz w:val="24"/>
          <w:szCs w:val="24"/>
          <w:lang w:eastAsia="ru-RU"/>
        </w:rPr>
        <w:t>.</w:t>
      </w:r>
      <w:r w:rsidRPr="00FD0E49">
        <w:rPr>
          <w:rFonts w:ascii="Times New Roman" w:eastAsia="Times New Roman" w:hAnsi="Times New Roman" w:cs="Times New Roman"/>
          <w:color w:val="000000"/>
          <w:sz w:val="24"/>
          <w:szCs w:val="24"/>
          <w:lang w:eastAsia="ru-RU"/>
        </w:rPr>
        <w:t xml:space="preserve"> Магистранту предоставляется право самостоятельного выбора темы магистерской диссертации на основании утвержденного перечня. По согласованию с руководителем программы и научным руководителем магистрант может предложить свою тему, не входящую в перечень, с необходимым обоснованием целесообразности ее разработки. </w:t>
      </w:r>
    </w:p>
    <w:p w:rsidR="002F6566" w:rsidRPr="00FD0E49" w:rsidRDefault="002F6566" w:rsidP="00FD0E4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FD0E49">
        <w:rPr>
          <w:rFonts w:ascii="Times New Roman" w:eastAsia="Times New Roman" w:hAnsi="Times New Roman" w:cs="Times New Roman"/>
          <w:color w:val="000000"/>
          <w:sz w:val="24"/>
          <w:szCs w:val="24"/>
          <w:lang w:eastAsia="ru-RU"/>
        </w:rPr>
        <w:t xml:space="preserve">Тематика диссертационных работ, порядок их подготовки и защиты доводится до магистрантов заранее. Выбрав тему магистерской диссертации, магистрант должен сделать об этом письменное заявление на имя руководителя магистерской программы. Закрепление тем магистерских диссертаций и их научных руководителей осуществляется приказом по институту. Изменение темы или корректировка ее формулировки допускается один раз за весь срок обучения в магистратуре. </w:t>
      </w:r>
    </w:p>
    <w:p w:rsidR="002F6566" w:rsidRPr="00FD0E49" w:rsidRDefault="002F6566" w:rsidP="00FD0E4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FD0E49">
        <w:rPr>
          <w:rFonts w:ascii="Times New Roman" w:eastAsia="Times New Roman" w:hAnsi="Times New Roman" w:cs="Times New Roman"/>
          <w:color w:val="000000"/>
          <w:sz w:val="24"/>
          <w:szCs w:val="24"/>
          <w:lang w:eastAsia="ru-RU"/>
        </w:rPr>
        <w:t>При выборе темы магистерской диссертации необходимо учитывать актуальность</w:t>
      </w:r>
      <w:r w:rsidR="000C13E0">
        <w:rPr>
          <w:rFonts w:ascii="Times New Roman" w:eastAsia="Times New Roman" w:hAnsi="Times New Roman" w:cs="Times New Roman"/>
          <w:color w:val="000000"/>
          <w:sz w:val="24"/>
          <w:szCs w:val="24"/>
          <w:lang w:eastAsia="ru-RU"/>
        </w:rPr>
        <w:t xml:space="preserve"> и практическую направленность</w:t>
      </w:r>
      <w:r w:rsidRPr="00FD0E49">
        <w:rPr>
          <w:rFonts w:ascii="Times New Roman" w:eastAsia="Times New Roman" w:hAnsi="Times New Roman" w:cs="Times New Roman"/>
          <w:color w:val="000000"/>
          <w:sz w:val="24"/>
          <w:szCs w:val="24"/>
          <w:lang w:eastAsia="ru-RU"/>
        </w:rPr>
        <w:t xml:space="preserve"> предстоящего исследования, наличие и степень изученности проблемы, соответствие темы образовательной программе, научные интересы руководителя, доступность информационной базы для экспериментальной части работы и другие.  </w:t>
      </w:r>
    </w:p>
    <w:p w:rsidR="002F6566" w:rsidRDefault="002F6566" w:rsidP="00FD0E4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FD0E49">
        <w:rPr>
          <w:rFonts w:ascii="Times New Roman" w:eastAsia="Times New Roman" w:hAnsi="Times New Roman" w:cs="Times New Roman"/>
          <w:color w:val="000000"/>
          <w:sz w:val="24"/>
          <w:szCs w:val="24"/>
          <w:lang w:eastAsia="ru-RU"/>
        </w:rPr>
        <w:t>Первый этап работы над диссертацией – выбор тем</w:t>
      </w:r>
      <w:r w:rsidR="0099265D">
        <w:rPr>
          <w:rFonts w:ascii="Times New Roman" w:eastAsia="Times New Roman" w:hAnsi="Times New Roman" w:cs="Times New Roman"/>
          <w:color w:val="000000"/>
          <w:sz w:val="24"/>
          <w:szCs w:val="24"/>
          <w:lang w:eastAsia="ru-RU"/>
        </w:rPr>
        <w:t xml:space="preserve">ы и составление плана работы – </w:t>
      </w:r>
      <w:r w:rsidRPr="00FD0E49">
        <w:rPr>
          <w:rFonts w:ascii="Times New Roman" w:eastAsia="Times New Roman" w:hAnsi="Times New Roman" w:cs="Times New Roman"/>
          <w:color w:val="000000"/>
          <w:sz w:val="24"/>
          <w:szCs w:val="24"/>
          <w:lang w:eastAsia="ru-RU"/>
        </w:rPr>
        <w:t>оформляется</w:t>
      </w:r>
      <w:r w:rsidR="00FD0E49">
        <w:rPr>
          <w:rFonts w:ascii="Times New Roman" w:eastAsia="Times New Roman" w:hAnsi="Times New Roman" w:cs="Times New Roman"/>
          <w:color w:val="000000"/>
          <w:sz w:val="24"/>
          <w:szCs w:val="24"/>
          <w:lang w:eastAsia="ru-RU"/>
        </w:rPr>
        <w:t xml:space="preserve"> и утверждается</w:t>
      </w:r>
      <w:r w:rsidR="00334AA9">
        <w:rPr>
          <w:rFonts w:ascii="Times New Roman" w:eastAsia="Times New Roman" w:hAnsi="Times New Roman" w:cs="Times New Roman"/>
          <w:color w:val="000000"/>
          <w:sz w:val="24"/>
          <w:szCs w:val="24"/>
          <w:lang w:eastAsia="ru-RU"/>
        </w:rPr>
        <w:t xml:space="preserve"> в</w:t>
      </w:r>
      <w:r w:rsidR="00FD0E49">
        <w:rPr>
          <w:rFonts w:ascii="Times New Roman" w:eastAsia="Times New Roman" w:hAnsi="Times New Roman" w:cs="Times New Roman"/>
          <w:color w:val="000000"/>
          <w:sz w:val="24"/>
          <w:szCs w:val="24"/>
          <w:lang w:eastAsia="ru-RU"/>
        </w:rPr>
        <w:t xml:space="preserve"> индивидуальном плане магистранта</w:t>
      </w:r>
      <w:r w:rsidR="0099265D">
        <w:rPr>
          <w:rFonts w:ascii="Times New Roman" w:eastAsia="Times New Roman" w:hAnsi="Times New Roman" w:cs="Times New Roman"/>
          <w:color w:val="000000"/>
          <w:sz w:val="24"/>
          <w:szCs w:val="24"/>
          <w:lang w:eastAsia="ru-RU"/>
        </w:rPr>
        <w:t>.</w:t>
      </w:r>
      <w:r w:rsidRPr="00FD0E49">
        <w:rPr>
          <w:rFonts w:ascii="Times New Roman" w:eastAsia="Times New Roman" w:hAnsi="Times New Roman" w:cs="Times New Roman"/>
          <w:color w:val="000000"/>
          <w:sz w:val="24"/>
          <w:szCs w:val="24"/>
          <w:lang w:eastAsia="ru-RU"/>
        </w:rPr>
        <w:t xml:space="preserve"> </w:t>
      </w:r>
    </w:p>
    <w:p w:rsidR="00334AA9" w:rsidRPr="00334AA9" w:rsidRDefault="00334AA9" w:rsidP="005D4438">
      <w:pPr>
        <w:spacing w:after="12" w:line="240" w:lineRule="auto"/>
        <w:ind w:left="4" w:right="119" w:firstLine="557"/>
        <w:jc w:val="both"/>
        <w:rPr>
          <w:rFonts w:ascii="Times New Roman" w:eastAsia="Times New Roman" w:hAnsi="Times New Roman" w:cs="Times New Roman"/>
          <w:color w:val="000000"/>
          <w:sz w:val="24"/>
          <w:szCs w:val="24"/>
          <w:lang w:eastAsia="ru-RU"/>
        </w:rPr>
      </w:pPr>
    </w:p>
    <w:p w:rsidR="00334AA9" w:rsidRDefault="00531B86" w:rsidP="000C13E0">
      <w:pPr>
        <w:keepNext/>
        <w:keepLines/>
        <w:spacing w:after="0" w:line="240" w:lineRule="auto"/>
        <w:ind w:firstLine="709"/>
        <w:jc w:val="center"/>
        <w:outlineLvl w:val="1"/>
        <w:rPr>
          <w:rFonts w:ascii="Times New Roman" w:eastAsia="Times New Roman" w:hAnsi="Times New Roman" w:cs="Times New Roman"/>
          <w:color w:val="000000"/>
          <w:sz w:val="24"/>
          <w:szCs w:val="24"/>
          <w:lang w:eastAsia="ru-RU"/>
        </w:rPr>
      </w:pPr>
      <w:bookmarkStart w:id="5" w:name="_Toc401522973"/>
      <w:r>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ab/>
        <w:t>Т</w:t>
      </w:r>
      <w:r w:rsidRPr="00334AA9">
        <w:rPr>
          <w:rFonts w:ascii="Times New Roman" w:eastAsia="Times New Roman" w:hAnsi="Times New Roman" w:cs="Times New Roman"/>
          <w:color w:val="000000"/>
          <w:sz w:val="24"/>
          <w:szCs w:val="24"/>
          <w:lang w:eastAsia="ru-RU"/>
        </w:rPr>
        <w:t>ребования к магистерской диссертации</w:t>
      </w:r>
      <w:bookmarkEnd w:id="5"/>
    </w:p>
    <w:p w:rsidR="005D4438" w:rsidRPr="00334AA9" w:rsidRDefault="005D4438" w:rsidP="005D4438">
      <w:pPr>
        <w:keepNext/>
        <w:keepLines/>
        <w:spacing w:after="0" w:line="240" w:lineRule="auto"/>
        <w:ind w:left="1258" w:hanging="10"/>
        <w:jc w:val="center"/>
        <w:outlineLvl w:val="1"/>
        <w:rPr>
          <w:rFonts w:ascii="Times New Roman" w:eastAsia="Times New Roman" w:hAnsi="Times New Roman" w:cs="Times New Roman"/>
          <w:color w:val="000000"/>
          <w:sz w:val="24"/>
          <w:szCs w:val="24"/>
          <w:lang w:eastAsia="ru-RU"/>
        </w:rPr>
      </w:pP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 xml:space="preserve">Выпускная квалификационная работа – магистерская диссертация (далее МД или диссертация) – является отчетом о самостоятельном научном исследовании, выполненным под руководством высококвалифицированного специалиста. Содержание диссертации могут составить результаты теоретических и экспериментальных исследований, </w:t>
      </w:r>
      <w:r w:rsidRPr="00334AA9">
        <w:rPr>
          <w:rFonts w:ascii="Times New Roman" w:eastAsia="Times New Roman" w:hAnsi="Times New Roman" w:cs="Times New Roman"/>
          <w:color w:val="000000"/>
          <w:sz w:val="24"/>
          <w:szCs w:val="24"/>
          <w:lang w:eastAsia="ru-RU"/>
        </w:rPr>
        <w:lastRenderedPageBreak/>
        <w:t>разработка новых методов и методических подходов. Работа не должна иметь компилятивный характер.</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 xml:space="preserve">Диссертация должна содержать: обоснование выбора темы исследования; постановку задач; обзор литературы по теме работы; обоснование выбора методов и методик исследования; </w:t>
      </w:r>
      <w:r w:rsidR="000C13E0">
        <w:rPr>
          <w:rFonts w:ascii="Times New Roman" w:eastAsia="Times New Roman" w:hAnsi="Times New Roman" w:cs="Times New Roman"/>
          <w:color w:val="000000"/>
          <w:sz w:val="24"/>
          <w:szCs w:val="24"/>
          <w:lang w:eastAsia="ru-RU"/>
        </w:rPr>
        <w:t xml:space="preserve">обоснование практической значимости полученных результатов; </w:t>
      </w:r>
      <w:r w:rsidRPr="00334AA9">
        <w:rPr>
          <w:rFonts w:ascii="Times New Roman" w:eastAsia="Times New Roman" w:hAnsi="Times New Roman" w:cs="Times New Roman"/>
          <w:color w:val="000000"/>
          <w:sz w:val="24"/>
          <w:szCs w:val="24"/>
          <w:lang w:eastAsia="ru-RU"/>
        </w:rPr>
        <w:t>изложение полученных результатов; выводы; список литературы.</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Диссертация должна показать умение автора кратко, логично и аргументировано излагать материал, а ее оформление должно соответствовать общим требованиям, предъявляемым к работам, направляемым в печать.</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Объем диссертации должен быть не менее 75 и не более 100 страниц текста и оформляется в соответствии с ГОСТ Р 7.0.11-2011 (Система стандартов по информации, библиотечному и издательскому делу. Диссертация и автореферат диссертации); ГОСТ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ГОСТ 7.1-2003 (Система стандартов по информации, библиотечному и издательскому делу. Библиогр</w:t>
      </w:r>
      <w:r>
        <w:rPr>
          <w:rFonts w:ascii="Times New Roman" w:eastAsia="Times New Roman" w:hAnsi="Times New Roman" w:cs="Times New Roman"/>
          <w:color w:val="000000"/>
          <w:sz w:val="24"/>
          <w:szCs w:val="24"/>
          <w:lang w:eastAsia="ru-RU"/>
        </w:rPr>
        <w:t>афическая запись. Библиографиче</w:t>
      </w:r>
      <w:r w:rsidRPr="00334AA9">
        <w:rPr>
          <w:rFonts w:ascii="Times New Roman" w:eastAsia="Times New Roman" w:hAnsi="Times New Roman" w:cs="Times New Roman"/>
          <w:color w:val="000000"/>
          <w:sz w:val="24"/>
          <w:szCs w:val="24"/>
          <w:lang w:eastAsia="ru-RU"/>
        </w:rPr>
        <w:t>ское описание. Общие требования и правила составления).</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Экспериментальные данные и иллюстративные материалы при большом их объеме, могут быть вынесены в приложения к диссертации.</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К диссертации прилагается аннотация объемом не более одной страницы на русском и английском языках, в которой должны быть отражены основные положения диссертации.</w:t>
      </w:r>
    </w:p>
    <w:p w:rsidR="00334AA9" w:rsidRPr="00334AA9" w:rsidRDefault="00334AA9" w:rsidP="005D4438">
      <w:pPr>
        <w:spacing w:after="12" w:line="240" w:lineRule="auto"/>
        <w:ind w:left="4" w:right="119" w:firstLine="557"/>
        <w:jc w:val="both"/>
        <w:rPr>
          <w:rFonts w:ascii="Times New Roman" w:eastAsia="Times New Roman" w:hAnsi="Times New Roman" w:cs="Times New Roman"/>
          <w:color w:val="000000"/>
          <w:sz w:val="24"/>
          <w:szCs w:val="24"/>
          <w:lang w:eastAsia="ru-RU"/>
        </w:rPr>
      </w:pPr>
    </w:p>
    <w:p w:rsidR="00334AA9" w:rsidRPr="00334AA9" w:rsidRDefault="00531B86" w:rsidP="000C13E0">
      <w:pPr>
        <w:keepNext/>
        <w:keepLines/>
        <w:spacing w:after="0" w:line="240" w:lineRule="auto"/>
        <w:ind w:firstLine="709"/>
        <w:jc w:val="center"/>
        <w:outlineLvl w:val="1"/>
        <w:rPr>
          <w:rFonts w:ascii="Times New Roman" w:eastAsia="Times New Roman" w:hAnsi="Times New Roman" w:cs="Times New Roman"/>
          <w:color w:val="000000"/>
          <w:sz w:val="24"/>
          <w:szCs w:val="24"/>
          <w:lang w:eastAsia="ru-RU"/>
        </w:rPr>
      </w:pPr>
      <w:bookmarkStart w:id="6" w:name="_Toc401522974"/>
      <w:r>
        <w:rPr>
          <w:rFonts w:ascii="Times New Roman" w:eastAsia="Times New Roman" w:hAnsi="Times New Roman" w:cs="Times New Roman"/>
          <w:color w:val="000000"/>
          <w:sz w:val="24"/>
          <w:szCs w:val="24"/>
          <w:lang w:eastAsia="ru-RU"/>
        </w:rPr>
        <w:t xml:space="preserve">3.3. </w:t>
      </w:r>
      <w:r w:rsidRPr="00334AA9">
        <w:rPr>
          <w:rFonts w:ascii="Times New Roman" w:eastAsia="Times New Roman" w:hAnsi="Times New Roman" w:cs="Times New Roman"/>
          <w:color w:val="000000"/>
          <w:sz w:val="24"/>
          <w:szCs w:val="24"/>
          <w:lang w:eastAsia="ru-RU"/>
        </w:rPr>
        <w:t xml:space="preserve">Структура </w:t>
      </w:r>
      <w:r w:rsidR="00580912">
        <w:rPr>
          <w:rFonts w:ascii="Times New Roman" w:eastAsia="Times New Roman" w:hAnsi="Times New Roman" w:cs="Times New Roman"/>
          <w:color w:val="000000"/>
          <w:sz w:val="24"/>
          <w:szCs w:val="24"/>
          <w:lang w:eastAsia="ru-RU"/>
        </w:rPr>
        <w:t xml:space="preserve">и содержание </w:t>
      </w:r>
      <w:r w:rsidRPr="00334AA9">
        <w:rPr>
          <w:rFonts w:ascii="Times New Roman" w:eastAsia="Times New Roman" w:hAnsi="Times New Roman" w:cs="Times New Roman"/>
          <w:color w:val="000000"/>
          <w:sz w:val="24"/>
          <w:szCs w:val="24"/>
          <w:lang w:eastAsia="ru-RU"/>
        </w:rPr>
        <w:t>магистерской диссертации</w:t>
      </w:r>
      <w:bookmarkEnd w:id="6"/>
    </w:p>
    <w:p w:rsidR="00334AA9" w:rsidRPr="00334AA9" w:rsidRDefault="00334AA9" w:rsidP="005D4438">
      <w:pPr>
        <w:spacing w:after="12" w:line="240" w:lineRule="auto"/>
        <w:ind w:left="4" w:right="119" w:firstLine="557"/>
        <w:jc w:val="both"/>
        <w:rPr>
          <w:rFonts w:ascii="Times New Roman" w:eastAsia="Times New Roman" w:hAnsi="Times New Roman" w:cs="Times New Roman"/>
          <w:color w:val="000000"/>
          <w:sz w:val="24"/>
          <w:szCs w:val="24"/>
          <w:lang w:eastAsia="ru-RU"/>
        </w:rPr>
      </w:pP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Магистерская дис</w:t>
      </w:r>
      <w:r w:rsidR="00556BAC">
        <w:rPr>
          <w:rFonts w:ascii="Times New Roman" w:eastAsia="Times New Roman" w:hAnsi="Times New Roman" w:cs="Times New Roman"/>
          <w:color w:val="000000"/>
          <w:sz w:val="24"/>
          <w:szCs w:val="24"/>
          <w:lang w:eastAsia="ru-RU"/>
        </w:rPr>
        <w:t>сертация должна включать следую</w:t>
      </w:r>
      <w:r w:rsidRPr="00334AA9">
        <w:rPr>
          <w:rFonts w:ascii="Times New Roman" w:eastAsia="Times New Roman" w:hAnsi="Times New Roman" w:cs="Times New Roman"/>
          <w:color w:val="000000"/>
          <w:sz w:val="24"/>
          <w:szCs w:val="24"/>
          <w:lang w:eastAsia="ru-RU"/>
        </w:rPr>
        <w:t xml:space="preserve">щие разделы: </w:t>
      </w:r>
    </w:p>
    <w:p w:rsidR="00334AA9" w:rsidRPr="00334AA9" w:rsidRDefault="003B158D"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 xml:space="preserve">титульный лист; </w:t>
      </w:r>
      <w:r w:rsidR="005D4438">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риложение А</w:t>
      </w:r>
      <w:r w:rsidR="00334AA9" w:rsidRPr="00334AA9">
        <w:rPr>
          <w:rFonts w:ascii="Times New Roman" w:eastAsia="Times New Roman" w:hAnsi="Times New Roman" w:cs="Times New Roman"/>
          <w:color w:val="000000"/>
          <w:sz w:val="24"/>
          <w:szCs w:val="24"/>
          <w:lang w:eastAsia="ru-RU"/>
        </w:rPr>
        <w:t>)</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содержание</w:t>
      </w:r>
      <w:r w:rsidR="00F01ED0">
        <w:rPr>
          <w:rFonts w:ascii="Times New Roman" w:eastAsia="Times New Roman" w:hAnsi="Times New Roman" w:cs="Times New Roman"/>
          <w:color w:val="000000"/>
          <w:sz w:val="24"/>
          <w:szCs w:val="24"/>
          <w:lang w:eastAsia="ru-RU"/>
        </w:rPr>
        <w:t xml:space="preserve"> или оглавление</w:t>
      </w:r>
      <w:r w:rsidRPr="00334AA9">
        <w:rPr>
          <w:rFonts w:ascii="Times New Roman" w:eastAsia="Times New Roman" w:hAnsi="Times New Roman" w:cs="Times New Roman"/>
          <w:color w:val="000000"/>
          <w:sz w:val="24"/>
          <w:szCs w:val="24"/>
          <w:lang w:eastAsia="ru-RU"/>
        </w:rPr>
        <w:t>;</w:t>
      </w:r>
      <w:r w:rsidR="005D4438">
        <w:rPr>
          <w:rFonts w:ascii="Times New Roman" w:eastAsia="Times New Roman" w:hAnsi="Times New Roman" w:cs="Times New Roman"/>
          <w:color w:val="000000"/>
          <w:sz w:val="24"/>
          <w:szCs w:val="24"/>
          <w:lang w:eastAsia="ru-RU"/>
        </w:rPr>
        <w:t xml:space="preserve"> (п</w:t>
      </w:r>
      <w:r w:rsidR="00F01ED0">
        <w:rPr>
          <w:rFonts w:ascii="Times New Roman" w:eastAsia="Times New Roman" w:hAnsi="Times New Roman" w:cs="Times New Roman"/>
          <w:color w:val="000000"/>
          <w:sz w:val="24"/>
          <w:szCs w:val="24"/>
          <w:lang w:eastAsia="ru-RU"/>
        </w:rPr>
        <w:t>риложение В</w:t>
      </w:r>
      <w:r w:rsidR="00F01ED0" w:rsidRPr="00334AA9">
        <w:rPr>
          <w:rFonts w:ascii="Times New Roman" w:eastAsia="Times New Roman" w:hAnsi="Times New Roman" w:cs="Times New Roman"/>
          <w:color w:val="000000"/>
          <w:sz w:val="24"/>
          <w:szCs w:val="24"/>
          <w:lang w:eastAsia="ru-RU"/>
        </w:rPr>
        <w:t>)</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введение;</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основная часть, разделенная на разделы и подразделы или главы и параграфы;</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заключение;</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 xml:space="preserve">список использованных источников; </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приложения (при необходимости).</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lastRenderedPageBreak/>
        <w:t>Основная часть диссертации включает главы и параграфы в соответствии с логикой изложения материала. В магистерской диссертации, как правило, должно быть не менее трех глав. Каждая глава должна состоять не менее чем из двух параграфов.</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Во введении необходимо обосновать актуальность выбранной для исследования темы, поставить цель работы, которая долж</w:t>
      </w:r>
      <w:r w:rsidR="003B158D">
        <w:rPr>
          <w:rFonts w:ascii="Times New Roman" w:eastAsia="Times New Roman" w:hAnsi="Times New Roman" w:cs="Times New Roman"/>
          <w:color w:val="000000"/>
          <w:sz w:val="24"/>
          <w:szCs w:val="24"/>
          <w:lang w:eastAsia="ru-RU"/>
        </w:rPr>
        <w:t>на конкретизи</w:t>
      </w:r>
      <w:r w:rsidRPr="00334AA9">
        <w:rPr>
          <w:rFonts w:ascii="Times New Roman" w:eastAsia="Times New Roman" w:hAnsi="Times New Roman" w:cs="Times New Roman"/>
          <w:color w:val="000000"/>
          <w:sz w:val="24"/>
          <w:szCs w:val="24"/>
          <w:lang w:eastAsia="ru-RU"/>
        </w:rPr>
        <w:t>роваться в задачах исследования, определить объект и предмет изучения, оценить состояние разработанности темы на основе обзора литературы и дискуссионных проблем; указать методы исследования; сформулировать элементы новизны и практическую значимость исследования; в краткой форме представить структуру работы.</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Первая глава, как правило, посвящается теоретическим вопросам, освещаемым в диссертации.</w:t>
      </w:r>
      <w:r w:rsidR="000C13E0">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 xml:space="preserve">Первая глава формируется на основе изучения имеющейся отечественной и зарубежной научной и специальной литературы по исследуемой теме, а также законодательных </w:t>
      </w:r>
      <w:r w:rsidR="000C13E0">
        <w:rPr>
          <w:rFonts w:ascii="Times New Roman" w:eastAsia="Times New Roman" w:hAnsi="Times New Roman" w:cs="Times New Roman"/>
          <w:color w:val="000000"/>
          <w:sz w:val="24"/>
          <w:szCs w:val="24"/>
          <w:lang w:eastAsia="ru-RU"/>
        </w:rPr>
        <w:t xml:space="preserve">и отраслевых </w:t>
      </w:r>
      <w:r w:rsidRPr="00334AA9">
        <w:rPr>
          <w:rFonts w:ascii="Times New Roman" w:eastAsia="Times New Roman" w:hAnsi="Times New Roman" w:cs="Times New Roman"/>
          <w:color w:val="000000"/>
          <w:sz w:val="24"/>
          <w:szCs w:val="24"/>
          <w:lang w:eastAsia="ru-RU"/>
        </w:rPr>
        <w:t>нормативных материалов.</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 xml:space="preserve">Вторая глава формируется на </w:t>
      </w:r>
      <w:r w:rsidR="00556BAC">
        <w:rPr>
          <w:rFonts w:ascii="Times New Roman" w:eastAsia="Times New Roman" w:hAnsi="Times New Roman" w:cs="Times New Roman"/>
          <w:color w:val="000000"/>
          <w:sz w:val="24"/>
          <w:szCs w:val="24"/>
          <w:lang w:eastAsia="ru-RU"/>
        </w:rPr>
        <w:t>основе анализа конкретного мате</w:t>
      </w:r>
      <w:r w:rsidRPr="00334AA9">
        <w:rPr>
          <w:rFonts w:ascii="Times New Roman" w:eastAsia="Times New Roman" w:hAnsi="Times New Roman" w:cs="Times New Roman"/>
          <w:color w:val="000000"/>
          <w:sz w:val="24"/>
          <w:szCs w:val="24"/>
          <w:lang w:eastAsia="ru-RU"/>
        </w:rPr>
        <w:t>риала, желательно за последние 3-5 лет, собранного во время работы над магистерской диссертацией по избранной теме; статистических данных функционирования аналогов объекта исследования, как в российской практике, так и за рубежом.</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В ней содержится:</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описание выявленных закономерностей и тенденций развития объекта и предмета исследования;</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сравнительный анализ существ</w:t>
      </w:r>
      <w:r w:rsidR="00556BAC">
        <w:rPr>
          <w:rFonts w:ascii="Times New Roman" w:eastAsia="Times New Roman" w:hAnsi="Times New Roman" w:cs="Times New Roman"/>
          <w:color w:val="000000"/>
          <w:sz w:val="24"/>
          <w:szCs w:val="24"/>
          <w:lang w:eastAsia="ru-RU"/>
        </w:rPr>
        <w:t>ующих методик или моделей иссле</w:t>
      </w:r>
      <w:r w:rsidRPr="00334AA9">
        <w:rPr>
          <w:rFonts w:ascii="Times New Roman" w:eastAsia="Times New Roman" w:hAnsi="Times New Roman" w:cs="Times New Roman"/>
          <w:color w:val="000000"/>
          <w:sz w:val="24"/>
          <w:szCs w:val="24"/>
          <w:lang w:eastAsia="ru-RU"/>
        </w:rPr>
        <w:t>дования объекта;</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на основе проведенных исследований и анализа осуществляется оценка основных показателей функционирования и развития объекта и предмета исследования</w:t>
      </w:r>
      <w:r w:rsidR="003130D7">
        <w:rPr>
          <w:rFonts w:ascii="Times New Roman" w:eastAsia="Times New Roman" w:hAnsi="Times New Roman" w:cs="Times New Roman"/>
          <w:color w:val="000000"/>
          <w:sz w:val="24"/>
          <w:szCs w:val="24"/>
          <w:lang w:eastAsia="ru-RU"/>
        </w:rPr>
        <w:t xml:space="preserve"> и/или</w:t>
      </w:r>
      <w:r w:rsidR="000C13E0">
        <w:rPr>
          <w:rFonts w:ascii="Times New Roman" w:eastAsia="Times New Roman" w:hAnsi="Times New Roman" w:cs="Times New Roman"/>
          <w:color w:val="000000"/>
          <w:sz w:val="24"/>
          <w:szCs w:val="24"/>
          <w:lang w:eastAsia="ru-RU"/>
        </w:rPr>
        <w:t xml:space="preserve"> основных процессов </w:t>
      </w:r>
      <w:r w:rsidR="000C13E0" w:rsidRPr="00334AA9">
        <w:rPr>
          <w:rFonts w:ascii="Times New Roman" w:eastAsia="Times New Roman" w:hAnsi="Times New Roman" w:cs="Times New Roman"/>
          <w:color w:val="000000"/>
          <w:sz w:val="24"/>
          <w:szCs w:val="24"/>
          <w:lang w:eastAsia="ru-RU"/>
        </w:rPr>
        <w:t>объекта и предмета исследования</w:t>
      </w:r>
      <w:r w:rsidRPr="00334AA9">
        <w:rPr>
          <w:rFonts w:ascii="Times New Roman" w:eastAsia="Times New Roman" w:hAnsi="Times New Roman" w:cs="Times New Roman"/>
          <w:color w:val="000000"/>
          <w:sz w:val="24"/>
          <w:szCs w:val="24"/>
          <w:lang w:eastAsia="ru-RU"/>
        </w:rPr>
        <w:t>.</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В третьей главе излагаются рекомендации и предложения автора, полученные в ходе исследования. В этой главе на основе проведенных исследований:</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анализируются результаты апроба</w:t>
      </w:r>
      <w:r w:rsidR="00556BAC">
        <w:rPr>
          <w:rFonts w:ascii="Times New Roman" w:eastAsia="Times New Roman" w:hAnsi="Times New Roman" w:cs="Times New Roman"/>
          <w:color w:val="000000"/>
          <w:sz w:val="24"/>
          <w:szCs w:val="24"/>
          <w:lang w:eastAsia="ru-RU"/>
        </w:rPr>
        <w:t>ции авторского алгоритма (автор</w:t>
      </w:r>
      <w:r w:rsidRPr="00334AA9">
        <w:rPr>
          <w:rFonts w:ascii="Times New Roman" w:eastAsia="Times New Roman" w:hAnsi="Times New Roman" w:cs="Times New Roman"/>
          <w:color w:val="000000"/>
          <w:sz w:val="24"/>
          <w:szCs w:val="24"/>
          <w:lang w:eastAsia="ru-RU"/>
        </w:rPr>
        <w:t>ской методики) по решению рассматриваемой проблемы;</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 xml:space="preserve">формулируются конкретные практические рекомендации и предложения по совершенствованию исследуемых явлений и процессов, в том числе по внесению изменений в нормативные </w:t>
      </w:r>
      <w:r w:rsidR="003130D7">
        <w:rPr>
          <w:rFonts w:ascii="Times New Roman" w:eastAsia="Times New Roman" w:hAnsi="Times New Roman" w:cs="Times New Roman"/>
          <w:color w:val="000000"/>
          <w:sz w:val="24"/>
          <w:szCs w:val="24"/>
          <w:lang w:eastAsia="ru-RU"/>
        </w:rPr>
        <w:t>отраслевые</w:t>
      </w:r>
      <w:r w:rsidRPr="00334AA9">
        <w:rPr>
          <w:rFonts w:ascii="Times New Roman" w:eastAsia="Times New Roman" w:hAnsi="Times New Roman" w:cs="Times New Roman"/>
          <w:color w:val="000000"/>
          <w:sz w:val="24"/>
          <w:szCs w:val="24"/>
          <w:lang w:eastAsia="ru-RU"/>
        </w:rPr>
        <w:t xml:space="preserve"> акты;</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разрабатываются пути решения проблемной ситуации и определяется научный вклад автора в ее решение.</w:t>
      </w:r>
    </w:p>
    <w:p w:rsidR="003130D7" w:rsidRDefault="003130D7"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Каждая глава завершается короткими выводами.</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lastRenderedPageBreak/>
        <w:t>Заключение включает в себя обобще</w:t>
      </w:r>
      <w:r w:rsidR="00556BAC">
        <w:rPr>
          <w:rFonts w:ascii="Times New Roman" w:eastAsia="Times New Roman" w:hAnsi="Times New Roman" w:cs="Times New Roman"/>
          <w:color w:val="000000"/>
          <w:sz w:val="24"/>
          <w:szCs w:val="24"/>
          <w:lang w:eastAsia="ru-RU"/>
        </w:rPr>
        <w:t>ния, общие выводы и, самое глав</w:t>
      </w:r>
      <w:r w:rsidRPr="00334AA9">
        <w:rPr>
          <w:rFonts w:ascii="Times New Roman" w:eastAsia="Times New Roman" w:hAnsi="Times New Roman" w:cs="Times New Roman"/>
          <w:color w:val="000000"/>
          <w:sz w:val="24"/>
          <w:szCs w:val="24"/>
          <w:lang w:eastAsia="ru-RU"/>
        </w:rPr>
        <w:t>ное, конкретные предложения и рекомендации. В целом представленные в заключении выводы и результаты исследования должны последовательно отражать решение всех задач, поставлен</w:t>
      </w:r>
      <w:r w:rsidR="00556BAC">
        <w:rPr>
          <w:rFonts w:ascii="Times New Roman" w:eastAsia="Times New Roman" w:hAnsi="Times New Roman" w:cs="Times New Roman"/>
          <w:color w:val="000000"/>
          <w:sz w:val="24"/>
          <w:szCs w:val="24"/>
          <w:lang w:eastAsia="ru-RU"/>
        </w:rPr>
        <w:t>ных автором во введении, что по</w:t>
      </w:r>
      <w:r w:rsidRPr="00334AA9">
        <w:rPr>
          <w:rFonts w:ascii="Times New Roman" w:eastAsia="Times New Roman" w:hAnsi="Times New Roman" w:cs="Times New Roman"/>
          <w:color w:val="000000"/>
          <w:sz w:val="24"/>
          <w:szCs w:val="24"/>
          <w:lang w:eastAsia="ru-RU"/>
        </w:rPr>
        <w:t>зволит оценить законченность и полноту проведенного исследования.</w:t>
      </w:r>
    </w:p>
    <w:p w:rsidR="00334AA9" w:rsidRPr="001F1A46"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 xml:space="preserve">Список использованных источников при написании магистерской диссертации должен включать не менее 80 наименований. Нумерация использованных источников </w:t>
      </w:r>
      <w:r w:rsidRPr="001F1A46">
        <w:rPr>
          <w:rFonts w:ascii="Times New Roman" w:eastAsia="Times New Roman" w:hAnsi="Times New Roman" w:cs="Times New Roman"/>
          <w:color w:val="000000"/>
          <w:sz w:val="24"/>
          <w:szCs w:val="24"/>
          <w:lang w:eastAsia="ru-RU"/>
        </w:rPr>
        <w:t>до</w:t>
      </w:r>
      <w:r w:rsidR="005D4438" w:rsidRPr="001F1A46">
        <w:rPr>
          <w:rFonts w:ascii="Times New Roman" w:eastAsia="Times New Roman" w:hAnsi="Times New Roman" w:cs="Times New Roman"/>
          <w:color w:val="000000"/>
          <w:sz w:val="24"/>
          <w:szCs w:val="24"/>
          <w:lang w:eastAsia="ru-RU"/>
        </w:rPr>
        <w:t>лжна быть сплошной (п</w:t>
      </w:r>
      <w:r w:rsidR="003B158D" w:rsidRPr="001F1A46">
        <w:rPr>
          <w:rFonts w:ascii="Times New Roman" w:eastAsia="Times New Roman" w:hAnsi="Times New Roman" w:cs="Times New Roman"/>
          <w:color w:val="000000"/>
          <w:sz w:val="24"/>
          <w:szCs w:val="24"/>
          <w:lang w:eastAsia="ru-RU"/>
        </w:rPr>
        <w:t xml:space="preserve">риложение </w:t>
      </w:r>
      <w:proofErr w:type="gramStart"/>
      <w:r w:rsidR="003B158D" w:rsidRPr="001F1A46">
        <w:rPr>
          <w:rFonts w:ascii="Times New Roman" w:eastAsia="Times New Roman" w:hAnsi="Times New Roman" w:cs="Times New Roman"/>
          <w:color w:val="000000"/>
          <w:sz w:val="24"/>
          <w:szCs w:val="24"/>
          <w:lang w:eastAsia="ru-RU"/>
        </w:rPr>
        <w:t>И</w:t>
      </w:r>
      <w:proofErr w:type="gramEnd"/>
      <w:r w:rsidRPr="001F1A46">
        <w:rPr>
          <w:rFonts w:ascii="Times New Roman" w:eastAsia="Times New Roman" w:hAnsi="Times New Roman" w:cs="Times New Roman"/>
          <w:color w:val="000000"/>
          <w:sz w:val="24"/>
          <w:szCs w:val="24"/>
          <w:lang w:eastAsia="ru-RU"/>
        </w:rPr>
        <w:t>).</w:t>
      </w:r>
    </w:p>
    <w:p w:rsidR="00334AA9" w:rsidRPr="001F1A46"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1F1A46">
        <w:rPr>
          <w:rFonts w:ascii="Times New Roman" w:eastAsia="Times New Roman" w:hAnsi="Times New Roman" w:cs="Times New Roman"/>
          <w:color w:val="000000"/>
          <w:sz w:val="24"/>
          <w:szCs w:val="24"/>
          <w:lang w:eastAsia="ru-RU"/>
        </w:rPr>
        <w:t>Список использованных источников целесообразно начинать с разделов по законодательным, инструктивным и статистическим изданиям. Весь перечень монографической, периодической и учебной литературы дается строго в алфавитном порядке по фамилиям авторов. Литература на иностранном языке приводится после основного списка библиографии. В конце библиографии размещаются адреса компьютерных источников из Интернета.</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1F1A46">
        <w:rPr>
          <w:rFonts w:ascii="Times New Roman" w:eastAsia="Times New Roman" w:hAnsi="Times New Roman" w:cs="Times New Roman"/>
          <w:color w:val="000000"/>
          <w:sz w:val="24"/>
          <w:szCs w:val="24"/>
          <w:lang w:eastAsia="ru-RU"/>
        </w:rPr>
        <w:t xml:space="preserve">Приложения включают дополнительные справочные материалы, имеющие вспомогательное значение, </w:t>
      </w:r>
      <w:proofErr w:type="gramStart"/>
      <w:r w:rsidRPr="001F1A46">
        <w:rPr>
          <w:rFonts w:ascii="Times New Roman" w:eastAsia="Times New Roman" w:hAnsi="Times New Roman" w:cs="Times New Roman"/>
          <w:color w:val="000000"/>
          <w:sz w:val="24"/>
          <w:szCs w:val="24"/>
          <w:lang w:eastAsia="ru-RU"/>
        </w:rPr>
        <w:t>например</w:t>
      </w:r>
      <w:proofErr w:type="gramEnd"/>
      <w:r w:rsidRPr="001F1A46">
        <w:rPr>
          <w:rFonts w:ascii="Times New Roman" w:eastAsia="Times New Roman" w:hAnsi="Times New Roman" w:cs="Times New Roman"/>
          <w:color w:val="000000"/>
          <w:sz w:val="24"/>
          <w:szCs w:val="24"/>
          <w:lang w:eastAsia="ru-RU"/>
        </w:rPr>
        <w:t>: копии документов, выдержки из отчетных</w:t>
      </w:r>
      <w:r w:rsidRPr="00334AA9">
        <w:rPr>
          <w:rFonts w:ascii="Times New Roman" w:eastAsia="Times New Roman" w:hAnsi="Times New Roman" w:cs="Times New Roman"/>
          <w:color w:val="000000"/>
          <w:sz w:val="24"/>
          <w:szCs w:val="24"/>
          <w:lang w:eastAsia="ru-RU"/>
        </w:rPr>
        <w:t xml:space="preserve"> материалов, статистические данные, схемы, таблицы, диаграммы, расчетные таблицы, программы, положения и т.п. Приложения не входят в установленный объем выпускной квалификационной работы, хотя нумерация страниц их охватывает.</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 xml:space="preserve">К защите принимаются только </w:t>
      </w:r>
      <w:r w:rsidR="00556BAC">
        <w:rPr>
          <w:rFonts w:ascii="Times New Roman" w:eastAsia="Times New Roman" w:hAnsi="Times New Roman" w:cs="Times New Roman"/>
          <w:color w:val="000000"/>
          <w:sz w:val="24"/>
          <w:szCs w:val="24"/>
          <w:lang w:eastAsia="ru-RU"/>
        </w:rPr>
        <w:t>сброшюрованные магистерские дис</w:t>
      </w:r>
      <w:r w:rsidRPr="00334AA9">
        <w:rPr>
          <w:rFonts w:ascii="Times New Roman" w:eastAsia="Times New Roman" w:hAnsi="Times New Roman" w:cs="Times New Roman"/>
          <w:color w:val="000000"/>
          <w:sz w:val="24"/>
          <w:szCs w:val="24"/>
          <w:lang w:eastAsia="ru-RU"/>
        </w:rPr>
        <w:t xml:space="preserve">сертации. </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Основной текст должен быть разделен на главы и параграфы или разделы и подразделы, которые нумеруют арабскими цифрами.</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Каждую главу (раздел) диссертации начинают с новой страницы.</w:t>
      </w:r>
      <w:r w:rsidR="005D4438">
        <w:rPr>
          <w:rFonts w:ascii="Times New Roman" w:eastAsia="Times New Roman" w:hAnsi="Times New Roman" w:cs="Times New Roman"/>
          <w:color w:val="000000"/>
          <w:sz w:val="24"/>
          <w:szCs w:val="24"/>
          <w:lang w:eastAsia="ru-RU"/>
        </w:rPr>
        <w:t xml:space="preserve"> Заголовки оформляются прописными буквами. </w:t>
      </w:r>
      <w:r w:rsidRPr="00334AA9">
        <w:rPr>
          <w:rFonts w:ascii="Times New Roman" w:eastAsia="Times New Roman" w:hAnsi="Times New Roman" w:cs="Times New Roman"/>
          <w:color w:val="000000"/>
          <w:sz w:val="24"/>
          <w:szCs w:val="24"/>
          <w:lang w:eastAsia="ru-RU"/>
        </w:rPr>
        <w:t>Заголовки располагают посередине страницы без точки на конце. Переносить слова в заголовке не допускается. Заголовки отделяют от текста сверху и снизу интервалами.</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Работа должна быть выполнена печатным способом с использованием компьютера и принтера на одной стороне листа белой бумаги одного сорта формата А4 (210 х 297 мм) через полтора и</w:t>
      </w:r>
      <w:r w:rsidR="00F01ED0">
        <w:rPr>
          <w:rFonts w:ascii="Times New Roman" w:eastAsia="Times New Roman" w:hAnsi="Times New Roman" w:cs="Times New Roman"/>
          <w:color w:val="000000"/>
          <w:sz w:val="24"/>
          <w:szCs w:val="24"/>
          <w:lang w:eastAsia="ru-RU"/>
        </w:rPr>
        <w:t>нтервала и размером шрифта 12</w:t>
      </w:r>
      <w:r w:rsidRPr="00334AA9">
        <w:rPr>
          <w:rFonts w:ascii="Times New Roman" w:eastAsia="Times New Roman" w:hAnsi="Times New Roman" w:cs="Times New Roman"/>
          <w:color w:val="000000"/>
          <w:sz w:val="24"/>
          <w:szCs w:val="24"/>
          <w:lang w:eastAsia="ru-RU"/>
        </w:rPr>
        <w:t xml:space="preserve"> пунктов</w:t>
      </w:r>
      <w:r w:rsidR="005D4438">
        <w:rPr>
          <w:rFonts w:ascii="Times New Roman" w:eastAsia="Times New Roman" w:hAnsi="Times New Roman" w:cs="Times New Roman"/>
          <w:color w:val="000000"/>
          <w:sz w:val="24"/>
          <w:szCs w:val="24"/>
          <w:lang w:eastAsia="ru-RU"/>
        </w:rPr>
        <w:t xml:space="preserve"> </w:t>
      </w:r>
      <w:r w:rsidR="005D4438">
        <w:rPr>
          <w:rFonts w:ascii="Times New Roman" w:eastAsia="Times New Roman" w:hAnsi="Times New Roman" w:cs="Times New Roman"/>
          <w:color w:val="000000"/>
          <w:sz w:val="24"/>
          <w:szCs w:val="24"/>
          <w:lang w:val="en-US" w:eastAsia="ru-RU"/>
        </w:rPr>
        <w:t>Times</w:t>
      </w:r>
      <w:r w:rsidR="005D4438" w:rsidRPr="005D4438">
        <w:rPr>
          <w:rFonts w:ascii="Times New Roman" w:eastAsia="Times New Roman" w:hAnsi="Times New Roman" w:cs="Times New Roman"/>
          <w:color w:val="000000"/>
          <w:sz w:val="24"/>
          <w:szCs w:val="24"/>
          <w:lang w:eastAsia="ru-RU"/>
        </w:rPr>
        <w:t xml:space="preserve"> </w:t>
      </w:r>
      <w:r w:rsidR="005D4438">
        <w:rPr>
          <w:rFonts w:ascii="Times New Roman" w:eastAsia="Times New Roman" w:hAnsi="Times New Roman" w:cs="Times New Roman"/>
          <w:color w:val="000000"/>
          <w:sz w:val="24"/>
          <w:szCs w:val="24"/>
          <w:lang w:val="en-US" w:eastAsia="ru-RU"/>
        </w:rPr>
        <w:t>New</w:t>
      </w:r>
      <w:r w:rsidR="005D4438" w:rsidRPr="005D4438">
        <w:rPr>
          <w:rFonts w:ascii="Times New Roman" w:eastAsia="Times New Roman" w:hAnsi="Times New Roman" w:cs="Times New Roman"/>
          <w:color w:val="000000"/>
          <w:sz w:val="24"/>
          <w:szCs w:val="24"/>
          <w:lang w:eastAsia="ru-RU"/>
        </w:rPr>
        <w:t xml:space="preserve"> </w:t>
      </w:r>
      <w:r w:rsidR="005D4438">
        <w:rPr>
          <w:rFonts w:ascii="Times New Roman" w:eastAsia="Times New Roman" w:hAnsi="Times New Roman" w:cs="Times New Roman"/>
          <w:color w:val="000000"/>
          <w:sz w:val="24"/>
          <w:szCs w:val="24"/>
          <w:lang w:val="en-US" w:eastAsia="ru-RU"/>
        </w:rPr>
        <w:t>Roman</w:t>
      </w:r>
      <w:r w:rsidRPr="00334AA9">
        <w:rPr>
          <w:rFonts w:ascii="Times New Roman" w:eastAsia="Times New Roman" w:hAnsi="Times New Roman" w:cs="Times New Roman"/>
          <w:color w:val="000000"/>
          <w:sz w:val="24"/>
          <w:szCs w:val="24"/>
          <w:lang w:eastAsia="ru-RU"/>
        </w:rPr>
        <w:t>. Диссертация должна иметь твердый переплет.</w:t>
      </w:r>
    </w:p>
    <w:p w:rsidR="00334AA9" w:rsidRPr="00334AA9" w:rsidRDefault="0029506F"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1D6BD2">
        <w:rPr>
          <w:rFonts w:ascii="Times New Roman" w:eastAsia="Times New Roman" w:hAnsi="Times New Roman" w:cs="Times New Roman"/>
          <w:color w:val="000000"/>
          <w:sz w:val="24"/>
          <w:szCs w:val="24"/>
          <w:lang w:eastAsia="ru-RU"/>
        </w:rPr>
        <w:t>Ф</w:t>
      </w:r>
      <w:r w:rsidR="00334AA9" w:rsidRPr="001D6BD2">
        <w:rPr>
          <w:rFonts w:ascii="Times New Roman" w:eastAsia="Times New Roman" w:hAnsi="Times New Roman" w:cs="Times New Roman"/>
          <w:color w:val="000000"/>
          <w:sz w:val="24"/>
          <w:szCs w:val="24"/>
          <w:lang w:eastAsia="ru-RU"/>
        </w:rPr>
        <w:t>ормулы</w:t>
      </w:r>
      <w:r w:rsidRPr="001D6BD2">
        <w:rPr>
          <w:rFonts w:ascii="Times New Roman" w:eastAsia="Times New Roman" w:hAnsi="Times New Roman" w:cs="Times New Roman"/>
          <w:color w:val="000000"/>
          <w:sz w:val="24"/>
          <w:szCs w:val="24"/>
          <w:lang w:eastAsia="ru-RU"/>
        </w:rPr>
        <w:t xml:space="preserve"> должны быть вписаны при помощи </w:t>
      </w:r>
      <w:r w:rsidR="001D6BD2" w:rsidRPr="001D6BD2">
        <w:rPr>
          <w:rFonts w:ascii="Times New Roman" w:eastAsia="Times New Roman" w:hAnsi="Times New Roman" w:cs="Times New Roman"/>
          <w:color w:val="000000"/>
          <w:sz w:val="24"/>
          <w:szCs w:val="24"/>
          <w:lang w:eastAsia="ru-RU"/>
        </w:rPr>
        <w:t xml:space="preserve">инструментария </w:t>
      </w:r>
      <w:r w:rsidR="001D6BD2" w:rsidRPr="001D6BD2">
        <w:rPr>
          <w:rFonts w:ascii="Times New Roman" w:eastAsia="Times New Roman" w:hAnsi="Times New Roman" w:cs="Times New Roman"/>
          <w:color w:val="000000"/>
          <w:sz w:val="24"/>
          <w:szCs w:val="24"/>
          <w:lang w:val="en-US" w:eastAsia="ru-RU"/>
        </w:rPr>
        <w:t>Microsoft</w:t>
      </w:r>
      <w:r w:rsidR="001D6BD2" w:rsidRPr="001D6BD2">
        <w:rPr>
          <w:rFonts w:ascii="Times New Roman" w:eastAsia="Times New Roman" w:hAnsi="Times New Roman" w:cs="Times New Roman"/>
          <w:color w:val="000000"/>
          <w:sz w:val="24"/>
          <w:szCs w:val="24"/>
          <w:lang w:eastAsia="ru-RU"/>
        </w:rPr>
        <w:t xml:space="preserve"> </w:t>
      </w:r>
      <w:r w:rsidR="001D6BD2" w:rsidRPr="001D6BD2">
        <w:rPr>
          <w:rFonts w:ascii="Times New Roman" w:eastAsia="Times New Roman" w:hAnsi="Times New Roman" w:cs="Times New Roman"/>
          <w:color w:val="000000"/>
          <w:sz w:val="24"/>
          <w:szCs w:val="24"/>
          <w:lang w:val="en-US" w:eastAsia="ru-RU"/>
        </w:rPr>
        <w:t>Word</w:t>
      </w:r>
      <w:r w:rsidR="00334AA9" w:rsidRPr="001D6BD2">
        <w:rPr>
          <w:rFonts w:ascii="Times New Roman" w:eastAsia="Times New Roman" w:hAnsi="Times New Roman" w:cs="Times New Roman"/>
          <w:color w:val="000000"/>
          <w:sz w:val="24"/>
          <w:szCs w:val="24"/>
          <w:lang w:eastAsia="ru-RU"/>
        </w:rPr>
        <w:t>.</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 xml:space="preserve">Страницы диссертации должны </w:t>
      </w:r>
      <w:r w:rsidR="00F01ED0">
        <w:rPr>
          <w:rFonts w:ascii="Times New Roman" w:eastAsia="Times New Roman" w:hAnsi="Times New Roman" w:cs="Times New Roman"/>
          <w:color w:val="000000"/>
          <w:sz w:val="24"/>
          <w:szCs w:val="24"/>
          <w:lang w:eastAsia="ru-RU"/>
        </w:rPr>
        <w:t>иметь следующие поля: левое — 30</w:t>
      </w:r>
      <w:r w:rsidRPr="00334AA9">
        <w:rPr>
          <w:rFonts w:ascii="Times New Roman" w:eastAsia="Times New Roman" w:hAnsi="Times New Roman" w:cs="Times New Roman"/>
          <w:color w:val="000000"/>
          <w:sz w:val="24"/>
          <w:szCs w:val="24"/>
          <w:lang w:eastAsia="ru-RU"/>
        </w:rPr>
        <w:t xml:space="preserve"> мм, правое — 10 мм, верхнее — 20 мм, нижнее — 20 мм. Абзацный отступ должен быть одинаковым по всему тексту и равен пяти знакам.</w:t>
      </w:r>
      <w:r w:rsidR="005D4438">
        <w:rPr>
          <w:rFonts w:ascii="Times New Roman" w:eastAsia="Times New Roman" w:hAnsi="Times New Roman" w:cs="Times New Roman"/>
          <w:color w:val="000000"/>
          <w:sz w:val="24"/>
          <w:szCs w:val="24"/>
          <w:lang w:eastAsia="ru-RU"/>
        </w:rPr>
        <w:t xml:space="preserve"> (п</w:t>
      </w:r>
      <w:r w:rsidR="00F01ED0">
        <w:rPr>
          <w:rFonts w:ascii="Times New Roman" w:eastAsia="Times New Roman" w:hAnsi="Times New Roman" w:cs="Times New Roman"/>
          <w:color w:val="000000"/>
          <w:sz w:val="24"/>
          <w:szCs w:val="24"/>
          <w:lang w:eastAsia="ru-RU"/>
        </w:rPr>
        <w:t>риложение Г</w:t>
      </w:r>
      <w:r w:rsidR="00F01ED0" w:rsidRPr="00334AA9">
        <w:rPr>
          <w:rFonts w:ascii="Times New Roman" w:eastAsia="Times New Roman" w:hAnsi="Times New Roman" w:cs="Times New Roman"/>
          <w:color w:val="000000"/>
          <w:sz w:val="24"/>
          <w:szCs w:val="24"/>
          <w:lang w:eastAsia="ru-RU"/>
        </w:rPr>
        <w:t>)</w:t>
      </w:r>
      <w:r w:rsidR="005D4438">
        <w:rPr>
          <w:rFonts w:ascii="Times New Roman" w:eastAsia="Times New Roman" w:hAnsi="Times New Roman" w:cs="Times New Roman"/>
          <w:color w:val="000000"/>
          <w:sz w:val="24"/>
          <w:szCs w:val="24"/>
          <w:lang w:eastAsia="ru-RU"/>
        </w:rPr>
        <w:t>.</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lastRenderedPageBreak/>
        <w:t>Все страницы диссертации, включая иллюстрации и приложения, нумеруются по порядку без пропусков и повторений. Первой страницей считается титульный лист, на котором нумерация страниц не ставится, на следующей странице ставится цифра «2» и т. д.</w:t>
      </w:r>
      <w:r w:rsidR="005D4438">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Порядковый номер страницы печатают на середине верхнего поля страницы.</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Библиографические ссылки в тексте диссертации оформляют в соответствии с требованиями ГОСТ Р 7.0.5.</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Иллюстративный материал может быть представлен рисунками, фотографиями, картами, нотами, графиками, чертежами, схемами, диаграммами и другим подобным материалом.</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Иллюстрации,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 Слово "Рисунок" и наименование помещают после пояснительных данных и располагают следующим образом: Рисун</w:t>
      </w:r>
      <w:r w:rsidR="005D4438">
        <w:rPr>
          <w:rFonts w:ascii="Times New Roman" w:eastAsia="Times New Roman" w:hAnsi="Times New Roman" w:cs="Times New Roman"/>
          <w:color w:val="000000"/>
          <w:sz w:val="24"/>
          <w:szCs w:val="24"/>
          <w:lang w:eastAsia="ru-RU"/>
        </w:rPr>
        <w:t>ок 1 – Название рисунка (п</w:t>
      </w:r>
      <w:r w:rsidR="00F01ED0">
        <w:rPr>
          <w:rFonts w:ascii="Times New Roman" w:eastAsia="Times New Roman" w:hAnsi="Times New Roman" w:cs="Times New Roman"/>
          <w:color w:val="000000"/>
          <w:sz w:val="24"/>
          <w:szCs w:val="24"/>
          <w:lang w:eastAsia="ru-RU"/>
        </w:rPr>
        <w:t>риложение Е</w:t>
      </w:r>
      <w:r w:rsidR="00F01ED0" w:rsidRPr="00334AA9">
        <w:rPr>
          <w:rFonts w:ascii="Times New Roman" w:eastAsia="Times New Roman" w:hAnsi="Times New Roman" w:cs="Times New Roman"/>
          <w:color w:val="000000"/>
          <w:sz w:val="24"/>
          <w:szCs w:val="24"/>
          <w:lang w:eastAsia="ru-RU"/>
        </w:rPr>
        <w:t>)</w:t>
      </w:r>
      <w:r w:rsidR="005D4438">
        <w:rPr>
          <w:rFonts w:ascii="Times New Roman" w:eastAsia="Times New Roman" w:hAnsi="Times New Roman" w:cs="Times New Roman"/>
          <w:color w:val="000000"/>
          <w:sz w:val="24"/>
          <w:szCs w:val="24"/>
          <w:lang w:eastAsia="ru-RU"/>
        </w:rPr>
        <w:t>.</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Допускается использование приложений нестандартного размера, которые в сложенном виде соответствуют формату А4.</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Иллюстрации нумеруют арабскими цифрами сквозной нумерацией или в пределах главы (раздела).</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На все иллюстрации должны быть приведены ссылки в тексте диссертации. При ссылке следует писать слово «Рисунок» с указанием его номера.</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Иллюстративный материал оформляют в соответствии с требованиями ГОСТ 2.105.</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Таблицы применяют для лучшей наглядности и удобства сравнения показателей. Название таблицы, при его наличии, должно отражать ее содержание, быть точным, кратким. Название следует помещать над таблицей. При переносе части таблицы на ту же или другие страницы название помещают т</w:t>
      </w:r>
      <w:r w:rsidR="005D4438">
        <w:rPr>
          <w:rFonts w:ascii="Times New Roman" w:eastAsia="Times New Roman" w:hAnsi="Times New Roman" w:cs="Times New Roman"/>
          <w:color w:val="000000"/>
          <w:sz w:val="24"/>
          <w:szCs w:val="24"/>
          <w:lang w:eastAsia="ru-RU"/>
        </w:rPr>
        <w:t xml:space="preserve">олько над первой частью таблицы </w:t>
      </w:r>
      <w:r w:rsidR="005D4438">
        <w:rPr>
          <w:rFonts w:ascii="Times New Roman" w:eastAsia="Times New Roman" w:hAnsi="Times New Roman" w:cs="Times New Roman"/>
          <w:color w:val="000000"/>
          <w:sz w:val="24"/>
          <w:szCs w:val="24"/>
          <w:lang w:eastAsia="ru-RU"/>
        </w:rPr>
        <w:br/>
        <w:t>(п</w:t>
      </w:r>
      <w:r w:rsidR="00F01ED0">
        <w:rPr>
          <w:rFonts w:ascii="Times New Roman" w:eastAsia="Times New Roman" w:hAnsi="Times New Roman" w:cs="Times New Roman"/>
          <w:color w:val="000000"/>
          <w:sz w:val="24"/>
          <w:szCs w:val="24"/>
          <w:lang w:eastAsia="ru-RU"/>
        </w:rPr>
        <w:t>риложение Д</w:t>
      </w:r>
      <w:r w:rsidR="00F01ED0" w:rsidRPr="00334AA9">
        <w:rPr>
          <w:rFonts w:ascii="Times New Roman" w:eastAsia="Times New Roman" w:hAnsi="Times New Roman" w:cs="Times New Roman"/>
          <w:color w:val="000000"/>
          <w:sz w:val="24"/>
          <w:szCs w:val="24"/>
          <w:lang w:eastAsia="ru-RU"/>
        </w:rPr>
        <w:t>)</w:t>
      </w:r>
      <w:r w:rsidR="005D4438">
        <w:rPr>
          <w:rFonts w:ascii="Times New Roman" w:eastAsia="Times New Roman" w:hAnsi="Times New Roman" w:cs="Times New Roman"/>
          <w:color w:val="000000"/>
          <w:sz w:val="24"/>
          <w:szCs w:val="24"/>
          <w:lang w:eastAsia="ru-RU"/>
        </w:rPr>
        <w:t>.</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Слово "Таблица" и наи</w:t>
      </w:r>
      <w:r>
        <w:rPr>
          <w:rFonts w:ascii="Times New Roman" w:eastAsia="Times New Roman" w:hAnsi="Times New Roman" w:cs="Times New Roman"/>
          <w:color w:val="000000"/>
          <w:sz w:val="24"/>
          <w:szCs w:val="24"/>
          <w:lang w:eastAsia="ru-RU"/>
        </w:rPr>
        <w:t>менование помещают над таблицей</w:t>
      </w:r>
      <w:r w:rsidRPr="00334AA9">
        <w:rPr>
          <w:rFonts w:ascii="Times New Roman" w:eastAsia="Times New Roman" w:hAnsi="Times New Roman" w:cs="Times New Roman"/>
          <w:color w:val="000000"/>
          <w:sz w:val="24"/>
          <w:szCs w:val="24"/>
          <w:lang w:eastAsia="ru-RU"/>
        </w:rPr>
        <w:t xml:space="preserve"> и располагают следующим образом: Таблица 1 – Название таблицы. Слово "Таблица" указывают один раз слева над первой частью таблицы, над другими частями пишут слова "Продолжение таблицы" с указанием номера (обозначения) таблицы.</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 xml:space="preserve">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w:t>
      </w:r>
      <w:r w:rsidRPr="00334AA9">
        <w:rPr>
          <w:rFonts w:ascii="Times New Roman" w:eastAsia="Times New Roman" w:hAnsi="Times New Roman" w:cs="Times New Roman"/>
          <w:color w:val="000000"/>
          <w:sz w:val="24"/>
          <w:szCs w:val="24"/>
          <w:lang w:eastAsia="ru-RU"/>
        </w:rPr>
        <w:lastRenderedPageBreak/>
        <w:t>подзаголовков таблиц точки не ставят. Заголовки и подзаголовки граф указывают в единственном числе.</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 xml:space="preserve">Таблицы слева, справа и снизу, как правило, ограничивают линиями. Разделять заголовки и подзаголовки боковика и граф диагональными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пользование таблицей. </w:t>
      </w:r>
    </w:p>
    <w:p w:rsidR="005A1826"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таблицы. Высота строк таблицы должна быть не менее 8 мм.</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На все таблицы документа должны быть приведены ссылки в тексте документа, при ссылке следует писать слово "таблица" с указанием ее номера.</w:t>
      </w:r>
      <w:r w:rsidR="005A1826">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Таблицы,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w:t>
      </w:r>
      <w:r w:rsidR="005A1826">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Таблицы нумеруют арабскими цифрами сквозной нумерацией или в пределах главы (раздела).</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Перечень таблиц указывают в списке иллюстративного материала. Таблицы оформляют в соответствии с требованиями ГОСТ</w:t>
      </w:r>
      <w:r w:rsidR="005A1826">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2.105.</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При оформлении формул в качестве символов следует применять обозначения, установленные соответствующими национальными стандартами.</w:t>
      </w:r>
      <w:r w:rsidR="005A1826">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Пояснения символов должны быть приведены в тексте или непосредственно под формулой.</w:t>
      </w:r>
      <w:r w:rsidR="005A1826">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Формулы в тексте диссертации следует нумеровать арабскими цифрами сквозной нумерацией или в пределах главы (раздела).</w:t>
      </w:r>
      <w:r w:rsidR="005A1826">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Номер заключают в круглые скобки и записывают на уровне формулы справа. Формулы оформляют в соответствии с требованиями ГОСТ 2.105.</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Сокращение слов и словосочетаний на русском и иностранных европейских языках оформляют в соответствии с требованиями ГОСТ7.11 и ГОСТ 7.12.</w:t>
      </w:r>
      <w:r w:rsidR="005A1826">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Применение в диссертации сокращений, не предусмотренных вышеуказанными стандартами, или условных обозначений предполагает наличие перечня сокращений и условных обозначений.</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Наличие перечня не исключает расшифровку сокращения и условного обозначения при первом упоминании в тексте.</w:t>
      </w:r>
      <w:r w:rsidR="005A1826">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Перечень помещают после основного текста.</w:t>
      </w:r>
      <w:r w:rsidR="005A1826">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Перечень следует располагать столбцом. Слева в алфавитном порядке или в порядке их первого упоминания в тексте приводят сокращения или условные обозначения, справа — их детальную расшифровку.</w:t>
      </w:r>
      <w:r w:rsidR="005A1826">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Наличие перечня указывают в оглавлении диссертации.</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При использовании специфической терминологии в диссертации должен быть приведен список принятых терминов с соответствующими разъяснениями.</w:t>
      </w:r>
      <w:r w:rsidR="005A1826">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 xml:space="preserve">Список </w:t>
      </w:r>
      <w:r w:rsidRPr="00334AA9">
        <w:rPr>
          <w:rFonts w:ascii="Times New Roman" w:eastAsia="Times New Roman" w:hAnsi="Times New Roman" w:cs="Times New Roman"/>
          <w:color w:val="000000"/>
          <w:sz w:val="24"/>
          <w:szCs w:val="24"/>
          <w:lang w:eastAsia="ru-RU"/>
        </w:rPr>
        <w:lastRenderedPageBreak/>
        <w:t>терминов должен быть помещен в конце текста после перечня сокращений и условных обозначений.</w:t>
      </w:r>
      <w:r w:rsidR="005A1826">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Термин записывают со строчной буквы, а определение — с прописной буквы. Термин отделяют от определения двоеточием.</w:t>
      </w:r>
      <w:r w:rsidR="005A1826">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Наличие списка терминов указывают в оглавлении диссертации.</w:t>
      </w:r>
      <w:r w:rsidR="005A1826">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Список терминов оформляют в соответствии с требованиями ГОСТ Р 1.5.</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Оформление списка литературы</w:t>
      </w:r>
      <w:r w:rsidR="00F01ED0">
        <w:rPr>
          <w:rFonts w:ascii="Times New Roman" w:eastAsia="Times New Roman" w:hAnsi="Times New Roman" w:cs="Times New Roman"/>
          <w:color w:val="000000"/>
          <w:sz w:val="24"/>
          <w:szCs w:val="24"/>
          <w:lang w:eastAsia="ru-RU"/>
        </w:rPr>
        <w:t xml:space="preserve"> </w:t>
      </w:r>
      <w:r w:rsidR="005A1826">
        <w:rPr>
          <w:rFonts w:ascii="Times New Roman" w:eastAsia="Times New Roman" w:hAnsi="Times New Roman" w:cs="Times New Roman"/>
          <w:color w:val="000000"/>
          <w:sz w:val="24"/>
          <w:szCs w:val="24"/>
          <w:lang w:eastAsia="ru-RU"/>
        </w:rPr>
        <w:t>приведено в приложении</w:t>
      </w:r>
      <w:r w:rsidR="00F01ED0">
        <w:rPr>
          <w:rFonts w:ascii="Times New Roman" w:eastAsia="Times New Roman" w:hAnsi="Times New Roman" w:cs="Times New Roman"/>
          <w:color w:val="000000"/>
          <w:sz w:val="24"/>
          <w:szCs w:val="24"/>
          <w:lang w:eastAsia="ru-RU"/>
        </w:rPr>
        <w:t xml:space="preserve"> И</w:t>
      </w:r>
      <w:r w:rsidR="005A1826">
        <w:rPr>
          <w:rFonts w:ascii="Times New Roman" w:eastAsia="Times New Roman" w:hAnsi="Times New Roman" w:cs="Times New Roman"/>
          <w:color w:val="000000"/>
          <w:sz w:val="24"/>
          <w:szCs w:val="24"/>
          <w:lang w:eastAsia="ru-RU"/>
        </w:rPr>
        <w:t>.</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Список литературы должен включать библиографические записи на документы, использованные автором при работе над темой.</w:t>
      </w:r>
      <w:r w:rsidR="005A1826">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Список должен быть размещен в конце основного текста, после словаря терминов.</w:t>
      </w:r>
      <w:r w:rsidR="005A1826">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Допускаются следующие способы группировки библиографических записей: алфавитный, систематический (в порядке первого упоминания в тексте), хронологический.</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При алфавитном способе группировки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При систематической (тематической)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При хронологическом порядке группировки библиографические записи располагают в хронологии выхода документов в свет.</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Библиографические записи в списке литературы оформляют согласно ГОСТ 7.1.</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Оформление приложений</w:t>
      </w:r>
      <w:r w:rsidR="005A1826">
        <w:rPr>
          <w:rFonts w:ascii="Times New Roman" w:eastAsia="Times New Roman" w:hAnsi="Times New Roman" w:cs="Times New Roman"/>
          <w:color w:val="000000"/>
          <w:sz w:val="24"/>
          <w:szCs w:val="24"/>
          <w:lang w:eastAsia="ru-RU"/>
        </w:rPr>
        <w:t xml:space="preserve"> осуществляется следующим образом.</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Материал, дополняющий основной текст диссертации, допускается помещать в приложениях. В качестве приложения могут быть представлены: графический материал, таблицы, формулы, карты, ноты, рисунки, фотографии и другой иллюстративный материал.</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Иллюстративный материал, представленный не в приложении, а в тексте, должен быть перечислен в списке иллюстративного материала, в котором указывают порядковый номер, наименование иллюстрации и страницу, на которой она расположена. Наличие списка указывают в оглавлении диссертации. Список располагают после списка литературы.</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Приложения располагают в тексте диссертации или оформляют как продолжение работы на ее последующих страницах или в виде отдельного тома.</w:t>
      </w:r>
    </w:p>
    <w:p w:rsidR="005A1826"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lastRenderedPageBreak/>
        <w:t xml:space="preserve">Приложения в тексте или в конце его должны иметь общую с остальной частью работы сквозную нумерацию страниц. </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В тексте диссертации на все приложения должны быть даны ссылки. Приложения располагают в порядке ссылок на них в тексте диссертации.</w:t>
      </w:r>
      <w:r w:rsidR="005A1826">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Приложения должны быть перечислены в оглавлении диссертации с указанием их номеров, заголовков и страниц.</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 xml:space="preserve">Законченная магистерская диссертация подписывается магистрантом на </w:t>
      </w:r>
      <w:r w:rsidR="0029506F">
        <w:rPr>
          <w:rFonts w:ascii="Times New Roman" w:eastAsia="Times New Roman" w:hAnsi="Times New Roman" w:cs="Times New Roman"/>
          <w:color w:val="000000"/>
          <w:sz w:val="24"/>
          <w:szCs w:val="24"/>
          <w:lang w:eastAsia="ru-RU"/>
        </w:rPr>
        <w:t>титульном листе</w:t>
      </w:r>
      <w:r w:rsidRPr="00334AA9">
        <w:rPr>
          <w:rFonts w:ascii="Times New Roman" w:eastAsia="Times New Roman" w:hAnsi="Times New Roman" w:cs="Times New Roman"/>
          <w:color w:val="000000"/>
          <w:sz w:val="24"/>
          <w:szCs w:val="24"/>
          <w:lang w:eastAsia="ru-RU"/>
        </w:rPr>
        <w:t xml:space="preserve">. Выпускная квалификационная работа считается готовой к защите, если она сброшюрована, подписана магистрантом и научным руководителем, на нее имеются отзыв научного руководителя и положительная рецензия. </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 xml:space="preserve">Магистерская диссертация представляется на кафедру в печатном виде в твердом </w:t>
      </w:r>
      <w:r w:rsidRPr="0029506F">
        <w:rPr>
          <w:rFonts w:ascii="Times New Roman" w:eastAsia="Times New Roman" w:hAnsi="Times New Roman" w:cs="Times New Roman"/>
          <w:color w:val="000000"/>
          <w:sz w:val="24"/>
          <w:szCs w:val="24"/>
          <w:lang w:eastAsia="ru-RU"/>
        </w:rPr>
        <w:t>переплете в одном экземпляре, а также в электронном виде</w:t>
      </w:r>
      <w:r w:rsidR="0029506F" w:rsidRPr="0029506F">
        <w:rPr>
          <w:rFonts w:ascii="Times New Roman" w:eastAsia="Times New Roman" w:hAnsi="Times New Roman" w:cs="Times New Roman"/>
          <w:color w:val="000000"/>
          <w:sz w:val="24"/>
          <w:szCs w:val="24"/>
          <w:lang w:eastAsia="ru-RU"/>
        </w:rPr>
        <w:t xml:space="preserve"> для проверки в системе</w:t>
      </w:r>
      <w:r w:rsidR="0029506F">
        <w:rPr>
          <w:rFonts w:ascii="Times New Roman" w:eastAsia="Times New Roman" w:hAnsi="Times New Roman" w:cs="Times New Roman"/>
          <w:color w:val="000000"/>
          <w:sz w:val="24"/>
          <w:szCs w:val="24"/>
          <w:lang w:eastAsia="ru-RU"/>
        </w:rPr>
        <w:t xml:space="preserve"> </w:t>
      </w:r>
      <w:proofErr w:type="spellStart"/>
      <w:r w:rsidR="0029506F">
        <w:rPr>
          <w:rFonts w:ascii="Times New Roman" w:eastAsia="Times New Roman" w:hAnsi="Times New Roman" w:cs="Times New Roman"/>
          <w:color w:val="000000"/>
          <w:sz w:val="24"/>
          <w:szCs w:val="24"/>
          <w:lang w:eastAsia="ru-RU"/>
        </w:rPr>
        <w:t>Антиплагиат.</w:t>
      </w:r>
      <w:r w:rsidR="00F336B2">
        <w:rPr>
          <w:rFonts w:ascii="Times New Roman" w:eastAsia="Times New Roman" w:hAnsi="Times New Roman" w:cs="Times New Roman"/>
          <w:color w:val="000000"/>
          <w:sz w:val="24"/>
          <w:szCs w:val="24"/>
          <w:lang w:eastAsia="ru-RU"/>
        </w:rPr>
        <w:t>ВУЗ</w:t>
      </w:r>
      <w:proofErr w:type="spellEnd"/>
      <w:r w:rsidR="0029506F">
        <w:rPr>
          <w:rFonts w:ascii="Times New Roman" w:eastAsia="Times New Roman" w:hAnsi="Times New Roman" w:cs="Times New Roman"/>
          <w:color w:val="000000"/>
          <w:sz w:val="24"/>
          <w:szCs w:val="24"/>
          <w:lang w:eastAsia="ru-RU"/>
        </w:rPr>
        <w:t xml:space="preserve"> не мен</w:t>
      </w:r>
      <w:r w:rsidR="00F336B2">
        <w:rPr>
          <w:rFonts w:ascii="Times New Roman" w:eastAsia="Times New Roman" w:hAnsi="Times New Roman" w:cs="Times New Roman"/>
          <w:color w:val="000000"/>
          <w:sz w:val="24"/>
          <w:szCs w:val="24"/>
          <w:lang w:eastAsia="ru-RU"/>
        </w:rPr>
        <w:t>е</w:t>
      </w:r>
      <w:r w:rsidR="0029506F">
        <w:rPr>
          <w:rFonts w:ascii="Times New Roman" w:eastAsia="Times New Roman" w:hAnsi="Times New Roman" w:cs="Times New Roman"/>
          <w:color w:val="000000"/>
          <w:sz w:val="24"/>
          <w:szCs w:val="24"/>
          <w:lang w:eastAsia="ru-RU"/>
        </w:rPr>
        <w:t>е чем за 10 дней до даты защиты</w:t>
      </w:r>
      <w:r w:rsidR="00E47548">
        <w:rPr>
          <w:rFonts w:ascii="Times New Roman" w:eastAsia="Times New Roman" w:hAnsi="Times New Roman" w:cs="Times New Roman"/>
          <w:color w:val="000000"/>
          <w:sz w:val="24"/>
          <w:szCs w:val="24"/>
          <w:lang w:eastAsia="ru-RU"/>
        </w:rPr>
        <w:t xml:space="preserve">. Печатная версия должна полностью соответствовать электронной. </w:t>
      </w:r>
      <w:r w:rsidR="0029506F">
        <w:rPr>
          <w:rFonts w:ascii="Times New Roman" w:eastAsia="Times New Roman" w:hAnsi="Times New Roman" w:cs="Times New Roman"/>
          <w:color w:val="000000"/>
          <w:sz w:val="24"/>
          <w:szCs w:val="24"/>
          <w:lang w:eastAsia="ru-RU"/>
        </w:rPr>
        <w:t xml:space="preserve">Одновременно магистрант предоставляет копию </w:t>
      </w:r>
      <w:r w:rsidR="00E47548">
        <w:rPr>
          <w:rFonts w:ascii="Times New Roman" w:eastAsia="Times New Roman" w:hAnsi="Times New Roman" w:cs="Times New Roman"/>
          <w:color w:val="000000"/>
          <w:sz w:val="24"/>
          <w:szCs w:val="24"/>
          <w:lang w:eastAsia="ru-RU"/>
        </w:rPr>
        <w:t>с</w:t>
      </w:r>
      <w:r w:rsidR="0029506F">
        <w:rPr>
          <w:rFonts w:ascii="Times New Roman" w:eastAsia="Times New Roman" w:hAnsi="Times New Roman" w:cs="Times New Roman"/>
          <w:color w:val="000000"/>
          <w:sz w:val="24"/>
          <w:szCs w:val="24"/>
          <w:lang w:eastAsia="ru-RU"/>
        </w:rPr>
        <w:t xml:space="preserve">правки о бесплатной самопроверке на сайте </w:t>
      </w:r>
      <w:proofErr w:type="spellStart"/>
      <w:r w:rsidR="0029506F">
        <w:rPr>
          <w:rFonts w:ascii="Times New Roman" w:eastAsia="Times New Roman" w:hAnsi="Times New Roman" w:cs="Times New Roman"/>
          <w:color w:val="000000"/>
          <w:sz w:val="24"/>
          <w:szCs w:val="24"/>
          <w:lang w:val="en-US" w:eastAsia="ru-RU"/>
        </w:rPr>
        <w:t>antiplagiat</w:t>
      </w:r>
      <w:proofErr w:type="spellEnd"/>
      <w:r w:rsidR="0029506F" w:rsidRPr="0029506F">
        <w:rPr>
          <w:rFonts w:ascii="Times New Roman" w:eastAsia="Times New Roman" w:hAnsi="Times New Roman" w:cs="Times New Roman"/>
          <w:color w:val="000000"/>
          <w:sz w:val="24"/>
          <w:szCs w:val="24"/>
          <w:lang w:eastAsia="ru-RU"/>
        </w:rPr>
        <w:t>.</w:t>
      </w:r>
      <w:proofErr w:type="spellStart"/>
      <w:r w:rsidR="0029506F">
        <w:rPr>
          <w:rFonts w:ascii="Times New Roman" w:eastAsia="Times New Roman" w:hAnsi="Times New Roman" w:cs="Times New Roman"/>
          <w:color w:val="000000"/>
          <w:sz w:val="24"/>
          <w:szCs w:val="24"/>
          <w:lang w:val="en-US" w:eastAsia="ru-RU"/>
        </w:rPr>
        <w:t>ru</w:t>
      </w:r>
      <w:proofErr w:type="spellEnd"/>
      <w:r w:rsidR="0029506F" w:rsidRPr="0029506F">
        <w:rPr>
          <w:rFonts w:ascii="Times New Roman" w:eastAsia="Times New Roman" w:hAnsi="Times New Roman" w:cs="Times New Roman"/>
          <w:color w:val="000000"/>
          <w:sz w:val="24"/>
          <w:szCs w:val="24"/>
          <w:lang w:eastAsia="ru-RU"/>
        </w:rPr>
        <w:t xml:space="preserve">. </w:t>
      </w:r>
      <w:r w:rsidR="0029506F">
        <w:rPr>
          <w:rFonts w:ascii="Times New Roman" w:eastAsia="Times New Roman" w:hAnsi="Times New Roman" w:cs="Times New Roman"/>
          <w:color w:val="000000"/>
          <w:sz w:val="24"/>
          <w:szCs w:val="24"/>
          <w:lang w:eastAsia="ru-RU"/>
        </w:rPr>
        <w:t xml:space="preserve">Процедура проверки на оригинальность магистерской диссертации определяется Положением </w:t>
      </w:r>
      <w:r w:rsidR="00F336B2">
        <w:rPr>
          <w:rFonts w:ascii="Times New Roman" w:eastAsia="Times New Roman" w:hAnsi="Times New Roman" w:cs="Times New Roman"/>
          <w:color w:val="000000"/>
          <w:sz w:val="24"/>
          <w:szCs w:val="24"/>
          <w:lang w:eastAsia="ru-RU"/>
        </w:rPr>
        <w:t xml:space="preserve">о проверке самостоятельности выполнения </w:t>
      </w:r>
      <w:proofErr w:type="gramStart"/>
      <w:r w:rsidR="00F336B2">
        <w:rPr>
          <w:rFonts w:ascii="Times New Roman" w:eastAsia="Times New Roman" w:hAnsi="Times New Roman" w:cs="Times New Roman"/>
          <w:color w:val="000000"/>
          <w:sz w:val="24"/>
          <w:szCs w:val="24"/>
          <w:lang w:eastAsia="ru-RU"/>
        </w:rPr>
        <w:t>выпускных квалификационных работ</w:t>
      </w:r>
      <w:proofErr w:type="gramEnd"/>
      <w:r w:rsidR="00F336B2">
        <w:rPr>
          <w:rFonts w:ascii="Times New Roman" w:eastAsia="Times New Roman" w:hAnsi="Times New Roman" w:cs="Times New Roman"/>
          <w:color w:val="000000"/>
          <w:sz w:val="24"/>
          <w:szCs w:val="24"/>
          <w:lang w:eastAsia="ru-RU"/>
        </w:rPr>
        <w:t xml:space="preserve"> обучающихся по программам высшего образования с использованием системы «</w:t>
      </w:r>
      <w:proofErr w:type="spellStart"/>
      <w:r w:rsidR="00F336B2">
        <w:rPr>
          <w:rFonts w:ascii="Times New Roman" w:eastAsia="Times New Roman" w:hAnsi="Times New Roman" w:cs="Times New Roman"/>
          <w:color w:val="000000"/>
          <w:sz w:val="24"/>
          <w:szCs w:val="24"/>
          <w:lang w:eastAsia="ru-RU"/>
        </w:rPr>
        <w:t>Антиплагиат.ВУЗ</w:t>
      </w:r>
      <w:proofErr w:type="spellEnd"/>
      <w:r w:rsidR="00F336B2">
        <w:rPr>
          <w:rFonts w:ascii="Times New Roman" w:eastAsia="Times New Roman" w:hAnsi="Times New Roman" w:cs="Times New Roman"/>
          <w:color w:val="000000"/>
          <w:sz w:val="24"/>
          <w:szCs w:val="24"/>
          <w:lang w:eastAsia="ru-RU"/>
        </w:rPr>
        <w:t>», утвержденным приказом ректора МГУПС (МИИТ).</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p>
    <w:p w:rsidR="00334AA9" w:rsidRDefault="00531B86" w:rsidP="005A1826">
      <w:pPr>
        <w:keepNext/>
        <w:keepLines/>
        <w:pageBreakBefore/>
        <w:spacing w:after="0" w:line="240" w:lineRule="auto"/>
        <w:ind w:left="175" w:hanging="11"/>
        <w:jc w:val="center"/>
        <w:outlineLvl w:val="0"/>
        <w:rPr>
          <w:rFonts w:ascii="Times New Roman" w:eastAsia="Times New Roman" w:hAnsi="Times New Roman" w:cs="Times New Roman"/>
          <w:color w:val="000000"/>
          <w:sz w:val="24"/>
          <w:szCs w:val="24"/>
          <w:lang w:eastAsia="ru-RU"/>
        </w:rPr>
      </w:pPr>
      <w:bookmarkStart w:id="7" w:name="_Toc401522975"/>
      <w:r>
        <w:rPr>
          <w:rFonts w:ascii="Times New Roman" w:eastAsia="Times New Roman" w:hAnsi="Times New Roman" w:cs="Times New Roman"/>
          <w:color w:val="000000"/>
          <w:sz w:val="24"/>
          <w:szCs w:val="24"/>
          <w:lang w:eastAsia="ru-RU"/>
        </w:rPr>
        <w:lastRenderedPageBreak/>
        <w:t>4.</w:t>
      </w:r>
      <w:r>
        <w:rPr>
          <w:rFonts w:ascii="Times New Roman" w:eastAsia="Times New Roman" w:hAnsi="Times New Roman" w:cs="Times New Roman"/>
          <w:color w:val="000000"/>
          <w:sz w:val="24"/>
          <w:szCs w:val="24"/>
          <w:lang w:eastAsia="ru-RU"/>
        </w:rPr>
        <w:tab/>
      </w:r>
      <w:r w:rsidR="00334AA9" w:rsidRPr="00334AA9">
        <w:rPr>
          <w:rFonts w:ascii="Times New Roman" w:eastAsia="Times New Roman" w:hAnsi="Times New Roman" w:cs="Times New Roman"/>
          <w:color w:val="000000"/>
          <w:sz w:val="24"/>
          <w:szCs w:val="24"/>
          <w:lang w:eastAsia="ru-RU"/>
        </w:rPr>
        <w:t>СТРУКТУРА ДОКЛАДА</w:t>
      </w:r>
      <w:bookmarkEnd w:id="7"/>
    </w:p>
    <w:p w:rsidR="005A1826" w:rsidRPr="00334AA9" w:rsidRDefault="005A1826" w:rsidP="005A1826">
      <w:pPr>
        <w:keepNext/>
        <w:keepLines/>
        <w:spacing w:after="0" w:line="240" w:lineRule="auto"/>
        <w:ind w:left="175" w:hanging="11"/>
        <w:jc w:val="center"/>
        <w:outlineLvl w:val="0"/>
        <w:rPr>
          <w:rFonts w:ascii="Times New Roman" w:eastAsia="Times New Roman" w:hAnsi="Times New Roman" w:cs="Times New Roman"/>
          <w:color w:val="000000"/>
          <w:sz w:val="24"/>
          <w:szCs w:val="24"/>
          <w:lang w:eastAsia="ru-RU"/>
        </w:rPr>
      </w:pP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Доклад, который магистрант делает перед Государственной аттестационной комиссией, существенно влияет на окончательную оценку работы. Доклад должен быть кратким (7-10 минут), ясным и по существу темы выпускной квалификационной работы.</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Для того чтобы члены комиссии могли объективно оценить подготовленность магистранта, доклад целесообразно построить по следующему плану:</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1. Наименование темы магистерской диссертации.</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2. Четкая формулировка цели работы.</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3. Обоснование необходимости проведения исследований (проработок) в направлении поставленной цели, исходя из состояния вопроса в данной области. Критический анализ, выявление недостатков, имеющих место в выбранном предмете (объекте) исследования.</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4. Постановка задач с целью совершенствования предмета (объекта) исследований в целом или его элементов.</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5. Выбор метода (приемов) решения поставленной задачи (задач). Краткая характеристика модели предмета (объекта) исследования. Критерии принятия решения по совершенствованию предмета (объекта) исследований.</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6. Результаты решения задач (количественные оценки и сопоставления). Выводы из проведенной работы. Полученный эффект (стоимостной, материальный и т.д.).</w:t>
      </w:r>
      <w:r w:rsidR="00E537A2">
        <w:rPr>
          <w:rFonts w:ascii="Times New Roman" w:eastAsia="Times New Roman" w:hAnsi="Times New Roman" w:cs="Times New Roman"/>
          <w:color w:val="000000"/>
          <w:sz w:val="24"/>
          <w:szCs w:val="24"/>
          <w:lang w:eastAsia="ru-RU"/>
        </w:rPr>
        <w:t xml:space="preserve"> Практическая значимость полученных результатов.</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7. Формулировка предложений по совершенствованию предмета (объекта) исследования.</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Доклад необходимо иллюстрировать раздаточным материалом (8-12 листов). Для наглядности необходимо использовать средства визуализации материала магистерской диссертации</w:t>
      </w:r>
      <w:r w:rsidR="00F336B2">
        <w:rPr>
          <w:rFonts w:ascii="Times New Roman" w:eastAsia="Times New Roman" w:hAnsi="Times New Roman" w:cs="Times New Roman"/>
          <w:color w:val="000000"/>
          <w:sz w:val="24"/>
          <w:szCs w:val="24"/>
          <w:lang w:eastAsia="ru-RU"/>
        </w:rPr>
        <w:t xml:space="preserve"> (презентация)</w:t>
      </w:r>
      <w:r w:rsidRPr="00334AA9">
        <w:rPr>
          <w:rFonts w:ascii="Times New Roman" w:eastAsia="Times New Roman" w:hAnsi="Times New Roman" w:cs="Times New Roman"/>
          <w:color w:val="000000"/>
          <w:sz w:val="24"/>
          <w:szCs w:val="24"/>
          <w:lang w:eastAsia="ru-RU"/>
        </w:rPr>
        <w:t xml:space="preserve">. </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Наиболее важно иметь наглядную информацию по следующим вопросам доклада:</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цель и задачи работы;</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модель и критерии принятия решения по совершенствованию предмета (объекта) исследования;</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результаты исследований в виде графиков и таблиц;</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существо предложений по совершенствованию предмета исследования.</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Раздаточный (иллюстративный материал) должен иметь титульный лист, подписанный магистрантом и нау</w:t>
      </w:r>
      <w:r w:rsidR="006D4C74">
        <w:rPr>
          <w:rFonts w:ascii="Times New Roman" w:eastAsia="Times New Roman" w:hAnsi="Times New Roman" w:cs="Times New Roman"/>
          <w:color w:val="000000"/>
          <w:sz w:val="24"/>
          <w:szCs w:val="24"/>
          <w:lang w:eastAsia="ru-RU"/>
        </w:rPr>
        <w:t>чным ру</w:t>
      </w:r>
      <w:r w:rsidR="005A1826">
        <w:rPr>
          <w:rFonts w:ascii="Times New Roman" w:eastAsia="Times New Roman" w:hAnsi="Times New Roman" w:cs="Times New Roman"/>
          <w:color w:val="000000"/>
          <w:sz w:val="24"/>
          <w:szCs w:val="24"/>
          <w:lang w:eastAsia="ru-RU"/>
        </w:rPr>
        <w:t>ководителем (п</w:t>
      </w:r>
      <w:r w:rsidR="006D4C74">
        <w:rPr>
          <w:rFonts w:ascii="Times New Roman" w:eastAsia="Times New Roman" w:hAnsi="Times New Roman" w:cs="Times New Roman"/>
          <w:color w:val="000000"/>
          <w:sz w:val="24"/>
          <w:szCs w:val="24"/>
          <w:lang w:eastAsia="ru-RU"/>
        </w:rPr>
        <w:t>риложение Б</w:t>
      </w:r>
      <w:r w:rsidRPr="00334AA9">
        <w:rPr>
          <w:rFonts w:ascii="Times New Roman" w:eastAsia="Times New Roman" w:hAnsi="Times New Roman" w:cs="Times New Roman"/>
          <w:color w:val="000000"/>
          <w:sz w:val="24"/>
          <w:szCs w:val="24"/>
          <w:lang w:eastAsia="ru-RU"/>
        </w:rPr>
        <w:t>). Каждый член ГАК должен быть обеспечен экземпляром раздаточного материала по защищаемой работе.</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lastRenderedPageBreak/>
        <w:t>Каждый лист (слайд) раздаточного (иллюстративного) материала должен содержать:</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номер;</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заголовок (шрифт 20-32);</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изобразительную часть;</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условное цветное обозначение для различных видов схем;</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ab/>
        <w:t>пояснительный текст, при необходимости (шрифт 18-24).</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Номер листа (слайда) иллюстративного материала необходим для использования однозначных ссылок на иллюстративный материал в процессе доклада и ответов на вопросы ГАК. Номер ставится в правом нижнем углу и должен не мешать прочтению представленного материала и быть заметным. Нумерация листов (слайдов) иллюстративного материала должна быть сквозной.</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Наименование листов (слайдов) выполняется в виде заголовка в верхней части листа (слайда). Заголовок должен быть кратким и соответствовать содержанию листа (слайда). Наименования, условные обозначения, текстовая часть слайда должны соответствовать тексту пояснительной записки.</w:t>
      </w:r>
    </w:p>
    <w:p w:rsid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Доклад в рукописном или машинописном исполнении с иллюстрированными материалами согласовывается с научным руководителем магистерской диссертации.</w:t>
      </w:r>
      <w:r w:rsidR="005A1826">
        <w:rPr>
          <w:rFonts w:ascii="Times New Roman" w:eastAsia="Times New Roman" w:hAnsi="Times New Roman" w:cs="Times New Roman"/>
          <w:color w:val="000000"/>
          <w:sz w:val="24"/>
          <w:szCs w:val="24"/>
          <w:lang w:eastAsia="ru-RU"/>
        </w:rPr>
        <w:t xml:space="preserve"> </w:t>
      </w:r>
    </w:p>
    <w:p w:rsidR="005A1826" w:rsidRPr="00334AA9" w:rsidRDefault="005A1826"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Иллюстративный материал </w:t>
      </w:r>
      <w:r w:rsidR="00E47548">
        <w:rPr>
          <w:rFonts w:ascii="Times New Roman" w:eastAsia="Times New Roman" w:hAnsi="Times New Roman" w:cs="Times New Roman"/>
          <w:color w:val="000000"/>
          <w:sz w:val="24"/>
          <w:szCs w:val="24"/>
          <w:lang w:eastAsia="ru-RU"/>
        </w:rPr>
        <w:t>в электронном виде передается на кафедру вместе с текстом</w:t>
      </w:r>
      <w:r>
        <w:rPr>
          <w:rFonts w:ascii="Times New Roman" w:eastAsia="Times New Roman" w:hAnsi="Times New Roman" w:cs="Times New Roman"/>
          <w:color w:val="000000"/>
          <w:sz w:val="24"/>
          <w:szCs w:val="24"/>
          <w:lang w:eastAsia="ru-RU"/>
        </w:rPr>
        <w:t xml:space="preserve"> магистерской диссертации.</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p>
    <w:p w:rsidR="00334AA9" w:rsidRPr="00334AA9" w:rsidRDefault="00531B86" w:rsidP="005A1826">
      <w:pPr>
        <w:keepNext/>
        <w:keepLines/>
        <w:pageBreakBefore/>
        <w:spacing w:after="0" w:line="240" w:lineRule="auto"/>
        <w:ind w:left="175" w:hanging="11"/>
        <w:jc w:val="center"/>
        <w:outlineLvl w:val="0"/>
        <w:rPr>
          <w:rFonts w:ascii="Times New Roman" w:eastAsia="Times New Roman" w:hAnsi="Times New Roman" w:cs="Times New Roman"/>
          <w:color w:val="000000"/>
          <w:sz w:val="24"/>
          <w:szCs w:val="24"/>
          <w:lang w:eastAsia="ru-RU"/>
        </w:rPr>
      </w:pPr>
      <w:bookmarkStart w:id="8" w:name="_Toc401522976"/>
      <w:r>
        <w:rPr>
          <w:rFonts w:ascii="Times New Roman" w:eastAsia="Times New Roman" w:hAnsi="Times New Roman" w:cs="Times New Roman"/>
          <w:color w:val="000000"/>
          <w:sz w:val="24"/>
          <w:szCs w:val="24"/>
          <w:lang w:eastAsia="ru-RU"/>
        </w:rPr>
        <w:lastRenderedPageBreak/>
        <w:t>5.</w:t>
      </w:r>
      <w:r>
        <w:rPr>
          <w:rFonts w:ascii="Times New Roman" w:eastAsia="Times New Roman" w:hAnsi="Times New Roman" w:cs="Times New Roman"/>
          <w:color w:val="000000"/>
          <w:sz w:val="24"/>
          <w:szCs w:val="24"/>
          <w:lang w:eastAsia="ru-RU"/>
        </w:rPr>
        <w:tab/>
      </w:r>
      <w:r w:rsidRPr="00334AA9">
        <w:rPr>
          <w:rFonts w:ascii="Times New Roman" w:eastAsia="Times New Roman" w:hAnsi="Times New Roman" w:cs="Times New Roman"/>
          <w:color w:val="000000"/>
          <w:sz w:val="24"/>
          <w:szCs w:val="24"/>
          <w:lang w:eastAsia="ru-RU"/>
        </w:rPr>
        <w:t>ПОРЯДОК ЗАЩИТЫ МАГИСТЕРСКОЙ ДИССЕРТАЦИИ</w:t>
      </w:r>
      <w:bookmarkEnd w:id="8"/>
    </w:p>
    <w:p w:rsidR="00334AA9" w:rsidRPr="00334AA9" w:rsidRDefault="00334AA9" w:rsidP="005A1826">
      <w:pPr>
        <w:spacing w:after="12" w:line="240" w:lineRule="auto"/>
        <w:ind w:left="4" w:right="119" w:firstLine="557"/>
        <w:jc w:val="both"/>
        <w:rPr>
          <w:rFonts w:ascii="Times New Roman" w:eastAsia="Times New Roman" w:hAnsi="Times New Roman" w:cs="Times New Roman"/>
          <w:color w:val="000000"/>
          <w:sz w:val="24"/>
          <w:szCs w:val="24"/>
          <w:lang w:eastAsia="ru-RU"/>
        </w:rPr>
      </w:pP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Защита магистерской диссертации проводится публично на заседаниях ГАК по направлениям и магистерским программам.</w:t>
      </w:r>
    </w:p>
    <w:p w:rsidR="00334AA9" w:rsidRPr="00334AA9" w:rsidRDefault="00334AA9" w:rsidP="00DD3D5F">
      <w:pPr>
        <w:spacing w:after="0"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 xml:space="preserve">К защите представляется оформленная диссертация, подписанная магистрантом, научным руководителем магистранта, </w:t>
      </w:r>
      <w:r w:rsidR="00B42553">
        <w:rPr>
          <w:rFonts w:ascii="Times New Roman" w:eastAsia="Times New Roman" w:hAnsi="Times New Roman" w:cs="Times New Roman"/>
          <w:color w:val="000000"/>
          <w:sz w:val="24"/>
          <w:szCs w:val="24"/>
          <w:lang w:eastAsia="ru-RU"/>
        </w:rPr>
        <w:t xml:space="preserve">руководителем магистерской программы и </w:t>
      </w:r>
      <w:r w:rsidRPr="00334AA9">
        <w:rPr>
          <w:rFonts w:ascii="Times New Roman" w:eastAsia="Times New Roman" w:hAnsi="Times New Roman" w:cs="Times New Roman"/>
          <w:color w:val="000000"/>
          <w:sz w:val="24"/>
          <w:szCs w:val="24"/>
          <w:lang w:eastAsia="ru-RU"/>
        </w:rPr>
        <w:t xml:space="preserve">заведующим выпускающей кафедры. Подпись последнего ставится после </w:t>
      </w:r>
      <w:r w:rsidR="00E47548">
        <w:rPr>
          <w:rFonts w:ascii="Times New Roman" w:eastAsia="Times New Roman" w:hAnsi="Times New Roman" w:cs="Times New Roman"/>
          <w:color w:val="000000"/>
          <w:sz w:val="24"/>
          <w:szCs w:val="24"/>
          <w:lang w:eastAsia="ru-RU"/>
        </w:rPr>
        <w:t xml:space="preserve">успешного прохождения проверки текста магистерской диссертации в системе </w:t>
      </w:r>
      <w:proofErr w:type="spellStart"/>
      <w:r w:rsidR="00E47548">
        <w:rPr>
          <w:rFonts w:ascii="Times New Roman" w:eastAsia="Times New Roman" w:hAnsi="Times New Roman" w:cs="Times New Roman"/>
          <w:color w:val="000000"/>
          <w:sz w:val="24"/>
          <w:szCs w:val="24"/>
          <w:lang w:eastAsia="ru-RU"/>
        </w:rPr>
        <w:t>Антиплагиат.ВУЗ</w:t>
      </w:r>
      <w:proofErr w:type="spellEnd"/>
      <w:r w:rsidR="00E47548">
        <w:rPr>
          <w:rFonts w:ascii="Times New Roman" w:eastAsia="Times New Roman" w:hAnsi="Times New Roman" w:cs="Times New Roman"/>
          <w:color w:val="000000"/>
          <w:sz w:val="24"/>
          <w:szCs w:val="24"/>
          <w:lang w:eastAsia="ru-RU"/>
        </w:rPr>
        <w:t>, при наличии отзыва научного руководителя и положительной рецензии</w:t>
      </w:r>
      <w:r w:rsidRPr="00334AA9">
        <w:rPr>
          <w:rFonts w:ascii="Times New Roman" w:eastAsia="Times New Roman" w:hAnsi="Times New Roman" w:cs="Times New Roman"/>
          <w:color w:val="000000"/>
          <w:sz w:val="24"/>
          <w:szCs w:val="24"/>
          <w:lang w:eastAsia="ru-RU"/>
        </w:rPr>
        <w:t xml:space="preserve"> и является подтверждением допуска диссертации к защите.</w:t>
      </w:r>
    </w:p>
    <w:p w:rsidR="00334AA9" w:rsidRPr="00334AA9" w:rsidRDefault="00334AA9" w:rsidP="00DD3D5F">
      <w:pPr>
        <w:spacing w:after="0"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Также к защите представляются и иллюстративные материалы (плакаты, слайды, опытные образцы, модели, программные продукты и т.п.).</w:t>
      </w:r>
    </w:p>
    <w:p w:rsidR="00334AA9" w:rsidRDefault="00334AA9" w:rsidP="00E537A2">
      <w:pPr>
        <w:pStyle w:val="ConsPlusNormal"/>
        <w:spacing w:line="360" w:lineRule="auto"/>
        <w:ind w:firstLine="567"/>
        <w:jc w:val="both"/>
        <w:rPr>
          <w:rFonts w:ascii="Times New Roman" w:hAnsi="Times New Roman" w:cs="Times New Roman"/>
          <w:color w:val="000000"/>
          <w:sz w:val="24"/>
          <w:szCs w:val="24"/>
        </w:rPr>
      </w:pPr>
      <w:r w:rsidRPr="00334AA9">
        <w:rPr>
          <w:rFonts w:ascii="Times New Roman" w:hAnsi="Times New Roman" w:cs="Times New Roman"/>
          <w:color w:val="000000"/>
          <w:sz w:val="24"/>
          <w:szCs w:val="24"/>
        </w:rPr>
        <w:t xml:space="preserve">Вместе с диссертацией в ГАК представляются отзыв научного руководителя и положительная рецензия. Рецензирование магистерской диссертации сотрудниками кафедры, </w:t>
      </w:r>
      <w:r w:rsidR="00DD3D5F" w:rsidRPr="00DD3D5F">
        <w:rPr>
          <w:rFonts w:ascii="Times New Roman" w:hAnsi="Times New Roman" w:cs="Times New Roman"/>
          <w:color w:val="000000"/>
          <w:sz w:val="24"/>
          <w:szCs w:val="24"/>
        </w:rPr>
        <w:t>либо факультета (института)</w:t>
      </w:r>
      <w:r w:rsidR="00DD3D5F">
        <w:rPr>
          <w:rFonts w:ascii="Times New Roman" w:hAnsi="Times New Roman" w:cs="Times New Roman"/>
          <w:color w:val="000000"/>
          <w:sz w:val="24"/>
          <w:szCs w:val="24"/>
        </w:rPr>
        <w:t xml:space="preserve">, в котором </w:t>
      </w:r>
      <w:r w:rsidRPr="00334AA9">
        <w:rPr>
          <w:rFonts w:ascii="Times New Roman" w:hAnsi="Times New Roman" w:cs="Times New Roman"/>
          <w:color w:val="000000"/>
          <w:sz w:val="24"/>
          <w:szCs w:val="24"/>
        </w:rPr>
        <w:t xml:space="preserve">выполнялась работа, не допускается </w:t>
      </w:r>
      <w:r w:rsidR="00B42553">
        <w:rPr>
          <w:rFonts w:ascii="Times New Roman" w:hAnsi="Times New Roman" w:cs="Times New Roman"/>
          <w:color w:val="000000"/>
          <w:sz w:val="24"/>
          <w:szCs w:val="24"/>
        </w:rPr>
        <w:br/>
      </w:r>
      <w:r w:rsidRPr="00334AA9">
        <w:rPr>
          <w:rFonts w:ascii="Times New Roman" w:hAnsi="Times New Roman" w:cs="Times New Roman"/>
          <w:color w:val="000000"/>
          <w:sz w:val="24"/>
          <w:szCs w:val="24"/>
        </w:rPr>
        <w:t>[</w:t>
      </w:r>
      <w:r w:rsidRPr="00DD3D5F">
        <w:rPr>
          <w:rFonts w:ascii="Times New Roman" w:hAnsi="Times New Roman" w:cs="Times New Roman"/>
          <w:color w:val="000000"/>
          <w:sz w:val="24"/>
          <w:szCs w:val="24"/>
        </w:rPr>
        <w:t xml:space="preserve">п. </w:t>
      </w:r>
      <w:r w:rsidR="00DD3D5F">
        <w:rPr>
          <w:rFonts w:ascii="Times New Roman" w:hAnsi="Times New Roman" w:cs="Times New Roman"/>
          <w:color w:val="000000"/>
          <w:sz w:val="24"/>
          <w:szCs w:val="24"/>
        </w:rPr>
        <w:t>35</w:t>
      </w:r>
      <w:r w:rsidRPr="00DD3D5F">
        <w:rPr>
          <w:rFonts w:ascii="Times New Roman" w:hAnsi="Times New Roman" w:cs="Times New Roman"/>
          <w:color w:val="000000"/>
          <w:sz w:val="24"/>
          <w:szCs w:val="24"/>
        </w:rPr>
        <w:t xml:space="preserve"> </w:t>
      </w:r>
      <w:r w:rsidR="00DD3D5F" w:rsidRPr="00DD3D5F">
        <w:rPr>
          <w:rFonts w:ascii="Times New Roman" w:hAnsi="Times New Roman" w:cs="Times New Roman"/>
          <w:color w:val="000000"/>
          <w:sz w:val="24"/>
          <w:szCs w:val="24"/>
        </w:rPr>
        <w:t>Приказа</w:t>
      </w:r>
      <w:r w:rsidR="00DD3D5F">
        <w:rPr>
          <w:rFonts w:ascii="Times New Roman" w:hAnsi="Times New Roman" w:cs="Times New Roman"/>
          <w:color w:val="000000"/>
          <w:sz w:val="24"/>
          <w:szCs w:val="24"/>
        </w:rPr>
        <w:t xml:space="preserve"> М</w:t>
      </w:r>
      <w:r w:rsidR="00DD3D5F" w:rsidRPr="00DD3D5F">
        <w:rPr>
          <w:rFonts w:ascii="Times New Roman" w:hAnsi="Times New Roman" w:cs="Times New Roman"/>
          <w:color w:val="000000"/>
          <w:sz w:val="24"/>
          <w:szCs w:val="24"/>
        </w:rPr>
        <w:t>инистерство образования и науки российской федерации</w:t>
      </w:r>
      <w:r w:rsidR="00DD3D5F">
        <w:rPr>
          <w:rFonts w:ascii="Times New Roman" w:hAnsi="Times New Roman" w:cs="Times New Roman"/>
          <w:color w:val="000000"/>
          <w:sz w:val="24"/>
          <w:szCs w:val="24"/>
        </w:rPr>
        <w:t xml:space="preserve"> </w:t>
      </w:r>
      <w:r w:rsidR="00B42553">
        <w:rPr>
          <w:rFonts w:ascii="Times New Roman" w:hAnsi="Times New Roman" w:cs="Times New Roman"/>
          <w:color w:val="000000"/>
          <w:sz w:val="24"/>
          <w:szCs w:val="24"/>
        </w:rPr>
        <w:br/>
      </w:r>
      <w:r w:rsidR="00DD3D5F" w:rsidRPr="00DD3D5F">
        <w:rPr>
          <w:rFonts w:ascii="Times New Roman" w:hAnsi="Times New Roman" w:cs="Times New Roman"/>
          <w:color w:val="000000"/>
          <w:sz w:val="24"/>
          <w:szCs w:val="24"/>
        </w:rPr>
        <w:t>от 29 июня 2015 г. N 636</w:t>
      </w:r>
      <w:r w:rsidR="00DD3D5F">
        <w:rPr>
          <w:rFonts w:ascii="Times New Roman" w:hAnsi="Times New Roman" w:cs="Times New Roman"/>
          <w:color w:val="000000"/>
          <w:sz w:val="24"/>
          <w:szCs w:val="24"/>
        </w:rPr>
        <w:t xml:space="preserve"> </w:t>
      </w:r>
      <w:r w:rsidR="00DD3D5F" w:rsidRPr="00DD3D5F">
        <w:rPr>
          <w:rFonts w:ascii="Times New Roman" w:hAnsi="Times New Roman" w:cs="Times New Roman"/>
          <w:color w:val="000000"/>
          <w:sz w:val="24"/>
          <w:szCs w:val="24"/>
        </w:rPr>
        <w:t>«</w:t>
      </w:r>
      <w:r w:rsidR="00DD3D5F">
        <w:rPr>
          <w:rFonts w:ascii="Times New Roman" w:hAnsi="Times New Roman" w:cs="Times New Roman"/>
          <w:color w:val="000000"/>
          <w:sz w:val="24"/>
          <w:szCs w:val="24"/>
        </w:rPr>
        <w:t>О</w:t>
      </w:r>
      <w:r w:rsidR="00DD3D5F" w:rsidRPr="00DD3D5F">
        <w:rPr>
          <w:rFonts w:ascii="Times New Roman" w:hAnsi="Times New Roman" w:cs="Times New Roman"/>
          <w:color w:val="000000"/>
          <w:sz w:val="24"/>
          <w:szCs w:val="24"/>
        </w:rPr>
        <w:t>б утверждении порядка</w:t>
      </w:r>
      <w:r w:rsidR="00DD3D5F">
        <w:rPr>
          <w:rFonts w:ascii="Times New Roman" w:hAnsi="Times New Roman" w:cs="Times New Roman"/>
          <w:color w:val="000000"/>
          <w:sz w:val="24"/>
          <w:szCs w:val="24"/>
        </w:rPr>
        <w:t xml:space="preserve"> </w:t>
      </w:r>
      <w:r w:rsidR="00DD3D5F" w:rsidRPr="00DD3D5F">
        <w:rPr>
          <w:rFonts w:ascii="Times New Roman" w:hAnsi="Times New Roman" w:cs="Times New Roman"/>
          <w:color w:val="000000"/>
          <w:sz w:val="24"/>
          <w:szCs w:val="24"/>
        </w:rPr>
        <w:t>проведения государственной итоговой аттестации</w:t>
      </w:r>
      <w:r w:rsidR="00DD3D5F">
        <w:rPr>
          <w:rFonts w:ascii="Times New Roman" w:hAnsi="Times New Roman" w:cs="Times New Roman"/>
          <w:color w:val="000000"/>
          <w:sz w:val="24"/>
          <w:szCs w:val="24"/>
        </w:rPr>
        <w:t xml:space="preserve"> </w:t>
      </w:r>
      <w:r w:rsidR="00DD3D5F" w:rsidRPr="00DD3D5F">
        <w:rPr>
          <w:rFonts w:ascii="Times New Roman" w:hAnsi="Times New Roman" w:cs="Times New Roman"/>
          <w:color w:val="000000"/>
          <w:sz w:val="24"/>
          <w:szCs w:val="24"/>
        </w:rPr>
        <w:t>по образовательным программам высшего образования -</w:t>
      </w:r>
      <w:r w:rsidR="00DD3D5F">
        <w:rPr>
          <w:rFonts w:ascii="Times New Roman" w:hAnsi="Times New Roman" w:cs="Times New Roman"/>
          <w:color w:val="000000"/>
          <w:sz w:val="24"/>
          <w:szCs w:val="24"/>
        </w:rPr>
        <w:t xml:space="preserve"> </w:t>
      </w:r>
      <w:r w:rsidR="00DD3D5F" w:rsidRPr="00DD3D5F">
        <w:rPr>
          <w:rFonts w:ascii="Times New Roman" w:hAnsi="Times New Roman" w:cs="Times New Roman"/>
          <w:color w:val="000000"/>
          <w:sz w:val="24"/>
          <w:szCs w:val="24"/>
        </w:rPr>
        <w:t xml:space="preserve">программам </w:t>
      </w:r>
      <w:proofErr w:type="spellStart"/>
      <w:r w:rsidR="00DD3D5F" w:rsidRPr="00DD3D5F">
        <w:rPr>
          <w:rFonts w:ascii="Times New Roman" w:hAnsi="Times New Roman" w:cs="Times New Roman"/>
          <w:color w:val="000000"/>
          <w:sz w:val="24"/>
          <w:szCs w:val="24"/>
        </w:rPr>
        <w:t>бакалавриата</w:t>
      </w:r>
      <w:proofErr w:type="spellEnd"/>
      <w:r w:rsidR="00DD3D5F" w:rsidRPr="00DD3D5F">
        <w:rPr>
          <w:rFonts w:ascii="Times New Roman" w:hAnsi="Times New Roman" w:cs="Times New Roman"/>
          <w:color w:val="000000"/>
          <w:sz w:val="24"/>
          <w:szCs w:val="24"/>
        </w:rPr>
        <w:t xml:space="preserve">, программам </w:t>
      </w:r>
      <w:proofErr w:type="spellStart"/>
      <w:r w:rsidR="00DD3D5F" w:rsidRPr="00DD3D5F">
        <w:rPr>
          <w:rFonts w:ascii="Times New Roman" w:hAnsi="Times New Roman" w:cs="Times New Roman"/>
          <w:color w:val="000000"/>
          <w:sz w:val="24"/>
          <w:szCs w:val="24"/>
        </w:rPr>
        <w:t>специалитета</w:t>
      </w:r>
      <w:proofErr w:type="spellEnd"/>
      <w:r w:rsidR="00DD3D5F">
        <w:rPr>
          <w:rFonts w:ascii="Times New Roman" w:hAnsi="Times New Roman" w:cs="Times New Roman"/>
          <w:color w:val="000000"/>
          <w:sz w:val="24"/>
          <w:szCs w:val="24"/>
        </w:rPr>
        <w:t xml:space="preserve"> </w:t>
      </w:r>
      <w:r w:rsidR="00DD3D5F" w:rsidRPr="00DD3D5F">
        <w:rPr>
          <w:rFonts w:ascii="Times New Roman" w:hAnsi="Times New Roman" w:cs="Times New Roman"/>
          <w:color w:val="000000"/>
          <w:sz w:val="24"/>
          <w:szCs w:val="24"/>
        </w:rPr>
        <w:t>и программам магистратуры»</w:t>
      </w:r>
      <w:r w:rsidRPr="00334AA9">
        <w:rPr>
          <w:rFonts w:ascii="Times New Roman" w:hAnsi="Times New Roman" w:cs="Times New Roman"/>
          <w:color w:val="000000"/>
          <w:sz w:val="24"/>
          <w:szCs w:val="24"/>
        </w:rPr>
        <w:t>].</w:t>
      </w:r>
    </w:p>
    <w:p w:rsidR="005A1826" w:rsidRPr="00334AA9" w:rsidRDefault="005A1826" w:rsidP="00DD3D5F">
      <w:pPr>
        <w:spacing w:after="0"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 xml:space="preserve">Диссертация представляется рецензенту не менее, чем за </w:t>
      </w:r>
      <w:r w:rsidR="00B42553">
        <w:rPr>
          <w:rFonts w:ascii="Times New Roman" w:eastAsia="Times New Roman" w:hAnsi="Times New Roman" w:cs="Times New Roman"/>
          <w:color w:val="000000"/>
          <w:sz w:val="24"/>
          <w:szCs w:val="24"/>
          <w:lang w:eastAsia="ru-RU"/>
        </w:rPr>
        <w:t>две недели</w:t>
      </w:r>
      <w:r w:rsidRPr="00334AA9">
        <w:rPr>
          <w:rFonts w:ascii="Times New Roman" w:eastAsia="Times New Roman" w:hAnsi="Times New Roman" w:cs="Times New Roman"/>
          <w:color w:val="000000"/>
          <w:sz w:val="24"/>
          <w:szCs w:val="24"/>
          <w:lang w:eastAsia="ru-RU"/>
        </w:rPr>
        <w:t xml:space="preserve"> до защиты, и </w:t>
      </w:r>
      <w:r w:rsidR="00B42553">
        <w:rPr>
          <w:rFonts w:ascii="Times New Roman" w:eastAsia="Times New Roman" w:hAnsi="Times New Roman" w:cs="Times New Roman"/>
          <w:color w:val="000000"/>
          <w:sz w:val="24"/>
          <w:szCs w:val="24"/>
          <w:lang w:eastAsia="ru-RU"/>
        </w:rPr>
        <w:t>на кафедру, не менее чем за неделю до защиты</w:t>
      </w:r>
      <w:r w:rsidRPr="00334AA9">
        <w:rPr>
          <w:rFonts w:ascii="Times New Roman" w:eastAsia="Times New Roman" w:hAnsi="Times New Roman" w:cs="Times New Roman"/>
          <w:color w:val="000000"/>
          <w:sz w:val="24"/>
          <w:szCs w:val="24"/>
          <w:lang w:eastAsia="ru-RU"/>
        </w:rPr>
        <w:t>.</w:t>
      </w:r>
    </w:p>
    <w:p w:rsidR="00334AA9" w:rsidRPr="00334AA9" w:rsidRDefault="00334AA9" w:rsidP="00DD3D5F">
      <w:pPr>
        <w:spacing w:after="0"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Рецензент в своей рецензии оценивает актуальность темы, степень самостоятельности в исследовании проб</w:t>
      </w:r>
      <w:r w:rsidR="005A1826">
        <w:rPr>
          <w:rFonts w:ascii="Times New Roman" w:eastAsia="Times New Roman" w:hAnsi="Times New Roman" w:cs="Times New Roman"/>
          <w:color w:val="000000"/>
          <w:sz w:val="24"/>
          <w:szCs w:val="24"/>
          <w:lang w:eastAsia="ru-RU"/>
        </w:rPr>
        <w:t>лемы, наличие у автора собствен</w:t>
      </w:r>
      <w:r w:rsidRPr="00334AA9">
        <w:rPr>
          <w:rFonts w:ascii="Times New Roman" w:eastAsia="Times New Roman" w:hAnsi="Times New Roman" w:cs="Times New Roman"/>
          <w:color w:val="000000"/>
          <w:sz w:val="24"/>
          <w:szCs w:val="24"/>
          <w:lang w:eastAsia="ru-RU"/>
        </w:rPr>
        <w:t>ной научной позиции, умение пользов</w:t>
      </w:r>
      <w:r w:rsidR="005A1826">
        <w:rPr>
          <w:rFonts w:ascii="Times New Roman" w:eastAsia="Times New Roman" w:hAnsi="Times New Roman" w:cs="Times New Roman"/>
          <w:color w:val="000000"/>
          <w:sz w:val="24"/>
          <w:szCs w:val="24"/>
          <w:lang w:eastAsia="ru-RU"/>
        </w:rPr>
        <w:t>аться методами научного исследо</w:t>
      </w:r>
      <w:r w:rsidRPr="00334AA9">
        <w:rPr>
          <w:rFonts w:ascii="Times New Roman" w:eastAsia="Times New Roman" w:hAnsi="Times New Roman" w:cs="Times New Roman"/>
          <w:color w:val="000000"/>
          <w:sz w:val="24"/>
          <w:szCs w:val="24"/>
          <w:lang w:eastAsia="ru-RU"/>
        </w:rPr>
        <w:t>вания, степень обоснованности, новиз</w:t>
      </w:r>
      <w:r w:rsidR="005A1826">
        <w:rPr>
          <w:rFonts w:ascii="Times New Roman" w:eastAsia="Times New Roman" w:hAnsi="Times New Roman" w:cs="Times New Roman"/>
          <w:color w:val="000000"/>
          <w:sz w:val="24"/>
          <w:szCs w:val="24"/>
          <w:lang w:eastAsia="ru-RU"/>
        </w:rPr>
        <w:t>ну и практическую значимость по</w:t>
      </w:r>
      <w:r w:rsidRPr="00334AA9">
        <w:rPr>
          <w:rFonts w:ascii="Times New Roman" w:eastAsia="Times New Roman" w:hAnsi="Times New Roman" w:cs="Times New Roman"/>
          <w:color w:val="000000"/>
          <w:sz w:val="24"/>
          <w:szCs w:val="24"/>
          <w:lang w:eastAsia="ru-RU"/>
        </w:rPr>
        <w:t>лученных результатов и рекомендаций.</w:t>
      </w:r>
      <w:r w:rsidR="005A1826">
        <w:rPr>
          <w:rFonts w:ascii="Times New Roman" w:eastAsia="Times New Roman" w:hAnsi="Times New Roman" w:cs="Times New Roman"/>
          <w:color w:val="000000"/>
          <w:sz w:val="24"/>
          <w:szCs w:val="24"/>
          <w:lang w:eastAsia="ru-RU"/>
        </w:rPr>
        <w:t xml:space="preserve"> </w:t>
      </w:r>
      <w:r w:rsidRPr="00334AA9">
        <w:rPr>
          <w:rFonts w:ascii="Times New Roman" w:eastAsia="Times New Roman" w:hAnsi="Times New Roman" w:cs="Times New Roman"/>
          <w:color w:val="000000"/>
          <w:sz w:val="24"/>
          <w:szCs w:val="24"/>
          <w:lang w:eastAsia="ru-RU"/>
        </w:rPr>
        <w:t>Подпись рецензента должна быть заверена печатью и</w:t>
      </w:r>
      <w:r w:rsidR="005A1826">
        <w:rPr>
          <w:rFonts w:ascii="Times New Roman" w:eastAsia="Times New Roman" w:hAnsi="Times New Roman" w:cs="Times New Roman"/>
          <w:color w:val="000000"/>
          <w:sz w:val="24"/>
          <w:szCs w:val="24"/>
          <w:lang w:eastAsia="ru-RU"/>
        </w:rPr>
        <w:t>ли</w:t>
      </w:r>
      <w:r w:rsidRPr="00334AA9">
        <w:rPr>
          <w:rFonts w:ascii="Times New Roman" w:eastAsia="Times New Roman" w:hAnsi="Times New Roman" w:cs="Times New Roman"/>
          <w:color w:val="000000"/>
          <w:sz w:val="24"/>
          <w:szCs w:val="24"/>
          <w:lang w:eastAsia="ru-RU"/>
        </w:rPr>
        <w:t xml:space="preserve"> подписью руководителя кадровой службы по месту работы.</w:t>
      </w:r>
    </w:p>
    <w:p w:rsidR="00334AA9" w:rsidRPr="00334AA9" w:rsidRDefault="00334AA9" w:rsidP="00DD3D5F">
      <w:pPr>
        <w:spacing w:after="0"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Представленный в ГАК экземпляр диссертации передается на выпускающую кафедру для хранения в архиве.</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Оценка диссертации по пятибалльной системе принимается ГАК на основании представленной к защите диссертации, доклада выпускника, отзыва рецензента и публичной дискуссии.</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Решение ГАК по оценке диссертации принимается на закрытом заседании простым большинством голосов членов ГАК, участвующих в заседании. При равном числе голосов голос председателя является решающим.</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lastRenderedPageBreak/>
        <w:t xml:space="preserve">По результатам государственной </w:t>
      </w:r>
      <w:r w:rsidR="00B42553" w:rsidRPr="00334AA9">
        <w:rPr>
          <w:rFonts w:ascii="Times New Roman" w:eastAsia="Times New Roman" w:hAnsi="Times New Roman" w:cs="Times New Roman"/>
          <w:color w:val="000000"/>
          <w:sz w:val="24"/>
          <w:szCs w:val="24"/>
          <w:lang w:eastAsia="ru-RU"/>
        </w:rPr>
        <w:t xml:space="preserve">итоговой </w:t>
      </w:r>
      <w:r w:rsidRPr="00334AA9">
        <w:rPr>
          <w:rFonts w:ascii="Times New Roman" w:eastAsia="Times New Roman" w:hAnsi="Times New Roman" w:cs="Times New Roman"/>
          <w:color w:val="000000"/>
          <w:sz w:val="24"/>
          <w:szCs w:val="24"/>
          <w:lang w:eastAsia="ru-RU"/>
        </w:rPr>
        <w:t xml:space="preserve">аттестации </w:t>
      </w:r>
      <w:r w:rsidR="00B42553">
        <w:rPr>
          <w:rFonts w:ascii="Times New Roman" w:eastAsia="Times New Roman" w:hAnsi="Times New Roman" w:cs="Times New Roman"/>
          <w:color w:val="000000"/>
          <w:sz w:val="24"/>
          <w:szCs w:val="24"/>
          <w:lang w:eastAsia="ru-RU"/>
        </w:rPr>
        <w:t>обучающихся</w:t>
      </w:r>
      <w:r w:rsidRPr="00334AA9">
        <w:rPr>
          <w:rFonts w:ascii="Times New Roman" w:eastAsia="Times New Roman" w:hAnsi="Times New Roman" w:cs="Times New Roman"/>
          <w:color w:val="000000"/>
          <w:sz w:val="24"/>
          <w:szCs w:val="24"/>
          <w:lang w:eastAsia="ru-RU"/>
        </w:rPr>
        <w:t xml:space="preserve"> ГАК принимает решение о присвоении выпускнику квалификационной </w:t>
      </w:r>
      <w:r w:rsidR="00E537A2">
        <w:rPr>
          <w:rFonts w:ascii="Times New Roman" w:eastAsia="Times New Roman" w:hAnsi="Times New Roman" w:cs="Times New Roman"/>
          <w:color w:val="000000"/>
          <w:sz w:val="24"/>
          <w:szCs w:val="24"/>
          <w:lang w:eastAsia="ru-RU"/>
        </w:rPr>
        <w:t>прикладной</w:t>
      </w:r>
      <w:r w:rsidRPr="00334AA9">
        <w:rPr>
          <w:rFonts w:ascii="Times New Roman" w:eastAsia="Times New Roman" w:hAnsi="Times New Roman" w:cs="Times New Roman"/>
          <w:color w:val="000000"/>
          <w:sz w:val="24"/>
          <w:szCs w:val="24"/>
          <w:lang w:eastAsia="ru-RU"/>
        </w:rPr>
        <w:t xml:space="preserve"> степени магистра по соответствующему направлению и выдаче диплома государственного образца с приложением к нему. Это решение утверждается приказом ректора о завершении магистратуры, проект которого одновременно по всем выпускникам соответствующих направлений готовится институтом по представлению выпускающей кафедры. </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Выпускнику, сдавшему экзамены не менее чем по 75% дисциплин магистерской подготовки с оценкой "отлично", а по остальным 25% – с оценкой "хорошо", и прошедшему все виды итоговых аттестационных испытаний с оценкой "отлично", выдается диплом с отличием.</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Диссертация, при защите которой было принято отрицательное решение, может быть представлена к повторной защите после ее переработк</w:t>
      </w:r>
      <w:r w:rsidR="00DD3D5F">
        <w:rPr>
          <w:rFonts w:ascii="Times New Roman" w:eastAsia="Times New Roman" w:hAnsi="Times New Roman" w:cs="Times New Roman"/>
          <w:color w:val="000000"/>
          <w:sz w:val="24"/>
          <w:szCs w:val="24"/>
          <w:lang w:eastAsia="ru-RU"/>
        </w:rPr>
        <w:t>и</w:t>
      </w:r>
      <w:r w:rsidRPr="00334AA9">
        <w:rPr>
          <w:rFonts w:ascii="Times New Roman" w:eastAsia="Times New Roman" w:hAnsi="Times New Roman" w:cs="Times New Roman"/>
          <w:color w:val="000000"/>
          <w:sz w:val="24"/>
          <w:szCs w:val="24"/>
          <w:lang w:eastAsia="ru-RU"/>
        </w:rPr>
        <w:t>, но не ранее чем через год.</w:t>
      </w:r>
    </w:p>
    <w:p w:rsidR="00334AA9" w:rsidRP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r w:rsidRPr="00334AA9">
        <w:rPr>
          <w:rFonts w:ascii="Times New Roman" w:eastAsia="Times New Roman" w:hAnsi="Times New Roman" w:cs="Times New Roman"/>
          <w:color w:val="000000"/>
          <w:sz w:val="24"/>
          <w:szCs w:val="24"/>
          <w:lang w:eastAsia="ru-RU"/>
        </w:rPr>
        <w:t>Магистранту, не защитившему диссертацию или отчисляемому из магистратуры за академическую неуспеваемость</w:t>
      </w:r>
      <w:r w:rsidR="00DD3D5F">
        <w:rPr>
          <w:rFonts w:ascii="Times New Roman" w:eastAsia="Times New Roman" w:hAnsi="Times New Roman" w:cs="Times New Roman"/>
          <w:color w:val="000000"/>
          <w:sz w:val="24"/>
          <w:szCs w:val="24"/>
          <w:lang w:eastAsia="ru-RU"/>
        </w:rPr>
        <w:t>,</w:t>
      </w:r>
      <w:r w:rsidRPr="00334AA9">
        <w:rPr>
          <w:rFonts w:ascii="Times New Roman" w:eastAsia="Times New Roman" w:hAnsi="Times New Roman" w:cs="Times New Roman"/>
          <w:color w:val="000000"/>
          <w:sz w:val="24"/>
          <w:szCs w:val="24"/>
          <w:lang w:eastAsia="ru-RU"/>
        </w:rPr>
        <w:t xml:space="preserve"> выдается академическая справка установленного образца.</w:t>
      </w:r>
    </w:p>
    <w:p w:rsidR="00334AA9" w:rsidRDefault="00334AA9"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p>
    <w:p w:rsidR="00531B86" w:rsidRPr="00F0390B" w:rsidRDefault="005A1826" w:rsidP="00F0390B">
      <w:pPr>
        <w:keepNext/>
        <w:keepLines/>
        <w:pageBreakBefore/>
        <w:spacing w:after="0" w:line="240" w:lineRule="auto"/>
        <w:jc w:val="center"/>
        <w:outlineLvl w:val="0"/>
        <w:rPr>
          <w:rFonts w:ascii="Times New Roman" w:eastAsia="Times New Roman" w:hAnsi="Times New Roman" w:cs="Times New Roman"/>
          <w:color w:val="000000"/>
          <w:sz w:val="24"/>
          <w:szCs w:val="24"/>
          <w:lang w:eastAsia="ru-RU"/>
        </w:rPr>
      </w:pPr>
      <w:bookmarkStart w:id="9" w:name="_Toc38043110"/>
      <w:bookmarkStart w:id="10" w:name="_Toc401522977"/>
      <w:r w:rsidRPr="00F0390B">
        <w:rPr>
          <w:rFonts w:ascii="Times New Roman" w:eastAsia="Times New Roman" w:hAnsi="Times New Roman" w:cs="Times New Roman"/>
          <w:color w:val="000000"/>
          <w:sz w:val="24"/>
          <w:szCs w:val="24"/>
          <w:lang w:eastAsia="ru-RU"/>
        </w:rPr>
        <w:lastRenderedPageBreak/>
        <w:t xml:space="preserve">ПРИЛОЖЕНИЕ А. </w:t>
      </w:r>
      <w:r w:rsidR="00531B86" w:rsidRPr="00F0390B">
        <w:rPr>
          <w:rFonts w:ascii="Times New Roman" w:eastAsia="Times New Roman" w:hAnsi="Times New Roman" w:cs="Times New Roman"/>
          <w:color w:val="000000"/>
          <w:sz w:val="24"/>
          <w:szCs w:val="24"/>
          <w:lang w:eastAsia="ru-RU"/>
        </w:rPr>
        <w:t xml:space="preserve">ТИТУЛЬНЫЙ ЛИСТ </w:t>
      </w:r>
      <w:bookmarkEnd w:id="9"/>
      <w:r w:rsidR="00531B86" w:rsidRPr="00F0390B">
        <w:rPr>
          <w:rFonts w:ascii="Times New Roman" w:eastAsia="Times New Roman" w:hAnsi="Times New Roman" w:cs="Times New Roman"/>
          <w:color w:val="000000"/>
          <w:sz w:val="24"/>
          <w:szCs w:val="24"/>
          <w:lang w:eastAsia="ru-RU"/>
        </w:rPr>
        <w:t>МАГИСТЕРСКОЙ ДИССЕРТАЦИИ</w:t>
      </w:r>
      <w:bookmarkEnd w:id="10"/>
    </w:p>
    <w:p w:rsidR="00531B86" w:rsidRPr="00531B86" w:rsidRDefault="00531B86" w:rsidP="00531B86">
      <w:pPr>
        <w:suppressAutoHyphens/>
        <w:spacing w:after="0" w:line="360" w:lineRule="auto"/>
        <w:ind w:firstLine="851"/>
        <w:jc w:val="center"/>
        <w:rPr>
          <w:rFonts w:ascii="Times New Roman" w:eastAsia="Times New Roman" w:hAnsi="Times New Roman" w:cs="Times New Roman"/>
          <w:b/>
          <w:sz w:val="24"/>
          <w:szCs w:val="24"/>
          <w:lang w:eastAsia="ru-RU"/>
        </w:rPr>
      </w:pPr>
    </w:p>
    <w:p w:rsidR="000D63B7" w:rsidRPr="000D63B7" w:rsidRDefault="000D63B7" w:rsidP="000D63B7">
      <w:pPr>
        <w:spacing w:after="0" w:line="240" w:lineRule="auto"/>
        <w:jc w:val="center"/>
        <w:rPr>
          <w:rFonts w:ascii="Times New Roman" w:eastAsia="Times New Roman" w:hAnsi="Times New Roman" w:cs="Times New Roman"/>
          <w:b/>
          <w:szCs w:val="20"/>
          <w:lang w:eastAsia="ru-RU"/>
        </w:rPr>
      </w:pPr>
      <w:bookmarkStart w:id="11" w:name="_Toc38043112"/>
      <w:bookmarkStart w:id="12" w:name="_Toc401522978"/>
      <w:r w:rsidRPr="000D63B7">
        <w:rPr>
          <w:rFonts w:ascii="Times New Roman" w:eastAsia="Times New Roman" w:hAnsi="Times New Roman" w:cs="Times New Roman"/>
          <w:b/>
          <w:szCs w:val="20"/>
          <w:lang w:eastAsia="ru-RU"/>
        </w:rPr>
        <w:t>ФЕДЕРАЛЬНОЕ АГЕНТСТВО ЖЕЛЕЗНОДОРОЖНОГО ТРАНСПОРТА</w:t>
      </w:r>
    </w:p>
    <w:p w:rsidR="000D63B7" w:rsidRPr="000D63B7" w:rsidRDefault="000D63B7" w:rsidP="000D63B7">
      <w:pPr>
        <w:spacing w:after="0" w:line="240" w:lineRule="auto"/>
        <w:jc w:val="center"/>
        <w:rPr>
          <w:rFonts w:ascii="Times New Roman" w:eastAsia="Times New Roman" w:hAnsi="Times New Roman" w:cs="Times New Roman"/>
          <w:b/>
          <w:szCs w:val="20"/>
          <w:lang w:eastAsia="ru-RU"/>
        </w:rPr>
      </w:pPr>
    </w:p>
    <w:p w:rsidR="000D63B7" w:rsidRPr="000D63B7" w:rsidRDefault="000D63B7" w:rsidP="000D63B7">
      <w:pPr>
        <w:spacing w:after="0" w:line="240" w:lineRule="auto"/>
        <w:jc w:val="center"/>
        <w:rPr>
          <w:rFonts w:ascii="Times New Roman" w:eastAsia="Times New Roman" w:hAnsi="Times New Roman" w:cs="Times New Roman"/>
          <w:b/>
          <w:sz w:val="20"/>
          <w:szCs w:val="20"/>
          <w:lang w:eastAsia="ru-RU"/>
        </w:rPr>
      </w:pPr>
      <w:r w:rsidRPr="000D63B7">
        <w:rPr>
          <w:rFonts w:ascii="Times New Roman" w:eastAsia="Times New Roman" w:hAnsi="Times New Roman" w:cs="Times New Roman"/>
          <w:b/>
          <w:sz w:val="20"/>
          <w:szCs w:val="20"/>
          <w:lang w:eastAsia="ru-RU"/>
        </w:rPr>
        <w:t>ФЕДЕРАЛЬНОЕ ГОСУДАРСТВЕННОЕ БЮДЖЕТНОЕ ОБРАЗОВАТЕЛЬНОЕ</w:t>
      </w:r>
    </w:p>
    <w:p w:rsidR="000D63B7" w:rsidRPr="000D63B7" w:rsidRDefault="000D63B7" w:rsidP="000D63B7">
      <w:pPr>
        <w:spacing w:after="0" w:line="240" w:lineRule="auto"/>
        <w:jc w:val="center"/>
        <w:rPr>
          <w:rFonts w:ascii="Times New Roman" w:eastAsia="Times New Roman" w:hAnsi="Times New Roman" w:cs="Times New Roman"/>
          <w:b/>
          <w:sz w:val="20"/>
          <w:szCs w:val="20"/>
          <w:lang w:eastAsia="ru-RU"/>
        </w:rPr>
      </w:pPr>
      <w:r w:rsidRPr="000D63B7">
        <w:rPr>
          <w:rFonts w:ascii="Times New Roman" w:eastAsia="Times New Roman" w:hAnsi="Times New Roman" w:cs="Times New Roman"/>
          <w:b/>
          <w:sz w:val="20"/>
          <w:szCs w:val="20"/>
          <w:lang w:eastAsia="ru-RU"/>
        </w:rPr>
        <w:t>УЧРЕЖДЕНИЕ ВЫСШЕГО ОБРАЗОВАНИЯ</w:t>
      </w:r>
    </w:p>
    <w:p w:rsidR="000D63B7" w:rsidRPr="000D63B7" w:rsidRDefault="000D63B7" w:rsidP="000D63B7">
      <w:pPr>
        <w:spacing w:after="0" w:line="240" w:lineRule="auto"/>
        <w:jc w:val="center"/>
        <w:rPr>
          <w:rFonts w:ascii="Times New Roman" w:eastAsia="Times New Roman" w:hAnsi="Times New Roman" w:cs="Times New Roman"/>
          <w:b/>
          <w:szCs w:val="20"/>
          <w:lang w:eastAsia="ru-RU"/>
        </w:rPr>
      </w:pPr>
      <w:r w:rsidRPr="000D63B7">
        <w:rPr>
          <w:rFonts w:ascii="Times New Roman" w:eastAsia="Times New Roman" w:hAnsi="Times New Roman" w:cs="Times New Roman"/>
          <w:b/>
          <w:szCs w:val="20"/>
          <w:lang w:eastAsia="ru-RU"/>
        </w:rPr>
        <w:t xml:space="preserve">«МОСКОВСКИЙ ГОСУДАРСТВЕННЫЙ УНИВЕРСИТЕТ ПУТЕЙ СООБЩЕНИЯ ИМПЕРАТОРА НИКОЛАЯ </w:t>
      </w:r>
      <w:r w:rsidRPr="000D63B7">
        <w:rPr>
          <w:rFonts w:ascii="Times New Roman" w:eastAsia="Times New Roman" w:hAnsi="Times New Roman" w:cs="Times New Roman"/>
          <w:b/>
          <w:szCs w:val="20"/>
          <w:lang w:val="en-US" w:eastAsia="ru-RU"/>
        </w:rPr>
        <w:t>II</w:t>
      </w:r>
      <w:r w:rsidRPr="000D63B7">
        <w:rPr>
          <w:rFonts w:ascii="Times New Roman" w:eastAsia="Times New Roman" w:hAnsi="Times New Roman" w:cs="Times New Roman"/>
          <w:b/>
          <w:szCs w:val="20"/>
          <w:lang w:eastAsia="ru-RU"/>
        </w:rPr>
        <w:t xml:space="preserve">» </w:t>
      </w:r>
    </w:p>
    <w:p w:rsidR="000D63B7" w:rsidRPr="000D63B7" w:rsidRDefault="000D63B7" w:rsidP="000D63B7">
      <w:pPr>
        <w:pBdr>
          <w:bottom w:val="single" w:sz="12" w:space="1" w:color="auto"/>
        </w:pBdr>
        <w:spacing w:after="0" w:line="240" w:lineRule="auto"/>
        <w:jc w:val="center"/>
        <w:rPr>
          <w:rFonts w:ascii="Times New Roman" w:eastAsia="Times New Roman" w:hAnsi="Times New Roman" w:cs="Times New Roman"/>
          <w:b/>
          <w:szCs w:val="20"/>
          <w:lang w:eastAsia="ru-RU"/>
        </w:rPr>
      </w:pPr>
      <w:r w:rsidRPr="000D63B7">
        <w:rPr>
          <w:rFonts w:ascii="Times New Roman" w:eastAsia="Times New Roman" w:hAnsi="Times New Roman" w:cs="Times New Roman"/>
          <w:b/>
          <w:sz w:val="20"/>
          <w:szCs w:val="20"/>
          <w:lang w:eastAsia="ru-RU"/>
        </w:rPr>
        <w:t xml:space="preserve"> </w:t>
      </w:r>
      <w:r w:rsidRPr="000D63B7">
        <w:rPr>
          <w:rFonts w:ascii="Times New Roman" w:eastAsia="Times New Roman" w:hAnsi="Times New Roman" w:cs="Times New Roman"/>
          <w:b/>
          <w:szCs w:val="20"/>
          <w:lang w:eastAsia="ru-RU"/>
        </w:rPr>
        <w:t>(МГУПС (МИИТ)</w:t>
      </w:r>
    </w:p>
    <w:p w:rsidR="000D63B7" w:rsidRPr="000D63B7" w:rsidRDefault="000D63B7" w:rsidP="000D63B7">
      <w:pPr>
        <w:spacing w:after="0" w:line="240" w:lineRule="auto"/>
        <w:rPr>
          <w:rFonts w:ascii="Times New Roman" w:eastAsia="Times New Roman" w:hAnsi="Times New Roman" w:cs="Times New Roman"/>
          <w:sz w:val="24"/>
          <w:szCs w:val="20"/>
          <w:lang w:eastAsia="ru-RU"/>
        </w:rPr>
      </w:pPr>
    </w:p>
    <w:p w:rsidR="000D63B7" w:rsidRPr="000D63B7" w:rsidRDefault="000D63B7" w:rsidP="001D6BD2">
      <w:pPr>
        <w:spacing w:after="0" w:line="240" w:lineRule="auto"/>
        <w:jc w:val="center"/>
        <w:rPr>
          <w:rFonts w:ascii="Times New Roman" w:eastAsia="Times New Roman" w:hAnsi="Times New Roman" w:cs="Times New Roman"/>
          <w:sz w:val="24"/>
          <w:szCs w:val="20"/>
          <w:lang w:eastAsia="ru-RU"/>
        </w:rPr>
      </w:pPr>
      <w:r w:rsidRPr="000D63B7">
        <w:rPr>
          <w:rFonts w:ascii="Times New Roman" w:eastAsia="Times New Roman" w:hAnsi="Times New Roman" w:cs="Times New Roman"/>
          <w:sz w:val="24"/>
          <w:szCs w:val="20"/>
          <w:lang w:eastAsia="ru-RU"/>
        </w:rPr>
        <w:t>Институт</w:t>
      </w:r>
      <w:r w:rsidR="001D6BD2">
        <w:rPr>
          <w:rFonts w:ascii="Times New Roman" w:eastAsia="Times New Roman" w:hAnsi="Times New Roman" w:cs="Times New Roman"/>
          <w:sz w:val="24"/>
          <w:szCs w:val="20"/>
          <w:lang w:eastAsia="ru-RU"/>
        </w:rPr>
        <w:t xml:space="preserve"> экономики и финансов</w:t>
      </w:r>
    </w:p>
    <w:p w:rsidR="000D63B7" w:rsidRPr="000D63B7" w:rsidRDefault="000D63B7" w:rsidP="001D6BD2">
      <w:pPr>
        <w:spacing w:after="0" w:line="240" w:lineRule="auto"/>
        <w:jc w:val="center"/>
        <w:rPr>
          <w:rFonts w:ascii="Times New Roman" w:eastAsia="Times New Roman" w:hAnsi="Times New Roman" w:cs="Times New Roman"/>
          <w:sz w:val="24"/>
          <w:szCs w:val="20"/>
          <w:lang w:eastAsia="ru-RU"/>
        </w:rPr>
      </w:pPr>
    </w:p>
    <w:p w:rsidR="000D63B7" w:rsidRPr="000D63B7" w:rsidRDefault="000D63B7" w:rsidP="001D6BD2">
      <w:pPr>
        <w:spacing w:after="0" w:line="240" w:lineRule="auto"/>
        <w:jc w:val="center"/>
        <w:rPr>
          <w:rFonts w:ascii="Times New Roman" w:eastAsia="Times New Roman" w:hAnsi="Times New Roman" w:cs="Times New Roman"/>
          <w:sz w:val="24"/>
          <w:szCs w:val="20"/>
          <w:lang w:eastAsia="ru-RU"/>
        </w:rPr>
      </w:pPr>
      <w:r w:rsidRPr="000D63B7">
        <w:rPr>
          <w:rFonts w:ascii="Times New Roman" w:eastAsia="Times New Roman" w:hAnsi="Times New Roman" w:cs="Times New Roman"/>
          <w:sz w:val="24"/>
          <w:szCs w:val="20"/>
          <w:lang w:eastAsia="ru-RU"/>
        </w:rPr>
        <w:t>Кафедра «</w:t>
      </w:r>
      <w:r w:rsidR="001D6BD2">
        <w:rPr>
          <w:rFonts w:ascii="Times New Roman" w:eastAsia="Times New Roman" w:hAnsi="Times New Roman" w:cs="Times New Roman"/>
          <w:sz w:val="24"/>
          <w:szCs w:val="20"/>
          <w:lang w:eastAsia="ru-RU"/>
        </w:rPr>
        <w:t>Экономика и управление на транспорте</w:t>
      </w:r>
      <w:r w:rsidRPr="000D63B7">
        <w:rPr>
          <w:rFonts w:ascii="Times New Roman" w:eastAsia="Times New Roman" w:hAnsi="Times New Roman" w:cs="Times New Roman"/>
          <w:sz w:val="24"/>
          <w:szCs w:val="20"/>
          <w:lang w:eastAsia="ru-RU"/>
        </w:rPr>
        <w:t>»</w:t>
      </w:r>
    </w:p>
    <w:p w:rsidR="000D63B7" w:rsidRPr="000D63B7" w:rsidRDefault="000D63B7" w:rsidP="000D63B7">
      <w:pPr>
        <w:spacing w:after="0" w:line="240" w:lineRule="auto"/>
        <w:rPr>
          <w:rFonts w:ascii="Times New Roman" w:eastAsia="Times New Roman" w:hAnsi="Times New Roman" w:cs="Times New Roman"/>
          <w:b/>
          <w:sz w:val="20"/>
          <w:szCs w:val="20"/>
          <w:lang w:eastAsia="ru-RU"/>
        </w:rPr>
      </w:pPr>
    </w:p>
    <w:p w:rsidR="000D63B7" w:rsidRPr="000D63B7" w:rsidRDefault="000D63B7" w:rsidP="000D63B7">
      <w:pPr>
        <w:spacing w:after="0" w:line="240" w:lineRule="auto"/>
        <w:rPr>
          <w:rFonts w:ascii="Times New Roman" w:eastAsia="Times New Roman" w:hAnsi="Times New Roman" w:cs="Times New Roman"/>
          <w:b/>
          <w:sz w:val="20"/>
          <w:szCs w:val="20"/>
          <w:lang w:eastAsia="ru-RU"/>
        </w:rPr>
      </w:pPr>
    </w:p>
    <w:p w:rsidR="000D63B7" w:rsidRPr="000D63B7" w:rsidRDefault="000D63B7" w:rsidP="000D63B7">
      <w:pPr>
        <w:spacing w:after="0" w:line="240" w:lineRule="auto"/>
        <w:rPr>
          <w:rFonts w:ascii="Times New Roman" w:eastAsia="Times New Roman" w:hAnsi="Times New Roman" w:cs="Times New Roman"/>
          <w:b/>
          <w:sz w:val="20"/>
          <w:szCs w:val="20"/>
          <w:lang w:eastAsia="ru-RU"/>
        </w:rPr>
      </w:pPr>
    </w:p>
    <w:p w:rsidR="000D63B7" w:rsidRPr="000D63B7" w:rsidRDefault="000D63B7" w:rsidP="000D63B7">
      <w:pPr>
        <w:spacing w:after="0" w:line="240" w:lineRule="auto"/>
        <w:rPr>
          <w:rFonts w:ascii="Times New Roman" w:eastAsia="Times New Roman" w:hAnsi="Times New Roman" w:cs="Times New Roman"/>
          <w:b/>
          <w:sz w:val="20"/>
          <w:szCs w:val="20"/>
          <w:lang w:eastAsia="ru-RU"/>
        </w:rPr>
      </w:pPr>
    </w:p>
    <w:p w:rsidR="000D63B7" w:rsidRPr="000D63B7" w:rsidRDefault="000D63B7" w:rsidP="000D63B7">
      <w:pPr>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margin" w:tblpY="64"/>
        <w:tblW w:w="0" w:type="auto"/>
        <w:tblLook w:val="04A0" w:firstRow="1" w:lastRow="0" w:firstColumn="1" w:lastColumn="0" w:noHBand="0" w:noVBand="1"/>
      </w:tblPr>
      <w:tblGrid>
        <w:gridCol w:w="4287"/>
      </w:tblGrid>
      <w:tr w:rsidR="000D63B7" w:rsidRPr="000D63B7" w:rsidTr="00122D74">
        <w:trPr>
          <w:trHeight w:val="2254"/>
        </w:trPr>
        <w:tc>
          <w:tcPr>
            <w:tcW w:w="4287" w:type="dxa"/>
            <w:shd w:val="clear" w:color="auto" w:fill="auto"/>
          </w:tcPr>
          <w:p w:rsidR="000D63B7" w:rsidRPr="000D63B7" w:rsidRDefault="000D63B7" w:rsidP="000D63B7">
            <w:pPr>
              <w:spacing w:after="0" w:line="240" w:lineRule="auto"/>
              <w:rPr>
                <w:rFonts w:ascii="Times New Roman" w:eastAsia="Times New Roman" w:hAnsi="Times New Roman" w:cs="Times New Roman"/>
                <w:b/>
                <w:sz w:val="20"/>
                <w:szCs w:val="20"/>
                <w:lang w:eastAsia="ru-RU"/>
              </w:rPr>
            </w:pPr>
            <w:r w:rsidRPr="000D63B7">
              <w:rPr>
                <w:rFonts w:ascii="Times New Roman" w:eastAsia="Times New Roman" w:hAnsi="Times New Roman" w:cs="Times New Roman"/>
                <w:b/>
                <w:sz w:val="20"/>
                <w:szCs w:val="20"/>
                <w:lang w:eastAsia="ru-RU"/>
              </w:rPr>
              <w:t>Согласовано:</w:t>
            </w:r>
          </w:p>
          <w:p w:rsidR="000D63B7" w:rsidRPr="000D63B7" w:rsidRDefault="000D63B7" w:rsidP="000D63B7">
            <w:pPr>
              <w:spacing w:after="0" w:line="240" w:lineRule="auto"/>
              <w:rPr>
                <w:rFonts w:ascii="Times New Roman" w:eastAsia="Times New Roman" w:hAnsi="Times New Roman" w:cs="Times New Roman"/>
                <w:b/>
                <w:sz w:val="20"/>
                <w:szCs w:val="20"/>
                <w:lang w:eastAsia="ru-RU"/>
              </w:rPr>
            </w:pPr>
          </w:p>
          <w:p w:rsidR="000D63B7" w:rsidRPr="000D63B7" w:rsidRDefault="000D63B7" w:rsidP="000D63B7">
            <w:pPr>
              <w:spacing w:after="0" w:line="240" w:lineRule="auto"/>
              <w:rPr>
                <w:rFonts w:ascii="Times New Roman" w:eastAsia="Times New Roman" w:hAnsi="Times New Roman" w:cs="Times New Roman"/>
                <w:b/>
                <w:sz w:val="20"/>
                <w:szCs w:val="20"/>
                <w:lang w:eastAsia="ru-RU"/>
              </w:rPr>
            </w:pPr>
            <w:r w:rsidRPr="000D63B7">
              <w:rPr>
                <w:rFonts w:ascii="Times New Roman" w:eastAsia="Times New Roman" w:hAnsi="Times New Roman" w:cs="Times New Roman"/>
                <w:b/>
                <w:sz w:val="20"/>
                <w:szCs w:val="20"/>
                <w:lang w:eastAsia="ru-RU"/>
              </w:rPr>
              <w:t>Заведующий кафедрой:</w:t>
            </w:r>
          </w:p>
          <w:p w:rsidR="000D63B7" w:rsidRPr="000D63B7" w:rsidRDefault="000D63B7" w:rsidP="000D63B7">
            <w:pPr>
              <w:spacing w:after="0" w:line="240" w:lineRule="auto"/>
              <w:rPr>
                <w:rFonts w:ascii="Times New Roman" w:eastAsia="Times New Roman" w:hAnsi="Times New Roman" w:cs="Times New Roman"/>
                <w:sz w:val="20"/>
                <w:szCs w:val="20"/>
                <w:lang w:eastAsia="ru-RU"/>
              </w:rPr>
            </w:pPr>
          </w:p>
          <w:p w:rsidR="000D63B7" w:rsidRPr="000D63B7" w:rsidRDefault="000D63B7" w:rsidP="000D63B7">
            <w:pPr>
              <w:tabs>
                <w:tab w:val="right" w:pos="4004"/>
              </w:tabs>
              <w:spacing w:after="0" w:line="240" w:lineRule="auto"/>
              <w:ind w:right="282"/>
              <w:rPr>
                <w:rFonts w:ascii="Times New Roman" w:eastAsia="Times New Roman" w:hAnsi="Times New Roman" w:cs="Times New Roman"/>
                <w:b/>
                <w:bCs/>
                <w:sz w:val="20"/>
                <w:szCs w:val="20"/>
                <w:lang w:eastAsia="ru-RU"/>
              </w:rPr>
            </w:pPr>
            <w:r w:rsidRPr="000D63B7">
              <w:rPr>
                <w:rFonts w:ascii="Times New Roman" w:eastAsia="Times New Roman" w:hAnsi="Times New Roman" w:cs="Times New Roman"/>
                <w:b/>
                <w:bCs/>
                <w:sz w:val="20"/>
                <w:szCs w:val="20"/>
                <w:lang w:eastAsia="ru-RU"/>
              </w:rPr>
              <w:t>_______________________</w:t>
            </w:r>
            <w:r w:rsidRPr="000D63B7">
              <w:rPr>
                <w:rFonts w:ascii="Times New Roman" w:eastAsia="Times New Roman" w:hAnsi="Times New Roman" w:cs="Times New Roman"/>
                <w:b/>
                <w:bCs/>
                <w:sz w:val="20"/>
                <w:szCs w:val="20"/>
                <w:lang w:eastAsia="ru-RU"/>
              </w:rPr>
              <w:tab/>
              <w:t>____________</w:t>
            </w:r>
          </w:p>
          <w:p w:rsidR="000D63B7" w:rsidRPr="000D63B7" w:rsidRDefault="000D63B7" w:rsidP="000D63B7">
            <w:pPr>
              <w:spacing w:after="0" w:line="360" w:lineRule="auto"/>
              <w:ind w:right="282"/>
              <w:rPr>
                <w:rFonts w:ascii="Times New Roman" w:eastAsia="Times New Roman" w:hAnsi="Times New Roman" w:cs="Times New Roman"/>
                <w:b/>
                <w:bCs/>
                <w:sz w:val="20"/>
                <w:szCs w:val="20"/>
                <w:lang w:eastAsia="ru-RU"/>
              </w:rPr>
            </w:pPr>
            <w:r w:rsidRPr="000D63B7">
              <w:rPr>
                <w:rFonts w:ascii="Times New Roman" w:eastAsia="Times New Roman" w:hAnsi="Times New Roman" w:cs="Times New Roman"/>
                <w:b/>
                <w:bCs/>
                <w:sz w:val="20"/>
                <w:szCs w:val="20"/>
                <w:lang w:eastAsia="ru-RU"/>
              </w:rPr>
              <w:t>(</w:t>
            </w:r>
            <w:proofErr w:type="gramStart"/>
            <w:r w:rsidRPr="000D63B7">
              <w:rPr>
                <w:rFonts w:ascii="Times New Roman" w:eastAsia="Times New Roman" w:hAnsi="Times New Roman" w:cs="Times New Roman"/>
                <w:b/>
                <w:bCs/>
                <w:sz w:val="20"/>
                <w:szCs w:val="20"/>
                <w:lang w:eastAsia="ru-RU"/>
              </w:rPr>
              <w:t xml:space="preserve">ФИО)   </w:t>
            </w:r>
            <w:proofErr w:type="gramEnd"/>
            <w:r w:rsidRPr="000D63B7">
              <w:rPr>
                <w:rFonts w:ascii="Times New Roman" w:eastAsia="Times New Roman" w:hAnsi="Times New Roman" w:cs="Times New Roman"/>
                <w:b/>
                <w:bCs/>
                <w:sz w:val="20"/>
                <w:szCs w:val="20"/>
                <w:lang w:eastAsia="ru-RU"/>
              </w:rPr>
              <w:t xml:space="preserve">                                          (подпись)</w:t>
            </w:r>
          </w:p>
          <w:p w:rsidR="000D63B7" w:rsidRPr="000D63B7" w:rsidRDefault="000D63B7" w:rsidP="000D63B7">
            <w:pPr>
              <w:spacing w:after="0" w:line="360" w:lineRule="auto"/>
              <w:ind w:left="284" w:right="282"/>
              <w:rPr>
                <w:rFonts w:ascii="Times New Roman" w:eastAsia="Times New Roman" w:hAnsi="Times New Roman" w:cs="Times New Roman"/>
                <w:b/>
                <w:bCs/>
                <w:sz w:val="16"/>
                <w:szCs w:val="16"/>
                <w:lang w:eastAsia="ru-RU"/>
              </w:rPr>
            </w:pPr>
          </w:p>
          <w:p w:rsidR="000D63B7" w:rsidRPr="000D63B7" w:rsidRDefault="000D63B7" w:rsidP="000D63B7">
            <w:pPr>
              <w:spacing w:after="0" w:line="360" w:lineRule="auto"/>
              <w:ind w:left="284" w:right="282"/>
              <w:rPr>
                <w:rFonts w:ascii="Times New Roman" w:eastAsia="Times New Roman" w:hAnsi="Times New Roman" w:cs="Times New Roman"/>
                <w:b/>
                <w:bCs/>
                <w:sz w:val="20"/>
                <w:szCs w:val="20"/>
                <w:lang w:eastAsia="ru-RU"/>
              </w:rPr>
            </w:pPr>
            <w:r w:rsidRPr="000D63B7">
              <w:rPr>
                <w:rFonts w:ascii="Times New Roman" w:eastAsia="Times New Roman" w:hAnsi="Times New Roman" w:cs="Times New Roman"/>
                <w:b/>
                <w:bCs/>
                <w:sz w:val="20"/>
                <w:szCs w:val="20"/>
                <w:lang w:eastAsia="ru-RU"/>
              </w:rPr>
              <w:t>"___"_____________  20      г.</w:t>
            </w:r>
          </w:p>
          <w:p w:rsidR="000D63B7" w:rsidRPr="000D63B7" w:rsidRDefault="000D63B7" w:rsidP="000D63B7">
            <w:pPr>
              <w:spacing w:after="0" w:line="240" w:lineRule="auto"/>
              <w:rPr>
                <w:rFonts w:ascii="Times New Roman" w:eastAsia="Times New Roman" w:hAnsi="Times New Roman" w:cs="Times New Roman"/>
                <w:sz w:val="20"/>
                <w:szCs w:val="20"/>
                <w:lang w:eastAsia="ru-RU"/>
              </w:rPr>
            </w:pPr>
          </w:p>
        </w:tc>
      </w:tr>
    </w:tbl>
    <w:p w:rsidR="000D63B7" w:rsidRPr="000D63B7" w:rsidRDefault="000D63B7" w:rsidP="000D63B7">
      <w:pPr>
        <w:spacing w:after="0" w:line="240" w:lineRule="auto"/>
        <w:ind w:firstLine="993"/>
        <w:rPr>
          <w:rFonts w:ascii="Times New Roman" w:eastAsia="Times New Roman" w:hAnsi="Times New Roman" w:cs="Times New Roman"/>
          <w:b/>
          <w:sz w:val="20"/>
          <w:szCs w:val="20"/>
          <w:lang w:eastAsia="ru-RU"/>
        </w:rPr>
      </w:pPr>
      <w:r w:rsidRPr="000D63B7">
        <w:rPr>
          <w:rFonts w:ascii="Times New Roman" w:eastAsia="Times New Roman" w:hAnsi="Times New Roman" w:cs="Times New Roman"/>
          <w:b/>
          <w:sz w:val="20"/>
          <w:szCs w:val="20"/>
          <w:lang w:eastAsia="ru-RU"/>
        </w:rPr>
        <w:t>Допустить к защите:</w:t>
      </w:r>
    </w:p>
    <w:p w:rsidR="000D63B7" w:rsidRPr="000D63B7" w:rsidRDefault="000D63B7" w:rsidP="000D63B7">
      <w:pPr>
        <w:spacing w:after="0" w:line="240" w:lineRule="auto"/>
        <w:ind w:firstLine="993"/>
        <w:rPr>
          <w:rFonts w:ascii="Times New Roman" w:eastAsia="Times New Roman" w:hAnsi="Times New Roman" w:cs="Times New Roman"/>
          <w:b/>
          <w:sz w:val="20"/>
          <w:szCs w:val="20"/>
          <w:lang w:eastAsia="ru-RU"/>
        </w:rPr>
      </w:pPr>
    </w:p>
    <w:p w:rsidR="000D63B7" w:rsidRPr="000D63B7" w:rsidRDefault="000D63B7" w:rsidP="000D63B7">
      <w:pPr>
        <w:spacing w:after="0" w:line="240" w:lineRule="auto"/>
        <w:ind w:firstLine="993"/>
        <w:rPr>
          <w:rFonts w:ascii="Times New Roman" w:eastAsia="Times New Roman" w:hAnsi="Times New Roman" w:cs="Times New Roman"/>
          <w:b/>
          <w:sz w:val="20"/>
          <w:szCs w:val="20"/>
          <w:lang w:eastAsia="ru-RU"/>
        </w:rPr>
      </w:pPr>
      <w:r w:rsidRPr="000D63B7">
        <w:rPr>
          <w:rFonts w:ascii="Times New Roman" w:eastAsia="Times New Roman" w:hAnsi="Times New Roman" w:cs="Times New Roman"/>
          <w:b/>
          <w:sz w:val="20"/>
          <w:szCs w:val="20"/>
          <w:lang w:eastAsia="ru-RU"/>
        </w:rPr>
        <w:t>Руководитель магистерской программы:</w:t>
      </w:r>
    </w:p>
    <w:p w:rsidR="000D63B7" w:rsidRPr="000D63B7" w:rsidRDefault="000D63B7" w:rsidP="000D63B7">
      <w:pPr>
        <w:spacing w:after="0" w:line="240" w:lineRule="auto"/>
        <w:ind w:firstLine="993"/>
        <w:rPr>
          <w:rFonts w:ascii="Times New Roman" w:eastAsia="Times New Roman" w:hAnsi="Times New Roman" w:cs="Times New Roman"/>
          <w:b/>
          <w:sz w:val="20"/>
          <w:szCs w:val="20"/>
          <w:lang w:eastAsia="ru-RU"/>
        </w:rPr>
      </w:pPr>
    </w:p>
    <w:p w:rsidR="000D63B7" w:rsidRPr="000D63B7" w:rsidRDefault="000D63B7" w:rsidP="000D63B7">
      <w:pPr>
        <w:spacing w:after="0" w:line="240" w:lineRule="auto"/>
        <w:ind w:firstLine="993"/>
        <w:rPr>
          <w:rFonts w:ascii="Times New Roman" w:eastAsia="Times New Roman" w:hAnsi="Times New Roman" w:cs="Times New Roman"/>
          <w:b/>
          <w:sz w:val="20"/>
          <w:szCs w:val="20"/>
          <w:lang w:eastAsia="ru-RU"/>
        </w:rPr>
      </w:pPr>
      <w:r w:rsidRPr="000D63B7">
        <w:rPr>
          <w:rFonts w:ascii="Times New Roman" w:eastAsia="Times New Roman" w:hAnsi="Times New Roman" w:cs="Times New Roman"/>
          <w:b/>
          <w:sz w:val="20"/>
          <w:szCs w:val="20"/>
          <w:lang w:eastAsia="ru-RU"/>
        </w:rPr>
        <w:t>_________________</w:t>
      </w:r>
      <w:r w:rsidR="00E537A2">
        <w:rPr>
          <w:rFonts w:ascii="Times New Roman" w:eastAsia="Times New Roman" w:hAnsi="Times New Roman" w:cs="Times New Roman"/>
          <w:b/>
          <w:sz w:val="20"/>
          <w:szCs w:val="20"/>
          <w:lang w:eastAsia="ru-RU"/>
        </w:rPr>
        <w:t xml:space="preserve">                    </w:t>
      </w:r>
      <w:r w:rsidRPr="000D63B7">
        <w:rPr>
          <w:rFonts w:ascii="Times New Roman" w:eastAsia="Times New Roman" w:hAnsi="Times New Roman" w:cs="Times New Roman"/>
          <w:b/>
          <w:sz w:val="20"/>
          <w:szCs w:val="20"/>
          <w:lang w:eastAsia="ru-RU"/>
        </w:rPr>
        <w:t>____________</w:t>
      </w:r>
    </w:p>
    <w:p w:rsidR="000D63B7" w:rsidRPr="000D63B7" w:rsidRDefault="000D63B7" w:rsidP="000D63B7">
      <w:pPr>
        <w:spacing w:after="0" w:line="240" w:lineRule="auto"/>
        <w:ind w:firstLine="993"/>
        <w:rPr>
          <w:rFonts w:ascii="Times New Roman" w:eastAsia="Times New Roman" w:hAnsi="Times New Roman" w:cs="Times New Roman"/>
          <w:b/>
          <w:sz w:val="20"/>
          <w:szCs w:val="20"/>
          <w:lang w:eastAsia="ru-RU"/>
        </w:rPr>
      </w:pPr>
      <w:r w:rsidRPr="000D63B7">
        <w:rPr>
          <w:rFonts w:ascii="Times New Roman" w:eastAsia="Times New Roman" w:hAnsi="Times New Roman" w:cs="Times New Roman"/>
          <w:b/>
          <w:sz w:val="20"/>
          <w:szCs w:val="20"/>
          <w:lang w:eastAsia="ru-RU"/>
        </w:rPr>
        <w:t>(</w:t>
      </w:r>
      <w:proofErr w:type="gramStart"/>
      <w:r w:rsidRPr="000D63B7">
        <w:rPr>
          <w:rFonts w:ascii="Times New Roman" w:eastAsia="Times New Roman" w:hAnsi="Times New Roman" w:cs="Times New Roman"/>
          <w:b/>
          <w:sz w:val="20"/>
          <w:szCs w:val="20"/>
          <w:lang w:eastAsia="ru-RU"/>
        </w:rPr>
        <w:t xml:space="preserve">ФИО)   </w:t>
      </w:r>
      <w:proofErr w:type="gramEnd"/>
      <w:r w:rsidRPr="000D63B7">
        <w:rPr>
          <w:rFonts w:ascii="Times New Roman" w:eastAsia="Times New Roman" w:hAnsi="Times New Roman" w:cs="Times New Roman"/>
          <w:b/>
          <w:sz w:val="20"/>
          <w:szCs w:val="20"/>
          <w:lang w:eastAsia="ru-RU"/>
        </w:rPr>
        <w:t xml:space="preserve">                                        (подпись)</w:t>
      </w:r>
    </w:p>
    <w:p w:rsidR="000D63B7" w:rsidRPr="000D63B7" w:rsidRDefault="000D63B7" w:rsidP="000D63B7">
      <w:pPr>
        <w:spacing w:after="0" w:line="240" w:lineRule="auto"/>
        <w:ind w:firstLine="993"/>
        <w:rPr>
          <w:rFonts w:ascii="Times New Roman" w:eastAsia="Times New Roman" w:hAnsi="Times New Roman" w:cs="Times New Roman"/>
          <w:b/>
          <w:sz w:val="20"/>
          <w:szCs w:val="20"/>
          <w:lang w:eastAsia="ru-RU"/>
        </w:rPr>
      </w:pPr>
    </w:p>
    <w:p w:rsidR="000D63B7" w:rsidRPr="000D63B7" w:rsidRDefault="000D63B7" w:rsidP="000D63B7">
      <w:pPr>
        <w:spacing w:after="0" w:line="240" w:lineRule="auto"/>
        <w:ind w:firstLine="993"/>
        <w:rPr>
          <w:rFonts w:ascii="Times New Roman" w:eastAsia="Times New Roman" w:hAnsi="Times New Roman" w:cs="Times New Roman"/>
          <w:b/>
          <w:sz w:val="20"/>
          <w:szCs w:val="20"/>
          <w:lang w:eastAsia="ru-RU"/>
        </w:rPr>
      </w:pPr>
      <w:r w:rsidRPr="000D63B7">
        <w:rPr>
          <w:rFonts w:ascii="Times New Roman" w:eastAsia="Times New Roman" w:hAnsi="Times New Roman" w:cs="Times New Roman"/>
          <w:b/>
          <w:sz w:val="20"/>
          <w:szCs w:val="20"/>
          <w:lang w:eastAsia="ru-RU"/>
        </w:rPr>
        <w:t>"___"_____________  20      г.</w:t>
      </w:r>
    </w:p>
    <w:p w:rsidR="000D63B7" w:rsidRPr="000D63B7" w:rsidRDefault="000D63B7" w:rsidP="000D63B7">
      <w:pPr>
        <w:spacing w:after="0" w:line="240" w:lineRule="auto"/>
        <w:ind w:firstLine="993"/>
        <w:rPr>
          <w:rFonts w:ascii="Times New Roman" w:eastAsia="Times New Roman" w:hAnsi="Times New Roman" w:cs="Times New Roman"/>
          <w:b/>
          <w:sz w:val="20"/>
          <w:szCs w:val="20"/>
          <w:lang w:eastAsia="ru-RU"/>
        </w:rPr>
      </w:pPr>
    </w:p>
    <w:p w:rsidR="000D63B7" w:rsidRPr="000D63B7" w:rsidRDefault="000D63B7" w:rsidP="000D63B7">
      <w:pPr>
        <w:spacing w:after="0" w:line="240" w:lineRule="auto"/>
        <w:rPr>
          <w:rFonts w:ascii="Times New Roman" w:eastAsia="Times New Roman" w:hAnsi="Times New Roman" w:cs="Times New Roman"/>
          <w:b/>
          <w:sz w:val="20"/>
          <w:szCs w:val="20"/>
          <w:lang w:eastAsia="ru-RU"/>
        </w:rPr>
      </w:pPr>
    </w:p>
    <w:p w:rsidR="000D63B7" w:rsidRPr="000D63B7" w:rsidRDefault="000D63B7" w:rsidP="000D63B7">
      <w:pPr>
        <w:spacing w:after="0" w:line="240" w:lineRule="auto"/>
        <w:rPr>
          <w:rFonts w:ascii="Times New Roman" w:eastAsia="Times New Roman" w:hAnsi="Times New Roman" w:cs="Times New Roman"/>
          <w:b/>
          <w:sz w:val="20"/>
          <w:szCs w:val="20"/>
          <w:lang w:eastAsia="ru-RU"/>
        </w:rPr>
      </w:pPr>
    </w:p>
    <w:p w:rsidR="000D63B7" w:rsidRPr="000D63B7" w:rsidRDefault="000D63B7" w:rsidP="000D63B7">
      <w:pPr>
        <w:spacing w:after="0" w:line="240" w:lineRule="auto"/>
        <w:rPr>
          <w:rFonts w:ascii="Times New Roman" w:eastAsia="Times New Roman" w:hAnsi="Times New Roman" w:cs="Times New Roman"/>
          <w:b/>
          <w:sz w:val="20"/>
          <w:szCs w:val="20"/>
          <w:lang w:eastAsia="ru-RU"/>
        </w:rPr>
      </w:pPr>
    </w:p>
    <w:p w:rsidR="000D63B7" w:rsidRPr="000D63B7" w:rsidRDefault="000D63B7" w:rsidP="000D63B7">
      <w:pPr>
        <w:spacing w:after="0" w:line="240" w:lineRule="auto"/>
        <w:rPr>
          <w:rFonts w:ascii="Times New Roman" w:eastAsia="Times New Roman" w:hAnsi="Times New Roman" w:cs="Times New Roman"/>
          <w:b/>
          <w:sz w:val="20"/>
          <w:szCs w:val="20"/>
          <w:lang w:eastAsia="ru-RU"/>
        </w:rPr>
      </w:pPr>
    </w:p>
    <w:p w:rsidR="000D63B7" w:rsidRPr="000D63B7" w:rsidRDefault="000D63B7" w:rsidP="000D63B7">
      <w:pPr>
        <w:spacing w:after="0" w:line="240" w:lineRule="auto"/>
        <w:rPr>
          <w:rFonts w:ascii="Times New Roman" w:eastAsia="Times New Roman" w:hAnsi="Times New Roman" w:cs="Times New Roman"/>
          <w:b/>
          <w:sz w:val="20"/>
          <w:szCs w:val="20"/>
          <w:lang w:eastAsia="ru-RU"/>
        </w:rPr>
      </w:pPr>
    </w:p>
    <w:p w:rsidR="000D63B7" w:rsidRPr="000D63B7" w:rsidRDefault="000D63B7" w:rsidP="00A24BE8">
      <w:pPr>
        <w:keepNext/>
        <w:spacing w:after="0" w:line="240" w:lineRule="auto"/>
        <w:jc w:val="center"/>
        <w:outlineLvl w:val="1"/>
        <w:rPr>
          <w:rFonts w:ascii="Times New Roman" w:eastAsia="Times New Roman" w:hAnsi="Times New Roman" w:cs="Times New Roman"/>
          <w:b/>
          <w:sz w:val="48"/>
          <w:szCs w:val="48"/>
          <w:lang w:eastAsia="ru-RU"/>
        </w:rPr>
      </w:pPr>
      <w:r w:rsidRPr="000D63B7">
        <w:rPr>
          <w:rFonts w:ascii="Times New Roman" w:eastAsia="Times New Roman" w:hAnsi="Times New Roman" w:cs="Times New Roman"/>
          <w:b/>
          <w:sz w:val="48"/>
          <w:szCs w:val="48"/>
          <w:lang w:eastAsia="ru-RU"/>
        </w:rPr>
        <w:t>МАГИСТЕРСКАЯ ДИССЕРТАЦИЯ</w:t>
      </w:r>
    </w:p>
    <w:p w:rsidR="000D63B7" w:rsidRPr="000D63B7" w:rsidRDefault="000D63B7" w:rsidP="000D63B7">
      <w:pPr>
        <w:spacing w:after="0" w:line="240" w:lineRule="auto"/>
        <w:rPr>
          <w:rFonts w:ascii="Times New Roman" w:eastAsia="Times New Roman" w:hAnsi="Times New Roman" w:cs="Times New Roman"/>
          <w:sz w:val="20"/>
          <w:szCs w:val="20"/>
          <w:lang w:eastAsia="ru-RU"/>
        </w:rPr>
      </w:pPr>
    </w:p>
    <w:p w:rsidR="000D63B7" w:rsidRPr="000D63B7" w:rsidRDefault="000D63B7" w:rsidP="000D63B7">
      <w:pPr>
        <w:spacing w:after="0" w:line="240" w:lineRule="auto"/>
        <w:rPr>
          <w:rFonts w:ascii="Times New Roman" w:eastAsia="Times New Roman" w:hAnsi="Times New Roman" w:cs="Times New Roman"/>
          <w:sz w:val="20"/>
          <w:szCs w:val="20"/>
          <w:lang w:eastAsia="ru-RU"/>
        </w:rPr>
      </w:pPr>
      <w:r w:rsidRPr="000D63B7">
        <w:rPr>
          <w:rFonts w:ascii="Times New Roman" w:eastAsia="Times New Roman" w:hAnsi="Times New Roman" w:cs="Times New Roman"/>
          <w:sz w:val="20"/>
          <w:szCs w:val="20"/>
          <w:lang w:eastAsia="ru-RU"/>
        </w:rPr>
        <w:t>Направление подготовки _________________   _____________________________________________ ______________________________________________________________________________________</w:t>
      </w:r>
    </w:p>
    <w:p w:rsidR="000D63B7" w:rsidRPr="000D63B7" w:rsidRDefault="000D63B7" w:rsidP="000D63B7">
      <w:pPr>
        <w:spacing w:after="0" w:line="240" w:lineRule="auto"/>
        <w:rPr>
          <w:rFonts w:ascii="Times New Roman" w:eastAsia="Times New Roman" w:hAnsi="Times New Roman" w:cs="Times New Roman"/>
          <w:sz w:val="20"/>
          <w:szCs w:val="20"/>
          <w:lang w:eastAsia="ru-RU"/>
        </w:rPr>
      </w:pPr>
    </w:p>
    <w:p w:rsidR="000D63B7" w:rsidRPr="000D63B7" w:rsidRDefault="000D63B7" w:rsidP="000D63B7">
      <w:pPr>
        <w:spacing w:after="0" w:line="240" w:lineRule="auto"/>
        <w:rPr>
          <w:rFonts w:ascii="Times New Roman" w:eastAsia="Times New Roman" w:hAnsi="Times New Roman" w:cs="Times New Roman"/>
          <w:sz w:val="20"/>
          <w:szCs w:val="20"/>
          <w:lang w:eastAsia="ru-RU"/>
        </w:rPr>
      </w:pPr>
      <w:r w:rsidRPr="000D63B7">
        <w:rPr>
          <w:rFonts w:ascii="Times New Roman" w:eastAsia="Times New Roman" w:hAnsi="Times New Roman" w:cs="Times New Roman"/>
          <w:sz w:val="20"/>
          <w:szCs w:val="20"/>
          <w:lang w:eastAsia="ru-RU"/>
        </w:rPr>
        <w:t>Магистерская программа – ______________________________________________________________ _____________________________________________________________________________________</w:t>
      </w:r>
    </w:p>
    <w:p w:rsidR="000D63B7" w:rsidRPr="000D63B7" w:rsidRDefault="000D63B7" w:rsidP="000D63B7">
      <w:pPr>
        <w:spacing w:after="0" w:line="240" w:lineRule="auto"/>
        <w:rPr>
          <w:rFonts w:ascii="Times New Roman" w:eastAsia="Times New Roman" w:hAnsi="Times New Roman" w:cs="Times New Roman"/>
          <w:sz w:val="20"/>
          <w:szCs w:val="20"/>
          <w:lang w:eastAsia="ru-RU"/>
        </w:rPr>
      </w:pPr>
    </w:p>
    <w:p w:rsidR="000D63B7" w:rsidRPr="000D63B7" w:rsidRDefault="000D63B7" w:rsidP="000D63B7">
      <w:pPr>
        <w:spacing w:after="0" w:line="240" w:lineRule="auto"/>
        <w:rPr>
          <w:rFonts w:ascii="Times New Roman" w:eastAsia="Times New Roman" w:hAnsi="Times New Roman" w:cs="Times New Roman"/>
          <w:b/>
          <w:sz w:val="28"/>
          <w:szCs w:val="20"/>
          <w:lang w:eastAsia="ru-RU"/>
        </w:rPr>
      </w:pPr>
    </w:p>
    <w:tbl>
      <w:tblPr>
        <w:tblW w:w="0" w:type="auto"/>
        <w:tblLayout w:type="fixed"/>
        <w:tblLook w:val="0000" w:firstRow="0" w:lastRow="0" w:firstColumn="0" w:lastColumn="0" w:noHBand="0" w:noVBand="0"/>
      </w:tblPr>
      <w:tblGrid>
        <w:gridCol w:w="1242"/>
        <w:gridCol w:w="7760"/>
      </w:tblGrid>
      <w:tr w:rsidR="000D63B7" w:rsidRPr="000D63B7" w:rsidTr="00122D74">
        <w:tc>
          <w:tcPr>
            <w:tcW w:w="1242" w:type="dxa"/>
          </w:tcPr>
          <w:p w:rsidR="000D63B7" w:rsidRPr="000D63B7" w:rsidRDefault="000D63B7" w:rsidP="000D63B7">
            <w:pPr>
              <w:spacing w:after="0" w:line="240" w:lineRule="auto"/>
              <w:rPr>
                <w:rFonts w:ascii="Times New Roman" w:eastAsia="Times New Roman" w:hAnsi="Times New Roman" w:cs="Times New Roman"/>
                <w:b/>
                <w:sz w:val="24"/>
                <w:szCs w:val="20"/>
                <w:lang w:eastAsia="ru-RU"/>
              </w:rPr>
            </w:pPr>
            <w:r w:rsidRPr="000D63B7">
              <w:rPr>
                <w:rFonts w:ascii="Times New Roman" w:eastAsia="Times New Roman" w:hAnsi="Times New Roman" w:cs="Times New Roman"/>
                <w:b/>
                <w:sz w:val="24"/>
                <w:szCs w:val="20"/>
                <w:lang w:eastAsia="ru-RU"/>
              </w:rPr>
              <w:t>на тему:</w:t>
            </w:r>
          </w:p>
        </w:tc>
        <w:tc>
          <w:tcPr>
            <w:tcW w:w="7760" w:type="dxa"/>
          </w:tcPr>
          <w:p w:rsidR="000D63B7" w:rsidRPr="000D63B7" w:rsidRDefault="000D63B7" w:rsidP="000D63B7">
            <w:pPr>
              <w:spacing w:after="0" w:line="240" w:lineRule="auto"/>
              <w:rPr>
                <w:rFonts w:ascii="Times New Roman" w:eastAsia="Times New Roman" w:hAnsi="Times New Roman" w:cs="Times New Roman"/>
                <w:sz w:val="32"/>
                <w:szCs w:val="20"/>
                <w:lang w:eastAsia="ru-RU"/>
              </w:rPr>
            </w:pPr>
            <w:r w:rsidRPr="000D63B7">
              <w:rPr>
                <w:rFonts w:ascii="Times New Roman" w:eastAsia="Times New Roman" w:hAnsi="Times New Roman" w:cs="Times New Roman"/>
                <w:sz w:val="32"/>
                <w:szCs w:val="20"/>
                <w:lang w:eastAsia="ru-RU"/>
              </w:rPr>
              <w:t>_____________________________________________________________________________________________________________________________________________</w:t>
            </w:r>
          </w:p>
        </w:tc>
      </w:tr>
    </w:tbl>
    <w:p w:rsidR="000D63B7" w:rsidRPr="000D63B7" w:rsidRDefault="000D63B7" w:rsidP="000D63B7">
      <w:pPr>
        <w:spacing w:after="0" w:line="240" w:lineRule="auto"/>
        <w:rPr>
          <w:rFonts w:ascii="Times New Roman" w:eastAsia="Times New Roman" w:hAnsi="Times New Roman" w:cs="Times New Roman"/>
          <w:sz w:val="24"/>
          <w:szCs w:val="20"/>
          <w:lang w:eastAsia="ru-RU"/>
        </w:rPr>
      </w:pPr>
    </w:p>
    <w:p w:rsidR="000D63B7" w:rsidRPr="000D63B7" w:rsidRDefault="000D63B7" w:rsidP="000D63B7">
      <w:pPr>
        <w:spacing w:after="0" w:line="240" w:lineRule="auto"/>
        <w:jc w:val="center"/>
        <w:rPr>
          <w:rFonts w:ascii="Times New Roman" w:eastAsia="Times New Roman" w:hAnsi="Times New Roman" w:cs="Times New Roman"/>
          <w:b/>
          <w:sz w:val="24"/>
          <w:szCs w:val="20"/>
          <w:lang w:eastAsia="ru-RU"/>
        </w:rPr>
      </w:pPr>
    </w:p>
    <w:p w:rsidR="000D63B7" w:rsidRPr="000D63B7" w:rsidRDefault="000D63B7" w:rsidP="000D63B7">
      <w:pPr>
        <w:spacing w:after="0" w:line="240" w:lineRule="auto"/>
        <w:jc w:val="center"/>
        <w:rPr>
          <w:rFonts w:ascii="Times New Roman" w:eastAsia="Times New Roman" w:hAnsi="Times New Roman" w:cs="Times New Roman"/>
          <w:b/>
          <w:sz w:val="24"/>
          <w:szCs w:val="20"/>
          <w:lang w:eastAsia="ru-RU"/>
        </w:rPr>
      </w:pPr>
    </w:p>
    <w:tbl>
      <w:tblPr>
        <w:tblW w:w="9464" w:type="dxa"/>
        <w:tblLayout w:type="fixed"/>
        <w:tblLook w:val="0000" w:firstRow="0" w:lastRow="0" w:firstColumn="0" w:lastColumn="0" w:noHBand="0" w:noVBand="0"/>
      </w:tblPr>
      <w:tblGrid>
        <w:gridCol w:w="6912"/>
        <w:gridCol w:w="2552"/>
      </w:tblGrid>
      <w:tr w:rsidR="000D63B7" w:rsidRPr="000D63B7" w:rsidTr="00122D74">
        <w:tc>
          <w:tcPr>
            <w:tcW w:w="6912" w:type="dxa"/>
          </w:tcPr>
          <w:p w:rsidR="000D63B7" w:rsidRPr="000D63B7" w:rsidRDefault="000D63B7" w:rsidP="000D63B7">
            <w:pPr>
              <w:keepNext/>
              <w:spacing w:after="0" w:line="240" w:lineRule="auto"/>
              <w:outlineLvl w:val="3"/>
              <w:rPr>
                <w:rFonts w:ascii="Times New Roman" w:eastAsia="Times New Roman" w:hAnsi="Times New Roman" w:cs="Times New Roman"/>
                <w:b/>
                <w:sz w:val="24"/>
                <w:szCs w:val="20"/>
                <w:lang w:eastAsia="ru-RU"/>
              </w:rPr>
            </w:pPr>
            <w:r w:rsidRPr="000D63B7">
              <w:rPr>
                <w:rFonts w:ascii="Times New Roman" w:eastAsia="Times New Roman" w:hAnsi="Times New Roman" w:cs="Times New Roman"/>
                <w:b/>
                <w:sz w:val="24"/>
                <w:szCs w:val="20"/>
                <w:lang w:eastAsia="ru-RU"/>
              </w:rPr>
              <w:t>Обучающийся</w:t>
            </w:r>
          </w:p>
          <w:p w:rsidR="000D63B7" w:rsidRPr="000D63B7" w:rsidRDefault="000D63B7" w:rsidP="000D63B7">
            <w:pPr>
              <w:spacing w:after="0" w:line="240" w:lineRule="auto"/>
              <w:rPr>
                <w:rFonts w:ascii="Times New Roman" w:eastAsia="Times New Roman" w:hAnsi="Times New Roman" w:cs="Times New Roman"/>
                <w:sz w:val="20"/>
                <w:szCs w:val="20"/>
                <w:lang w:eastAsia="ru-RU"/>
              </w:rPr>
            </w:pPr>
          </w:p>
        </w:tc>
        <w:tc>
          <w:tcPr>
            <w:tcW w:w="2552" w:type="dxa"/>
          </w:tcPr>
          <w:p w:rsidR="000D63B7" w:rsidRPr="000D63B7" w:rsidRDefault="000D63B7" w:rsidP="000D63B7">
            <w:pPr>
              <w:spacing w:after="0" w:line="240" w:lineRule="auto"/>
              <w:rPr>
                <w:rFonts w:ascii="Times New Roman" w:eastAsia="Times New Roman" w:hAnsi="Times New Roman" w:cs="Times New Roman"/>
                <w:b/>
                <w:sz w:val="24"/>
                <w:szCs w:val="20"/>
                <w:lang w:eastAsia="ru-RU"/>
              </w:rPr>
            </w:pPr>
            <w:r w:rsidRPr="000D63B7">
              <w:rPr>
                <w:rFonts w:ascii="Times New Roman" w:eastAsia="Times New Roman" w:hAnsi="Times New Roman" w:cs="Times New Roman"/>
                <w:b/>
                <w:sz w:val="24"/>
                <w:szCs w:val="20"/>
                <w:lang w:eastAsia="ru-RU"/>
              </w:rPr>
              <w:t>(                                 )</w:t>
            </w:r>
          </w:p>
        </w:tc>
      </w:tr>
      <w:tr w:rsidR="000D63B7" w:rsidRPr="000D63B7" w:rsidTr="00122D74">
        <w:tc>
          <w:tcPr>
            <w:tcW w:w="6912" w:type="dxa"/>
          </w:tcPr>
          <w:p w:rsidR="000D63B7" w:rsidRPr="000D63B7" w:rsidRDefault="000D63B7" w:rsidP="000D63B7">
            <w:pPr>
              <w:keepNext/>
              <w:spacing w:after="0" w:line="240" w:lineRule="auto"/>
              <w:outlineLvl w:val="3"/>
              <w:rPr>
                <w:rFonts w:ascii="Times New Roman" w:eastAsia="Times New Roman" w:hAnsi="Times New Roman" w:cs="Times New Roman"/>
                <w:b/>
                <w:sz w:val="24"/>
                <w:szCs w:val="20"/>
                <w:lang w:eastAsia="ru-RU"/>
              </w:rPr>
            </w:pPr>
            <w:r w:rsidRPr="000D63B7">
              <w:rPr>
                <w:rFonts w:ascii="Times New Roman" w:eastAsia="Times New Roman" w:hAnsi="Times New Roman" w:cs="Times New Roman"/>
                <w:b/>
                <w:sz w:val="24"/>
                <w:szCs w:val="20"/>
                <w:lang w:eastAsia="ru-RU"/>
              </w:rPr>
              <w:t xml:space="preserve">Научный руководитель </w:t>
            </w:r>
          </w:p>
          <w:p w:rsidR="000D63B7" w:rsidRPr="000D63B7" w:rsidRDefault="000D63B7" w:rsidP="000D63B7">
            <w:pPr>
              <w:spacing w:after="0" w:line="240" w:lineRule="auto"/>
              <w:rPr>
                <w:rFonts w:ascii="Times New Roman" w:eastAsia="Times New Roman" w:hAnsi="Times New Roman" w:cs="Times New Roman"/>
                <w:sz w:val="20"/>
                <w:szCs w:val="20"/>
                <w:lang w:eastAsia="ru-RU"/>
              </w:rPr>
            </w:pPr>
          </w:p>
        </w:tc>
        <w:tc>
          <w:tcPr>
            <w:tcW w:w="2552" w:type="dxa"/>
          </w:tcPr>
          <w:p w:rsidR="000D63B7" w:rsidRPr="000D63B7" w:rsidRDefault="000D63B7" w:rsidP="000D63B7">
            <w:pPr>
              <w:spacing w:after="0" w:line="240" w:lineRule="auto"/>
              <w:rPr>
                <w:rFonts w:ascii="Times New Roman" w:eastAsia="Times New Roman" w:hAnsi="Times New Roman" w:cs="Times New Roman"/>
                <w:b/>
                <w:sz w:val="24"/>
                <w:szCs w:val="20"/>
                <w:lang w:eastAsia="ru-RU"/>
              </w:rPr>
            </w:pPr>
            <w:r w:rsidRPr="000D63B7">
              <w:rPr>
                <w:rFonts w:ascii="Times New Roman" w:eastAsia="Times New Roman" w:hAnsi="Times New Roman" w:cs="Times New Roman"/>
                <w:b/>
                <w:sz w:val="24"/>
                <w:szCs w:val="20"/>
                <w:lang w:eastAsia="ru-RU"/>
              </w:rPr>
              <w:t>(                                 )</w:t>
            </w:r>
          </w:p>
        </w:tc>
      </w:tr>
    </w:tbl>
    <w:p w:rsidR="000D63B7" w:rsidRPr="000D63B7" w:rsidRDefault="000D63B7" w:rsidP="000D63B7">
      <w:pPr>
        <w:spacing w:after="0" w:line="240" w:lineRule="auto"/>
        <w:rPr>
          <w:rFonts w:ascii="Times New Roman" w:eastAsia="Times New Roman" w:hAnsi="Times New Roman" w:cs="Times New Roman"/>
          <w:sz w:val="24"/>
          <w:szCs w:val="20"/>
          <w:lang w:eastAsia="ru-RU"/>
        </w:rPr>
      </w:pPr>
    </w:p>
    <w:p w:rsidR="000D63B7" w:rsidRPr="000D63B7" w:rsidRDefault="000D63B7" w:rsidP="000D63B7">
      <w:pPr>
        <w:spacing w:after="0" w:line="240" w:lineRule="auto"/>
        <w:jc w:val="center"/>
        <w:rPr>
          <w:rFonts w:ascii="Times New Roman" w:eastAsia="Times New Roman" w:hAnsi="Times New Roman" w:cs="Times New Roman"/>
          <w:b/>
          <w:sz w:val="20"/>
          <w:szCs w:val="20"/>
          <w:lang w:eastAsia="ru-RU"/>
        </w:rPr>
      </w:pPr>
    </w:p>
    <w:p w:rsidR="000D63B7" w:rsidRPr="000D63B7" w:rsidRDefault="000D63B7" w:rsidP="000D63B7">
      <w:pPr>
        <w:spacing w:after="0" w:line="240" w:lineRule="auto"/>
        <w:jc w:val="center"/>
        <w:rPr>
          <w:rFonts w:ascii="Times New Roman" w:eastAsia="Times New Roman" w:hAnsi="Times New Roman" w:cs="Times New Roman"/>
          <w:sz w:val="20"/>
          <w:szCs w:val="20"/>
          <w:lang w:eastAsia="ru-RU"/>
        </w:rPr>
      </w:pPr>
      <w:r w:rsidRPr="000D63B7">
        <w:rPr>
          <w:rFonts w:ascii="Times New Roman" w:eastAsia="Times New Roman" w:hAnsi="Times New Roman" w:cs="Times New Roman"/>
          <w:b/>
          <w:sz w:val="20"/>
          <w:szCs w:val="20"/>
          <w:lang w:eastAsia="ru-RU"/>
        </w:rPr>
        <w:t>Москва   20       г.</w:t>
      </w:r>
    </w:p>
    <w:p w:rsidR="00531B86" w:rsidRPr="00F0390B" w:rsidRDefault="00AE0C1F" w:rsidP="00F0390B">
      <w:pPr>
        <w:keepNext/>
        <w:keepLines/>
        <w:pageBreakBefore/>
        <w:spacing w:after="0" w:line="240" w:lineRule="auto"/>
        <w:jc w:val="center"/>
        <w:outlineLvl w:val="0"/>
        <w:rPr>
          <w:rFonts w:ascii="Times New Roman" w:eastAsia="Times New Roman" w:hAnsi="Times New Roman" w:cs="Times New Roman"/>
          <w:color w:val="000000"/>
          <w:sz w:val="24"/>
          <w:szCs w:val="24"/>
          <w:lang w:eastAsia="ru-RU"/>
        </w:rPr>
      </w:pPr>
      <w:r w:rsidRPr="00F0390B">
        <w:rPr>
          <w:rFonts w:ascii="Times New Roman" w:eastAsia="Times New Roman" w:hAnsi="Times New Roman" w:cs="Times New Roman"/>
          <w:color w:val="000000"/>
          <w:sz w:val="24"/>
          <w:szCs w:val="24"/>
          <w:lang w:eastAsia="ru-RU"/>
        </w:rPr>
        <w:lastRenderedPageBreak/>
        <w:t xml:space="preserve">ПРИЛОЖЕНИЕ Б. </w:t>
      </w:r>
      <w:r w:rsidR="00531B86" w:rsidRPr="00F0390B">
        <w:rPr>
          <w:rFonts w:ascii="Times New Roman" w:eastAsia="Times New Roman" w:hAnsi="Times New Roman" w:cs="Times New Roman"/>
          <w:color w:val="000000"/>
          <w:sz w:val="24"/>
          <w:szCs w:val="24"/>
          <w:lang w:eastAsia="ru-RU"/>
        </w:rPr>
        <w:t>ТИТУЛЬНЫЙ ЛИСТ ИЛЛЮСТРАТИВНОГО МАТЕРИАЛА</w:t>
      </w:r>
      <w:bookmarkEnd w:id="11"/>
      <w:r w:rsidR="00531B86" w:rsidRPr="00F0390B">
        <w:rPr>
          <w:rFonts w:ascii="Times New Roman" w:eastAsia="Times New Roman" w:hAnsi="Times New Roman" w:cs="Times New Roman"/>
          <w:color w:val="000000"/>
          <w:sz w:val="24"/>
          <w:szCs w:val="24"/>
          <w:lang w:eastAsia="ru-RU"/>
        </w:rPr>
        <w:t xml:space="preserve"> К МАГИСТЕРСКОЙ ДИССЕРТАЦИИ</w:t>
      </w:r>
      <w:bookmarkEnd w:id="12"/>
    </w:p>
    <w:p w:rsidR="00531B86" w:rsidRPr="00531B86" w:rsidRDefault="00531B86" w:rsidP="00531B86">
      <w:pPr>
        <w:suppressAutoHyphens/>
        <w:spacing w:after="0" w:line="360" w:lineRule="auto"/>
        <w:jc w:val="both"/>
        <w:rPr>
          <w:rFonts w:ascii="Times New Roman" w:eastAsia="Times New Roman" w:hAnsi="Times New Roman" w:cs="Times New Roman"/>
          <w:b/>
          <w:bCs/>
          <w:sz w:val="24"/>
          <w:szCs w:val="24"/>
          <w:lang w:eastAsia="ru-RU"/>
        </w:rPr>
      </w:pPr>
    </w:p>
    <w:p w:rsidR="000D63B7" w:rsidRPr="000D63B7" w:rsidRDefault="000D63B7" w:rsidP="000D63B7">
      <w:pPr>
        <w:spacing w:after="0" w:line="240" w:lineRule="auto"/>
        <w:jc w:val="center"/>
        <w:rPr>
          <w:rFonts w:ascii="Times New Roman" w:eastAsia="Times New Roman" w:hAnsi="Times New Roman" w:cs="Times New Roman"/>
          <w:b/>
          <w:szCs w:val="20"/>
          <w:lang w:eastAsia="ru-RU"/>
        </w:rPr>
      </w:pPr>
      <w:r w:rsidRPr="000D63B7">
        <w:rPr>
          <w:rFonts w:ascii="Times New Roman" w:eastAsia="Times New Roman" w:hAnsi="Times New Roman" w:cs="Times New Roman"/>
          <w:b/>
          <w:szCs w:val="20"/>
          <w:lang w:eastAsia="ru-RU"/>
        </w:rPr>
        <w:t>ФЕДЕРАЛЬНОЕ АГЕНТСТВО ЖЕЛЕЗНОДОРОЖНОГО ТРАНСПОРТА</w:t>
      </w:r>
    </w:p>
    <w:p w:rsidR="000D63B7" w:rsidRPr="000D63B7" w:rsidRDefault="000D63B7" w:rsidP="000D63B7">
      <w:pPr>
        <w:spacing w:after="0" w:line="240" w:lineRule="auto"/>
        <w:jc w:val="center"/>
        <w:rPr>
          <w:rFonts w:ascii="Times New Roman" w:eastAsia="Times New Roman" w:hAnsi="Times New Roman" w:cs="Times New Roman"/>
          <w:b/>
          <w:szCs w:val="20"/>
          <w:lang w:eastAsia="ru-RU"/>
        </w:rPr>
      </w:pPr>
    </w:p>
    <w:p w:rsidR="000D63B7" w:rsidRPr="000D63B7" w:rsidRDefault="000D63B7" w:rsidP="000D63B7">
      <w:pPr>
        <w:spacing w:after="0" w:line="240" w:lineRule="auto"/>
        <w:jc w:val="center"/>
        <w:rPr>
          <w:rFonts w:ascii="Times New Roman" w:eastAsia="Times New Roman" w:hAnsi="Times New Roman" w:cs="Times New Roman"/>
          <w:b/>
          <w:sz w:val="20"/>
          <w:szCs w:val="20"/>
          <w:lang w:eastAsia="ru-RU"/>
        </w:rPr>
      </w:pPr>
      <w:r w:rsidRPr="000D63B7">
        <w:rPr>
          <w:rFonts w:ascii="Times New Roman" w:eastAsia="Times New Roman" w:hAnsi="Times New Roman" w:cs="Times New Roman"/>
          <w:b/>
          <w:sz w:val="20"/>
          <w:szCs w:val="20"/>
          <w:lang w:eastAsia="ru-RU"/>
        </w:rPr>
        <w:t>ФЕДЕРАЛЬНОЕ ГОСУДАРСТВЕННОЕ БЮДЖЕТНОЕ ОБРАЗОВАТЕЛЬНОЕ</w:t>
      </w:r>
    </w:p>
    <w:p w:rsidR="000D63B7" w:rsidRPr="000D63B7" w:rsidRDefault="000D63B7" w:rsidP="000D63B7">
      <w:pPr>
        <w:spacing w:after="0" w:line="240" w:lineRule="auto"/>
        <w:jc w:val="center"/>
        <w:rPr>
          <w:rFonts w:ascii="Times New Roman" w:eastAsia="Times New Roman" w:hAnsi="Times New Roman" w:cs="Times New Roman"/>
          <w:b/>
          <w:sz w:val="20"/>
          <w:szCs w:val="20"/>
          <w:lang w:eastAsia="ru-RU"/>
        </w:rPr>
      </w:pPr>
      <w:r w:rsidRPr="000D63B7">
        <w:rPr>
          <w:rFonts w:ascii="Times New Roman" w:eastAsia="Times New Roman" w:hAnsi="Times New Roman" w:cs="Times New Roman"/>
          <w:b/>
          <w:sz w:val="20"/>
          <w:szCs w:val="20"/>
          <w:lang w:eastAsia="ru-RU"/>
        </w:rPr>
        <w:t>УЧРЕЖДЕНИЕ ВЫСШЕГО ОБРАЗОВАНИЯ</w:t>
      </w:r>
    </w:p>
    <w:p w:rsidR="000D63B7" w:rsidRPr="000D63B7" w:rsidRDefault="000D63B7" w:rsidP="000D63B7">
      <w:pPr>
        <w:spacing w:after="0" w:line="240" w:lineRule="auto"/>
        <w:jc w:val="center"/>
        <w:rPr>
          <w:rFonts w:ascii="Times New Roman" w:eastAsia="Times New Roman" w:hAnsi="Times New Roman" w:cs="Times New Roman"/>
          <w:b/>
          <w:szCs w:val="20"/>
          <w:lang w:eastAsia="ru-RU"/>
        </w:rPr>
      </w:pPr>
      <w:r w:rsidRPr="000D63B7">
        <w:rPr>
          <w:rFonts w:ascii="Times New Roman" w:eastAsia="Times New Roman" w:hAnsi="Times New Roman" w:cs="Times New Roman"/>
          <w:b/>
          <w:szCs w:val="20"/>
          <w:lang w:eastAsia="ru-RU"/>
        </w:rPr>
        <w:t xml:space="preserve">«МОСКОВСКИЙ ГОСУДАРСТВЕННЫЙ УНИВЕРСИТЕТ ПУТЕЙ СООБЩЕНИЯ ИМПЕРАТОРА НИКОЛАЯ </w:t>
      </w:r>
      <w:r w:rsidRPr="000D63B7">
        <w:rPr>
          <w:rFonts w:ascii="Times New Roman" w:eastAsia="Times New Roman" w:hAnsi="Times New Roman" w:cs="Times New Roman"/>
          <w:b/>
          <w:szCs w:val="20"/>
          <w:lang w:val="en-US" w:eastAsia="ru-RU"/>
        </w:rPr>
        <w:t>II</w:t>
      </w:r>
      <w:r w:rsidRPr="000D63B7">
        <w:rPr>
          <w:rFonts w:ascii="Times New Roman" w:eastAsia="Times New Roman" w:hAnsi="Times New Roman" w:cs="Times New Roman"/>
          <w:b/>
          <w:szCs w:val="20"/>
          <w:lang w:eastAsia="ru-RU"/>
        </w:rPr>
        <w:t xml:space="preserve">» </w:t>
      </w:r>
    </w:p>
    <w:p w:rsidR="000D63B7" w:rsidRPr="000D63B7" w:rsidRDefault="000D63B7" w:rsidP="000D63B7">
      <w:pPr>
        <w:pBdr>
          <w:bottom w:val="single" w:sz="12" w:space="1" w:color="auto"/>
        </w:pBdr>
        <w:spacing w:after="0" w:line="240" w:lineRule="auto"/>
        <w:jc w:val="center"/>
        <w:rPr>
          <w:rFonts w:ascii="Times New Roman" w:eastAsia="Times New Roman" w:hAnsi="Times New Roman" w:cs="Times New Roman"/>
          <w:b/>
          <w:szCs w:val="20"/>
          <w:lang w:eastAsia="ru-RU"/>
        </w:rPr>
      </w:pPr>
      <w:r w:rsidRPr="000D63B7">
        <w:rPr>
          <w:rFonts w:ascii="Times New Roman" w:eastAsia="Times New Roman" w:hAnsi="Times New Roman" w:cs="Times New Roman"/>
          <w:b/>
          <w:sz w:val="20"/>
          <w:szCs w:val="20"/>
          <w:lang w:eastAsia="ru-RU"/>
        </w:rPr>
        <w:t xml:space="preserve"> </w:t>
      </w:r>
      <w:r w:rsidRPr="000D63B7">
        <w:rPr>
          <w:rFonts w:ascii="Times New Roman" w:eastAsia="Times New Roman" w:hAnsi="Times New Roman" w:cs="Times New Roman"/>
          <w:b/>
          <w:szCs w:val="20"/>
          <w:lang w:eastAsia="ru-RU"/>
        </w:rPr>
        <w:t>(МГУПС (МИИТ)</w:t>
      </w:r>
    </w:p>
    <w:p w:rsidR="000D63B7" w:rsidRPr="000D63B7" w:rsidRDefault="000D63B7" w:rsidP="000D63B7">
      <w:pPr>
        <w:spacing w:after="0" w:line="240" w:lineRule="auto"/>
        <w:rPr>
          <w:rFonts w:ascii="Times New Roman" w:eastAsia="Times New Roman" w:hAnsi="Times New Roman" w:cs="Times New Roman"/>
          <w:sz w:val="24"/>
          <w:szCs w:val="20"/>
          <w:lang w:eastAsia="ru-RU"/>
        </w:rPr>
      </w:pPr>
    </w:p>
    <w:p w:rsidR="001D6BD2" w:rsidRPr="000D63B7" w:rsidRDefault="001D6BD2" w:rsidP="001D6BD2">
      <w:pPr>
        <w:spacing w:after="0" w:line="240" w:lineRule="auto"/>
        <w:jc w:val="center"/>
        <w:rPr>
          <w:rFonts w:ascii="Times New Roman" w:eastAsia="Times New Roman" w:hAnsi="Times New Roman" w:cs="Times New Roman"/>
          <w:sz w:val="24"/>
          <w:szCs w:val="20"/>
          <w:lang w:eastAsia="ru-RU"/>
        </w:rPr>
      </w:pPr>
      <w:r w:rsidRPr="000D63B7">
        <w:rPr>
          <w:rFonts w:ascii="Times New Roman" w:eastAsia="Times New Roman" w:hAnsi="Times New Roman" w:cs="Times New Roman"/>
          <w:sz w:val="24"/>
          <w:szCs w:val="20"/>
          <w:lang w:eastAsia="ru-RU"/>
        </w:rPr>
        <w:t>Институт</w:t>
      </w:r>
      <w:r>
        <w:rPr>
          <w:rFonts w:ascii="Times New Roman" w:eastAsia="Times New Roman" w:hAnsi="Times New Roman" w:cs="Times New Roman"/>
          <w:sz w:val="24"/>
          <w:szCs w:val="20"/>
          <w:lang w:eastAsia="ru-RU"/>
        </w:rPr>
        <w:t xml:space="preserve"> экономики и финансов</w:t>
      </w:r>
    </w:p>
    <w:p w:rsidR="001D6BD2" w:rsidRPr="000D63B7" w:rsidRDefault="001D6BD2" w:rsidP="001D6BD2">
      <w:pPr>
        <w:spacing w:after="0" w:line="240" w:lineRule="auto"/>
        <w:jc w:val="center"/>
        <w:rPr>
          <w:rFonts w:ascii="Times New Roman" w:eastAsia="Times New Roman" w:hAnsi="Times New Roman" w:cs="Times New Roman"/>
          <w:sz w:val="24"/>
          <w:szCs w:val="20"/>
          <w:lang w:eastAsia="ru-RU"/>
        </w:rPr>
      </w:pPr>
    </w:p>
    <w:p w:rsidR="001D6BD2" w:rsidRPr="000D63B7" w:rsidRDefault="001D6BD2" w:rsidP="001D6BD2">
      <w:pPr>
        <w:spacing w:after="0" w:line="240" w:lineRule="auto"/>
        <w:jc w:val="center"/>
        <w:rPr>
          <w:rFonts w:ascii="Times New Roman" w:eastAsia="Times New Roman" w:hAnsi="Times New Roman" w:cs="Times New Roman"/>
          <w:sz w:val="24"/>
          <w:szCs w:val="20"/>
          <w:lang w:eastAsia="ru-RU"/>
        </w:rPr>
      </w:pPr>
      <w:r w:rsidRPr="000D63B7">
        <w:rPr>
          <w:rFonts w:ascii="Times New Roman" w:eastAsia="Times New Roman" w:hAnsi="Times New Roman" w:cs="Times New Roman"/>
          <w:sz w:val="24"/>
          <w:szCs w:val="20"/>
          <w:lang w:eastAsia="ru-RU"/>
        </w:rPr>
        <w:t>Кафедра «</w:t>
      </w:r>
      <w:r>
        <w:rPr>
          <w:rFonts w:ascii="Times New Roman" w:eastAsia="Times New Roman" w:hAnsi="Times New Roman" w:cs="Times New Roman"/>
          <w:sz w:val="24"/>
          <w:szCs w:val="20"/>
          <w:lang w:eastAsia="ru-RU"/>
        </w:rPr>
        <w:t>Экономика и управление на транспорте</w:t>
      </w:r>
      <w:r w:rsidRPr="000D63B7">
        <w:rPr>
          <w:rFonts w:ascii="Times New Roman" w:eastAsia="Times New Roman" w:hAnsi="Times New Roman" w:cs="Times New Roman"/>
          <w:sz w:val="24"/>
          <w:szCs w:val="20"/>
          <w:lang w:eastAsia="ru-RU"/>
        </w:rPr>
        <w:t>»</w:t>
      </w: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p>
    <w:p w:rsidR="00531B86" w:rsidRPr="00531B86" w:rsidRDefault="00531B86" w:rsidP="00531B86">
      <w:pPr>
        <w:suppressAutoHyphens/>
        <w:spacing w:after="0" w:line="360" w:lineRule="auto"/>
        <w:ind w:firstLine="851"/>
        <w:jc w:val="center"/>
        <w:rPr>
          <w:rFonts w:ascii="Times New Roman" w:eastAsia="Times New Roman" w:hAnsi="Times New Roman" w:cs="Times New Roman"/>
          <w:sz w:val="24"/>
          <w:szCs w:val="24"/>
          <w:lang w:eastAsia="ru-RU"/>
        </w:rPr>
      </w:pPr>
    </w:p>
    <w:p w:rsidR="00531B86" w:rsidRPr="00531B86" w:rsidRDefault="00531B86" w:rsidP="00531B86">
      <w:pPr>
        <w:suppressAutoHyphens/>
        <w:spacing w:after="0" w:line="360" w:lineRule="auto"/>
        <w:ind w:firstLine="851"/>
        <w:jc w:val="center"/>
        <w:rPr>
          <w:rFonts w:ascii="Times New Roman" w:eastAsia="Times New Roman" w:hAnsi="Times New Roman" w:cs="Times New Roman"/>
          <w:b/>
          <w:sz w:val="24"/>
          <w:szCs w:val="24"/>
          <w:lang w:eastAsia="ru-RU"/>
        </w:rPr>
      </w:pPr>
      <w:r w:rsidRPr="00531B86">
        <w:rPr>
          <w:rFonts w:ascii="Times New Roman" w:eastAsia="Times New Roman" w:hAnsi="Times New Roman" w:cs="Times New Roman"/>
          <w:b/>
          <w:sz w:val="24"/>
          <w:szCs w:val="24"/>
          <w:lang w:eastAsia="ru-RU"/>
        </w:rPr>
        <w:t>ИЛЛЮСТРАТИВНЫЙ МАТЕРИАЛ</w:t>
      </w:r>
    </w:p>
    <w:p w:rsidR="00531B86" w:rsidRPr="00531B86" w:rsidRDefault="00531B86" w:rsidP="00531B86">
      <w:pPr>
        <w:suppressAutoHyphens/>
        <w:spacing w:after="0" w:line="360" w:lineRule="auto"/>
        <w:ind w:firstLine="851"/>
        <w:jc w:val="center"/>
        <w:rPr>
          <w:rFonts w:ascii="Times New Roman" w:eastAsia="Times New Roman" w:hAnsi="Times New Roman" w:cs="Times New Roman"/>
          <w:sz w:val="24"/>
          <w:szCs w:val="24"/>
          <w:lang w:eastAsia="ru-RU"/>
        </w:rPr>
      </w:pPr>
      <w:r w:rsidRPr="001D6BD2">
        <w:rPr>
          <w:rFonts w:ascii="Times New Roman" w:eastAsia="Times New Roman" w:hAnsi="Times New Roman" w:cs="Times New Roman"/>
          <w:b/>
          <w:sz w:val="24"/>
          <w:szCs w:val="24"/>
          <w:lang w:eastAsia="ru-RU"/>
        </w:rPr>
        <w:t>К</w:t>
      </w:r>
      <w:r w:rsidRPr="00531B86">
        <w:rPr>
          <w:rFonts w:ascii="Times New Roman" w:eastAsia="Times New Roman" w:hAnsi="Times New Roman" w:cs="Times New Roman"/>
          <w:sz w:val="24"/>
          <w:szCs w:val="24"/>
          <w:lang w:eastAsia="ru-RU"/>
        </w:rPr>
        <w:t xml:space="preserve"> </w:t>
      </w:r>
      <w:r w:rsidRPr="00531B86">
        <w:rPr>
          <w:rFonts w:ascii="Times New Roman" w:eastAsia="Times New Roman" w:hAnsi="Times New Roman" w:cs="Times New Roman"/>
          <w:b/>
          <w:sz w:val="24"/>
          <w:szCs w:val="24"/>
          <w:lang w:eastAsia="ru-RU"/>
        </w:rPr>
        <w:t xml:space="preserve">МАГИСТЕРСКОЙ ДИССЕРТАЦИИ </w:t>
      </w:r>
    </w:p>
    <w:p w:rsidR="00531B86" w:rsidRPr="00531B86" w:rsidRDefault="00531B86" w:rsidP="00531B86">
      <w:pPr>
        <w:suppressAutoHyphens/>
        <w:spacing w:after="0" w:line="360" w:lineRule="auto"/>
        <w:ind w:firstLine="851"/>
        <w:jc w:val="both"/>
        <w:rPr>
          <w:rFonts w:ascii="Times New Roman" w:eastAsia="Times New Roman" w:hAnsi="Times New Roman" w:cs="Times New Roman"/>
          <w:bCs/>
          <w:sz w:val="24"/>
          <w:szCs w:val="24"/>
          <w:lang w:eastAsia="ru-RU"/>
        </w:rPr>
      </w:pPr>
    </w:p>
    <w:p w:rsidR="00531B86" w:rsidRPr="00531B86" w:rsidRDefault="00531B86" w:rsidP="00531B86">
      <w:pPr>
        <w:suppressAutoHyphens/>
        <w:spacing w:after="0" w:line="360" w:lineRule="auto"/>
        <w:ind w:firstLine="851"/>
        <w:jc w:val="both"/>
        <w:rPr>
          <w:rFonts w:ascii="Times New Roman" w:eastAsia="Times New Roman" w:hAnsi="Times New Roman" w:cs="Times New Roman"/>
          <w:bCs/>
          <w:sz w:val="24"/>
          <w:szCs w:val="24"/>
          <w:lang w:eastAsia="ru-RU"/>
        </w:rPr>
      </w:pPr>
      <w:r w:rsidRPr="00531B86">
        <w:rPr>
          <w:rFonts w:ascii="Times New Roman" w:eastAsia="Times New Roman" w:hAnsi="Times New Roman" w:cs="Times New Roman"/>
          <w:bCs/>
          <w:sz w:val="24"/>
          <w:szCs w:val="24"/>
          <w:lang w:eastAsia="ru-RU"/>
        </w:rPr>
        <w:t>на тему: «_____________________</w:t>
      </w:r>
      <w:r w:rsidR="00AE0C1F">
        <w:rPr>
          <w:rFonts w:ascii="Times New Roman" w:eastAsia="Times New Roman" w:hAnsi="Times New Roman" w:cs="Times New Roman"/>
          <w:bCs/>
          <w:sz w:val="24"/>
          <w:szCs w:val="24"/>
          <w:lang w:eastAsia="ru-RU"/>
        </w:rPr>
        <w:t>_____________________</w:t>
      </w:r>
      <w:r w:rsidRPr="00531B86">
        <w:rPr>
          <w:rFonts w:ascii="Times New Roman" w:eastAsia="Times New Roman" w:hAnsi="Times New Roman" w:cs="Times New Roman"/>
          <w:bCs/>
          <w:sz w:val="24"/>
          <w:szCs w:val="24"/>
          <w:lang w:eastAsia="ru-RU"/>
        </w:rPr>
        <w:t>____________»</w:t>
      </w:r>
    </w:p>
    <w:p w:rsidR="00531B86" w:rsidRPr="00531B86" w:rsidRDefault="00531B86" w:rsidP="00531B86">
      <w:pPr>
        <w:suppressAutoHyphens/>
        <w:spacing w:after="0" w:line="360" w:lineRule="auto"/>
        <w:ind w:firstLine="851"/>
        <w:jc w:val="both"/>
        <w:rPr>
          <w:rFonts w:ascii="Times New Roman" w:eastAsia="Times New Roman" w:hAnsi="Times New Roman" w:cs="Times New Roman"/>
          <w:iCs/>
          <w:sz w:val="24"/>
          <w:szCs w:val="24"/>
          <w:lang w:eastAsia="ru-RU"/>
        </w:rPr>
      </w:pP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p>
    <w:p w:rsid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 xml:space="preserve">     Магистрант гр.                       подпись                                      Ф.И.О.</w:t>
      </w:r>
    </w:p>
    <w:p w:rsidR="00AE0C1F" w:rsidRPr="00531B86" w:rsidRDefault="00AE0C1F" w:rsidP="00531B86">
      <w:pPr>
        <w:suppressAutoHyphens/>
        <w:spacing w:after="0" w:line="360" w:lineRule="auto"/>
        <w:ind w:firstLine="851"/>
        <w:jc w:val="both"/>
        <w:rPr>
          <w:rFonts w:ascii="Times New Roman" w:eastAsia="Times New Roman" w:hAnsi="Times New Roman" w:cs="Times New Roman"/>
          <w:sz w:val="24"/>
          <w:szCs w:val="24"/>
          <w:lang w:eastAsia="ru-RU"/>
        </w:rPr>
      </w:pPr>
    </w:p>
    <w:p w:rsidR="00531B86" w:rsidRPr="00531B86" w:rsidRDefault="00531B86" w:rsidP="00AE0C1F">
      <w:pPr>
        <w:suppressAutoHyphens/>
        <w:spacing w:after="0" w:line="240" w:lineRule="auto"/>
        <w:ind w:firstLine="851"/>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 xml:space="preserve">      Научный руководитель</w:t>
      </w:r>
      <w:r w:rsidR="00AE0C1F">
        <w:rPr>
          <w:rFonts w:ascii="Times New Roman" w:eastAsia="Times New Roman" w:hAnsi="Times New Roman" w:cs="Times New Roman"/>
          <w:sz w:val="24"/>
          <w:szCs w:val="24"/>
          <w:lang w:eastAsia="ru-RU"/>
        </w:rPr>
        <w:t>,</w:t>
      </w:r>
      <w:r w:rsidRPr="00531B86">
        <w:rPr>
          <w:rFonts w:ascii="Times New Roman" w:eastAsia="Times New Roman" w:hAnsi="Times New Roman" w:cs="Times New Roman"/>
          <w:sz w:val="24"/>
          <w:szCs w:val="24"/>
          <w:lang w:eastAsia="ru-RU"/>
        </w:rPr>
        <w:t xml:space="preserve"> </w:t>
      </w:r>
    </w:p>
    <w:p w:rsidR="00531B86" w:rsidRPr="00531B86" w:rsidRDefault="00531B86" w:rsidP="00AE0C1F">
      <w:pPr>
        <w:suppressAutoHyphens/>
        <w:spacing w:after="0" w:line="240" w:lineRule="auto"/>
        <w:ind w:firstLine="851"/>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 xml:space="preserve">        к.э.н., доцент                               подпись                                      Ф.И.О</w:t>
      </w: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p>
    <w:p w:rsidR="00531B86" w:rsidRPr="00531B86" w:rsidRDefault="00531B86" w:rsidP="00531B86">
      <w:pPr>
        <w:suppressAutoHyphens/>
        <w:spacing w:after="0" w:line="360" w:lineRule="auto"/>
        <w:ind w:firstLine="851"/>
        <w:jc w:val="center"/>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Москва 20___</w:t>
      </w:r>
    </w:p>
    <w:p w:rsidR="00531B86" w:rsidRPr="00F0390B" w:rsidRDefault="00F0390B" w:rsidP="00F0390B">
      <w:pPr>
        <w:keepNext/>
        <w:keepLines/>
        <w:pageBreakBefore/>
        <w:spacing w:after="0" w:line="240" w:lineRule="auto"/>
        <w:jc w:val="center"/>
        <w:outlineLvl w:val="0"/>
        <w:rPr>
          <w:rFonts w:ascii="Times New Roman" w:eastAsia="Times New Roman" w:hAnsi="Times New Roman" w:cs="Times New Roman"/>
          <w:color w:val="000000"/>
          <w:sz w:val="24"/>
          <w:szCs w:val="24"/>
          <w:lang w:eastAsia="ru-RU"/>
        </w:rPr>
      </w:pPr>
      <w:bookmarkStart w:id="13" w:name="_Toc38043113"/>
      <w:bookmarkStart w:id="14" w:name="_Toc401522979"/>
      <w:r w:rsidRPr="00F0390B">
        <w:rPr>
          <w:rFonts w:ascii="Times New Roman" w:eastAsia="Times New Roman" w:hAnsi="Times New Roman" w:cs="Times New Roman"/>
          <w:color w:val="000000"/>
          <w:sz w:val="24"/>
          <w:szCs w:val="24"/>
          <w:lang w:eastAsia="ru-RU"/>
        </w:rPr>
        <w:lastRenderedPageBreak/>
        <w:t xml:space="preserve">ПРИЛОЖЕНИЕ В. </w:t>
      </w:r>
      <w:r w:rsidR="00531B86" w:rsidRPr="00F0390B">
        <w:rPr>
          <w:rFonts w:ascii="Times New Roman" w:eastAsia="Times New Roman" w:hAnsi="Times New Roman" w:cs="Times New Roman"/>
          <w:color w:val="000000"/>
          <w:sz w:val="24"/>
          <w:szCs w:val="24"/>
          <w:lang w:eastAsia="ru-RU"/>
        </w:rPr>
        <w:t>ФОРМА ПРЕДСТАВЛЕНИЯ РАЗДЕЛА "ОГЛАВЛЕНИЕ"</w:t>
      </w:r>
      <w:bookmarkEnd w:id="13"/>
      <w:bookmarkEnd w:id="14"/>
    </w:p>
    <w:p w:rsidR="00531B86" w:rsidRPr="00531B86" w:rsidRDefault="00531B86" w:rsidP="00531B86">
      <w:pPr>
        <w:suppressAutoHyphens/>
        <w:spacing w:after="0" w:line="360" w:lineRule="auto"/>
        <w:rPr>
          <w:rFonts w:ascii="Times New Roman" w:eastAsia="Times New Roman" w:hAnsi="Times New Roman" w:cs="Times New Roman"/>
          <w:b/>
          <w:bCs/>
          <w:i/>
          <w:sz w:val="24"/>
          <w:szCs w:val="24"/>
          <w:lang w:eastAsia="ru-RU"/>
        </w:rPr>
      </w:pP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 xml:space="preserve">Введение                                                                                         </w:t>
      </w:r>
      <w:r w:rsidR="00AE0C1F">
        <w:rPr>
          <w:rFonts w:ascii="Times New Roman" w:eastAsia="Times New Roman" w:hAnsi="Times New Roman" w:cs="Times New Roman"/>
          <w:sz w:val="24"/>
          <w:szCs w:val="24"/>
          <w:lang w:eastAsia="ru-RU"/>
        </w:rPr>
        <w:t xml:space="preserve">           </w:t>
      </w:r>
      <w:r w:rsidRPr="00531B86">
        <w:rPr>
          <w:rFonts w:ascii="Times New Roman" w:eastAsia="Times New Roman" w:hAnsi="Times New Roman" w:cs="Times New Roman"/>
          <w:sz w:val="24"/>
          <w:szCs w:val="24"/>
          <w:lang w:eastAsia="ru-RU"/>
        </w:rPr>
        <w:t xml:space="preserve">  </w:t>
      </w:r>
      <w:r w:rsidR="00AE0C1F">
        <w:rPr>
          <w:rFonts w:ascii="Times New Roman" w:eastAsia="Times New Roman" w:hAnsi="Times New Roman" w:cs="Times New Roman"/>
          <w:sz w:val="24"/>
          <w:szCs w:val="24"/>
          <w:lang w:eastAsia="ru-RU"/>
        </w:rPr>
        <w:t>2</w:t>
      </w: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 xml:space="preserve">1. </w:t>
      </w:r>
      <w:r w:rsidR="000D63B7" w:rsidRPr="00531B86">
        <w:rPr>
          <w:rFonts w:ascii="Times New Roman" w:eastAsia="Times New Roman" w:hAnsi="Times New Roman" w:cs="Times New Roman"/>
          <w:sz w:val="24"/>
          <w:szCs w:val="24"/>
          <w:lang w:eastAsia="ru-RU"/>
        </w:rPr>
        <w:t>НАИМЕНОВАНИЕ ПЕРВОГО РАЗДЕЛА (</w:t>
      </w:r>
      <w:proofErr w:type="gramStart"/>
      <w:r w:rsidR="000D63B7" w:rsidRPr="00531B86">
        <w:rPr>
          <w:rFonts w:ascii="Times New Roman" w:eastAsia="Times New Roman" w:hAnsi="Times New Roman" w:cs="Times New Roman"/>
          <w:sz w:val="24"/>
          <w:szCs w:val="24"/>
          <w:lang w:eastAsia="ru-RU"/>
        </w:rPr>
        <w:t xml:space="preserve">ГЛАВЫ)   </w:t>
      </w:r>
      <w:proofErr w:type="gramEnd"/>
      <w:r w:rsidR="000D63B7" w:rsidRPr="00531B86">
        <w:rPr>
          <w:rFonts w:ascii="Times New Roman" w:eastAsia="Times New Roman" w:hAnsi="Times New Roman" w:cs="Times New Roman"/>
          <w:sz w:val="24"/>
          <w:szCs w:val="24"/>
          <w:lang w:eastAsia="ru-RU"/>
        </w:rPr>
        <w:t xml:space="preserve"> </w:t>
      </w:r>
      <w:r w:rsidR="000D63B7">
        <w:rPr>
          <w:rFonts w:ascii="Times New Roman" w:eastAsia="Times New Roman" w:hAnsi="Times New Roman" w:cs="Times New Roman"/>
          <w:sz w:val="24"/>
          <w:szCs w:val="24"/>
          <w:lang w:eastAsia="ru-RU"/>
        </w:rPr>
        <w:t xml:space="preserve">           </w:t>
      </w:r>
      <w:r w:rsidR="000D63B7" w:rsidRPr="00531B86">
        <w:rPr>
          <w:rFonts w:ascii="Times New Roman" w:eastAsia="Times New Roman" w:hAnsi="Times New Roman" w:cs="Times New Roman"/>
          <w:sz w:val="24"/>
          <w:szCs w:val="24"/>
          <w:lang w:eastAsia="ru-RU"/>
        </w:rPr>
        <w:t xml:space="preserve">        </w:t>
      </w:r>
      <w:r w:rsidR="00A24BE8">
        <w:rPr>
          <w:rFonts w:ascii="Times New Roman" w:eastAsia="Times New Roman" w:hAnsi="Times New Roman" w:cs="Times New Roman"/>
          <w:sz w:val="24"/>
          <w:szCs w:val="24"/>
          <w:lang w:eastAsia="ru-RU"/>
        </w:rPr>
        <w:t xml:space="preserve">      </w:t>
      </w:r>
      <w:r w:rsidR="000D63B7" w:rsidRPr="00531B86">
        <w:rPr>
          <w:rFonts w:ascii="Times New Roman" w:eastAsia="Times New Roman" w:hAnsi="Times New Roman" w:cs="Times New Roman"/>
          <w:sz w:val="24"/>
          <w:szCs w:val="24"/>
          <w:lang w:eastAsia="ru-RU"/>
        </w:rPr>
        <w:t xml:space="preserve"> </w:t>
      </w:r>
      <w:r w:rsidRPr="00531B86">
        <w:rPr>
          <w:rFonts w:ascii="Times New Roman" w:eastAsia="Times New Roman" w:hAnsi="Times New Roman" w:cs="Times New Roman"/>
          <w:sz w:val="24"/>
          <w:szCs w:val="24"/>
          <w:lang w:eastAsia="ru-RU"/>
        </w:rPr>
        <w:t>3</w:t>
      </w:r>
    </w:p>
    <w:p w:rsidR="00531B86" w:rsidRPr="00531B86" w:rsidRDefault="00531B86" w:rsidP="00AE0C1F">
      <w:pPr>
        <w:suppressAutoHyphens/>
        <w:spacing w:after="0" w:line="360" w:lineRule="auto"/>
        <w:ind w:firstLine="1560"/>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 xml:space="preserve">1.1. Наименование первого подраздела первого раздела           </w:t>
      </w:r>
      <w:r w:rsidR="00A24BE8">
        <w:rPr>
          <w:rFonts w:ascii="Times New Roman" w:eastAsia="Times New Roman" w:hAnsi="Times New Roman" w:cs="Times New Roman"/>
          <w:sz w:val="24"/>
          <w:szCs w:val="24"/>
          <w:lang w:eastAsia="ru-RU"/>
        </w:rPr>
        <w:t xml:space="preserve">      </w:t>
      </w:r>
      <w:r w:rsidRPr="00531B86">
        <w:rPr>
          <w:rFonts w:ascii="Times New Roman" w:eastAsia="Times New Roman" w:hAnsi="Times New Roman" w:cs="Times New Roman"/>
          <w:sz w:val="24"/>
          <w:szCs w:val="24"/>
          <w:lang w:eastAsia="ru-RU"/>
        </w:rPr>
        <w:t xml:space="preserve"> 3</w:t>
      </w:r>
    </w:p>
    <w:p w:rsidR="00531B86" w:rsidRPr="00531B86" w:rsidRDefault="00531B86" w:rsidP="00AE0C1F">
      <w:pPr>
        <w:suppressAutoHyphens/>
        <w:spacing w:after="0" w:line="360" w:lineRule="auto"/>
        <w:ind w:firstLine="1560"/>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 xml:space="preserve">1.2.                                                                 </w:t>
      </w:r>
      <w:r w:rsidR="00AE0C1F">
        <w:rPr>
          <w:rFonts w:ascii="Times New Roman" w:eastAsia="Times New Roman" w:hAnsi="Times New Roman" w:cs="Times New Roman"/>
          <w:sz w:val="24"/>
          <w:szCs w:val="24"/>
          <w:lang w:eastAsia="ru-RU"/>
        </w:rPr>
        <w:t xml:space="preserve">                               </w:t>
      </w:r>
      <w:r w:rsidRPr="00531B86">
        <w:rPr>
          <w:rFonts w:ascii="Times New Roman" w:eastAsia="Times New Roman" w:hAnsi="Times New Roman" w:cs="Times New Roman"/>
          <w:sz w:val="24"/>
          <w:szCs w:val="24"/>
          <w:lang w:eastAsia="ru-RU"/>
        </w:rPr>
        <w:t xml:space="preserve">   10</w:t>
      </w:r>
    </w:p>
    <w:p w:rsidR="00531B86" w:rsidRPr="00531B86" w:rsidRDefault="00531B86" w:rsidP="00AE0C1F">
      <w:pPr>
        <w:suppressAutoHyphens/>
        <w:spacing w:after="0" w:line="360" w:lineRule="auto"/>
        <w:ind w:firstLine="1560"/>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w:t>
      </w: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 xml:space="preserve">3. </w:t>
      </w:r>
      <w:r w:rsidR="000D63B7" w:rsidRPr="00531B86">
        <w:rPr>
          <w:rFonts w:ascii="Times New Roman" w:eastAsia="Times New Roman" w:hAnsi="Times New Roman" w:cs="Times New Roman"/>
          <w:sz w:val="24"/>
          <w:szCs w:val="24"/>
          <w:lang w:eastAsia="ru-RU"/>
        </w:rPr>
        <w:t>НАИМЕНОВАНИЕ ПОСЛЕДНЕГО РАЗДЕЛА (</w:t>
      </w:r>
      <w:proofErr w:type="gramStart"/>
      <w:r w:rsidR="000D63B7" w:rsidRPr="00531B86">
        <w:rPr>
          <w:rFonts w:ascii="Times New Roman" w:eastAsia="Times New Roman" w:hAnsi="Times New Roman" w:cs="Times New Roman"/>
          <w:sz w:val="24"/>
          <w:szCs w:val="24"/>
          <w:lang w:eastAsia="ru-RU"/>
        </w:rPr>
        <w:t>ГЛАВЫ)</w:t>
      </w:r>
      <w:r w:rsidR="000D63B7">
        <w:rPr>
          <w:rFonts w:ascii="Times New Roman" w:eastAsia="Times New Roman" w:hAnsi="Times New Roman" w:cs="Times New Roman"/>
          <w:sz w:val="24"/>
          <w:szCs w:val="24"/>
          <w:lang w:eastAsia="ru-RU"/>
        </w:rPr>
        <w:t xml:space="preserve">   </w:t>
      </w:r>
      <w:proofErr w:type="gramEnd"/>
      <w:r w:rsidR="000D63B7">
        <w:rPr>
          <w:rFonts w:ascii="Times New Roman" w:eastAsia="Times New Roman" w:hAnsi="Times New Roman" w:cs="Times New Roman"/>
          <w:sz w:val="24"/>
          <w:szCs w:val="24"/>
          <w:lang w:eastAsia="ru-RU"/>
        </w:rPr>
        <w:t xml:space="preserve">        </w:t>
      </w:r>
      <w:r w:rsidR="00A24BE8">
        <w:rPr>
          <w:rFonts w:ascii="Times New Roman" w:eastAsia="Times New Roman" w:hAnsi="Times New Roman" w:cs="Times New Roman"/>
          <w:sz w:val="24"/>
          <w:szCs w:val="24"/>
          <w:lang w:eastAsia="ru-RU"/>
        </w:rPr>
        <w:t xml:space="preserve">      </w:t>
      </w:r>
      <w:r w:rsidR="000D63B7" w:rsidRPr="00531B86">
        <w:rPr>
          <w:rFonts w:ascii="Times New Roman" w:eastAsia="Times New Roman" w:hAnsi="Times New Roman" w:cs="Times New Roman"/>
          <w:sz w:val="24"/>
          <w:szCs w:val="24"/>
          <w:lang w:eastAsia="ru-RU"/>
        </w:rPr>
        <w:t xml:space="preserve">   </w:t>
      </w:r>
      <w:r w:rsidRPr="00531B86">
        <w:rPr>
          <w:rFonts w:ascii="Times New Roman" w:eastAsia="Times New Roman" w:hAnsi="Times New Roman" w:cs="Times New Roman"/>
          <w:sz w:val="24"/>
          <w:szCs w:val="24"/>
          <w:lang w:eastAsia="ru-RU"/>
        </w:rPr>
        <w:t>42</w:t>
      </w:r>
    </w:p>
    <w:p w:rsidR="00531B86" w:rsidRPr="00531B86" w:rsidRDefault="00531B86" w:rsidP="00AE0C1F">
      <w:pPr>
        <w:suppressAutoHyphens/>
        <w:spacing w:after="0" w:line="360" w:lineRule="auto"/>
        <w:ind w:firstLine="1560"/>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 xml:space="preserve">3.1.    </w:t>
      </w:r>
      <w:r w:rsidR="00AE0C1F">
        <w:rPr>
          <w:rFonts w:ascii="Times New Roman" w:eastAsia="Times New Roman" w:hAnsi="Times New Roman" w:cs="Times New Roman"/>
          <w:sz w:val="24"/>
          <w:szCs w:val="24"/>
          <w:lang w:eastAsia="ru-RU"/>
        </w:rPr>
        <w:t xml:space="preserve">                               </w:t>
      </w:r>
      <w:r w:rsidRPr="00531B86">
        <w:rPr>
          <w:rFonts w:ascii="Times New Roman" w:eastAsia="Times New Roman" w:hAnsi="Times New Roman" w:cs="Times New Roman"/>
          <w:sz w:val="24"/>
          <w:szCs w:val="24"/>
          <w:lang w:eastAsia="ru-RU"/>
        </w:rPr>
        <w:t xml:space="preserve">                                                                42</w:t>
      </w:r>
    </w:p>
    <w:p w:rsidR="00531B86" w:rsidRPr="00531B86" w:rsidRDefault="00531B86" w:rsidP="00AE0C1F">
      <w:pPr>
        <w:suppressAutoHyphens/>
        <w:spacing w:after="0" w:line="360" w:lineRule="auto"/>
        <w:ind w:firstLine="1560"/>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w:t>
      </w: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 xml:space="preserve">Заключение                                                           </w:t>
      </w:r>
      <w:r w:rsidR="00AE0C1F">
        <w:rPr>
          <w:rFonts w:ascii="Times New Roman" w:eastAsia="Times New Roman" w:hAnsi="Times New Roman" w:cs="Times New Roman"/>
          <w:sz w:val="24"/>
          <w:szCs w:val="24"/>
          <w:lang w:eastAsia="ru-RU"/>
        </w:rPr>
        <w:t xml:space="preserve">           </w:t>
      </w:r>
      <w:r w:rsidRPr="00531B86">
        <w:rPr>
          <w:rFonts w:ascii="Times New Roman" w:eastAsia="Times New Roman" w:hAnsi="Times New Roman" w:cs="Times New Roman"/>
          <w:sz w:val="24"/>
          <w:szCs w:val="24"/>
          <w:lang w:eastAsia="ru-RU"/>
        </w:rPr>
        <w:t xml:space="preserve">                          53</w:t>
      </w: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 xml:space="preserve">Литература                                                      </w:t>
      </w:r>
      <w:r w:rsidR="00AE0C1F">
        <w:rPr>
          <w:rFonts w:ascii="Times New Roman" w:eastAsia="Times New Roman" w:hAnsi="Times New Roman" w:cs="Times New Roman"/>
          <w:sz w:val="24"/>
          <w:szCs w:val="24"/>
          <w:lang w:eastAsia="ru-RU"/>
        </w:rPr>
        <w:t xml:space="preserve">           </w:t>
      </w:r>
      <w:r w:rsidRPr="00531B86">
        <w:rPr>
          <w:rFonts w:ascii="Times New Roman" w:eastAsia="Times New Roman" w:hAnsi="Times New Roman" w:cs="Times New Roman"/>
          <w:sz w:val="24"/>
          <w:szCs w:val="24"/>
          <w:lang w:eastAsia="ru-RU"/>
        </w:rPr>
        <w:t xml:space="preserve">                                55 </w:t>
      </w: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 xml:space="preserve">Приложение А. Наименование приложения              </w:t>
      </w:r>
      <w:r w:rsidR="00AE0C1F">
        <w:rPr>
          <w:rFonts w:ascii="Times New Roman" w:eastAsia="Times New Roman" w:hAnsi="Times New Roman" w:cs="Times New Roman"/>
          <w:sz w:val="24"/>
          <w:szCs w:val="24"/>
          <w:lang w:eastAsia="ru-RU"/>
        </w:rPr>
        <w:t xml:space="preserve">          </w:t>
      </w:r>
      <w:r w:rsidR="00A24BE8">
        <w:rPr>
          <w:rFonts w:ascii="Times New Roman" w:eastAsia="Times New Roman" w:hAnsi="Times New Roman" w:cs="Times New Roman"/>
          <w:sz w:val="24"/>
          <w:szCs w:val="24"/>
          <w:lang w:eastAsia="ru-RU"/>
        </w:rPr>
        <w:t xml:space="preserve">    </w:t>
      </w:r>
      <w:r w:rsidRPr="00531B86">
        <w:rPr>
          <w:rFonts w:ascii="Times New Roman" w:eastAsia="Times New Roman" w:hAnsi="Times New Roman" w:cs="Times New Roman"/>
          <w:sz w:val="24"/>
          <w:szCs w:val="24"/>
          <w:lang w:eastAsia="ru-RU"/>
        </w:rPr>
        <w:t xml:space="preserve">                  56</w:t>
      </w:r>
    </w:p>
    <w:p w:rsid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 xml:space="preserve">Приложение Б. Наименование приложения                             </w:t>
      </w:r>
      <w:r w:rsidR="00A24BE8">
        <w:rPr>
          <w:rFonts w:ascii="Times New Roman" w:eastAsia="Times New Roman" w:hAnsi="Times New Roman" w:cs="Times New Roman"/>
          <w:sz w:val="24"/>
          <w:szCs w:val="24"/>
          <w:lang w:eastAsia="ru-RU"/>
        </w:rPr>
        <w:t xml:space="preserve">    </w:t>
      </w:r>
      <w:r w:rsidR="00AE0C1F">
        <w:rPr>
          <w:rFonts w:ascii="Times New Roman" w:eastAsia="Times New Roman" w:hAnsi="Times New Roman" w:cs="Times New Roman"/>
          <w:sz w:val="24"/>
          <w:szCs w:val="24"/>
          <w:lang w:eastAsia="ru-RU"/>
        </w:rPr>
        <w:t xml:space="preserve">           </w:t>
      </w:r>
      <w:r w:rsidRPr="00531B86">
        <w:rPr>
          <w:rFonts w:ascii="Times New Roman" w:eastAsia="Times New Roman" w:hAnsi="Times New Roman" w:cs="Times New Roman"/>
          <w:sz w:val="24"/>
          <w:szCs w:val="24"/>
          <w:lang w:eastAsia="ru-RU"/>
        </w:rPr>
        <w:t xml:space="preserve">   61</w:t>
      </w:r>
    </w:p>
    <w:p w:rsidR="00AE0C1F" w:rsidRPr="00531B86" w:rsidRDefault="00AE0C1F" w:rsidP="00AE0C1F">
      <w:pPr>
        <w:suppressAutoHyphens/>
        <w:spacing w:after="0" w:line="360" w:lineRule="auto"/>
        <w:ind w:firstLine="851"/>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w:t>
      </w:r>
    </w:p>
    <w:p w:rsidR="00AE0C1F" w:rsidRPr="00531B86" w:rsidRDefault="00AE0C1F" w:rsidP="00531B86">
      <w:pPr>
        <w:suppressAutoHyphens/>
        <w:spacing w:after="0" w:line="360" w:lineRule="auto"/>
        <w:ind w:firstLine="851"/>
        <w:jc w:val="both"/>
        <w:rPr>
          <w:rFonts w:ascii="Times New Roman" w:eastAsia="Times New Roman" w:hAnsi="Times New Roman" w:cs="Times New Roman"/>
          <w:sz w:val="24"/>
          <w:szCs w:val="24"/>
          <w:lang w:eastAsia="ru-RU"/>
        </w:rPr>
      </w:pPr>
    </w:p>
    <w:p w:rsidR="00531B86" w:rsidRPr="00F0390B" w:rsidRDefault="00562222" w:rsidP="00F0390B">
      <w:pPr>
        <w:keepNext/>
        <w:keepLines/>
        <w:pageBreakBefore/>
        <w:spacing w:after="0" w:line="240" w:lineRule="auto"/>
        <w:jc w:val="center"/>
        <w:outlineLvl w:val="0"/>
        <w:rPr>
          <w:rFonts w:ascii="Times New Roman" w:eastAsia="Times New Roman" w:hAnsi="Times New Roman" w:cs="Times New Roman"/>
          <w:color w:val="000000"/>
          <w:sz w:val="24"/>
          <w:szCs w:val="24"/>
          <w:lang w:eastAsia="ru-RU"/>
        </w:rPr>
      </w:pPr>
      <w:bookmarkStart w:id="15" w:name="_Toc38043114"/>
      <w:bookmarkStart w:id="16" w:name="_Toc401522980"/>
      <w:r>
        <w:rPr>
          <w:rFonts w:ascii="Times New Roman" w:eastAsia="Times New Roman" w:hAnsi="Times New Roman" w:cs="Times New Roman"/>
          <w:noProof/>
          <w:color w:val="000000"/>
          <w:sz w:val="24"/>
          <w:szCs w:val="24"/>
          <w:lang w:eastAsia="ru-RU"/>
        </w:rPr>
        <w:lastRenderedPageBreak/>
        <mc:AlternateContent>
          <mc:Choice Requires="wpg">
            <w:drawing>
              <wp:anchor distT="0" distB="0" distL="114300" distR="114300" simplePos="0" relativeHeight="251662336" behindDoc="0" locked="0" layoutInCell="1" allowOverlap="1">
                <wp:simplePos x="0" y="0"/>
                <wp:positionH relativeFrom="column">
                  <wp:posOffset>167640</wp:posOffset>
                </wp:positionH>
                <wp:positionV relativeFrom="paragraph">
                  <wp:posOffset>480060</wp:posOffset>
                </wp:positionV>
                <wp:extent cx="5867400" cy="8246110"/>
                <wp:effectExtent l="38100" t="38100" r="0" b="59690"/>
                <wp:wrapNone/>
                <wp:docPr id="3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8246110"/>
                          <a:chOff x="1701" y="1744"/>
                          <a:chExt cx="9480" cy="13440"/>
                        </a:xfrm>
                      </wpg:grpSpPr>
                      <wps:wsp>
                        <wps:cNvPr id="32" name="Rectangle 60"/>
                        <wps:cNvSpPr>
                          <a:spLocks noChangeArrowheads="1"/>
                        </wps:cNvSpPr>
                        <wps:spPr bwMode="auto">
                          <a:xfrm>
                            <a:off x="1701" y="1744"/>
                            <a:ext cx="9360" cy="13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553" w:rsidRPr="00AE0C1F" w:rsidRDefault="00B42553" w:rsidP="00531B86">
                              <w:pPr>
                                <w:rPr>
                                  <w:rFonts w:ascii="Times New Roman" w:hAnsi="Times New Roman" w:cs="Times New Roman"/>
                                </w:rPr>
                              </w:pPr>
                            </w:p>
                          </w:txbxContent>
                        </wps:txbx>
                        <wps:bodyPr rot="0" vert="horz" wrap="square" lIns="91440" tIns="45720" rIns="91440" bIns="45720" anchor="t" anchorCtr="0" upright="1">
                          <a:noAutofit/>
                        </wps:bodyPr>
                      </wps:wsp>
                      <wps:wsp>
                        <wps:cNvPr id="33" name="Rectangle 61"/>
                        <wps:cNvSpPr>
                          <a:spLocks noChangeArrowheads="1"/>
                        </wps:cNvSpPr>
                        <wps:spPr bwMode="auto">
                          <a:xfrm>
                            <a:off x="3261" y="2464"/>
                            <a:ext cx="7080" cy="11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62"/>
                        <wps:cNvSpPr txBox="1">
                          <a:spLocks noChangeArrowheads="1"/>
                        </wps:cNvSpPr>
                        <wps:spPr bwMode="auto">
                          <a:xfrm>
                            <a:off x="3141" y="3304"/>
                            <a:ext cx="10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12,5</w:t>
                              </w:r>
                            </w:p>
                          </w:txbxContent>
                        </wps:txbx>
                        <wps:bodyPr rot="0" vert="horz" wrap="square" lIns="91440" tIns="45720" rIns="91440" bIns="45720" anchor="t" anchorCtr="0" upright="1">
                          <a:noAutofit/>
                        </wps:bodyPr>
                      </wps:wsp>
                      <wps:wsp>
                        <wps:cNvPr id="35" name="Text Box 63"/>
                        <wps:cNvSpPr txBox="1">
                          <a:spLocks noChangeArrowheads="1"/>
                        </wps:cNvSpPr>
                        <wps:spPr bwMode="auto">
                          <a:xfrm>
                            <a:off x="3741" y="1984"/>
                            <a:ext cx="25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Номер страницы</w:t>
                              </w:r>
                            </w:p>
                          </w:txbxContent>
                        </wps:txbx>
                        <wps:bodyPr rot="0" vert="horz" wrap="square" lIns="91440" tIns="45720" rIns="91440" bIns="45720" anchor="t" anchorCtr="0" upright="1">
                          <a:noAutofit/>
                        </wps:bodyPr>
                      </wps:wsp>
                      <wps:wsp>
                        <wps:cNvPr id="36" name="Text Box 64"/>
                        <wps:cNvSpPr txBox="1">
                          <a:spLocks noChangeArrowheads="1"/>
                        </wps:cNvSpPr>
                        <wps:spPr bwMode="auto">
                          <a:xfrm>
                            <a:off x="6741" y="1984"/>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6</w:t>
                              </w:r>
                            </w:p>
                          </w:txbxContent>
                        </wps:txbx>
                        <wps:bodyPr rot="0" vert="horz" wrap="square" lIns="91440" tIns="45720" rIns="91440" bIns="45720" anchor="t" anchorCtr="0" upright="1">
                          <a:noAutofit/>
                        </wps:bodyPr>
                      </wps:wsp>
                      <wps:wsp>
                        <wps:cNvPr id="37" name="Line 65"/>
                        <wps:cNvCnPr>
                          <a:cxnSpLocks noChangeShapeType="1"/>
                        </wps:cNvCnPr>
                        <wps:spPr bwMode="auto">
                          <a:xfrm>
                            <a:off x="6141" y="222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6"/>
                        <wps:cNvCnPr>
                          <a:cxnSpLocks noChangeShapeType="1"/>
                        </wps:cNvCnPr>
                        <wps:spPr bwMode="auto">
                          <a:xfrm>
                            <a:off x="7701" y="1744"/>
                            <a:ext cx="0" cy="7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Text Box 67"/>
                        <wps:cNvSpPr txBox="1">
                          <a:spLocks noChangeArrowheads="1"/>
                        </wps:cNvSpPr>
                        <wps:spPr bwMode="auto">
                          <a:xfrm>
                            <a:off x="7821" y="1864"/>
                            <a:ext cx="84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20</w:t>
                              </w:r>
                            </w:p>
                          </w:txbxContent>
                        </wps:txbx>
                        <wps:bodyPr rot="0" vert="horz" wrap="square" lIns="91440" tIns="45720" rIns="91440" bIns="45720" anchor="t" anchorCtr="0" upright="1">
                          <a:noAutofit/>
                        </wps:bodyPr>
                      </wps:wsp>
                      <wps:wsp>
                        <wps:cNvPr id="40" name="Line 68"/>
                        <wps:cNvCnPr>
                          <a:cxnSpLocks noChangeShapeType="1"/>
                        </wps:cNvCnPr>
                        <wps:spPr bwMode="auto">
                          <a:xfrm>
                            <a:off x="3261" y="4864"/>
                            <a:ext cx="70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 name="Line 69"/>
                        <wps:cNvCnPr>
                          <a:cxnSpLocks noChangeShapeType="1"/>
                        </wps:cNvCnPr>
                        <wps:spPr bwMode="auto">
                          <a:xfrm>
                            <a:off x="1701" y="6184"/>
                            <a:ext cx="93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 name="Line 70"/>
                        <wps:cNvCnPr>
                          <a:cxnSpLocks noChangeShapeType="1"/>
                        </wps:cNvCnPr>
                        <wps:spPr bwMode="auto">
                          <a:xfrm>
                            <a:off x="10341" y="8464"/>
                            <a:ext cx="7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 name="Line 71"/>
                        <wps:cNvCnPr>
                          <a:cxnSpLocks noChangeShapeType="1"/>
                        </wps:cNvCnPr>
                        <wps:spPr bwMode="auto">
                          <a:xfrm>
                            <a:off x="1701" y="8584"/>
                            <a:ext cx="15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 name="Line 72"/>
                        <wps:cNvCnPr>
                          <a:cxnSpLocks noChangeShapeType="1"/>
                        </wps:cNvCnPr>
                        <wps:spPr bwMode="auto">
                          <a:xfrm>
                            <a:off x="6861" y="14344"/>
                            <a:ext cx="0" cy="8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 name="Line 73"/>
                        <wps:cNvCnPr>
                          <a:cxnSpLocks noChangeShapeType="1"/>
                        </wps:cNvCnPr>
                        <wps:spPr bwMode="auto">
                          <a:xfrm>
                            <a:off x="3261" y="3907"/>
                            <a:ext cx="8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 name="Text Box 74"/>
                        <wps:cNvSpPr txBox="1">
                          <a:spLocks noChangeArrowheads="1"/>
                        </wps:cNvSpPr>
                        <wps:spPr bwMode="auto">
                          <a:xfrm>
                            <a:off x="4341" y="2704"/>
                            <a:ext cx="49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1. НАЗВАНИЕ РАЗДЕЛА</w:t>
                              </w:r>
                            </w:p>
                          </w:txbxContent>
                        </wps:txbx>
                        <wps:bodyPr rot="0" vert="horz" wrap="square" lIns="91440" tIns="45720" rIns="91440" bIns="45720" anchor="t" anchorCtr="0" upright="1">
                          <a:noAutofit/>
                        </wps:bodyPr>
                      </wps:wsp>
                      <wps:wsp>
                        <wps:cNvPr id="47" name="Text Box 75"/>
                        <wps:cNvSpPr txBox="1">
                          <a:spLocks noChangeArrowheads="1"/>
                        </wps:cNvSpPr>
                        <wps:spPr bwMode="auto">
                          <a:xfrm>
                            <a:off x="4101" y="3187"/>
                            <a:ext cx="50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1.1. Название подраздела</w:t>
                              </w:r>
                            </w:p>
                          </w:txbxContent>
                        </wps:txbx>
                        <wps:bodyPr rot="0" vert="horz" wrap="square" lIns="91440" tIns="45720" rIns="91440" bIns="45720" anchor="t" anchorCtr="0" upright="1">
                          <a:noAutofit/>
                        </wps:bodyPr>
                      </wps:wsp>
                      <wps:wsp>
                        <wps:cNvPr id="48" name="Text Box 76"/>
                        <wps:cNvSpPr txBox="1">
                          <a:spLocks noChangeArrowheads="1"/>
                        </wps:cNvSpPr>
                        <wps:spPr bwMode="auto">
                          <a:xfrm>
                            <a:off x="4218" y="3664"/>
                            <a:ext cx="33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53" w:rsidRPr="00AE0C1F" w:rsidRDefault="00B42553" w:rsidP="00531B86">
                              <w:pPr>
                                <w:rPr>
                                  <w:rFonts w:ascii="Times New Roman" w:hAnsi="Times New Roman" w:cs="Times New Roman"/>
                                </w:rPr>
                              </w:pPr>
                              <w:r w:rsidRPr="00AE0C1F">
                                <w:rPr>
                                  <w:rFonts w:ascii="Times New Roman" w:hAnsi="Times New Roman" w:cs="Times New Roman"/>
                                </w:rPr>
                                <w:t>Начало абзаца</w:t>
                              </w:r>
                            </w:p>
                          </w:txbxContent>
                        </wps:txbx>
                        <wps:bodyPr rot="0" vert="horz" wrap="square" lIns="91440" tIns="45720" rIns="91440" bIns="45720" anchor="t" anchorCtr="0" upright="1">
                          <a:noAutofit/>
                        </wps:bodyPr>
                      </wps:wsp>
                      <wps:wsp>
                        <wps:cNvPr id="49" name="Text Box 77"/>
                        <wps:cNvSpPr txBox="1">
                          <a:spLocks noChangeArrowheads="1"/>
                        </wps:cNvSpPr>
                        <wps:spPr bwMode="auto">
                          <a:xfrm>
                            <a:off x="4341" y="4384"/>
                            <a:ext cx="49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Границы текста</w:t>
                              </w:r>
                            </w:p>
                          </w:txbxContent>
                        </wps:txbx>
                        <wps:bodyPr rot="0" vert="horz" wrap="square" lIns="91440" tIns="45720" rIns="91440" bIns="45720" anchor="t" anchorCtr="0" upright="1">
                          <a:noAutofit/>
                        </wps:bodyPr>
                      </wps:wsp>
                      <wps:wsp>
                        <wps:cNvPr id="50" name="Text Box 78"/>
                        <wps:cNvSpPr txBox="1">
                          <a:spLocks noChangeArrowheads="1"/>
                        </wps:cNvSpPr>
                        <wps:spPr bwMode="auto">
                          <a:xfrm>
                            <a:off x="4941" y="5464"/>
                            <a:ext cx="360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Границы листа</w:t>
                              </w:r>
                            </w:p>
                          </w:txbxContent>
                        </wps:txbx>
                        <wps:bodyPr rot="0" vert="horz" wrap="square" lIns="91440" tIns="45720" rIns="91440" bIns="45720" anchor="t" anchorCtr="0" upright="1">
                          <a:noAutofit/>
                        </wps:bodyPr>
                      </wps:wsp>
                      <wps:wsp>
                        <wps:cNvPr id="51" name="Text Box 79"/>
                        <wps:cNvSpPr txBox="1">
                          <a:spLocks noChangeArrowheads="1"/>
                        </wps:cNvSpPr>
                        <wps:spPr bwMode="auto">
                          <a:xfrm>
                            <a:off x="1941" y="7864"/>
                            <a:ext cx="10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30</w:t>
                              </w:r>
                            </w:p>
                          </w:txbxContent>
                        </wps:txbx>
                        <wps:bodyPr rot="0" vert="horz" wrap="square" lIns="91440" tIns="45720" rIns="91440" bIns="45720" anchor="t" anchorCtr="0" upright="1">
                          <a:noAutofit/>
                        </wps:bodyPr>
                      </wps:wsp>
                      <wps:wsp>
                        <wps:cNvPr id="52" name="Text Box 80"/>
                        <wps:cNvSpPr txBox="1">
                          <a:spLocks noChangeArrowheads="1"/>
                        </wps:cNvSpPr>
                        <wps:spPr bwMode="auto">
                          <a:xfrm>
                            <a:off x="6981" y="14584"/>
                            <a:ext cx="10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20</w:t>
                              </w:r>
                            </w:p>
                          </w:txbxContent>
                        </wps:txbx>
                        <wps:bodyPr rot="0" vert="horz" wrap="square" lIns="91440" tIns="45720" rIns="91440" bIns="45720" anchor="t" anchorCtr="0" upright="1">
                          <a:noAutofit/>
                        </wps:bodyPr>
                      </wps:wsp>
                      <wps:wsp>
                        <wps:cNvPr id="53" name="Text Box 81"/>
                        <wps:cNvSpPr txBox="1">
                          <a:spLocks noChangeArrowheads="1"/>
                        </wps:cNvSpPr>
                        <wps:spPr bwMode="auto">
                          <a:xfrm>
                            <a:off x="10221" y="7864"/>
                            <a:ext cx="9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10</w:t>
                              </w:r>
                            </w:p>
                          </w:txbxContent>
                        </wps:txbx>
                        <wps:bodyPr rot="0" vert="horz" wrap="square" lIns="91440" tIns="45720" rIns="91440" bIns="45720" anchor="t" anchorCtr="0" upright="1">
                          <a:noAutofit/>
                        </wps:bodyPr>
                      </wps:wsp>
                      <wps:wsp>
                        <wps:cNvPr id="54" name="Text Box 82"/>
                        <wps:cNvSpPr txBox="1">
                          <a:spLocks noChangeArrowheads="1"/>
                        </wps:cNvSpPr>
                        <wps:spPr bwMode="auto">
                          <a:xfrm>
                            <a:off x="4341" y="10984"/>
                            <a:ext cx="52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Размеры в миллиметрах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9" style="position:absolute;left:0;text-align:left;margin-left:13.2pt;margin-top:37.8pt;width:462pt;height:649.3pt;z-index:251662336" coordorigin="1701,1744" coordsize="9480,1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">
                <v:rect id="Rectangle 60" o:spid="_x0000_s1030" style="position:absolute;left:1701;top:1744;width:9360;height:1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textbox>
                    <w:txbxContent>
                      <w:p w:rsidR="00B42553" w:rsidRPr="00AE0C1F" w:rsidRDefault="00B42553" w:rsidP="00531B86">
                        <w:pPr>
                          <w:rPr>
                            <w:rFonts w:ascii="Times New Roman" w:hAnsi="Times New Roman" w:cs="Times New Roman"/>
                          </w:rPr>
                        </w:pPr>
                      </w:p>
                    </w:txbxContent>
                  </v:textbox>
                </v:rect>
                <v:rect id="Rectangle 61" o:spid="_x0000_s1031" style="position:absolute;left:3261;top:2464;width:7080;height:1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7R8MA&#10;AADbAAAADwAAAGRycy9kb3ducmV2LnhtbESPT2sCMRTE7wW/Q3iCt5pVsc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q7R8MAAADbAAAADwAAAAAAAAAAAAAAAACYAgAAZHJzL2Rv&#10;d25yZXYueG1sUEsFBgAAAAAEAAQA9QAAAIgDAAAAAA==&#10;" filled="f"/>
                <v:shape id="Text Box 62" o:spid="_x0000_s1032" type="#_x0000_t202" style="position:absolute;left:3141;top:3304;width:10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12,5</w:t>
                        </w:r>
                      </w:p>
                    </w:txbxContent>
                  </v:textbox>
                </v:shape>
                <v:shape id="Text Box 63" o:spid="_x0000_s1033" type="#_x0000_t202" style="position:absolute;left:3741;top:1984;width:25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Номер страницы</w:t>
                        </w:r>
                      </w:p>
                    </w:txbxContent>
                  </v:textbox>
                </v:shape>
                <v:shape id="Text Box 64" o:spid="_x0000_s1034" type="#_x0000_t202" style="position:absolute;left:6741;top:1984;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6</w:t>
                        </w:r>
                      </w:p>
                    </w:txbxContent>
                  </v:textbox>
                </v:shape>
                <v:line id="Line 65" o:spid="_x0000_s1035" style="position:absolute;visibility:visible;mso-wrap-style:square" from="6141,2224" to="6741,2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6" o:spid="_x0000_s1036" style="position:absolute;visibility:visible;mso-wrap-style:square" from="7701,1744" to="7701,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MAAAADbAAAADwAAAGRycy9kb3ducmV2LnhtbERPz2vCMBS+D/wfwhO8zVQFGdUoQ1B6&#10;EZkTz8/mre3WvNQmNnV/vTkIHj++38t1b2rRUesqywom4wQEcW51xYWC0/f2/QOE88gaa8uk4E4O&#10;1qvB2xJTbQN/UXf0hYgh7FJUUHrfpFK6vCSDbmwb4sj92Nagj7AtpG4xxHBTy2mSzKXBimNDiQ1t&#10;Ssr/jjejIAn/O/krs6o7ZPtraC7hPL0GpUbD/nMBwlPvX+KnO9MKZnFs/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z8fzAAAAA2wAAAA8AAAAAAAAAAAAAAAAA&#10;oQIAAGRycy9kb3ducmV2LnhtbFBLBQYAAAAABAAEAPkAAACOAwAAAAA=&#10;">
                  <v:stroke startarrow="block" endarrow="block"/>
                </v:line>
                <v:shape id="Text Box 67" o:spid="_x0000_s1037" type="#_x0000_t202" style="position:absolute;left:7821;top:1864;width:84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20</w:t>
                        </w:r>
                      </w:p>
                    </w:txbxContent>
                  </v:textbox>
                </v:shape>
                <v:line id="Line 68" o:spid="_x0000_s1038" style="position:absolute;visibility:visible;mso-wrap-style:square" from="3261,4864" to="1034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Oh8AAAADbAAAADwAAAGRycy9kb3ducmV2LnhtbERPz2vCMBS+D/wfwhO8zVQR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DjofAAAAA2wAAAA8AAAAAAAAAAAAAAAAA&#10;oQIAAGRycy9kb3ducmV2LnhtbFBLBQYAAAAABAAEAPkAAACOAwAAAAA=&#10;">
                  <v:stroke startarrow="block" endarrow="block"/>
                </v:line>
                <v:line id="Line 69" o:spid="_x0000_s1039" style="position:absolute;visibility:visible;mso-wrap-style:square" from="1701,6184" to="11061,6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8rHMMAAADbAAAADwAAAGRycy9kb3ducmV2LnhtbESPQWvCQBSE70L/w/IK3nSjFJ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PKxzDAAAA2wAAAA8AAAAAAAAAAAAA&#10;AAAAoQIAAGRycy9kb3ducmV2LnhtbFBLBQYAAAAABAAEAPkAAACRAwAAAAA=&#10;">
                  <v:stroke startarrow="block" endarrow="block"/>
                </v:line>
                <v:line id="Line 70" o:spid="_x0000_s1040" style="position:absolute;visibility:visible;mso-wrap-style:square" from="10341,8464" to="11061,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21a8MAAADbAAAADwAAAGRycy9kb3ducmV2LnhtbESPQWvCQBSE7wX/w/IEb7oxFJHoKqVg&#10;yaWIVnp+zT6TaPZtzG6zaX+9KxR6HGbmG2a9HUwjeupcbVnBfJaAIC6srrlUcPrYTZcgnEfW2Fgm&#10;BT/kYLsZPa0x0zbwgfqjL0WEsMtQQeV9m0npiooMupltiaN3tp1BH2VXSt1hiHDTyDRJFtJgzXGh&#10;wpZeKyqux2+jIAm/b/Ii87rf5++30H6Fz/QWlJqMh5cVCE+D/w//tXOt4DmF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dtWvDAAAA2wAAAA8AAAAAAAAAAAAA&#10;AAAAoQIAAGRycy9kb3ducmV2LnhtbFBLBQYAAAAABAAEAPkAAACRAwAAAAA=&#10;">
                  <v:stroke startarrow="block" endarrow="block"/>
                </v:line>
                <v:line id="Line 71" o:spid="_x0000_s1041" style="position:absolute;visibility:visible;mso-wrap-style:square" from="1701,8584" to="326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EQ8MQAAADbAAAADwAAAGRycy9kb3ducmV2LnhtbESPQWvCQBSE7wX/w/KE3pqNWkpJXUUE&#10;JZciVen5NftMotm3MbtmY399t1DocZiZb5j5cjCN6KlztWUFkyQFQVxYXXOp4HjYPL2CcB5ZY2OZ&#10;FNzJwXIxephjpm3gD+r3vhQRwi5DBZX3bSalKyoy6BLbEkfvZDuDPsqulLrDEOGmkdM0fZEGa44L&#10;Fba0rqi47G9GQRq+t/Is87rf5e/X0H6Fz+k1KPU4HlZvIDwN/j/81861gu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RDwxAAAANsAAAAPAAAAAAAAAAAA&#10;AAAAAKECAABkcnMvZG93bnJldi54bWxQSwUGAAAAAAQABAD5AAAAkgMAAAAA&#10;">
                  <v:stroke startarrow="block" endarrow="block"/>
                </v:line>
                <v:line id="Line 72" o:spid="_x0000_s1042" style="position:absolute;visibility:visible;mso-wrap-style:square" from="6861,14344" to="6861,1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iIhMMAAADbAAAADwAAAGRycy9kb3ducmV2LnhtbESPQWvCQBSE7wX/w/IEb3WjSC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4iITDAAAA2wAAAA8AAAAAAAAAAAAA&#10;AAAAoQIAAGRycy9kb3ducmV2LnhtbFBLBQYAAAAABAAEAPkAAACRAwAAAAA=&#10;">
                  <v:stroke startarrow="block" endarrow="block"/>
                </v:line>
                <v:line id="Line 73" o:spid="_x0000_s1043" style="position:absolute;visibility:visible;mso-wrap-style:square" from="3261,3907" to="4101,3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QtH8QAAADbAAAADwAAAGRycy9kb3ducmV2LnhtbESPQWvCQBSE7wX/w/KE3pqNYkt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C0fxAAAANsAAAAPAAAAAAAAAAAA&#10;AAAAAKECAABkcnMvZG93bnJldi54bWxQSwUGAAAAAAQABAD5AAAAkgMAAAAA&#10;">
                  <v:stroke startarrow="block" endarrow="block"/>
                </v:line>
                <v:shape id="Text Box 74" o:spid="_x0000_s1044" type="#_x0000_t202" style="position:absolute;left:4341;top:2704;width:49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1. НАЗВАНИЕ РАЗДЕЛА</w:t>
                        </w:r>
                      </w:p>
                    </w:txbxContent>
                  </v:textbox>
                </v:shape>
                <v:shape id="Text Box 75" o:spid="_x0000_s1045" type="#_x0000_t202" style="position:absolute;left:4101;top:3187;width:50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1.1. Название подраздела</w:t>
                        </w:r>
                      </w:p>
                    </w:txbxContent>
                  </v:textbox>
                </v:shape>
                <v:shape id="Text Box 76" o:spid="_x0000_s1046" type="#_x0000_t202" style="position:absolute;left:4218;top:3664;width:33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B42553" w:rsidRPr="00AE0C1F" w:rsidRDefault="00B42553" w:rsidP="00531B86">
                        <w:pPr>
                          <w:rPr>
                            <w:rFonts w:ascii="Times New Roman" w:hAnsi="Times New Roman" w:cs="Times New Roman"/>
                          </w:rPr>
                        </w:pPr>
                        <w:r w:rsidRPr="00AE0C1F">
                          <w:rPr>
                            <w:rFonts w:ascii="Times New Roman" w:hAnsi="Times New Roman" w:cs="Times New Roman"/>
                          </w:rPr>
                          <w:t>Начало абзаца</w:t>
                        </w:r>
                      </w:p>
                    </w:txbxContent>
                  </v:textbox>
                </v:shape>
                <v:shape id="Text Box 77" o:spid="_x0000_s1047" type="#_x0000_t202" style="position:absolute;left:4341;top:4384;width:49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Границы текста</w:t>
                        </w:r>
                      </w:p>
                    </w:txbxContent>
                  </v:textbox>
                </v:shape>
                <v:shape id="Text Box 78" o:spid="_x0000_s1048" type="#_x0000_t202" style="position:absolute;left:4941;top:5464;width:360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Границы листа</w:t>
                        </w:r>
                      </w:p>
                    </w:txbxContent>
                  </v:textbox>
                </v:shape>
                <v:shape id="Text Box 79" o:spid="_x0000_s1049" type="#_x0000_t202" style="position:absolute;left:1941;top:7864;width:10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30</w:t>
                        </w:r>
                      </w:p>
                    </w:txbxContent>
                  </v:textbox>
                </v:shape>
                <v:shape id="Text Box 80" o:spid="_x0000_s1050" type="#_x0000_t202" style="position:absolute;left:6981;top:14584;width:10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20</w:t>
                        </w:r>
                      </w:p>
                    </w:txbxContent>
                  </v:textbox>
                </v:shape>
                <v:shape id="Text Box 81" o:spid="_x0000_s1051" type="#_x0000_t202" style="position:absolute;left:10221;top:7864;width:96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10</w:t>
                        </w:r>
                      </w:p>
                    </w:txbxContent>
                  </v:textbox>
                </v:shape>
                <v:shape id="Text Box 82" o:spid="_x0000_s1052" type="#_x0000_t202" style="position:absolute;left:4341;top:10984;width:52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Размеры в миллиметрах</w:t>
                        </w:r>
                      </w:p>
                    </w:txbxContent>
                  </v:textbox>
                </v:shape>
              </v:group>
            </w:pict>
          </mc:Fallback>
        </mc:AlternateContent>
      </w:r>
      <w:r w:rsidR="00AE0C1F" w:rsidRPr="00F0390B">
        <w:rPr>
          <w:rFonts w:ascii="Times New Roman" w:eastAsia="Times New Roman" w:hAnsi="Times New Roman" w:cs="Times New Roman"/>
          <w:color w:val="000000"/>
          <w:sz w:val="24"/>
          <w:szCs w:val="24"/>
          <w:lang w:eastAsia="ru-RU"/>
        </w:rPr>
        <w:t xml:space="preserve">ПРИЛОЖЕНИЕ Г. </w:t>
      </w:r>
      <w:r w:rsidR="00531B86" w:rsidRPr="00F0390B">
        <w:rPr>
          <w:rFonts w:ascii="Times New Roman" w:eastAsia="Times New Roman" w:hAnsi="Times New Roman" w:cs="Times New Roman"/>
          <w:color w:val="000000"/>
          <w:sz w:val="24"/>
          <w:szCs w:val="24"/>
          <w:lang w:eastAsia="ru-RU"/>
        </w:rPr>
        <w:t>РАЗМЕТКА СТРАНИЦЫ С ТЕКСТОМ</w:t>
      </w:r>
      <w:bookmarkEnd w:id="15"/>
      <w:bookmarkEnd w:id="16"/>
    </w:p>
    <w:p w:rsidR="00531B86" w:rsidRPr="00F0390B" w:rsidRDefault="00AE0C1F" w:rsidP="00F0390B">
      <w:pPr>
        <w:keepNext/>
        <w:keepLines/>
        <w:pageBreakBefore/>
        <w:spacing w:after="0" w:line="240" w:lineRule="auto"/>
        <w:jc w:val="center"/>
        <w:outlineLvl w:val="0"/>
        <w:rPr>
          <w:rFonts w:ascii="Times New Roman" w:eastAsia="Times New Roman" w:hAnsi="Times New Roman" w:cs="Times New Roman"/>
          <w:color w:val="000000"/>
          <w:sz w:val="24"/>
          <w:szCs w:val="24"/>
          <w:lang w:eastAsia="ru-RU"/>
        </w:rPr>
      </w:pPr>
      <w:bookmarkStart w:id="17" w:name="_Toc38043115"/>
      <w:bookmarkStart w:id="18" w:name="_Toc401522981"/>
      <w:r w:rsidRPr="00F0390B">
        <w:rPr>
          <w:rFonts w:ascii="Times New Roman" w:eastAsia="Times New Roman" w:hAnsi="Times New Roman" w:cs="Times New Roman"/>
          <w:color w:val="000000"/>
          <w:sz w:val="24"/>
          <w:szCs w:val="24"/>
          <w:lang w:eastAsia="ru-RU"/>
        </w:rPr>
        <w:lastRenderedPageBreak/>
        <w:t xml:space="preserve">ПРИЛОЖЕНИЕ Д. </w:t>
      </w:r>
      <w:r w:rsidR="00531B86" w:rsidRPr="00F0390B">
        <w:rPr>
          <w:rFonts w:ascii="Times New Roman" w:eastAsia="Times New Roman" w:hAnsi="Times New Roman" w:cs="Times New Roman"/>
          <w:color w:val="000000"/>
          <w:sz w:val="24"/>
          <w:szCs w:val="24"/>
          <w:lang w:eastAsia="ru-RU"/>
        </w:rPr>
        <w:t>ОБРАЗЕЦ ЗАПОЛНЕНИЯ ТАБЛИЦЫ</w:t>
      </w:r>
      <w:bookmarkEnd w:id="17"/>
      <w:bookmarkEnd w:id="18"/>
    </w:p>
    <w:p w:rsidR="00AE0C1F" w:rsidRPr="00531B86" w:rsidRDefault="00AE0C1F" w:rsidP="00AE0C1F">
      <w:pPr>
        <w:suppressAutoHyphens/>
        <w:spacing w:after="0" w:line="360" w:lineRule="auto"/>
        <w:rPr>
          <w:rFonts w:ascii="Times New Roman" w:eastAsia="Times New Roman" w:hAnsi="Times New Roman" w:cs="Times New Roman"/>
          <w:bCs/>
          <w:sz w:val="24"/>
          <w:szCs w:val="24"/>
          <w:lang w:eastAsia="ru-RU"/>
        </w:rPr>
      </w:pPr>
    </w:p>
    <w:p w:rsidR="00531B86" w:rsidRPr="00531B86" w:rsidRDefault="00531B86" w:rsidP="00531B86">
      <w:pPr>
        <w:suppressAutoHyphens/>
        <w:spacing w:after="0" w:line="360" w:lineRule="auto"/>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Таблица 2.1 – Показатели оборота продукции по месяцам (млн. руб.)</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4"/>
        <w:gridCol w:w="2410"/>
        <w:gridCol w:w="992"/>
        <w:gridCol w:w="1134"/>
        <w:gridCol w:w="1134"/>
        <w:gridCol w:w="1134"/>
        <w:gridCol w:w="992"/>
        <w:gridCol w:w="993"/>
      </w:tblGrid>
      <w:tr w:rsidR="00AE0C1F" w:rsidRPr="00531B86" w:rsidTr="00AE0C1F">
        <w:trPr>
          <w:cantSplit/>
          <w:trHeight w:val="20"/>
          <w:jc w:val="center"/>
        </w:trPr>
        <w:tc>
          <w:tcPr>
            <w:tcW w:w="704" w:type="dxa"/>
            <w:vMerge w:val="restart"/>
          </w:tcPr>
          <w:p w:rsidR="00AE0C1F" w:rsidRDefault="00AE0C1F" w:rsidP="00531B86">
            <w:pPr>
              <w:suppressAutoHyphen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E0C1F" w:rsidRPr="00AE0C1F" w:rsidRDefault="00AE0C1F" w:rsidP="00531B86">
            <w:pPr>
              <w:suppressAutoHyphen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п</w:t>
            </w:r>
          </w:p>
        </w:tc>
        <w:tc>
          <w:tcPr>
            <w:tcW w:w="2410" w:type="dxa"/>
            <w:vMerge w:val="restart"/>
          </w:tcPr>
          <w:p w:rsidR="00AE0C1F" w:rsidRPr="00531B86" w:rsidRDefault="00AE0C1F" w:rsidP="00531B86">
            <w:pPr>
              <w:suppressAutoHyphens/>
              <w:spacing w:after="0" w:line="360" w:lineRule="auto"/>
              <w:jc w:val="center"/>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Вид реализуемой продукции</w:t>
            </w:r>
          </w:p>
        </w:tc>
        <w:tc>
          <w:tcPr>
            <w:tcW w:w="6379" w:type="dxa"/>
            <w:gridSpan w:val="6"/>
          </w:tcPr>
          <w:p w:rsidR="00AE0C1F" w:rsidRPr="00531B86" w:rsidRDefault="00AE0C1F" w:rsidP="00531B86">
            <w:pPr>
              <w:suppressAutoHyphens/>
              <w:spacing w:after="0" w:line="360" w:lineRule="auto"/>
              <w:jc w:val="center"/>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Среднесуточный оборот по месяцам</w:t>
            </w:r>
          </w:p>
        </w:tc>
      </w:tr>
      <w:tr w:rsidR="00AE0C1F" w:rsidRPr="00531B86" w:rsidTr="00AE0C1F">
        <w:trPr>
          <w:cantSplit/>
          <w:trHeight w:val="20"/>
          <w:jc w:val="center"/>
        </w:trPr>
        <w:tc>
          <w:tcPr>
            <w:tcW w:w="704" w:type="dxa"/>
            <w:vMerge/>
          </w:tcPr>
          <w:p w:rsidR="00AE0C1F" w:rsidRPr="00531B86" w:rsidRDefault="00AE0C1F" w:rsidP="00531B86">
            <w:pPr>
              <w:suppressAutoHyphens/>
              <w:spacing w:after="0" w:line="360" w:lineRule="auto"/>
              <w:jc w:val="both"/>
              <w:rPr>
                <w:rFonts w:ascii="Times New Roman" w:eastAsia="Times New Roman" w:hAnsi="Times New Roman" w:cs="Times New Roman"/>
                <w:sz w:val="24"/>
                <w:szCs w:val="24"/>
                <w:lang w:eastAsia="ru-RU"/>
              </w:rPr>
            </w:pPr>
          </w:p>
        </w:tc>
        <w:tc>
          <w:tcPr>
            <w:tcW w:w="2410" w:type="dxa"/>
            <w:vMerge/>
          </w:tcPr>
          <w:p w:rsidR="00AE0C1F" w:rsidRPr="00531B86" w:rsidRDefault="00AE0C1F" w:rsidP="00531B86">
            <w:pPr>
              <w:suppressAutoHyphens/>
              <w:spacing w:after="0" w:line="360" w:lineRule="auto"/>
              <w:jc w:val="both"/>
              <w:rPr>
                <w:rFonts w:ascii="Times New Roman" w:eastAsia="Times New Roman" w:hAnsi="Times New Roman" w:cs="Times New Roman"/>
                <w:sz w:val="24"/>
                <w:szCs w:val="24"/>
                <w:lang w:eastAsia="ru-RU"/>
              </w:rPr>
            </w:pPr>
          </w:p>
        </w:tc>
        <w:tc>
          <w:tcPr>
            <w:tcW w:w="992" w:type="dxa"/>
          </w:tcPr>
          <w:p w:rsidR="00AE0C1F" w:rsidRPr="00531B86" w:rsidRDefault="00AE0C1F" w:rsidP="00531B86">
            <w:pPr>
              <w:suppressAutoHyphens/>
              <w:spacing w:after="0" w:line="360" w:lineRule="auto"/>
              <w:jc w:val="center"/>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1</w:t>
            </w:r>
          </w:p>
        </w:tc>
        <w:tc>
          <w:tcPr>
            <w:tcW w:w="1134" w:type="dxa"/>
          </w:tcPr>
          <w:p w:rsidR="00AE0C1F" w:rsidRPr="00531B86" w:rsidRDefault="00AE0C1F" w:rsidP="00531B86">
            <w:pPr>
              <w:suppressAutoHyphens/>
              <w:spacing w:after="0" w:line="360" w:lineRule="auto"/>
              <w:jc w:val="center"/>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2</w:t>
            </w:r>
          </w:p>
        </w:tc>
        <w:tc>
          <w:tcPr>
            <w:tcW w:w="1134" w:type="dxa"/>
          </w:tcPr>
          <w:p w:rsidR="00AE0C1F" w:rsidRPr="00531B86" w:rsidRDefault="00AE0C1F" w:rsidP="00531B86">
            <w:pPr>
              <w:suppressAutoHyphens/>
              <w:spacing w:after="0" w:line="360" w:lineRule="auto"/>
              <w:jc w:val="center"/>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3</w:t>
            </w:r>
          </w:p>
        </w:tc>
        <w:tc>
          <w:tcPr>
            <w:tcW w:w="1134" w:type="dxa"/>
          </w:tcPr>
          <w:p w:rsidR="00AE0C1F" w:rsidRPr="00531B86" w:rsidRDefault="00AE0C1F" w:rsidP="00531B86">
            <w:pPr>
              <w:suppressAutoHyphens/>
              <w:spacing w:after="0" w:line="360" w:lineRule="auto"/>
              <w:jc w:val="center"/>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4</w:t>
            </w:r>
          </w:p>
        </w:tc>
        <w:tc>
          <w:tcPr>
            <w:tcW w:w="992" w:type="dxa"/>
          </w:tcPr>
          <w:p w:rsidR="00AE0C1F" w:rsidRPr="00531B86" w:rsidRDefault="00AE0C1F" w:rsidP="00531B86">
            <w:pPr>
              <w:suppressAutoHyphens/>
              <w:spacing w:after="0" w:line="360" w:lineRule="auto"/>
              <w:jc w:val="center"/>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5</w:t>
            </w:r>
          </w:p>
        </w:tc>
        <w:tc>
          <w:tcPr>
            <w:tcW w:w="993" w:type="dxa"/>
          </w:tcPr>
          <w:p w:rsidR="00AE0C1F" w:rsidRPr="00531B86" w:rsidRDefault="00AE0C1F" w:rsidP="00531B86">
            <w:pPr>
              <w:suppressAutoHyphens/>
              <w:spacing w:after="0" w:line="360" w:lineRule="auto"/>
              <w:jc w:val="center"/>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6</w:t>
            </w:r>
          </w:p>
        </w:tc>
      </w:tr>
      <w:tr w:rsidR="00AE0C1F" w:rsidRPr="00531B86" w:rsidTr="00AE0C1F">
        <w:trPr>
          <w:trHeight w:val="20"/>
          <w:jc w:val="center"/>
        </w:trPr>
        <w:tc>
          <w:tcPr>
            <w:tcW w:w="704" w:type="dxa"/>
          </w:tcPr>
          <w:p w:rsidR="00AE0C1F" w:rsidRPr="00531B86" w:rsidRDefault="00AE0C1F" w:rsidP="00AE0C1F">
            <w:pPr>
              <w:suppressAutoHyphen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Pr>
          <w:p w:rsidR="00AE0C1F" w:rsidRPr="00531B86" w:rsidRDefault="00AE0C1F" w:rsidP="00531B86">
            <w:pPr>
              <w:suppressAutoHyphens/>
              <w:spacing w:after="0" w:line="360" w:lineRule="auto"/>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Лаки и краски</w:t>
            </w:r>
          </w:p>
        </w:tc>
        <w:tc>
          <w:tcPr>
            <w:tcW w:w="992" w:type="dxa"/>
            <w:vAlign w:val="center"/>
          </w:tcPr>
          <w:p w:rsidR="00AE0C1F" w:rsidRPr="00531B86" w:rsidRDefault="00AE0C1F" w:rsidP="00AE0C1F">
            <w:pPr>
              <w:suppressAutoHyphens/>
              <w:spacing w:after="0" w:line="360" w:lineRule="auto"/>
              <w:jc w:val="right"/>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1,23</w:t>
            </w:r>
          </w:p>
        </w:tc>
        <w:tc>
          <w:tcPr>
            <w:tcW w:w="1134" w:type="dxa"/>
            <w:vAlign w:val="center"/>
          </w:tcPr>
          <w:p w:rsidR="00AE0C1F" w:rsidRPr="00531B86" w:rsidRDefault="00AE0C1F" w:rsidP="00AE0C1F">
            <w:pPr>
              <w:suppressAutoHyphens/>
              <w:spacing w:after="0" w:line="360" w:lineRule="auto"/>
              <w:jc w:val="right"/>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2,42</w:t>
            </w:r>
          </w:p>
        </w:tc>
        <w:tc>
          <w:tcPr>
            <w:tcW w:w="1134" w:type="dxa"/>
            <w:vAlign w:val="center"/>
          </w:tcPr>
          <w:p w:rsidR="00AE0C1F" w:rsidRPr="00531B86" w:rsidRDefault="00AE0C1F" w:rsidP="00AE0C1F">
            <w:pPr>
              <w:suppressAutoHyphens/>
              <w:spacing w:after="0" w:line="360" w:lineRule="auto"/>
              <w:jc w:val="right"/>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2,54</w:t>
            </w:r>
          </w:p>
        </w:tc>
        <w:tc>
          <w:tcPr>
            <w:tcW w:w="1134" w:type="dxa"/>
            <w:vAlign w:val="center"/>
          </w:tcPr>
          <w:p w:rsidR="00AE0C1F" w:rsidRPr="00531B86" w:rsidRDefault="00AE0C1F" w:rsidP="00AE0C1F">
            <w:pPr>
              <w:suppressAutoHyphens/>
              <w:spacing w:after="0" w:line="360" w:lineRule="auto"/>
              <w:jc w:val="right"/>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3,07</w:t>
            </w:r>
          </w:p>
        </w:tc>
        <w:tc>
          <w:tcPr>
            <w:tcW w:w="992" w:type="dxa"/>
            <w:vAlign w:val="center"/>
          </w:tcPr>
          <w:p w:rsidR="00AE0C1F" w:rsidRPr="00531B86" w:rsidRDefault="00AE0C1F" w:rsidP="00AE0C1F">
            <w:pPr>
              <w:suppressAutoHyphens/>
              <w:spacing w:after="0" w:line="360" w:lineRule="auto"/>
              <w:jc w:val="right"/>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3,52</w:t>
            </w:r>
          </w:p>
        </w:tc>
        <w:tc>
          <w:tcPr>
            <w:tcW w:w="993" w:type="dxa"/>
            <w:vAlign w:val="center"/>
          </w:tcPr>
          <w:p w:rsidR="00AE0C1F" w:rsidRPr="00531B86" w:rsidRDefault="00AE0C1F" w:rsidP="00AE0C1F">
            <w:pPr>
              <w:suppressAutoHyphens/>
              <w:spacing w:after="0" w:line="360" w:lineRule="auto"/>
              <w:jc w:val="right"/>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3,73</w:t>
            </w:r>
          </w:p>
        </w:tc>
      </w:tr>
      <w:tr w:rsidR="00AE0C1F" w:rsidRPr="00531B86" w:rsidTr="00AE0C1F">
        <w:trPr>
          <w:trHeight w:val="20"/>
          <w:jc w:val="center"/>
        </w:trPr>
        <w:tc>
          <w:tcPr>
            <w:tcW w:w="704" w:type="dxa"/>
          </w:tcPr>
          <w:p w:rsidR="00AE0C1F" w:rsidRPr="00531B86" w:rsidRDefault="00AE0C1F" w:rsidP="00AE0C1F">
            <w:pPr>
              <w:suppressAutoHyphen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10" w:type="dxa"/>
          </w:tcPr>
          <w:p w:rsidR="00AE0C1F" w:rsidRPr="00531B86" w:rsidRDefault="00AE0C1F" w:rsidP="00531B86">
            <w:pPr>
              <w:suppressAutoHyphens/>
              <w:spacing w:after="0" w:line="360" w:lineRule="auto"/>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Металлоизделия</w:t>
            </w:r>
          </w:p>
        </w:tc>
        <w:tc>
          <w:tcPr>
            <w:tcW w:w="992" w:type="dxa"/>
            <w:vAlign w:val="center"/>
          </w:tcPr>
          <w:p w:rsidR="00AE0C1F" w:rsidRPr="00531B86" w:rsidRDefault="00AE0C1F" w:rsidP="00AE0C1F">
            <w:pPr>
              <w:suppressAutoHyphens/>
              <w:spacing w:after="0" w:line="360" w:lineRule="auto"/>
              <w:jc w:val="right"/>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2,47</w:t>
            </w:r>
          </w:p>
        </w:tc>
        <w:tc>
          <w:tcPr>
            <w:tcW w:w="1134" w:type="dxa"/>
            <w:vAlign w:val="center"/>
          </w:tcPr>
          <w:p w:rsidR="00AE0C1F" w:rsidRPr="00531B86" w:rsidRDefault="00AE0C1F" w:rsidP="00AE0C1F">
            <w:pPr>
              <w:suppressAutoHyphens/>
              <w:spacing w:after="0" w:line="360" w:lineRule="auto"/>
              <w:jc w:val="right"/>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2,54</w:t>
            </w:r>
          </w:p>
        </w:tc>
        <w:tc>
          <w:tcPr>
            <w:tcW w:w="1134" w:type="dxa"/>
            <w:vAlign w:val="center"/>
          </w:tcPr>
          <w:p w:rsidR="00AE0C1F" w:rsidRPr="00531B86" w:rsidRDefault="00AE0C1F" w:rsidP="00AE0C1F">
            <w:pPr>
              <w:suppressAutoHyphens/>
              <w:spacing w:after="0" w:line="360" w:lineRule="auto"/>
              <w:jc w:val="right"/>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2,48</w:t>
            </w:r>
          </w:p>
        </w:tc>
        <w:tc>
          <w:tcPr>
            <w:tcW w:w="1134" w:type="dxa"/>
            <w:vAlign w:val="center"/>
          </w:tcPr>
          <w:p w:rsidR="00AE0C1F" w:rsidRPr="00531B86" w:rsidRDefault="00AE0C1F" w:rsidP="00AE0C1F">
            <w:pPr>
              <w:suppressAutoHyphens/>
              <w:spacing w:after="0" w:line="360" w:lineRule="auto"/>
              <w:jc w:val="right"/>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2,75</w:t>
            </w:r>
          </w:p>
        </w:tc>
        <w:tc>
          <w:tcPr>
            <w:tcW w:w="992" w:type="dxa"/>
            <w:vAlign w:val="center"/>
          </w:tcPr>
          <w:p w:rsidR="00AE0C1F" w:rsidRPr="00531B86" w:rsidRDefault="00AE0C1F" w:rsidP="00AE0C1F">
            <w:pPr>
              <w:suppressAutoHyphens/>
              <w:spacing w:after="0" w:line="360" w:lineRule="auto"/>
              <w:jc w:val="right"/>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2,32</w:t>
            </w:r>
          </w:p>
        </w:tc>
        <w:tc>
          <w:tcPr>
            <w:tcW w:w="993" w:type="dxa"/>
            <w:vAlign w:val="center"/>
          </w:tcPr>
          <w:p w:rsidR="00AE0C1F" w:rsidRPr="00531B86" w:rsidRDefault="00AE0C1F" w:rsidP="00AE0C1F">
            <w:pPr>
              <w:suppressAutoHyphens/>
              <w:spacing w:after="0" w:line="360" w:lineRule="auto"/>
              <w:jc w:val="right"/>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2,45</w:t>
            </w:r>
          </w:p>
        </w:tc>
      </w:tr>
      <w:tr w:rsidR="00AE0C1F" w:rsidRPr="00531B86" w:rsidTr="00AE0C1F">
        <w:trPr>
          <w:trHeight w:val="20"/>
          <w:jc w:val="center"/>
        </w:trPr>
        <w:tc>
          <w:tcPr>
            <w:tcW w:w="704" w:type="dxa"/>
          </w:tcPr>
          <w:p w:rsidR="00AE0C1F" w:rsidRPr="00531B86" w:rsidRDefault="00AE0C1F" w:rsidP="00AE0C1F">
            <w:pPr>
              <w:suppressAutoHyphen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tcPr>
          <w:p w:rsidR="00AE0C1F" w:rsidRPr="00531B86" w:rsidRDefault="00AE0C1F" w:rsidP="00531B86">
            <w:pPr>
              <w:suppressAutoHyphens/>
              <w:spacing w:after="0" w:line="360" w:lineRule="auto"/>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Изделия из пластика</w:t>
            </w:r>
          </w:p>
        </w:tc>
        <w:tc>
          <w:tcPr>
            <w:tcW w:w="992" w:type="dxa"/>
            <w:vAlign w:val="center"/>
          </w:tcPr>
          <w:p w:rsidR="00AE0C1F" w:rsidRPr="00531B86" w:rsidRDefault="00AE0C1F" w:rsidP="00AE0C1F">
            <w:pPr>
              <w:suppressAutoHyphens/>
              <w:spacing w:after="0" w:line="360" w:lineRule="auto"/>
              <w:jc w:val="right"/>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1,74</w:t>
            </w:r>
          </w:p>
        </w:tc>
        <w:tc>
          <w:tcPr>
            <w:tcW w:w="1134" w:type="dxa"/>
            <w:vAlign w:val="center"/>
          </w:tcPr>
          <w:p w:rsidR="00AE0C1F" w:rsidRPr="00531B86" w:rsidRDefault="00AE0C1F" w:rsidP="00AE0C1F">
            <w:pPr>
              <w:suppressAutoHyphens/>
              <w:spacing w:after="0" w:line="360" w:lineRule="auto"/>
              <w:jc w:val="right"/>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1,83</w:t>
            </w:r>
          </w:p>
        </w:tc>
        <w:tc>
          <w:tcPr>
            <w:tcW w:w="1134" w:type="dxa"/>
            <w:vAlign w:val="center"/>
          </w:tcPr>
          <w:p w:rsidR="00AE0C1F" w:rsidRPr="00531B86" w:rsidRDefault="00AE0C1F" w:rsidP="00AE0C1F">
            <w:pPr>
              <w:suppressAutoHyphens/>
              <w:spacing w:after="0" w:line="360" w:lineRule="auto"/>
              <w:jc w:val="right"/>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1,92</w:t>
            </w:r>
          </w:p>
        </w:tc>
        <w:tc>
          <w:tcPr>
            <w:tcW w:w="1134" w:type="dxa"/>
            <w:vAlign w:val="center"/>
          </w:tcPr>
          <w:p w:rsidR="00AE0C1F" w:rsidRPr="00531B86" w:rsidRDefault="00AE0C1F" w:rsidP="00AE0C1F">
            <w:pPr>
              <w:suppressAutoHyphens/>
              <w:spacing w:after="0" w:line="360" w:lineRule="auto"/>
              <w:jc w:val="right"/>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1,93</w:t>
            </w:r>
          </w:p>
        </w:tc>
        <w:tc>
          <w:tcPr>
            <w:tcW w:w="992" w:type="dxa"/>
            <w:vAlign w:val="center"/>
          </w:tcPr>
          <w:p w:rsidR="00AE0C1F" w:rsidRPr="00531B86" w:rsidRDefault="00AE0C1F" w:rsidP="00AE0C1F">
            <w:pPr>
              <w:suppressAutoHyphens/>
              <w:spacing w:after="0" w:line="360" w:lineRule="auto"/>
              <w:jc w:val="right"/>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1,75</w:t>
            </w:r>
          </w:p>
        </w:tc>
        <w:tc>
          <w:tcPr>
            <w:tcW w:w="993" w:type="dxa"/>
            <w:vAlign w:val="center"/>
          </w:tcPr>
          <w:p w:rsidR="00AE0C1F" w:rsidRPr="00531B86" w:rsidRDefault="00AE0C1F" w:rsidP="00AE0C1F">
            <w:pPr>
              <w:suppressAutoHyphens/>
              <w:spacing w:after="0" w:line="360" w:lineRule="auto"/>
              <w:jc w:val="right"/>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1,98</w:t>
            </w:r>
          </w:p>
        </w:tc>
      </w:tr>
    </w:tbl>
    <w:p w:rsidR="00531B86" w:rsidRPr="00531B86" w:rsidRDefault="00531B86" w:rsidP="00531B86">
      <w:pPr>
        <w:suppressAutoHyphens/>
        <w:spacing w:after="0" w:line="360" w:lineRule="auto"/>
        <w:ind w:firstLine="851"/>
        <w:jc w:val="both"/>
        <w:rPr>
          <w:rFonts w:ascii="Times New Roman" w:eastAsia="Times New Roman" w:hAnsi="Times New Roman" w:cs="Times New Roman"/>
          <w:b/>
          <w:bCs/>
          <w:sz w:val="24"/>
          <w:szCs w:val="24"/>
          <w:lang w:eastAsia="ru-RU"/>
        </w:rPr>
      </w:pPr>
      <w:bookmarkStart w:id="19" w:name="_Toc38043116"/>
    </w:p>
    <w:p w:rsidR="00531B86" w:rsidRPr="00531B86" w:rsidRDefault="00531B86" w:rsidP="00531B86">
      <w:pPr>
        <w:suppressAutoHyphens/>
        <w:spacing w:after="0" w:line="360" w:lineRule="auto"/>
        <w:jc w:val="both"/>
        <w:rPr>
          <w:rFonts w:ascii="Times New Roman" w:eastAsia="Times New Roman" w:hAnsi="Times New Roman" w:cs="Times New Roman"/>
          <w:b/>
          <w:bCs/>
          <w:sz w:val="24"/>
          <w:szCs w:val="24"/>
          <w:lang w:eastAsia="ru-RU"/>
        </w:rPr>
      </w:pPr>
    </w:p>
    <w:p w:rsidR="00531B86" w:rsidRPr="00531B86" w:rsidRDefault="00531B86" w:rsidP="00531B86">
      <w:pPr>
        <w:suppressAutoHyphens/>
        <w:spacing w:after="0" w:line="360" w:lineRule="auto"/>
        <w:jc w:val="both"/>
        <w:rPr>
          <w:rFonts w:ascii="Times New Roman" w:eastAsia="Times New Roman" w:hAnsi="Times New Roman" w:cs="Times New Roman"/>
          <w:b/>
          <w:bCs/>
          <w:sz w:val="24"/>
          <w:szCs w:val="24"/>
          <w:lang w:eastAsia="ru-RU"/>
        </w:rPr>
      </w:pPr>
    </w:p>
    <w:p w:rsidR="00531B86" w:rsidRPr="00531B86" w:rsidRDefault="00531B86" w:rsidP="00531B86">
      <w:pPr>
        <w:suppressAutoHyphens/>
        <w:spacing w:after="0" w:line="360" w:lineRule="auto"/>
        <w:jc w:val="both"/>
        <w:rPr>
          <w:rFonts w:ascii="Times New Roman" w:eastAsia="Times New Roman" w:hAnsi="Times New Roman" w:cs="Times New Roman"/>
          <w:b/>
          <w:bCs/>
          <w:i/>
          <w:sz w:val="24"/>
          <w:szCs w:val="24"/>
          <w:lang w:eastAsia="ru-RU"/>
        </w:rPr>
      </w:pPr>
    </w:p>
    <w:p w:rsidR="00531B86" w:rsidRPr="00531B86" w:rsidRDefault="00531B86" w:rsidP="00531B86">
      <w:pPr>
        <w:suppressAutoHyphens/>
        <w:spacing w:line="360" w:lineRule="auto"/>
        <w:rPr>
          <w:rFonts w:ascii="Times New Roman" w:eastAsia="Times New Roman" w:hAnsi="Times New Roman" w:cs="Times New Roman"/>
          <w:b/>
          <w:bCs/>
          <w:i/>
          <w:sz w:val="24"/>
          <w:szCs w:val="24"/>
          <w:lang w:eastAsia="ru-RU"/>
        </w:rPr>
      </w:pPr>
      <w:r w:rsidRPr="00531B86">
        <w:rPr>
          <w:rFonts w:ascii="Times New Roman" w:eastAsia="Times New Roman" w:hAnsi="Times New Roman" w:cs="Times New Roman"/>
          <w:b/>
          <w:bCs/>
          <w:i/>
          <w:sz w:val="24"/>
          <w:szCs w:val="24"/>
          <w:lang w:eastAsia="ru-RU"/>
        </w:rPr>
        <w:br w:type="page"/>
      </w:r>
    </w:p>
    <w:p w:rsidR="00531B86" w:rsidRPr="00F0390B" w:rsidRDefault="00AE0C1F" w:rsidP="00F0390B">
      <w:pPr>
        <w:keepNext/>
        <w:keepLines/>
        <w:pageBreakBefore/>
        <w:spacing w:after="0" w:line="240" w:lineRule="auto"/>
        <w:jc w:val="center"/>
        <w:outlineLvl w:val="0"/>
        <w:rPr>
          <w:rFonts w:ascii="Times New Roman" w:eastAsia="Times New Roman" w:hAnsi="Times New Roman" w:cs="Times New Roman"/>
          <w:color w:val="000000"/>
          <w:sz w:val="24"/>
          <w:szCs w:val="24"/>
          <w:lang w:eastAsia="ru-RU"/>
        </w:rPr>
      </w:pPr>
      <w:bookmarkStart w:id="20" w:name="_Toc401522982"/>
      <w:r w:rsidRPr="00F0390B">
        <w:rPr>
          <w:rFonts w:ascii="Times New Roman" w:eastAsia="Times New Roman" w:hAnsi="Times New Roman" w:cs="Times New Roman"/>
          <w:color w:val="000000"/>
          <w:sz w:val="24"/>
          <w:szCs w:val="24"/>
          <w:lang w:eastAsia="ru-RU"/>
        </w:rPr>
        <w:lastRenderedPageBreak/>
        <w:t xml:space="preserve">ПРИЛОЖЕНИЕ Е. </w:t>
      </w:r>
      <w:r w:rsidR="00531B86" w:rsidRPr="00F0390B">
        <w:rPr>
          <w:rFonts w:ascii="Times New Roman" w:eastAsia="Times New Roman" w:hAnsi="Times New Roman" w:cs="Times New Roman"/>
          <w:color w:val="000000"/>
          <w:sz w:val="24"/>
          <w:szCs w:val="24"/>
          <w:lang w:eastAsia="ru-RU"/>
        </w:rPr>
        <w:t>ПРИМЕР ОФОРМЛЕНИЯ ДИАГРАММЫ</w:t>
      </w:r>
      <w:bookmarkEnd w:id="20"/>
    </w:p>
    <w:p w:rsidR="00531B86" w:rsidRPr="00531B86" w:rsidRDefault="00531B86" w:rsidP="00531B86">
      <w:pPr>
        <w:suppressAutoHyphens/>
        <w:spacing w:after="0" w:line="360" w:lineRule="auto"/>
        <w:jc w:val="both"/>
        <w:rPr>
          <w:rFonts w:ascii="Times New Roman" w:eastAsia="Times New Roman" w:hAnsi="Times New Roman" w:cs="Times New Roman"/>
          <w:b/>
          <w:bCs/>
          <w:i/>
          <w:sz w:val="24"/>
          <w:szCs w:val="24"/>
          <w:lang w:eastAsia="ru-RU"/>
        </w:rPr>
      </w:pPr>
    </w:p>
    <w:p w:rsidR="00531B86" w:rsidRPr="00531B86" w:rsidRDefault="00562222" w:rsidP="00531B86">
      <w:pPr>
        <w:suppressAutoHyphens/>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499745</wp:posOffset>
                </wp:positionH>
                <wp:positionV relativeFrom="paragraph">
                  <wp:posOffset>116205</wp:posOffset>
                </wp:positionV>
                <wp:extent cx="434975" cy="513080"/>
                <wp:effectExtent l="0" t="0" r="22225" b="20955"/>
                <wp:wrapNone/>
                <wp:docPr id="3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13080"/>
                        </a:xfrm>
                        <a:prstGeom prst="rect">
                          <a:avLst/>
                        </a:prstGeom>
                        <a:solidFill>
                          <a:srgbClr val="FFFFFF"/>
                        </a:solidFill>
                        <a:ln w="9525">
                          <a:solidFill>
                            <a:sysClr val="window" lastClr="FFFFFF">
                              <a:lumMod val="100000"/>
                              <a:lumOff val="0"/>
                            </a:sysClr>
                          </a:solidFill>
                          <a:miter lim="800000"/>
                          <a:headEnd/>
                          <a:tailEnd/>
                        </a:ln>
                      </wps:spPr>
                      <wps:txbx>
                        <w:txbxContent>
                          <w:p w:rsidR="00B42553" w:rsidRPr="00433580" w:rsidRDefault="00B42553" w:rsidP="00531B86">
                            <w:pPr>
                              <w:rPr>
                                <w:sz w:val="32"/>
                              </w:rPr>
                            </w:pPr>
                            <w:r w:rsidRPr="00433580">
                              <w:rPr>
                                <w:sz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8" o:spid="_x0000_s1053" type="#_x0000_t202" style="position:absolute;left:0;text-align:left;margin-left:39.35pt;margin-top:9.15pt;width:34.25pt;height:40.4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" strokecolor="white">
                <v:textbox style="mso-fit-shape-to-text:t">
                  <w:txbxContent>
                    <w:p w:rsidR="00B42553" w:rsidRPr="00433580" w:rsidRDefault="00B42553" w:rsidP="00531B86">
                      <w:pPr>
                        <w:rPr>
                          <w:sz w:val="32"/>
                        </w:rPr>
                      </w:pPr>
                      <w:r w:rsidRPr="00433580">
                        <w:rPr>
                          <w:sz w:val="32"/>
                        </w:rPr>
                        <w:t>%</w:t>
                      </w:r>
                    </w:p>
                  </w:txbxContent>
                </v:textbox>
              </v:shape>
            </w:pict>
          </mc:Fallback>
        </mc:AlternateContent>
      </w:r>
      <w:r w:rsidR="00531B86" w:rsidRPr="00531B86">
        <w:rPr>
          <w:rFonts w:ascii="Times New Roman" w:eastAsia="Times New Roman" w:hAnsi="Times New Roman" w:cs="Times New Roman"/>
          <w:b/>
          <w:bCs/>
          <w:noProof/>
          <w:sz w:val="24"/>
          <w:szCs w:val="24"/>
          <w:lang w:eastAsia="ru-RU"/>
        </w:rPr>
        <w:drawing>
          <wp:inline distT="0" distB="0" distL="0" distR="0">
            <wp:extent cx="6129867" cy="2887134"/>
            <wp:effectExtent l="0" t="0" r="4445" b="8890"/>
            <wp:docPr id="5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1B86" w:rsidRPr="00531B86" w:rsidRDefault="00531B86" w:rsidP="00531B86">
      <w:pPr>
        <w:suppressAutoHyphens/>
        <w:spacing w:after="0" w:line="360" w:lineRule="auto"/>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Рисунок 3.3</w:t>
      </w:r>
      <w:r w:rsidR="008E06D7" w:rsidRPr="008E06D7">
        <w:rPr>
          <w:rFonts w:ascii="Times New Roman" w:eastAsia="Times New Roman" w:hAnsi="Times New Roman" w:cs="Times New Roman"/>
          <w:sz w:val="24"/>
          <w:szCs w:val="24"/>
          <w:lang w:eastAsia="ru-RU"/>
        </w:rPr>
        <w:t xml:space="preserve"> </w:t>
      </w:r>
      <w:proofErr w:type="gramStart"/>
      <w:r w:rsidR="008E06D7" w:rsidRPr="00531B86">
        <w:rPr>
          <w:rFonts w:ascii="Times New Roman" w:eastAsia="Times New Roman" w:hAnsi="Times New Roman" w:cs="Times New Roman"/>
          <w:sz w:val="24"/>
          <w:szCs w:val="24"/>
          <w:lang w:eastAsia="ru-RU"/>
        </w:rPr>
        <w:t xml:space="preserve">– </w:t>
      </w:r>
      <w:r w:rsidRPr="00531B86">
        <w:rPr>
          <w:rFonts w:ascii="Times New Roman" w:eastAsia="Times New Roman" w:hAnsi="Times New Roman" w:cs="Times New Roman"/>
          <w:sz w:val="24"/>
          <w:szCs w:val="24"/>
          <w:lang w:eastAsia="ru-RU"/>
        </w:rPr>
        <w:t xml:space="preserve"> Факторы</w:t>
      </w:r>
      <w:proofErr w:type="gramEnd"/>
      <w:r w:rsidRPr="00531B86">
        <w:rPr>
          <w:rFonts w:ascii="Times New Roman" w:eastAsia="Times New Roman" w:hAnsi="Times New Roman" w:cs="Times New Roman"/>
          <w:sz w:val="24"/>
          <w:szCs w:val="24"/>
          <w:lang w:eastAsia="ru-RU"/>
        </w:rPr>
        <w:t>, формирующие общее впечатление от поездки в поезде</w:t>
      </w:r>
    </w:p>
    <w:p w:rsidR="00531B86" w:rsidRPr="00531B86" w:rsidRDefault="00531B86" w:rsidP="00531B86">
      <w:pPr>
        <w:suppressAutoHyphens/>
        <w:spacing w:after="0" w:line="360" w:lineRule="auto"/>
        <w:jc w:val="center"/>
        <w:rPr>
          <w:rFonts w:ascii="Times New Roman" w:eastAsia="Times New Roman" w:hAnsi="Times New Roman" w:cs="Times New Roman"/>
          <w:bCs/>
          <w:sz w:val="24"/>
          <w:szCs w:val="24"/>
          <w:lang w:eastAsia="ru-RU"/>
        </w:rPr>
      </w:pPr>
    </w:p>
    <w:p w:rsidR="00531B86" w:rsidRPr="00F0390B" w:rsidRDefault="00AE0C1F" w:rsidP="00F0390B">
      <w:pPr>
        <w:keepNext/>
        <w:keepLines/>
        <w:pageBreakBefore/>
        <w:spacing w:after="0" w:line="240" w:lineRule="auto"/>
        <w:jc w:val="center"/>
        <w:outlineLvl w:val="0"/>
        <w:rPr>
          <w:rFonts w:ascii="Times New Roman" w:eastAsia="Times New Roman" w:hAnsi="Times New Roman" w:cs="Times New Roman"/>
          <w:color w:val="000000"/>
          <w:sz w:val="24"/>
          <w:szCs w:val="24"/>
          <w:lang w:eastAsia="ru-RU"/>
        </w:rPr>
      </w:pPr>
      <w:bookmarkStart w:id="21" w:name="_Toc401522983"/>
      <w:r w:rsidRPr="00F0390B">
        <w:rPr>
          <w:rFonts w:ascii="Times New Roman" w:eastAsia="Times New Roman" w:hAnsi="Times New Roman" w:cs="Times New Roman"/>
          <w:color w:val="000000"/>
          <w:sz w:val="24"/>
          <w:szCs w:val="24"/>
          <w:lang w:eastAsia="ru-RU"/>
        </w:rPr>
        <w:lastRenderedPageBreak/>
        <w:t xml:space="preserve">ПРИЛОЖЕНИЕ Ж. </w:t>
      </w:r>
      <w:r w:rsidR="00531B86" w:rsidRPr="00F0390B">
        <w:rPr>
          <w:rFonts w:ascii="Times New Roman" w:eastAsia="Times New Roman" w:hAnsi="Times New Roman" w:cs="Times New Roman"/>
          <w:color w:val="000000"/>
          <w:sz w:val="24"/>
          <w:szCs w:val="24"/>
          <w:lang w:eastAsia="ru-RU"/>
        </w:rPr>
        <w:t>ПРИМЕР ОФОРМЛЕНИЯ РИСУНКА И ПОДРИСУНОЧНОЙ ПОДПИСИ</w:t>
      </w:r>
      <w:bookmarkEnd w:id="19"/>
      <w:bookmarkEnd w:id="21"/>
    </w:p>
    <w:p w:rsidR="00AE0C1F" w:rsidRPr="00531B86" w:rsidRDefault="00AE0C1F" w:rsidP="00AE0C1F">
      <w:pPr>
        <w:suppressAutoHyphens/>
        <w:spacing w:after="0" w:line="360" w:lineRule="auto"/>
        <w:rPr>
          <w:rFonts w:ascii="Times New Roman" w:eastAsia="Times New Roman" w:hAnsi="Times New Roman" w:cs="Times New Roman"/>
          <w:bCs/>
          <w:sz w:val="24"/>
          <w:szCs w:val="24"/>
          <w:lang w:eastAsia="ru-RU"/>
        </w:rPr>
      </w:pPr>
    </w:p>
    <w:p w:rsidR="00531B86" w:rsidRPr="00531B86" w:rsidRDefault="00562222" w:rsidP="00531B86">
      <w:pPr>
        <w:suppressAutoHyphens/>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3360" behindDoc="0" locked="0" layoutInCell="1" allowOverlap="1">
                <wp:simplePos x="0" y="0"/>
                <wp:positionH relativeFrom="column">
                  <wp:posOffset>226695</wp:posOffset>
                </wp:positionH>
                <wp:positionV relativeFrom="paragraph">
                  <wp:posOffset>155575</wp:posOffset>
                </wp:positionV>
                <wp:extent cx="5600700" cy="6172200"/>
                <wp:effectExtent l="0" t="0" r="19050" b="19050"/>
                <wp:wrapTopAndBottom/>
                <wp:docPr id="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6172200"/>
                          <a:chOff x="1958" y="1251"/>
                          <a:chExt cx="8820" cy="9720"/>
                        </a:xfrm>
                      </wpg:grpSpPr>
                      <wps:wsp>
                        <wps:cNvPr id="4" name="Rectangle 84"/>
                        <wps:cNvSpPr>
                          <a:spLocks noChangeArrowheads="1"/>
                        </wps:cNvSpPr>
                        <wps:spPr bwMode="auto">
                          <a:xfrm>
                            <a:off x="4838" y="1251"/>
                            <a:ext cx="270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553" w:rsidRPr="00AE0C1F" w:rsidRDefault="00B42553" w:rsidP="00531B86">
                              <w:pPr>
                                <w:rPr>
                                  <w:rFonts w:ascii="Times New Roman" w:hAnsi="Times New Roman" w:cs="Times New Roman"/>
                                </w:rPr>
                              </w:pPr>
                              <w:r w:rsidRPr="00AE0C1F">
                                <w:rPr>
                                  <w:rFonts w:ascii="Times New Roman" w:hAnsi="Times New Roman" w:cs="Times New Roman"/>
                                </w:rPr>
                                <w:t xml:space="preserve">         Факторы</w:t>
                              </w:r>
                            </w:p>
                          </w:txbxContent>
                        </wps:txbx>
                        <wps:bodyPr rot="0" vert="horz" wrap="square" lIns="91440" tIns="45720" rIns="91440" bIns="45720" anchor="t" anchorCtr="0" upright="1">
                          <a:noAutofit/>
                        </wps:bodyPr>
                      </wps:wsp>
                      <wps:wsp>
                        <wps:cNvPr id="5" name="Rectangle 85"/>
                        <wps:cNvSpPr>
                          <a:spLocks noChangeArrowheads="1"/>
                        </wps:cNvSpPr>
                        <wps:spPr bwMode="auto">
                          <a:xfrm>
                            <a:off x="1958" y="2151"/>
                            <a:ext cx="2340" cy="4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553" w:rsidRPr="00AE0C1F" w:rsidRDefault="00B42553" w:rsidP="00531B86">
                              <w:pPr>
                                <w:rPr>
                                  <w:rFonts w:ascii="Times New Roman" w:hAnsi="Times New Roman" w:cs="Times New Roman"/>
                                </w:rPr>
                              </w:pPr>
                              <w:r w:rsidRPr="00AE0C1F">
                                <w:rPr>
                                  <w:rFonts w:ascii="Times New Roman" w:hAnsi="Times New Roman" w:cs="Times New Roman"/>
                                </w:rPr>
                                <w:t xml:space="preserve">  Технологические</w:t>
                              </w:r>
                            </w:p>
                          </w:txbxContent>
                        </wps:txbx>
                        <wps:bodyPr rot="0" vert="horz" wrap="square" lIns="91440" tIns="45720" rIns="91440" bIns="45720" anchor="t" anchorCtr="0" upright="1">
                          <a:noAutofit/>
                        </wps:bodyPr>
                      </wps:wsp>
                      <wps:wsp>
                        <wps:cNvPr id="6" name="Rectangle 86"/>
                        <wps:cNvSpPr>
                          <a:spLocks noChangeArrowheads="1"/>
                        </wps:cNvSpPr>
                        <wps:spPr bwMode="auto">
                          <a:xfrm>
                            <a:off x="7898" y="2151"/>
                            <a:ext cx="2880" cy="4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553" w:rsidRPr="00AE0C1F" w:rsidRDefault="00B42553" w:rsidP="00531B86">
                              <w:pPr>
                                <w:rPr>
                                  <w:rFonts w:ascii="Times New Roman" w:hAnsi="Times New Roman" w:cs="Times New Roman"/>
                                </w:rPr>
                              </w:pPr>
                              <w:r w:rsidRPr="00AE0C1F">
                                <w:rPr>
                                  <w:rFonts w:ascii="Times New Roman" w:hAnsi="Times New Roman" w:cs="Times New Roman"/>
                                </w:rPr>
                                <w:t>Конкурентоспособности</w:t>
                              </w:r>
                            </w:p>
                          </w:txbxContent>
                        </wps:txbx>
                        <wps:bodyPr rot="0" vert="horz" wrap="square" lIns="91440" tIns="45720" rIns="91440" bIns="45720" anchor="t" anchorCtr="0" upright="1">
                          <a:noAutofit/>
                        </wps:bodyPr>
                      </wps:wsp>
                      <wps:wsp>
                        <wps:cNvPr id="7" name="Rectangle 87"/>
                        <wps:cNvSpPr>
                          <a:spLocks noChangeArrowheads="1"/>
                        </wps:cNvSpPr>
                        <wps:spPr bwMode="auto">
                          <a:xfrm>
                            <a:off x="6458" y="6292"/>
                            <a:ext cx="34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Гибкость по отношению к рыночной конъюнктуре</w:t>
                              </w:r>
                            </w:p>
                          </w:txbxContent>
                        </wps:txbx>
                        <wps:bodyPr rot="0" vert="horz" wrap="square" lIns="91440" tIns="45720" rIns="91440" bIns="45720" anchor="t" anchorCtr="0" upright="1">
                          <a:noAutofit/>
                        </wps:bodyPr>
                      </wps:wsp>
                      <wps:wsp>
                        <wps:cNvPr id="8" name="Rectangle 88"/>
                        <wps:cNvSpPr>
                          <a:spLocks noChangeArrowheads="1"/>
                        </wps:cNvSpPr>
                        <wps:spPr bwMode="auto">
                          <a:xfrm>
                            <a:off x="6458" y="9891"/>
                            <a:ext cx="342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Быстрая реакция на изменение спроса и конкуренции</w:t>
                              </w:r>
                            </w:p>
                          </w:txbxContent>
                        </wps:txbx>
                        <wps:bodyPr rot="0" vert="horz" wrap="square" lIns="91440" tIns="45720" rIns="91440" bIns="45720" anchor="t" anchorCtr="0" upright="1">
                          <a:noAutofit/>
                        </wps:bodyPr>
                      </wps:wsp>
                      <wps:wsp>
                        <wps:cNvPr id="9" name="Rectangle 89"/>
                        <wps:cNvSpPr>
                          <a:spLocks noChangeArrowheads="1"/>
                        </wps:cNvSpPr>
                        <wps:spPr bwMode="auto">
                          <a:xfrm>
                            <a:off x="6458" y="4311"/>
                            <a:ext cx="342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Наличие стимулов для повышения производительности и снижения затрат</w:t>
                              </w:r>
                            </w:p>
                          </w:txbxContent>
                        </wps:txbx>
                        <wps:bodyPr rot="0" vert="horz" wrap="square" lIns="91440" tIns="45720" rIns="91440" bIns="45720" anchor="t" anchorCtr="0" upright="1">
                          <a:noAutofit/>
                        </wps:bodyPr>
                      </wps:wsp>
                      <wps:wsp>
                        <wps:cNvPr id="10" name="Rectangle 90"/>
                        <wps:cNvSpPr>
                          <a:spLocks noChangeArrowheads="1"/>
                        </wps:cNvSpPr>
                        <wps:spPr bwMode="auto">
                          <a:xfrm>
                            <a:off x="6458" y="3231"/>
                            <a:ext cx="324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553" w:rsidRPr="00AE0C1F" w:rsidRDefault="00B42553" w:rsidP="00531B86">
                              <w:pPr>
                                <w:jc w:val="center"/>
                                <w:rPr>
                                  <w:rFonts w:ascii="Times New Roman" w:hAnsi="Times New Roman" w:cs="Times New Roman"/>
                                </w:rPr>
                              </w:pPr>
                              <w:proofErr w:type="spellStart"/>
                              <w:r w:rsidRPr="00AE0C1F">
                                <w:rPr>
                                  <w:rFonts w:ascii="Times New Roman" w:hAnsi="Times New Roman" w:cs="Times New Roman"/>
                                </w:rPr>
                                <w:t>Равновыгодность</w:t>
                              </w:r>
                              <w:proofErr w:type="spellEnd"/>
                              <w:r w:rsidRPr="00AE0C1F">
                                <w:rPr>
                                  <w:rFonts w:ascii="Times New Roman" w:hAnsi="Times New Roman" w:cs="Times New Roman"/>
                                </w:rPr>
                                <w:t xml:space="preserve"> работ</w:t>
                              </w:r>
                            </w:p>
                          </w:txbxContent>
                        </wps:txbx>
                        <wps:bodyPr rot="0" vert="horz" wrap="square" lIns="91440" tIns="45720" rIns="91440" bIns="45720" anchor="t" anchorCtr="0" upright="1">
                          <a:noAutofit/>
                        </wps:bodyPr>
                      </wps:wsp>
                      <wps:wsp>
                        <wps:cNvPr id="11" name="Rectangle 91"/>
                        <wps:cNvSpPr>
                          <a:spLocks noChangeArrowheads="1"/>
                        </wps:cNvSpPr>
                        <wps:spPr bwMode="auto">
                          <a:xfrm>
                            <a:off x="6458" y="7731"/>
                            <a:ext cx="342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Наличие стимулов для повышения качественных параметров транспортной продукции</w:t>
                              </w:r>
                            </w:p>
                          </w:txbxContent>
                        </wps:txbx>
                        <wps:bodyPr rot="0" vert="horz" wrap="square" lIns="91440" tIns="45720" rIns="91440" bIns="45720" anchor="t" anchorCtr="0" upright="1">
                          <a:noAutofit/>
                        </wps:bodyPr>
                      </wps:wsp>
                      <wps:wsp>
                        <wps:cNvPr id="12" name="Line 92"/>
                        <wps:cNvCnPr>
                          <a:cxnSpLocks noChangeShapeType="1"/>
                        </wps:cNvCnPr>
                        <wps:spPr bwMode="auto">
                          <a:xfrm>
                            <a:off x="6818" y="1791"/>
                            <a:ext cx="10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93"/>
                        <wps:cNvCnPr>
                          <a:cxnSpLocks noChangeShapeType="1"/>
                        </wps:cNvCnPr>
                        <wps:spPr bwMode="auto">
                          <a:xfrm flipH="1">
                            <a:off x="4298" y="1791"/>
                            <a:ext cx="10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94"/>
                        <wps:cNvCnPr>
                          <a:cxnSpLocks noChangeShapeType="1"/>
                        </wps:cNvCnPr>
                        <wps:spPr bwMode="auto">
                          <a:xfrm>
                            <a:off x="10598" y="2691"/>
                            <a:ext cx="0" cy="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95"/>
                        <wps:cNvCnPr>
                          <a:cxnSpLocks noChangeShapeType="1"/>
                        </wps:cNvCnPr>
                        <wps:spPr bwMode="auto">
                          <a:xfrm flipH="1">
                            <a:off x="9878" y="1043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96"/>
                        <wps:cNvCnPr>
                          <a:cxnSpLocks noChangeShapeType="1"/>
                        </wps:cNvCnPr>
                        <wps:spPr bwMode="auto">
                          <a:xfrm flipH="1">
                            <a:off x="9878" y="845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97"/>
                        <wps:cNvCnPr>
                          <a:cxnSpLocks noChangeShapeType="1"/>
                        </wps:cNvCnPr>
                        <wps:spPr bwMode="auto">
                          <a:xfrm>
                            <a:off x="9878" y="665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98"/>
                        <wps:cNvCnPr>
                          <a:cxnSpLocks noChangeShapeType="1"/>
                        </wps:cNvCnPr>
                        <wps:spPr bwMode="auto">
                          <a:xfrm>
                            <a:off x="9878" y="503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99"/>
                        <wps:cNvCnPr>
                          <a:cxnSpLocks noChangeShapeType="1"/>
                        </wps:cNvCnPr>
                        <wps:spPr bwMode="auto">
                          <a:xfrm>
                            <a:off x="9698" y="3411"/>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100"/>
                        <wps:cNvSpPr>
                          <a:spLocks noChangeArrowheads="1"/>
                        </wps:cNvSpPr>
                        <wps:spPr bwMode="auto">
                          <a:xfrm>
                            <a:off x="2858" y="3231"/>
                            <a:ext cx="288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Расстояние перевозки</w:t>
                              </w:r>
                            </w:p>
                          </w:txbxContent>
                        </wps:txbx>
                        <wps:bodyPr rot="0" vert="horz" wrap="square" lIns="91440" tIns="45720" rIns="91440" bIns="45720" anchor="t" anchorCtr="0" upright="1">
                          <a:noAutofit/>
                        </wps:bodyPr>
                      </wps:wsp>
                      <wps:wsp>
                        <wps:cNvPr id="21" name="Rectangle 101"/>
                        <wps:cNvSpPr>
                          <a:spLocks noChangeArrowheads="1"/>
                        </wps:cNvSpPr>
                        <wps:spPr bwMode="auto">
                          <a:xfrm>
                            <a:off x="2858" y="4311"/>
                            <a:ext cx="288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553" w:rsidRPr="00AE0C1F" w:rsidRDefault="00B42553" w:rsidP="00531B86">
                              <w:pPr>
                                <w:jc w:val="center"/>
                                <w:rPr>
                                  <w:rFonts w:ascii="Times New Roman" w:hAnsi="Times New Roman" w:cs="Times New Roman"/>
                                  <w:szCs w:val="24"/>
                                </w:rPr>
                              </w:pPr>
                              <w:r w:rsidRPr="00AE0C1F">
                                <w:rPr>
                                  <w:rFonts w:ascii="Times New Roman" w:hAnsi="Times New Roman" w:cs="Times New Roman"/>
                                  <w:szCs w:val="24"/>
                                </w:rPr>
                                <w:t>Размер единовременной отправки</w:t>
                              </w:r>
                            </w:p>
                          </w:txbxContent>
                        </wps:txbx>
                        <wps:bodyPr rot="0" vert="horz" wrap="square" lIns="91440" tIns="45720" rIns="91440" bIns="45720" anchor="t" anchorCtr="0" upright="1">
                          <a:noAutofit/>
                        </wps:bodyPr>
                      </wps:wsp>
                      <wps:wsp>
                        <wps:cNvPr id="22" name="Rectangle 102"/>
                        <wps:cNvSpPr>
                          <a:spLocks noChangeArrowheads="1"/>
                        </wps:cNvSpPr>
                        <wps:spPr bwMode="auto">
                          <a:xfrm>
                            <a:off x="2858" y="5932"/>
                            <a:ext cx="288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Транспортные характеристики грузов (классы грузов)</w:t>
                              </w:r>
                            </w:p>
                          </w:txbxContent>
                        </wps:txbx>
                        <wps:bodyPr rot="0" vert="horz" wrap="square" lIns="91440" tIns="45720" rIns="91440" bIns="45720" anchor="t" anchorCtr="0" upright="1">
                          <a:noAutofit/>
                        </wps:bodyPr>
                      </wps:wsp>
                      <wps:wsp>
                        <wps:cNvPr id="23" name="Rectangle 103"/>
                        <wps:cNvSpPr>
                          <a:spLocks noChangeArrowheads="1"/>
                        </wps:cNvSpPr>
                        <wps:spPr bwMode="auto">
                          <a:xfrm>
                            <a:off x="2858" y="8091"/>
                            <a:ext cx="288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Специализация подвижного состава</w:t>
                              </w:r>
                            </w:p>
                          </w:txbxContent>
                        </wps:txbx>
                        <wps:bodyPr rot="0" vert="horz" wrap="square" lIns="91440" tIns="45720" rIns="91440" bIns="45720" anchor="t" anchorCtr="0" upright="1">
                          <a:noAutofit/>
                        </wps:bodyPr>
                      </wps:wsp>
                      <wps:wsp>
                        <wps:cNvPr id="24" name="Rectangle 104"/>
                        <wps:cNvSpPr>
                          <a:spLocks noChangeArrowheads="1"/>
                        </wps:cNvSpPr>
                        <wps:spPr bwMode="auto">
                          <a:xfrm>
                            <a:off x="2858" y="9891"/>
                            <a:ext cx="288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Территориальные условия выполнения перевозок</w:t>
                              </w:r>
                            </w:p>
                          </w:txbxContent>
                        </wps:txbx>
                        <wps:bodyPr rot="0" vert="horz" wrap="square" lIns="91440" tIns="45720" rIns="91440" bIns="45720" anchor="t" anchorCtr="0" upright="1">
                          <a:noAutofit/>
                        </wps:bodyPr>
                      </wps:wsp>
                      <wps:wsp>
                        <wps:cNvPr id="25" name="Line 105"/>
                        <wps:cNvCnPr>
                          <a:cxnSpLocks noChangeShapeType="1"/>
                        </wps:cNvCnPr>
                        <wps:spPr bwMode="auto">
                          <a:xfrm>
                            <a:off x="2138" y="2691"/>
                            <a:ext cx="0" cy="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06"/>
                        <wps:cNvCnPr>
                          <a:cxnSpLocks noChangeShapeType="1"/>
                        </wps:cNvCnPr>
                        <wps:spPr bwMode="auto">
                          <a:xfrm>
                            <a:off x="2138" y="341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07"/>
                        <wps:cNvCnPr>
                          <a:cxnSpLocks noChangeShapeType="1"/>
                        </wps:cNvCnPr>
                        <wps:spPr bwMode="auto">
                          <a:xfrm>
                            <a:off x="2138" y="485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08"/>
                        <wps:cNvCnPr>
                          <a:cxnSpLocks noChangeShapeType="1"/>
                        </wps:cNvCnPr>
                        <wps:spPr bwMode="auto">
                          <a:xfrm>
                            <a:off x="2138" y="647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09"/>
                        <wps:cNvCnPr>
                          <a:cxnSpLocks noChangeShapeType="1"/>
                        </wps:cNvCnPr>
                        <wps:spPr bwMode="auto">
                          <a:xfrm>
                            <a:off x="2138" y="845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10"/>
                        <wps:cNvCnPr>
                          <a:cxnSpLocks noChangeShapeType="1"/>
                        </wps:cNvCnPr>
                        <wps:spPr bwMode="auto">
                          <a:xfrm>
                            <a:off x="2138" y="1043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 o:spid="_x0000_s1054" style="position:absolute;left:0;text-align:left;margin-left:17.85pt;margin-top:12.25pt;width:441pt;height:486pt;z-index:251663360" coordorigin="1958,1251" coordsize="882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">
                <v:rect id="Rectangle 84" o:spid="_x0000_s1055" style="position:absolute;left:4838;top:1251;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textbox>
                    <w:txbxContent>
                      <w:p w:rsidR="00B42553" w:rsidRPr="00AE0C1F" w:rsidRDefault="00B42553" w:rsidP="00531B86">
                        <w:pPr>
                          <w:rPr>
                            <w:rFonts w:ascii="Times New Roman" w:hAnsi="Times New Roman" w:cs="Times New Roman"/>
                          </w:rPr>
                        </w:pPr>
                        <w:r w:rsidRPr="00AE0C1F">
                          <w:rPr>
                            <w:rFonts w:ascii="Times New Roman" w:hAnsi="Times New Roman" w:cs="Times New Roman"/>
                          </w:rPr>
                          <w:t xml:space="preserve">         Факторы</w:t>
                        </w:r>
                      </w:p>
                    </w:txbxContent>
                  </v:textbox>
                </v:rect>
                <v:rect id="Rectangle 85" o:spid="_x0000_s1056" style="position:absolute;left:1958;top:2151;width:234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textbox>
                    <w:txbxContent>
                      <w:p w:rsidR="00B42553" w:rsidRPr="00AE0C1F" w:rsidRDefault="00B42553" w:rsidP="00531B86">
                        <w:pPr>
                          <w:rPr>
                            <w:rFonts w:ascii="Times New Roman" w:hAnsi="Times New Roman" w:cs="Times New Roman"/>
                          </w:rPr>
                        </w:pPr>
                        <w:r w:rsidRPr="00AE0C1F">
                          <w:rPr>
                            <w:rFonts w:ascii="Times New Roman" w:hAnsi="Times New Roman" w:cs="Times New Roman"/>
                          </w:rPr>
                          <w:t xml:space="preserve">  Технологические</w:t>
                        </w:r>
                      </w:p>
                    </w:txbxContent>
                  </v:textbox>
                </v:rect>
                <v:rect id="Rectangle 86" o:spid="_x0000_s1057" style="position:absolute;left:7898;top:2151;width:288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textbox>
                    <w:txbxContent>
                      <w:p w:rsidR="00B42553" w:rsidRPr="00AE0C1F" w:rsidRDefault="00B42553" w:rsidP="00531B86">
                        <w:pPr>
                          <w:rPr>
                            <w:rFonts w:ascii="Times New Roman" w:hAnsi="Times New Roman" w:cs="Times New Roman"/>
                          </w:rPr>
                        </w:pPr>
                        <w:r w:rsidRPr="00AE0C1F">
                          <w:rPr>
                            <w:rFonts w:ascii="Times New Roman" w:hAnsi="Times New Roman" w:cs="Times New Roman"/>
                          </w:rPr>
                          <w:t>Конкурентоспособности</w:t>
                        </w:r>
                      </w:p>
                    </w:txbxContent>
                  </v:textbox>
                </v:rect>
                <v:rect id="Rectangle 87" o:spid="_x0000_s1058" style="position:absolute;left:6458;top:6292;width:34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Гибкость по отношению к рыночной конъюнктуре</w:t>
                        </w:r>
                      </w:p>
                    </w:txbxContent>
                  </v:textbox>
                </v:rect>
                <v:rect id="Rectangle 88" o:spid="_x0000_s1059" style="position:absolute;left:6458;top:9891;width:34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Быстрая реакция на изменение спроса и конкуренции</w:t>
                        </w:r>
                      </w:p>
                    </w:txbxContent>
                  </v:textbox>
                </v:rect>
                <v:rect id="Rectangle 89" o:spid="_x0000_s1060" style="position:absolute;left:6458;top:4311;width:34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Наличие стимулов для повышения производительности и снижения затрат</w:t>
                        </w:r>
                      </w:p>
                    </w:txbxContent>
                  </v:textbox>
                </v:rect>
                <v:rect id="Rectangle 90" o:spid="_x0000_s1061" style="position:absolute;left:6458;top:3231;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B42553" w:rsidRPr="00AE0C1F" w:rsidRDefault="00B42553" w:rsidP="00531B86">
                        <w:pPr>
                          <w:jc w:val="center"/>
                          <w:rPr>
                            <w:rFonts w:ascii="Times New Roman" w:hAnsi="Times New Roman" w:cs="Times New Roman"/>
                          </w:rPr>
                        </w:pPr>
                        <w:proofErr w:type="spellStart"/>
                        <w:r w:rsidRPr="00AE0C1F">
                          <w:rPr>
                            <w:rFonts w:ascii="Times New Roman" w:hAnsi="Times New Roman" w:cs="Times New Roman"/>
                          </w:rPr>
                          <w:t>Равновыгодность</w:t>
                        </w:r>
                        <w:proofErr w:type="spellEnd"/>
                        <w:r w:rsidRPr="00AE0C1F">
                          <w:rPr>
                            <w:rFonts w:ascii="Times New Roman" w:hAnsi="Times New Roman" w:cs="Times New Roman"/>
                          </w:rPr>
                          <w:t xml:space="preserve"> работ</w:t>
                        </w:r>
                      </w:p>
                    </w:txbxContent>
                  </v:textbox>
                </v:rect>
                <v:rect id="Rectangle 91" o:spid="_x0000_s1062" style="position:absolute;left:6458;top:7731;width:34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Наличие стимулов для повышения качественных параметров транспортной продукции</w:t>
                        </w:r>
                      </w:p>
                    </w:txbxContent>
                  </v:textbox>
                </v:rect>
                <v:line id="Line 92" o:spid="_x0000_s1063" style="position:absolute;visibility:visible;mso-wrap-style:square" from="6818,1791" to="7898,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93" o:spid="_x0000_s1064" style="position:absolute;flip:x;visibility:visible;mso-wrap-style:square" from="4298,1791" to="5378,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94" o:spid="_x0000_s1065" style="position:absolute;visibility:visible;mso-wrap-style:square" from="10598,2691" to="10598,10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95" o:spid="_x0000_s1066" style="position:absolute;flip:x;visibility:visible;mso-wrap-style:square" from="9878,10431" to="10598,10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96" o:spid="_x0000_s1067" style="position:absolute;flip:x;visibility:visible;mso-wrap-style:square" from="9878,8451" to="10598,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97" o:spid="_x0000_s1068" style="position:absolute;visibility:visible;mso-wrap-style:square" from="9878,6652" to="10598,6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98" o:spid="_x0000_s1069" style="position:absolute;visibility:visible;mso-wrap-style:square" from="9878,5031" to="10598,5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99" o:spid="_x0000_s1070" style="position:absolute;visibility:visible;mso-wrap-style:square" from="9698,3411" to="10598,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rect id="Rectangle 100" o:spid="_x0000_s1071" style="position:absolute;left:2858;top:3231;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Расстояние перевозки</w:t>
                        </w:r>
                      </w:p>
                    </w:txbxContent>
                  </v:textbox>
                </v:rect>
                <v:rect id="Rectangle 101" o:spid="_x0000_s1072" style="position:absolute;left:2858;top:4311;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v:textbox>
                    <w:txbxContent>
                      <w:p w:rsidR="00B42553" w:rsidRPr="00AE0C1F" w:rsidRDefault="00B42553" w:rsidP="00531B86">
                        <w:pPr>
                          <w:jc w:val="center"/>
                          <w:rPr>
                            <w:rFonts w:ascii="Times New Roman" w:hAnsi="Times New Roman" w:cs="Times New Roman"/>
                            <w:szCs w:val="24"/>
                          </w:rPr>
                        </w:pPr>
                        <w:r w:rsidRPr="00AE0C1F">
                          <w:rPr>
                            <w:rFonts w:ascii="Times New Roman" w:hAnsi="Times New Roman" w:cs="Times New Roman"/>
                            <w:szCs w:val="24"/>
                          </w:rPr>
                          <w:t>Размер единовременной отправки</w:t>
                        </w:r>
                      </w:p>
                    </w:txbxContent>
                  </v:textbox>
                </v:rect>
                <v:rect id="Rectangle 102" o:spid="_x0000_s1073" style="position:absolute;left:2858;top:5932;width:2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Транспортные характеристики грузов (классы грузов)</w:t>
                        </w:r>
                      </w:p>
                    </w:txbxContent>
                  </v:textbox>
                </v:rect>
                <v:rect id="Rectangle 103" o:spid="_x0000_s1074" style="position:absolute;left:2858;top:8091;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tmsMA&#10;AADbAAAADwAAAGRycy9kb3ducmV2LnhtbESPQWvCQBSE70L/w/IKvemmE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tmsMAAADbAAAADwAAAAAAAAAAAAAAAACYAgAAZHJzL2Rv&#10;d25yZXYueG1sUEsFBgAAAAAEAAQA9QAAAIgDAAAAAA==&#10;" fill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Специализация подвижного состава</w:t>
                        </w:r>
                      </w:p>
                    </w:txbxContent>
                  </v:textbox>
                </v:rect>
                <v:rect id="Rectangle 104" o:spid="_x0000_s1075" style="position:absolute;left:2858;top:9891;width:2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textbox>
                    <w:txbxContent>
                      <w:p w:rsidR="00B42553" w:rsidRPr="00AE0C1F" w:rsidRDefault="00B42553" w:rsidP="00531B86">
                        <w:pPr>
                          <w:jc w:val="center"/>
                          <w:rPr>
                            <w:rFonts w:ascii="Times New Roman" w:hAnsi="Times New Roman" w:cs="Times New Roman"/>
                          </w:rPr>
                        </w:pPr>
                        <w:r w:rsidRPr="00AE0C1F">
                          <w:rPr>
                            <w:rFonts w:ascii="Times New Roman" w:hAnsi="Times New Roman" w:cs="Times New Roman"/>
                          </w:rPr>
                          <w:t>Территориальные условия выполнения перевозок</w:t>
                        </w:r>
                      </w:p>
                    </w:txbxContent>
                  </v:textbox>
                </v:rect>
                <v:line id="Line 105" o:spid="_x0000_s1076" style="position:absolute;visibility:visible;mso-wrap-style:square" from="2138,2691" to="2138,10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06" o:spid="_x0000_s1077" style="position:absolute;visibility:visible;mso-wrap-style:square" from="2138,3411" to="2858,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07" o:spid="_x0000_s1078" style="position:absolute;visibility:visible;mso-wrap-style:square" from="2138,4851" to="2858,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08" o:spid="_x0000_s1079" style="position:absolute;visibility:visible;mso-wrap-style:square" from="2138,6472" to="2858,6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09" o:spid="_x0000_s1080" style="position:absolute;visibility:visible;mso-wrap-style:square" from="2138,8451" to="2858,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10" o:spid="_x0000_s1081" style="position:absolute;visibility:visible;mso-wrap-style:square" from="2138,10431" to="2858,10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w10:wrap type="topAndBottom"/>
              </v:group>
            </w:pict>
          </mc:Fallback>
        </mc:AlternateContent>
      </w:r>
    </w:p>
    <w:p w:rsidR="00531B86" w:rsidRPr="00531B86" w:rsidRDefault="00531B86" w:rsidP="00531B86">
      <w:pPr>
        <w:suppressAutoHyphens/>
        <w:spacing w:after="0" w:line="360" w:lineRule="auto"/>
        <w:jc w:val="both"/>
        <w:rPr>
          <w:rFonts w:ascii="Times New Roman" w:eastAsia="Times New Roman" w:hAnsi="Times New Roman" w:cs="Times New Roman"/>
          <w:sz w:val="24"/>
          <w:szCs w:val="24"/>
          <w:lang w:eastAsia="ru-RU"/>
        </w:rPr>
      </w:pPr>
      <w:r w:rsidRPr="00531B86">
        <w:rPr>
          <w:rFonts w:ascii="Times New Roman" w:eastAsia="Times New Roman" w:hAnsi="Times New Roman" w:cs="Times New Roman"/>
          <w:sz w:val="24"/>
          <w:szCs w:val="24"/>
          <w:lang w:eastAsia="ru-RU"/>
        </w:rPr>
        <w:t xml:space="preserve">Рисунок 2.7 </w:t>
      </w:r>
      <w:r w:rsidR="008E06D7" w:rsidRPr="00531B86">
        <w:rPr>
          <w:rFonts w:ascii="Times New Roman" w:eastAsia="Times New Roman" w:hAnsi="Times New Roman" w:cs="Times New Roman"/>
          <w:sz w:val="24"/>
          <w:szCs w:val="24"/>
          <w:lang w:eastAsia="ru-RU"/>
        </w:rPr>
        <w:t xml:space="preserve">– </w:t>
      </w:r>
      <w:r w:rsidRPr="00531B86">
        <w:rPr>
          <w:rFonts w:ascii="Times New Roman" w:eastAsia="Times New Roman" w:hAnsi="Times New Roman" w:cs="Times New Roman"/>
          <w:sz w:val="24"/>
          <w:szCs w:val="24"/>
          <w:lang w:eastAsia="ru-RU"/>
        </w:rPr>
        <w:t>Факторы, характеризующие принципы построения тарифных систем на транспорте</w:t>
      </w:r>
    </w:p>
    <w:p w:rsidR="00531B86" w:rsidRPr="00531B86" w:rsidRDefault="00531B86" w:rsidP="00531B86">
      <w:pPr>
        <w:suppressAutoHyphens/>
        <w:spacing w:after="0" w:line="360" w:lineRule="auto"/>
        <w:ind w:firstLine="851"/>
        <w:jc w:val="both"/>
        <w:rPr>
          <w:rFonts w:ascii="Times New Roman" w:eastAsia="Times New Roman" w:hAnsi="Times New Roman" w:cs="Times New Roman"/>
          <w:sz w:val="24"/>
          <w:szCs w:val="24"/>
          <w:lang w:eastAsia="ru-RU"/>
        </w:rPr>
      </w:pPr>
    </w:p>
    <w:p w:rsidR="00531B86" w:rsidRPr="00F0390B" w:rsidRDefault="00AE0C1F" w:rsidP="00F0390B">
      <w:pPr>
        <w:keepNext/>
        <w:keepLines/>
        <w:pageBreakBefore/>
        <w:spacing w:after="0" w:line="240" w:lineRule="auto"/>
        <w:jc w:val="center"/>
        <w:outlineLvl w:val="0"/>
        <w:rPr>
          <w:rFonts w:ascii="Times New Roman" w:eastAsia="Times New Roman" w:hAnsi="Times New Roman" w:cs="Times New Roman"/>
          <w:color w:val="000000"/>
          <w:sz w:val="24"/>
          <w:szCs w:val="24"/>
          <w:lang w:eastAsia="ru-RU"/>
        </w:rPr>
      </w:pPr>
      <w:bookmarkStart w:id="22" w:name="_Toc401522984"/>
      <w:bookmarkStart w:id="23" w:name="_Toc38043117"/>
      <w:r w:rsidRPr="00F0390B">
        <w:rPr>
          <w:rFonts w:ascii="Times New Roman" w:eastAsia="Times New Roman" w:hAnsi="Times New Roman" w:cs="Times New Roman"/>
          <w:color w:val="000000"/>
          <w:sz w:val="24"/>
          <w:szCs w:val="24"/>
          <w:lang w:eastAsia="ru-RU"/>
        </w:rPr>
        <w:lastRenderedPageBreak/>
        <w:t xml:space="preserve">ПРИЛОЖЕНИЕ И. </w:t>
      </w:r>
      <w:r w:rsidR="00531B86" w:rsidRPr="00F0390B">
        <w:rPr>
          <w:rFonts w:ascii="Times New Roman" w:eastAsia="Times New Roman" w:hAnsi="Times New Roman" w:cs="Times New Roman"/>
          <w:color w:val="000000"/>
          <w:sz w:val="24"/>
          <w:szCs w:val="24"/>
          <w:lang w:eastAsia="ru-RU"/>
        </w:rPr>
        <w:t>ПРИМЕР ОФОРМЛЕНИЯ СПИСКА ИСПОЛЬЗОВАННЫХ ИНФОРМАЦИОННЫХ ИСТОЧНИКОВ</w:t>
      </w:r>
      <w:bookmarkEnd w:id="22"/>
      <w:r w:rsidR="00531B86" w:rsidRPr="00F0390B">
        <w:rPr>
          <w:rFonts w:ascii="Times New Roman" w:eastAsia="Times New Roman" w:hAnsi="Times New Roman" w:cs="Times New Roman"/>
          <w:color w:val="000000"/>
          <w:sz w:val="24"/>
          <w:szCs w:val="24"/>
          <w:lang w:eastAsia="ru-RU"/>
        </w:rPr>
        <w:t xml:space="preserve"> </w:t>
      </w:r>
      <w:bookmarkEnd w:id="23"/>
    </w:p>
    <w:p w:rsidR="00531B86" w:rsidRPr="00531B86" w:rsidRDefault="00531B86" w:rsidP="00531B86">
      <w:pPr>
        <w:shd w:val="clear" w:color="auto" w:fill="FFFFFF"/>
        <w:suppressAutoHyphens/>
        <w:spacing w:before="120" w:after="120" w:line="360" w:lineRule="auto"/>
        <w:ind w:firstLine="567"/>
        <w:jc w:val="center"/>
        <w:rPr>
          <w:rFonts w:ascii="Times New Roman" w:eastAsia="Times New Roman" w:hAnsi="Times New Roman" w:cs="Times New Roman"/>
          <w:b/>
          <w:bCs/>
          <w:spacing w:val="4"/>
          <w:sz w:val="24"/>
          <w:szCs w:val="24"/>
          <w:lang w:eastAsia="ru-RU"/>
        </w:rPr>
      </w:pPr>
      <w:r w:rsidRPr="00531B86">
        <w:rPr>
          <w:rFonts w:ascii="Times New Roman" w:eastAsia="Times New Roman" w:hAnsi="Times New Roman" w:cs="Times New Roman"/>
          <w:b/>
          <w:bCs/>
          <w:spacing w:val="4"/>
          <w:sz w:val="24"/>
          <w:szCs w:val="24"/>
          <w:lang w:eastAsia="ru-RU"/>
        </w:rPr>
        <w:t>Список использованной литературы</w:t>
      </w:r>
    </w:p>
    <w:p w:rsidR="0003693F" w:rsidRPr="00371C8C" w:rsidRDefault="0003693F" w:rsidP="0003693F">
      <w:pPr>
        <w:spacing w:after="0"/>
        <w:ind w:firstLine="426"/>
        <w:jc w:val="center"/>
        <w:outlineLvl w:val="1"/>
        <w:rPr>
          <w:rFonts w:ascii="Times New Roman" w:eastAsia="Times New Roman" w:hAnsi="Times New Roman" w:cs="Times New Roman"/>
          <w:b/>
          <w:i/>
          <w:sz w:val="24"/>
          <w:szCs w:val="24"/>
          <w:u w:val="single"/>
          <w:lang w:eastAsia="ru-RU"/>
        </w:rPr>
      </w:pPr>
      <w:r w:rsidRPr="00371C8C">
        <w:rPr>
          <w:rFonts w:ascii="Times New Roman" w:eastAsia="Times New Roman" w:hAnsi="Times New Roman" w:cs="Times New Roman"/>
          <w:b/>
          <w:i/>
          <w:sz w:val="24"/>
          <w:szCs w:val="24"/>
          <w:u w:val="single"/>
          <w:lang w:eastAsia="ru-RU"/>
        </w:rPr>
        <w:t>Книги</w:t>
      </w:r>
      <w:r>
        <w:rPr>
          <w:rFonts w:ascii="Times New Roman" w:eastAsia="Times New Roman" w:hAnsi="Times New Roman" w:cs="Times New Roman"/>
          <w:b/>
          <w:i/>
          <w:sz w:val="24"/>
          <w:szCs w:val="24"/>
          <w:u w:val="single"/>
          <w:lang w:eastAsia="ru-RU"/>
        </w:rPr>
        <w:t xml:space="preserve"> (учебное пособие, монография</w:t>
      </w:r>
      <w:r w:rsidRPr="00670AAA">
        <w:rPr>
          <w:rFonts w:ascii="Times New Roman" w:eastAsia="Times New Roman" w:hAnsi="Times New Roman" w:cs="Times New Roman"/>
          <w:b/>
          <w:i/>
          <w:sz w:val="24"/>
          <w:szCs w:val="24"/>
          <w:u w:val="single"/>
          <w:lang w:eastAsia="ru-RU"/>
        </w:rPr>
        <w:t>)</w:t>
      </w:r>
      <w:r>
        <w:rPr>
          <w:rFonts w:ascii="Times New Roman" w:eastAsia="Times New Roman" w:hAnsi="Times New Roman" w:cs="Times New Roman"/>
          <w:b/>
          <w:i/>
          <w:sz w:val="24"/>
          <w:szCs w:val="24"/>
          <w:u w:val="single"/>
          <w:lang w:eastAsia="ru-RU"/>
        </w:rPr>
        <w:t xml:space="preserve"> </w:t>
      </w:r>
    </w:p>
    <w:p w:rsidR="00B42553" w:rsidRPr="00B42553" w:rsidRDefault="00B42553" w:rsidP="00B42553">
      <w:pPr>
        <w:pStyle w:val="a8"/>
        <w:numPr>
          <w:ilvl w:val="0"/>
          <w:numId w:val="13"/>
        </w:numPr>
        <w:spacing w:after="240"/>
        <w:ind w:left="0" w:firstLine="709"/>
        <w:jc w:val="both"/>
        <w:outlineLvl w:val="1"/>
        <w:rPr>
          <w:rFonts w:ascii="Times New Roman" w:eastAsia="Times New Roman" w:hAnsi="Times New Roman" w:cs="Times New Roman"/>
          <w:sz w:val="24"/>
          <w:szCs w:val="24"/>
          <w:lang w:eastAsia="ru-RU"/>
        </w:rPr>
      </w:pPr>
      <w:r w:rsidRPr="00B42553">
        <w:rPr>
          <w:rFonts w:ascii="Times New Roman" w:eastAsia="Times New Roman" w:hAnsi="Times New Roman" w:cs="Times New Roman"/>
          <w:sz w:val="24"/>
          <w:szCs w:val="24"/>
          <w:lang w:eastAsia="ru-RU"/>
        </w:rPr>
        <w:t xml:space="preserve">Борозда, И.В. Лечение сочетанных повреждений таза / </w:t>
      </w:r>
      <w:proofErr w:type="spellStart"/>
      <w:r w:rsidRPr="00B42553">
        <w:rPr>
          <w:rFonts w:ascii="Times New Roman" w:eastAsia="Times New Roman" w:hAnsi="Times New Roman" w:cs="Times New Roman"/>
          <w:sz w:val="24"/>
          <w:szCs w:val="24"/>
          <w:lang w:eastAsia="ru-RU"/>
        </w:rPr>
        <w:t>И.В.Борозда</w:t>
      </w:r>
      <w:proofErr w:type="spellEnd"/>
      <w:r w:rsidRPr="00B42553">
        <w:rPr>
          <w:rFonts w:ascii="Times New Roman" w:eastAsia="Times New Roman" w:hAnsi="Times New Roman" w:cs="Times New Roman"/>
          <w:sz w:val="24"/>
          <w:szCs w:val="24"/>
          <w:lang w:eastAsia="ru-RU"/>
        </w:rPr>
        <w:t xml:space="preserve">, </w:t>
      </w:r>
      <w:proofErr w:type="spellStart"/>
      <w:r w:rsidRPr="00B42553">
        <w:rPr>
          <w:rFonts w:ascii="Times New Roman" w:eastAsia="Times New Roman" w:hAnsi="Times New Roman" w:cs="Times New Roman"/>
          <w:sz w:val="24"/>
          <w:szCs w:val="24"/>
          <w:lang w:eastAsia="ru-RU"/>
        </w:rPr>
        <w:t>Н.И.Воронин</w:t>
      </w:r>
      <w:proofErr w:type="spellEnd"/>
      <w:r w:rsidRPr="00B42553">
        <w:rPr>
          <w:rFonts w:ascii="Times New Roman" w:eastAsia="Times New Roman" w:hAnsi="Times New Roman" w:cs="Times New Roman"/>
          <w:sz w:val="24"/>
          <w:szCs w:val="24"/>
          <w:lang w:eastAsia="ru-RU"/>
        </w:rPr>
        <w:t xml:space="preserve">, </w:t>
      </w:r>
      <w:proofErr w:type="spellStart"/>
      <w:r w:rsidRPr="00B42553">
        <w:rPr>
          <w:rFonts w:ascii="Times New Roman" w:eastAsia="Times New Roman" w:hAnsi="Times New Roman" w:cs="Times New Roman"/>
          <w:sz w:val="24"/>
          <w:szCs w:val="24"/>
          <w:lang w:eastAsia="ru-RU"/>
        </w:rPr>
        <w:t>А.В.Бушманов</w:t>
      </w:r>
      <w:proofErr w:type="spellEnd"/>
      <w:r w:rsidRPr="00B42553">
        <w:rPr>
          <w:rFonts w:ascii="Times New Roman" w:eastAsia="Times New Roman" w:hAnsi="Times New Roman" w:cs="Times New Roman"/>
          <w:sz w:val="24"/>
          <w:szCs w:val="24"/>
          <w:lang w:eastAsia="ru-RU"/>
        </w:rPr>
        <w:t xml:space="preserve">. - Владивосток: </w:t>
      </w:r>
      <w:proofErr w:type="spellStart"/>
      <w:r w:rsidRPr="00B42553">
        <w:rPr>
          <w:rFonts w:ascii="Times New Roman" w:eastAsia="Times New Roman" w:hAnsi="Times New Roman" w:cs="Times New Roman"/>
          <w:sz w:val="24"/>
          <w:szCs w:val="24"/>
          <w:lang w:eastAsia="ru-RU"/>
        </w:rPr>
        <w:t>Дальнаука</w:t>
      </w:r>
      <w:proofErr w:type="spellEnd"/>
      <w:r w:rsidRPr="00B42553">
        <w:rPr>
          <w:rFonts w:ascii="Times New Roman" w:eastAsia="Times New Roman" w:hAnsi="Times New Roman" w:cs="Times New Roman"/>
          <w:sz w:val="24"/>
          <w:szCs w:val="24"/>
          <w:lang w:eastAsia="ru-RU"/>
        </w:rPr>
        <w:t xml:space="preserve">, 2009. - 195 с.          </w:t>
      </w:r>
    </w:p>
    <w:p w:rsidR="00B42553" w:rsidRPr="00B42553" w:rsidRDefault="00B42553" w:rsidP="00B42553">
      <w:pPr>
        <w:pStyle w:val="a8"/>
        <w:numPr>
          <w:ilvl w:val="0"/>
          <w:numId w:val="13"/>
        </w:numPr>
        <w:spacing w:after="240"/>
        <w:ind w:left="0" w:firstLine="709"/>
        <w:jc w:val="both"/>
        <w:outlineLvl w:val="1"/>
        <w:rPr>
          <w:rFonts w:ascii="Times New Roman" w:eastAsia="Times New Roman" w:hAnsi="Times New Roman" w:cs="Times New Roman"/>
          <w:sz w:val="24"/>
          <w:szCs w:val="24"/>
          <w:lang w:eastAsia="ru-RU"/>
        </w:rPr>
      </w:pPr>
      <w:r w:rsidRPr="00B42553">
        <w:rPr>
          <w:rFonts w:ascii="Times New Roman" w:eastAsia="Times New Roman" w:hAnsi="Times New Roman" w:cs="Times New Roman"/>
          <w:sz w:val="24"/>
          <w:szCs w:val="24"/>
          <w:lang w:eastAsia="ru-RU"/>
        </w:rPr>
        <w:t xml:space="preserve">Гайдаенко, Т.А. Маркетинговое управление: принципы управленческих решений и российская практика / </w:t>
      </w:r>
      <w:proofErr w:type="spellStart"/>
      <w:r w:rsidRPr="00B42553">
        <w:rPr>
          <w:rFonts w:ascii="Times New Roman" w:eastAsia="Times New Roman" w:hAnsi="Times New Roman" w:cs="Times New Roman"/>
          <w:sz w:val="24"/>
          <w:szCs w:val="24"/>
          <w:lang w:eastAsia="ru-RU"/>
        </w:rPr>
        <w:t>Т.А.Гайдаенко</w:t>
      </w:r>
      <w:proofErr w:type="spellEnd"/>
      <w:r w:rsidRPr="00B42553">
        <w:rPr>
          <w:rFonts w:ascii="Times New Roman" w:eastAsia="Times New Roman" w:hAnsi="Times New Roman" w:cs="Times New Roman"/>
          <w:sz w:val="24"/>
          <w:szCs w:val="24"/>
          <w:lang w:eastAsia="ru-RU"/>
        </w:rPr>
        <w:t xml:space="preserve">. - 3-е изд., </w:t>
      </w:r>
      <w:proofErr w:type="spellStart"/>
      <w:r w:rsidRPr="00B42553">
        <w:rPr>
          <w:rFonts w:ascii="Times New Roman" w:eastAsia="Times New Roman" w:hAnsi="Times New Roman" w:cs="Times New Roman"/>
          <w:sz w:val="24"/>
          <w:szCs w:val="24"/>
          <w:lang w:eastAsia="ru-RU"/>
        </w:rPr>
        <w:t>перераб</w:t>
      </w:r>
      <w:proofErr w:type="spellEnd"/>
      <w:r w:rsidRPr="00B42553">
        <w:rPr>
          <w:rFonts w:ascii="Times New Roman" w:eastAsia="Times New Roman" w:hAnsi="Times New Roman" w:cs="Times New Roman"/>
          <w:sz w:val="24"/>
          <w:szCs w:val="24"/>
          <w:lang w:eastAsia="ru-RU"/>
        </w:rPr>
        <w:t xml:space="preserve">. и доп. - М.: </w:t>
      </w:r>
      <w:proofErr w:type="spellStart"/>
      <w:proofErr w:type="gramStart"/>
      <w:r w:rsidRPr="00B42553">
        <w:rPr>
          <w:rFonts w:ascii="Times New Roman" w:eastAsia="Times New Roman" w:hAnsi="Times New Roman" w:cs="Times New Roman"/>
          <w:sz w:val="24"/>
          <w:szCs w:val="24"/>
          <w:lang w:eastAsia="ru-RU"/>
        </w:rPr>
        <w:t>Эксмо</w:t>
      </w:r>
      <w:proofErr w:type="spellEnd"/>
      <w:r w:rsidRPr="00B42553">
        <w:rPr>
          <w:rFonts w:ascii="Times New Roman" w:eastAsia="Times New Roman" w:hAnsi="Times New Roman" w:cs="Times New Roman"/>
          <w:sz w:val="24"/>
          <w:szCs w:val="24"/>
          <w:lang w:eastAsia="ru-RU"/>
        </w:rPr>
        <w:t xml:space="preserve"> :</w:t>
      </w:r>
      <w:proofErr w:type="gramEnd"/>
      <w:r w:rsidRPr="00B42553">
        <w:rPr>
          <w:rFonts w:ascii="Times New Roman" w:eastAsia="Times New Roman" w:hAnsi="Times New Roman" w:cs="Times New Roman"/>
          <w:sz w:val="24"/>
          <w:szCs w:val="24"/>
          <w:lang w:eastAsia="ru-RU"/>
        </w:rPr>
        <w:t xml:space="preserve"> МИРБИС, 2008. - 508 с.          </w:t>
      </w:r>
    </w:p>
    <w:p w:rsidR="00B42553" w:rsidRPr="00B42553" w:rsidRDefault="00B42553" w:rsidP="00B42553">
      <w:pPr>
        <w:pStyle w:val="a8"/>
        <w:numPr>
          <w:ilvl w:val="0"/>
          <w:numId w:val="13"/>
        </w:numPr>
        <w:spacing w:after="240"/>
        <w:ind w:left="0" w:firstLine="709"/>
        <w:jc w:val="both"/>
        <w:outlineLvl w:val="1"/>
        <w:rPr>
          <w:rFonts w:ascii="Times New Roman" w:eastAsia="Times New Roman" w:hAnsi="Times New Roman" w:cs="Times New Roman"/>
          <w:sz w:val="24"/>
          <w:szCs w:val="24"/>
          <w:lang w:eastAsia="ru-RU"/>
        </w:rPr>
      </w:pPr>
      <w:r w:rsidRPr="00B42553">
        <w:rPr>
          <w:rFonts w:ascii="Times New Roman" w:eastAsia="Times New Roman" w:hAnsi="Times New Roman" w:cs="Times New Roman"/>
          <w:sz w:val="24"/>
          <w:szCs w:val="24"/>
          <w:lang w:eastAsia="ru-RU"/>
        </w:rPr>
        <w:t>Лермонтов, М.Ю. Собрание сочинений: в 4 т. / Михаил Юрьевич Лермонтов; [</w:t>
      </w:r>
      <w:proofErr w:type="spellStart"/>
      <w:r w:rsidRPr="00B42553">
        <w:rPr>
          <w:rFonts w:ascii="Times New Roman" w:eastAsia="Times New Roman" w:hAnsi="Times New Roman" w:cs="Times New Roman"/>
          <w:sz w:val="24"/>
          <w:szCs w:val="24"/>
          <w:lang w:eastAsia="ru-RU"/>
        </w:rPr>
        <w:t>коммент</w:t>
      </w:r>
      <w:proofErr w:type="spellEnd"/>
      <w:r w:rsidRPr="00B42553">
        <w:rPr>
          <w:rFonts w:ascii="Times New Roman" w:eastAsia="Times New Roman" w:hAnsi="Times New Roman" w:cs="Times New Roman"/>
          <w:sz w:val="24"/>
          <w:szCs w:val="24"/>
          <w:lang w:eastAsia="ru-RU"/>
        </w:rPr>
        <w:t xml:space="preserve">. </w:t>
      </w:r>
      <w:proofErr w:type="spellStart"/>
      <w:r w:rsidRPr="00B42553">
        <w:rPr>
          <w:rFonts w:ascii="Times New Roman" w:eastAsia="Times New Roman" w:hAnsi="Times New Roman" w:cs="Times New Roman"/>
          <w:sz w:val="24"/>
          <w:szCs w:val="24"/>
          <w:lang w:eastAsia="ru-RU"/>
        </w:rPr>
        <w:t>И.Андроникова</w:t>
      </w:r>
      <w:proofErr w:type="spellEnd"/>
      <w:r w:rsidRPr="00B42553">
        <w:rPr>
          <w:rFonts w:ascii="Times New Roman" w:eastAsia="Times New Roman" w:hAnsi="Times New Roman" w:cs="Times New Roman"/>
          <w:sz w:val="24"/>
          <w:szCs w:val="24"/>
          <w:lang w:eastAsia="ru-RU"/>
        </w:rPr>
        <w:t xml:space="preserve">]. - М.: Терра-Кн. клуб, 2009. - 4 т.          </w:t>
      </w:r>
    </w:p>
    <w:p w:rsidR="00B42553" w:rsidRPr="00B42553" w:rsidRDefault="00B42553" w:rsidP="00B42553">
      <w:pPr>
        <w:pStyle w:val="a8"/>
        <w:numPr>
          <w:ilvl w:val="0"/>
          <w:numId w:val="13"/>
        </w:numPr>
        <w:spacing w:after="240"/>
        <w:ind w:left="0" w:firstLine="709"/>
        <w:jc w:val="both"/>
        <w:outlineLvl w:val="1"/>
        <w:rPr>
          <w:rFonts w:ascii="Times New Roman" w:eastAsia="Times New Roman" w:hAnsi="Times New Roman" w:cs="Times New Roman"/>
          <w:sz w:val="24"/>
          <w:szCs w:val="24"/>
          <w:lang w:eastAsia="ru-RU"/>
        </w:rPr>
      </w:pPr>
      <w:r w:rsidRPr="00B42553">
        <w:rPr>
          <w:rFonts w:ascii="Times New Roman" w:eastAsia="Times New Roman" w:hAnsi="Times New Roman" w:cs="Times New Roman"/>
          <w:sz w:val="24"/>
          <w:szCs w:val="24"/>
          <w:lang w:eastAsia="ru-RU"/>
        </w:rPr>
        <w:t xml:space="preserve">Маркетинговые исследования в строительстве: учебное пособие для студентов специальности "Менеджмент организаций" / </w:t>
      </w:r>
      <w:proofErr w:type="spellStart"/>
      <w:r w:rsidRPr="00B42553">
        <w:rPr>
          <w:rFonts w:ascii="Times New Roman" w:eastAsia="Times New Roman" w:hAnsi="Times New Roman" w:cs="Times New Roman"/>
          <w:sz w:val="24"/>
          <w:szCs w:val="24"/>
          <w:lang w:eastAsia="ru-RU"/>
        </w:rPr>
        <w:t>О.В.Михненков</w:t>
      </w:r>
      <w:proofErr w:type="spellEnd"/>
      <w:r w:rsidRPr="00B42553">
        <w:rPr>
          <w:rFonts w:ascii="Times New Roman" w:eastAsia="Times New Roman" w:hAnsi="Times New Roman" w:cs="Times New Roman"/>
          <w:sz w:val="24"/>
          <w:szCs w:val="24"/>
          <w:lang w:eastAsia="ru-RU"/>
        </w:rPr>
        <w:t xml:space="preserve">, </w:t>
      </w:r>
      <w:proofErr w:type="spellStart"/>
      <w:r w:rsidRPr="00B42553">
        <w:rPr>
          <w:rFonts w:ascii="Times New Roman" w:eastAsia="Times New Roman" w:hAnsi="Times New Roman" w:cs="Times New Roman"/>
          <w:sz w:val="24"/>
          <w:szCs w:val="24"/>
          <w:lang w:eastAsia="ru-RU"/>
        </w:rPr>
        <w:t>И.З.Коготкова</w:t>
      </w:r>
      <w:proofErr w:type="spellEnd"/>
      <w:r w:rsidRPr="00B42553">
        <w:rPr>
          <w:rFonts w:ascii="Times New Roman" w:eastAsia="Times New Roman" w:hAnsi="Times New Roman" w:cs="Times New Roman"/>
          <w:sz w:val="24"/>
          <w:szCs w:val="24"/>
          <w:lang w:eastAsia="ru-RU"/>
        </w:rPr>
        <w:t xml:space="preserve">, </w:t>
      </w:r>
      <w:proofErr w:type="spellStart"/>
      <w:r w:rsidRPr="00B42553">
        <w:rPr>
          <w:rFonts w:ascii="Times New Roman" w:eastAsia="Times New Roman" w:hAnsi="Times New Roman" w:cs="Times New Roman"/>
          <w:sz w:val="24"/>
          <w:szCs w:val="24"/>
          <w:lang w:eastAsia="ru-RU"/>
        </w:rPr>
        <w:t>Е.В.Генкин</w:t>
      </w:r>
      <w:proofErr w:type="spellEnd"/>
      <w:r w:rsidRPr="00B42553">
        <w:rPr>
          <w:rFonts w:ascii="Times New Roman" w:eastAsia="Times New Roman" w:hAnsi="Times New Roman" w:cs="Times New Roman"/>
          <w:sz w:val="24"/>
          <w:szCs w:val="24"/>
          <w:lang w:eastAsia="ru-RU"/>
        </w:rPr>
        <w:t xml:space="preserve">, </w:t>
      </w:r>
      <w:proofErr w:type="spellStart"/>
      <w:r w:rsidRPr="00B42553">
        <w:rPr>
          <w:rFonts w:ascii="Times New Roman" w:eastAsia="Times New Roman" w:hAnsi="Times New Roman" w:cs="Times New Roman"/>
          <w:sz w:val="24"/>
          <w:szCs w:val="24"/>
          <w:lang w:eastAsia="ru-RU"/>
        </w:rPr>
        <w:t>Г.Я.Сороко</w:t>
      </w:r>
      <w:proofErr w:type="spellEnd"/>
      <w:r w:rsidRPr="00B42553">
        <w:rPr>
          <w:rFonts w:ascii="Times New Roman" w:eastAsia="Times New Roman" w:hAnsi="Times New Roman" w:cs="Times New Roman"/>
          <w:sz w:val="24"/>
          <w:szCs w:val="24"/>
          <w:lang w:eastAsia="ru-RU"/>
        </w:rPr>
        <w:t xml:space="preserve">. - М.: Государственный университет управления, 2005. - 59 с.     </w:t>
      </w:r>
    </w:p>
    <w:p w:rsidR="00B42553" w:rsidRPr="00B42553" w:rsidRDefault="00B42553" w:rsidP="00B42553">
      <w:pPr>
        <w:pStyle w:val="a8"/>
        <w:numPr>
          <w:ilvl w:val="0"/>
          <w:numId w:val="13"/>
        </w:numPr>
        <w:spacing w:after="240"/>
        <w:ind w:left="0" w:firstLine="709"/>
        <w:jc w:val="both"/>
        <w:outlineLvl w:val="1"/>
        <w:rPr>
          <w:rFonts w:ascii="Times New Roman" w:eastAsia="Times New Roman" w:hAnsi="Times New Roman" w:cs="Times New Roman"/>
          <w:sz w:val="24"/>
          <w:szCs w:val="24"/>
          <w:lang w:eastAsia="ru-RU"/>
        </w:rPr>
      </w:pPr>
      <w:r w:rsidRPr="00B42553">
        <w:rPr>
          <w:rFonts w:ascii="Times New Roman" w:eastAsia="Times New Roman" w:hAnsi="Times New Roman" w:cs="Times New Roman"/>
          <w:sz w:val="24"/>
          <w:szCs w:val="24"/>
          <w:lang w:eastAsia="ru-RU"/>
        </w:rPr>
        <w:t xml:space="preserve">Соколов, А.Н. Гражданское общество: проблемы формирования и развития (философский и юридический аспекты): монография / </w:t>
      </w:r>
      <w:proofErr w:type="spellStart"/>
      <w:r w:rsidRPr="00B42553">
        <w:rPr>
          <w:rFonts w:ascii="Times New Roman" w:eastAsia="Times New Roman" w:hAnsi="Times New Roman" w:cs="Times New Roman"/>
          <w:sz w:val="24"/>
          <w:szCs w:val="24"/>
          <w:lang w:eastAsia="ru-RU"/>
        </w:rPr>
        <w:t>А.Н.Соколов</w:t>
      </w:r>
      <w:proofErr w:type="spellEnd"/>
      <w:r w:rsidRPr="00B42553">
        <w:rPr>
          <w:rFonts w:ascii="Times New Roman" w:eastAsia="Times New Roman" w:hAnsi="Times New Roman" w:cs="Times New Roman"/>
          <w:sz w:val="24"/>
          <w:szCs w:val="24"/>
          <w:lang w:eastAsia="ru-RU"/>
        </w:rPr>
        <w:t xml:space="preserve">, </w:t>
      </w:r>
      <w:proofErr w:type="spellStart"/>
      <w:r w:rsidRPr="00B42553">
        <w:rPr>
          <w:rFonts w:ascii="Times New Roman" w:eastAsia="Times New Roman" w:hAnsi="Times New Roman" w:cs="Times New Roman"/>
          <w:sz w:val="24"/>
          <w:szCs w:val="24"/>
          <w:lang w:eastAsia="ru-RU"/>
        </w:rPr>
        <w:t>К.С.Сердобинцев</w:t>
      </w:r>
      <w:proofErr w:type="spellEnd"/>
      <w:r w:rsidRPr="00B42553">
        <w:rPr>
          <w:rFonts w:ascii="Times New Roman" w:eastAsia="Times New Roman" w:hAnsi="Times New Roman" w:cs="Times New Roman"/>
          <w:sz w:val="24"/>
          <w:szCs w:val="24"/>
          <w:lang w:eastAsia="ru-RU"/>
        </w:rPr>
        <w:t xml:space="preserve">; под общ. ред. </w:t>
      </w:r>
      <w:proofErr w:type="spellStart"/>
      <w:r w:rsidRPr="00B42553">
        <w:rPr>
          <w:rFonts w:ascii="Times New Roman" w:eastAsia="Times New Roman" w:hAnsi="Times New Roman" w:cs="Times New Roman"/>
          <w:sz w:val="24"/>
          <w:szCs w:val="24"/>
          <w:lang w:eastAsia="ru-RU"/>
        </w:rPr>
        <w:t>В.М.Бочарова</w:t>
      </w:r>
      <w:proofErr w:type="spellEnd"/>
      <w:r w:rsidRPr="00B42553">
        <w:rPr>
          <w:rFonts w:ascii="Times New Roman" w:eastAsia="Times New Roman" w:hAnsi="Times New Roman" w:cs="Times New Roman"/>
          <w:sz w:val="24"/>
          <w:szCs w:val="24"/>
          <w:lang w:eastAsia="ru-RU"/>
        </w:rPr>
        <w:t xml:space="preserve">. - Калининград: Калининградский ЮИ МВД России, 2009. - 218 с.          </w:t>
      </w:r>
    </w:p>
    <w:p w:rsidR="00B42553" w:rsidRPr="00B42553" w:rsidRDefault="00B42553" w:rsidP="00B42553">
      <w:pPr>
        <w:pStyle w:val="a8"/>
        <w:numPr>
          <w:ilvl w:val="0"/>
          <w:numId w:val="13"/>
        </w:numPr>
        <w:spacing w:after="240"/>
        <w:ind w:left="0" w:firstLine="709"/>
        <w:jc w:val="both"/>
        <w:outlineLvl w:val="1"/>
        <w:rPr>
          <w:rFonts w:ascii="Times New Roman" w:eastAsia="Times New Roman" w:hAnsi="Times New Roman" w:cs="Times New Roman"/>
          <w:sz w:val="24"/>
          <w:szCs w:val="24"/>
          <w:lang w:eastAsia="ru-RU"/>
        </w:rPr>
      </w:pPr>
      <w:r w:rsidRPr="00B42553">
        <w:rPr>
          <w:rFonts w:ascii="Times New Roman" w:eastAsia="Times New Roman" w:hAnsi="Times New Roman" w:cs="Times New Roman"/>
          <w:sz w:val="24"/>
          <w:szCs w:val="24"/>
          <w:lang w:eastAsia="ru-RU"/>
        </w:rPr>
        <w:t xml:space="preserve">Сычев, М.С. История Астраханского казачьего войска: учебное пособие / </w:t>
      </w:r>
      <w:proofErr w:type="spellStart"/>
      <w:r w:rsidRPr="00B42553">
        <w:rPr>
          <w:rFonts w:ascii="Times New Roman" w:eastAsia="Times New Roman" w:hAnsi="Times New Roman" w:cs="Times New Roman"/>
          <w:sz w:val="24"/>
          <w:szCs w:val="24"/>
          <w:lang w:eastAsia="ru-RU"/>
        </w:rPr>
        <w:t>М.С.Сычев</w:t>
      </w:r>
      <w:proofErr w:type="spellEnd"/>
      <w:r w:rsidRPr="00B42553">
        <w:rPr>
          <w:rFonts w:ascii="Times New Roman" w:eastAsia="Times New Roman" w:hAnsi="Times New Roman" w:cs="Times New Roman"/>
          <w:sz w:val="24"/>
          <w:szCs w:val="24"/>
          <w:lang w:eastAsia="ru-RU"/>
        </w:rPr>
        <w:t xml:space="preserve">. Астрахань: Волга, 2009. - 231 с.          </w:t>
      </w:r>
    </w:p>
    <w:p w:rsidR="00B42553" w:rsidRPr="00B42553" w:rsidRDefault="00B42553" w:rsidP="00B42553">
      <w:pPr>
        <w:pStyle w:val="a8"/>
        <w:numPr>
          <w:ilvl w:val="0"/>
          <w:numId w:val="13"/>
        </w:numPr>
        <w:spacing w:after="240"/>
        <w:ind w:left="0" w:firstLine="709"/>
        <w:jc w:val="both"/>
        <w:outlineLvl w:val="1"/>
        <w:rPr>
          <w:rFonts w:ascii="Times New Roman" w:eastAsia="Times New Roman" w:hAnsi="Times New Roman" w:cs="Times New Roman"/>
          <w:sz w:val="24"/>
          <w:szCs w:val="24"/>
          <w:lang w:eastAsia="ru-RU"/>
        </w:rPr>
      </w:pPr>
      <w:r w:rsidRPr="00B42553">
        <w:rPr>
          <w:rFonts w:ascii="Times New Roman" w:eastAsia="Times New Roman" w:hAnsi="Times New Roman" w:cs="Times New Roman"/>
          <w:sz w:val="24"/>
          <w:szCs w:val="24"/>
          <w:lang w:eastAsia="ru-RU"/>
        </w:rPr>
        <w:t xml:space="preserve">Управление бизнесом: сборник статей. - Нижний Новгород: Изд-во Нижегородского университета, 2009. - 243 с.          </w:t>
      </w:r>
    </w:p>
    <w:p w:rsidR="0003693F" w:rsidRDefault="0003693F" w:rsidP="0003693F">
      <w:pPr>
        <w:spacing w:after="0"/>
        <w:ind w:firstLine="426"/>
        <w:jc w:val="center"/>
        <w:outlineLvl w:val="1"/>
        <w:rPr>
          <w:rFonts w:ascii="Times New Roman" w:eastAsia="Times New Roman" w:hAnsi="Times New Roman" w:cs="Times New Roman"/>
          <w:b/>
          <w:i/>
          <w:sz w:val="24"/>
          <w:szCs w:val="24"/>
          <w:u w:val="single"/>
          <w:lang w:eastAsia="ru-RU"/>
        </w:rPr>
      </w:pPr>
    </w:p>
    <w:p w:rsidR="0003693F" w:rsidRPr="00371C8C" w:rsidRDefault="0003693F" w:rsidP="0003693F">
      <w:pPr>
        <w:spacing w:after="0"/>
        <w:ind w:firstLine="426"/>
        <w:jc w:val="center"/>
        <w:outlineLvl w:val="1"/>
        <w:rPr>
          <w:rFonts w:ascii="Times New Roman" w:eastAsia="Times New Roman" w:hAnsi="Times New Roman" w:cs="Times New Roman"/>
          <w:b/>
          <w:i/>
          <w:sz w:val="24"/>
          <w:szCs w:val="24"/>
          <w:u w:val="single"/>
          <w:lang w:eastAsia="ru-RU"/>
        </w:rPr>
      </w:pPr>
      <w:r w:rsidRPr="00371C8C">
        <w:rPr>
          <w:rFonts w:ascii="Times New Roman" w:eastAsia="Times New Roman" w:hAnsi="Times New Roman" w:cs="Times New Roman"/>
          <w:b/>
          <w:i/>
          <w:sz w:val="24"/>
          <w:szCs w:val="24"/>
          <w:u w:val="single"/>
          <w:lang w:eastAsia="ru-RU"/>
        </w:rPr>
        <w:t>Нормативные правовые акты</w:t>
      </w:r>
    </w:p>
    <w:p w:rsidR="0003693F" w:rsidRPr="00B42553" w:rsidRDefault="0003693F" w:rsidP="00B42553">
      <w:pPr>
        <w:pStyle w:val="a8"/>
        <w:numPr>
          <w:ilvl w:val="0"/>
          <w:numId w:val="13"/>
        </w:numPr>
        <w:spacing w:after="240"/>
        <w:ind w:left="0" w:firstLine="709"/>
        <w:outlineLvl w:val="1"/>
        <w:rPr>
          <w:rFonts w:ascii="Times New Roman" w:eastAsia="Times New Roman" w:hAnsi="Times New Roman" w:cs="Times New Roman"/>
          <w:sz w:val="24"/>
          <w:szCs w:val="24"/>
          <w:lang w:eastAsia="ru-RU"/>
        </w:rPr>
      </w:pPr>
      <w:r w:rsidRPr="00B42553">
        <w:rPr>
          <w:rFonts w:ascii="Times New Roman" w:eastAsia="Times New Roman" w:hAnsi="Times New Roman" w:cs="Times New Roman"/>
          <w:sz w:val="24"/>
          <w:szCs w:val="24"/>
          <w:lang w:eastAsia="ru-RU"/>
        </w:rPr>
        <w:t xml:space="preserve">Конституция Российской Федерации: офиц. текст. - М.: Маркетинг, 2001. - 39 с.          </w:t>
      </w:r>
    </w:p>
    <w:p w:rsidR="0003693F" w:rsidRPr="00B42553" w:rsidRDefault="0003693F" w:rsidP="00B42553">
      <w:pPr>
        <w:pStyle w:val="a8"/>
        <w:numPr>
          <w:ilvl w:val="0"/>
          <w:numId w:val="13"/>
        </w:numPr>
        <w:spacing w:after="240"/>
        <w:ind w:left="0" w:firstLine="709"/>
        <w:jc w:val="both"/>
        <w:outlineLvl w:val="1"/>
        <w:rPr>
          <w:rFonts w:ascii="Times New Roman" w:eastAsia="Times New Roman" w:hAnsi="Times New Roman" w:cs="Times New Roman"/>
          <w:sz w:val="24"/>
          <w:szCs w:val="24"/>
          <w:lang w:eastAsia="ru-RU"/>
        </w:rPr>
      </w:pPr>
      <w:r w:rsidRPr="00B42553">
        <w:rPr>
          <w:rFonts w:ascii="Times New Roman" w:eastAsia="Times New Roman" w:hAnsi="Times New Roman" w:cs="Times New Roman"/>
          <w:sz w:val="24"/>
          <w:szCs w:val="24"/>
          <w:lang w:eastAsia="ru-RU"/>
        </w:rPr>
        <w:t>Семейный кодекс Российской Федерации: [</w:t>
      </w:r>
      <w:proofErr w:type="spellStart"/>
      <w:r w:rsidRPr="00B42553">
        <w:rPr>
          <w:rFonts w:ascii="Times New Roman" w:eastAsia="Times New Roman" w:hAnsi="Times New Roman" w:cs="Times New Roman"/>
          <w:sz w:val="24"/>
          <w:szCs w:val="24"/>
          <w:lang w:eastAsia="ru-RU"/>
        </w:rPr>
        <w:t>федер</w:t>
      </w:r>
      <w:proofErr w:type="spellEnd"/>
      <w:r w:rsidRPr="00B42553">
        <w:rPr>
          <w:rFonts w:ascii="Times New Roman" w:eastAsia="Times New Roman" w:hAnsi="Times New Roman" w:cs="Times New Roman"/>
          <w:sz w:val="24"/>
          <w:szCs w:val="24"/>
          <w:lang w:eastAsia="ru-RU"/>
        </w:rPr>
        <w:t xml:space="preserve">. закон: принят Гос. Думой 8 дек. 1995 г.: по состоянию на 3 янв. 2001 г.]. - </w:t>
      </w:r>
      <w:proofErr w:type="gramStart"/>
      <w:r w:rsidRPr="00B42553">
        <w:rPr>
          <w:rFonts w:ascii="Times New Roman" w:eastAsia="Times New Roman" w:hAnsi="Times New Roman" w:cs="Times New Roman"/>
          <w:sz w:val="24"/>
          <w:szCs w:val="24"/>
          <w:lang w:eastAsia="ru-RU"/>
        </w:rPr>
        <w:t>СПб.:</w:t>
      </w:r>
      <w:proofErr w:type="gramEnd"/>
      <w:r w:rsidRPr="00B42553">
        <w:rPr>
          <w:rFonts w:ascii="Times New Roman" w:eastAsia="Times New Roman" w:hAnsi="Times New Roman" w:cs="Times New Roman"/>
          <w:sz w:val="24"/>
          <w:szCs w:val="24"/>
          <w:lang w:eastAsia="ru-RU"/>
        </w:rPr>
        <w:t xml:space="preserve"> </w:t>
      </w:r>
      <w:proofErr w:type="spellStart"/>
      <w:r w:rsidRPr="00B42553">
        <w:rPr>
          <w:rFonts w:ascii="Times New Roman" w:eastAsia="Times New Roman" w:hAnsi="Times New Roman" w:cs="Times New Roman"/>
          <w:sz w:val="24"/>
          <w:szCs w:val="24"/>
          <w:lang w:eastAsia="ru-RU"/>
        </w:rPr>
        <w:t>Стаун</w:t>
      </w:r>
      <w:proofErr w:type="spellEnd"/>
      <w:r w:rsidRPr="00B42553">
        <w:rPr>
          <w:rFonts w:ascii="Times New Roman" w:eastAsia="Times New Roman" w:hAnsi="Times New Roman" w:cs="Times New Roman"/>
          <w:sz w:val="24"/>
          <w:szCs w:val="24"/>
          <w:lang w:eastAsia="ru-RU"/>
        </w:rPr>
        <w:t xml:space="preserve">-кантри, 2001. - 94 с.     </w:t>
      </w:r>
    </w:p>
    <w:p w:rsidR="0003693F" w:rsidRPr="00371C8C" w:rsidRDefault="0003693F" w:rsidP="0003693F">
      <w:pPr>
        <w:spacing w:after="0"/>
        <w:ind w:firstLine="426"/>
        <w:jc w:val="both"/>
        <w:outlineLvl w:val="1"/>
        <w:rPr>
          <w:rFonts w:ascii="Times New Roman" w:eastAsia="Times New Roman" w:hAnsi="Times New Roman" w:cs="Times New Roman"/>
          <w:b/>
          <w:i/>
          <w:sz w:val="24"/>
          <w:szCs w:val="24"/>
          <w:u w:val="single"/>
          <w:lang w:eastAsia="ru-RU"/>
        </w:rPr>
      </w:pPr>
    </w:p>
    <w:p w:rsidR="0003693F" w:rsidRPr="00371C8C" w:rsidRDefault="0003693F" w:rsidP="0003693F">
      <w:pPr>
        <w:spacing w:after="0"/>
        <w:ind w:firstLine="426"/>
        <w:jc w:val="center"/>
        <w:outlineLvl w:val="1"/>
        <w:rPr>
          <w:rFonts w:ascii="Times New Roman" w:eastAsia="Times New Roman" w:hAnsi="Times New Roman" w:cs="Times New Roman"/>
          <w:b/>
          <w:i/>
          <w:sz w:val="24"/>
          <w:szCs w:val="24"/>
          <w:u w:val="single"/>
          <w:lang w:eastAsia="ru-RU"/>
        </w:rPr>
      </w:pPr>
      <w:r w:rsidRPr="00371C8C">
        <w:rPr>
          <w:rFonts w:ascii="Times New Roman" w:eastAsia="Times New Roman" w:hAnsi="Times New Roman" w:cs="Times New Roman"/>
          <w:b/>
          <w:i/>
          <w:sz w:val="24"/>
          <w:szCs w:val="24"/>
          <w:u w:val="single"/>
          <w:lang w:eastAsia="ru-RU"/>
        </w:rPr>
        <w:t>Стандарты</w:t>
      </w:r>
    </w:p>
    <w:p w:rsidR="0003693F" w:rsidRPr="00B42553" w:rsidRDefault="0003693F" w:rsidP="00B42553">
      <w:pPr>
        <w:pStyle w:val="a8"/>
        <w:numPr>
          <w:ilvl w:val="0"/>
          <w:numId w:val="13"/>
        </w:numPr>
        <w:spacing w:after="0"/>
        <w:ind w:left="0" w:firstLine="709"/>
        <w:jc w:val="both"/>
        <w:outlineLvl w:val="1"/>
        <w:rPr>
          <w:rFonts w:ascii="Times New Roman" w:eastAsia="Times New Roman" w:hAnsi="Times New Roman" w:cs="Times New Roman"/>
          <w:sz w:val="24"/>
          <w:szCs w:val="24"/>
          <w:lang w:eastAsia="ru-RU"/>
        </w:rPr>
      </w:pPr>
      <w:r w:rsidRPr="00B42553">
        <w:rPr>
          <w:rFonts w:ascii="Times New Roman" w:eastAsia="Times New Roman" w:hAnsi="Times New Roman" w:cs="Times New Roman"/>
          <w:sz w:val="24"/>
          <w:szCs w:val="24"/>
          <w:lang w:eastAsia="ru-RU"/>
        </w:rPr>
        <w:t xml:space="preserve">ГОСТ Р 7.0.53-2007 Система стандартов по информации, библиотечному и издательскому делу. Издания. Международный стандартный книжный номер. Использование и издательское оформление. - М.: </w:t>
      </w:r>
      <w:proofErr w:type="spellStart"/>
      <w:r w:rsidRPr="00B42553">
        <w:rPr>
          <w:rFonts w:ascii="Times New Roman" w:eastAsia="Times New Roman" w:hAnsi="Times New Roman" w:cs="Times New Roman"/>
          <w:sz w:val="24"/>
          <w:szCs w:val="24"/>
          <w:lang w:eastAsia="ru-RU"/>
        </w:rPr>
        <w:t>Стандартинформ</w:t>
      </w:r>
      <w:proofErr w:type="spellEnd"/>
      <w:r w:rsidRPr="00B42553">
        <w:rPr>
          <w:rFonts w:ascii="Times New Roman" w:eastAsia="Times New Roman" w:hAnsi="Times New Roman" w:cs="Times New Roman"/>
          <w:sz w:val="24"/>
          <w:szCs w:val="24"/>
          <w:lang w:eastAsia="ru-RU"/>
        </w:rPr>
        <w:t xml:space="preserve">, 2007. - 5 с.     </w:t>
      </w:r>
    </w:p>
    <w:p w:rsidR="0003693F" w:rsidRPr="00371C8C" w:rsidRDefault="0003693F" w:rsidP="0003693F">
      <w:pPr>
        <w:spacing w:after="0"/>
        <w:ind w:firstLine="426"/>
        <w:jc w:val="both"/>
        <w:outlineLvl w:val="1"/>
        <w:rPr>
          <w:rFonts w:ascii="Times New Roman" w:eastAsia="Times New Roman" w:hAnsi="Times New Roman" w:cs="Times New Roman"/>
          <w:b/>
          <w:i/>
          <w:sz w:val="24"/>
          <w:szCs w:val="24"/>
          <w:u w:val="single"/>
          <w:lang w:eastAsia="ru-RU"/>
        </w:rPr>
      </w:pPr>
    </w:p>
    <w:p w:rsidR="0003693F" w:rsidRPr="00371C8C" w:rsidRDefault="0003693F" w:rsidP="0003693F">
      <w:pPr>
        <w:spacing w:after="0"/>
        <w:ind w:firstLine="426"/>
        <w:jc w:val="center"/>
        <w:outlineLvl w:val="1"/>
        <w:rPr>
          <w:rFonts w:ascii="Times New Roman" w:eastAsia="Times New Roman" w:hAnsi="Times New Roman" w:cs="Times New Roman"/>
          <w:b/>
          <w:i/>
          <w:sz w:val="24"/>
          <w:szCs w:val="24"/>
          <w:u w:val="single"/>
          <w:lang w:eastAsia="ru-RU"/>
        </w:rPr>
      </w:pPr>
      <w:r w:rsidRPr="00371C8C">
        <w:rPr>
          <w:rFonts w:ascii="Times New Roman" w:eastAsia="Times New Roman" w:hAnsi="Times New Roman" w:cs="Times New Roman"/>
          <w:b/>
          <w:i/>
          <w:sz w:val="24"/>
          <w:szCs w:val="24"/>
          <w:u w:val="single"/>
          <w:lang w:eastAsia="ru-RU"/>
        </w:rPr>
        <w:t>Диссертации</w:t>
      </w:r>
    </w:p>
    <w:p w:rsidR="0003693F" w:rsidRPr="00B42553" w:rsidRDefault="0003693F" w:rsidP="00B42553">
      <w:pPr>
        <w:pStyle w:val="a8"/>
        <w:numPr>
          <w:ilvl w:val="0"/>
          <w:numId w:val="13"/>
        </w:numPr>
        <w:spacing w:after="240"/>
        <w:ind w:left="0" w:firstLine="709"/>
        <w:jc w:val="both"/>
        <w:outlineLvl w:val="1"/>
        <w:rPr>
          <w:rFonts w:ascii="Times New Roman" w:eastAsia="Times New Roman" w:hAnsi="Times New Roman" w:cs="Times New Roman"/>
          <w:sz w:val="24"/>
          <w:szCs w:val="24"/>
          <w:lang w:eastAsia="ru-RU"/>
        </w:rPr>
      </w:pPr>
      <w:proofErr w:type="spellStart"/>
      <w:r w:rsidRPr="00B42553">
        <w:rPr>
          <w:rFonts w:ascii="Times New Roman" w:eastAsia="Times New Roman" w:hAnsi="Times New Roman" w:cs="Times New Roman"/>
          <w:sz w:val="24"/>
          <w:szCs w:val="24"/>
          <w:lang w:eastAsia="ru-RU"/>
        </w:rPr>
        <w:t>Лагкуева</w:t>
      </w:r>
      <w:proofErr w:type="spellEnd"/>
      <w:r w:rsidRPr="00B42553">
        <w:rPr>
          <w:rFonts w:ascii="Times New Roman" w:eastAsia="Times New Roman" w:hAnsi="Times New Roman" w:cs="Times New Roman"/>
          <w:sz w:val="24"/>
          <w:szCs w:val="24"/>
          <w:lang w:eastAsia="ru-RU"/>
        </w:rPr>
        <w:t xml:space="preserve">, И.В. Особенности регулирования труда творческих работников театров: </w:t>
      </w:r>
      <w:proofErr w:type="spellStart"/>
      <w:r w:rsidRPr="00B42553">
        <w:rPr>
          <w:rFonts w:ascii="Times New Roman" w:eastAsia="Times New Roman" w:hAnsi="Times New Roman" w:cs="Times New Roman"/>
          <w:sz w:val="24"/>
          <w:szCs w:val="24"/>
          <w:lang w:eastAsia="ru-RU"/>
        </w:rPr>
        <w:t>дис</w:t>
      </w:r>
      <w:proofErr w:type="spellEnd"/>
      <w:r w:rsidRPr="00B42553">
        <w:rPr>
          <w:rFonts w:ascii="Times New Roman" w:eastAsia="Times New Roman" w:hAnsi="Times New Roman" w:cs="Times New Roman"/>
          <w:sz w:val="24"/>
          <w:szCs w:val="24"/>
          <w:lang w:eastAsia="ru-RU"/>
        </w:rPr>
        <w:t xml:space="preserve">. ... канд. </w:t>
      </w:r>
      <w:proofErr w:type="spellStart"/>
      <w:r w:rsidRPr="00B42553">
        <w:rPr>
          <w:rFonts w:ascii="Times New Roman" w:eastAsia="Times New Roman" w:hAnsi="Times New Roman" w:cs="Times New Roman"/>
          <w:sz w:val="24"/>
          <w:szCs w:val="24"/>
          <w:lang w:eastAsia="ru-RU"/>
        </w:rPr>
        <w:t>юрид</w:t>
      </w:r>
      <w:proofErr w:type="spellEnd"/>
      <w:r w:rsidRPr="00B42553">
        <w:rPr>
          <w:rFonts w:ascii="Times New Roman" w:eastAsia="Times New Roman" w:hAnsi="Times New Roman" w:cs="Times New Roman"/>
          <w:sz w:val="24"/>
          <w:szCs w:val="24"/>
          <w:lang w:eastAsia="ru-RU"/>
        </w:rPr>
        <w:t xml:space="preserve">. наук: 12.00.05 / </w:t>
      </w:r>
      <w:proofErr w:type="spellStart"/>
      <w:r w:rsidRPr="00B42553">
        <w:rPr>
          <w:rFonts w:ascii="Times New Roman" w:eastAsia="Times New Roman" w:hAnsi="Times New Roman" w:cs="Times New Roman"/>
          <w:sz w:val="24"/>
          <w:szCs w:val="24"/>
          <w:lang w:eastAsia="ru-RU"/>
        </w:rPr>
        <w:t>Лагкуева</w:t>
      </w:r>
      <w:proofErr w:type="spellEnd"/>
      <w:r w:rsidRPr="00B42553">
        <w:rPr>
          <w:rFonts w:ascii="Times New Roman" w:eastAsia="Times New Roman" w:hAnsi="Times New Roman" w:cs="Times New Roman"/>
          <w:sz w:val="24"/>
          <w:szCs w:val="24"/>
          <w:lang w:eastAsia="ru-RU"/>
        </w:rPr>
        <w:t xml:space="preserve"> Ирина Владимировна. - М., 2009. - 168 с.</w:t>
      </w:r>
    </w:p>
    <w:p w:rsidR="0003693F" w:rsidRPr="00B42553" w:rsidRDefault="0003693F" w:rsidP="00B42553">
      <w:pPr>
        <w:pStyle w:val="a8"/>
        <w:numPr>
          <w:ilvl w:val="0"/>
          <w:numId w:val="13"/>
        </w:numPr>
        <w:spacing w:after="240"/>
        <w:ind w:left="0" w:firstLine="709"/>
        <w:jc w:val="both"/>
        <w:outlineLvl w:val="1"/>
        <w:rPr>
          <w:rFonts w:ascii="Times New Roman" w:eastAsia="Times New Roman" w:hAnsi="Times New Roman" w:cs="Times New Roman"/>
          <w:sz w:val="24"/>
          <w:szCs w:val="24"/>
          <w:lang w:eastAsia="ru-RU"/>
        </w:rPr>
      </w:pPr>
      <w:r w:rsidRPr="00B42553">
        <w:rPr>
          <w:rFonts w:ascii="Times New Roman" w:eastAsia="Times New Roman" w:hAnsi="Times New Roman" w:cs="Times New Roman"/>
          <w:sz w:val="24"/>
          <w:szCs w:val="24"/>
          <w:lang w:eastAsia="ru-RU"/>
        </w:rPr>
        <w:t xml:space="preserve">Покровский А.В. Устранимые особенности решений эллиптических уравнений: </w:t>
      </w:r>
      <w:proofErr w:type="spellStart"/>
      <w:r w:rsidRPr="00B42553">
        <w:rPr>
          <w:rFonts w:ascii="Times New Roman" w:eastAsia="Times New Roman" w:hAnsi="Times New Roman" w:cs="Times New Roman"/>
          <w:sz w:val="24"/>
          <w:szCs w:val="24"/>
          <w:lang w:eastAsia="ru-RU"/>
        </w:rPr>
        <w:t>дис</w:t>
      </w:r>
      <w:proofErr w:type="spellEnd"/>
      <w:r w:rsidRPr="00B42553">
        <w:rPr>
          <w:rFonts w:ascii="Times New Roman" w:eastAsia="Times New Roman" w:hAnsi="Times New Roman" w:cs="Times New Roman"/>
          <w:sz w:val="24"/>
          <w:szCs w:val="24"/>
          <w:lang w:eastAsia="ru-RU"/>
        </w:rPr>
        <w:t xml:space="preserve">. ... д-ра </w:t>
      </w:r>
      <w:proofErr w:type="spellStart"/>
      <w:r w:rsidRPr="00B42553">
        <w:rPr>
          <w:rFonts w:ascii="Times New Roman" w:eastAsia="Times New Roman" w:hAnsi="Times New Roman" w:cs="Times New Roman"/>
          <w:sz w:val="24"/>
          <w:szCs w:val="24"/>
          <w:lang w:eastAsia="ru-RU"/>
        </w:rPr>
        <w:t>физ.мат</w:t>
      </w:r>
      <w:proofErr w:type="spellEnd"/>
      <w:r w:rsidRPr="00B42553">
        <w:rPr>
          <w:rFonts w:ascii="Times New Roman" w:eastAsia="Times New Roman" w:hAnsi="Times New Roman" w:cs="Times New Roman"/>
          <w:sz w:val="24"/>
          <w:szCs w:val="24"/>
          <w:lang w:eastAsia="ru-RU"/>
        </w:rPr>
        <w:t xml:space="preserve">. наук: 01.01.01 / Покровский Андрей Владимирович. - М., 2008. - 178 с. </w:t>
      </w:r>
    </w:p>
    <w:p w:rsidR="0003693F" w:rsidRPr="00371C8C" w:rsidRDefault="0003693F" w:rsidP="0003693F">
      <w:pPr>
        <w:spacing w:after="0"/>
        <w:ind w:firstLine="426"/>
        <w:jc w:val="both"/>
        <w:outlineLvl w:val="1"/>
        <w:rPr>
          <w:rFonts w:ascii="Times New Roman" w:eastAsia="Times New Roman" w:hAnsi="Times New Roman" w:cs="Times New Roman"/>
          <w:b/>
          <w:sz w:val="24"/>
          <w:szCs w:val="24"/>
          <w:lang w:eastAsia="ru-RU"/>
        </w:rPr>
      </w:pPr>
    </w:p>
    <w:p w:rsidR="0003693F" w:rsidRPr="00371C8C" w:rsidRDefault="0003693F" w:rsidP="0003693F">
      <w:pPr>
        <w:spacing w:after="0"/>
        <w:ind w:firstLine="426"/>
        <w:jc w:val="center"/>
        <w:outlineLvl w:val="1"/>
        <w:rPr>
          <w:rFonts w:ascii="Times New Roman" w:eastAsia="Times New Roman" w:hAnsi="Times New Roman" w:cs="Times New Roman"/>
          <w:b/>
          <w:i/>
          <w:sz w:val="24"/>
          <w:szCs w:val="24"/>
          <w:u w:val="single"/>
          <w:lang w:eastAsia="ru-RU"/>
        </w:rPr>
      </w:pPr>
      <w:r w:rsidRPr="00371C8C">
        <w:rPr>
          <w:rFonts w:ascii="Times New Roman" w:eastAsia="Times New Roman" w:hAnsi="Times New Roman" w:cs="Times New Roman"/>
          <w:b/>
          <w:i/>
          <w:sz w:val="24"/>
          <w:szCs w:val="24"/>
          <w:u w:val="single"/>
          <w:lang w:eastAsia="ru-RU"/>
        </w:rPr>
        <w:t>Авторефераты диссертаций</w:t>
      </w:r>
    </w:p>
    <w:p w:rsidR="0003693F" w:rsidRPr="00B42553" w:rsidRDefault="0003693F" w:rsidP="00B42553">
      <w:pPr>
        <w:pStyle w:val="a8"/>
        <w:numPr>
          <w:ilvl w:val="0"/>
          <w:numId w:val="13"/>
        </w:numPr>
        <w:spacing w:after="240"/>
        <w:ind w:left="0" w:firstLine="709"/>
        <w:jc w:val="both"/>
        <w:outlineLvl w:val="1"/>
        <w:rPr>
          <w:rFonts w:ascii="Times New Roman" w:eastAsia="Times New Roman" w:hAnsi="Times New Roman" w:cs="Times New Roman"/>
          <w:sz w:val="24"/>
          <w:szCs w:val="24"/>
          <w:lang w:eastAsia="ru-RU"/>
        </w:rPr>
      </w:pPr>
      <w:r w:rsidRPr="00B42553">
        <w:rPr>
          <w:rFonts w:ascii="Times New Roman" w:eastAsia="Times New Roman" w:hAnsi="Times New Roman" w:cs="Times New Roman"/>
          <w:sz w:val="24"/>
          <w:szCs w:val="24"/>
          <w:lang w:eastAsia="ru-RU"/>
        </w:rPr>
        <w:lastRenderedPageBreak/>
        <w:t xml:space="preserve">Сиротко, В.В. Медико-социальные аспекты городского травматизма в современных условиях: </w:t>
      </w:r>
      <w:proofErr w:type="spellStart"/>
      <w:r w:rsidRPr="00B42553">
        <w:rPr>
          <w:rFonts w:ascii="Times New Roman" w:eastAsia="Times New Roman" w:hAnsi="Times New Roman" w:cs="Times New Roman"/>
          <w:sz w:val="24"/>
          <w:szCs w:val="24"/>
          <w:lang w:eastAsia="ru-RU"/>
        </w:rPr>
        <w:t>автореф</w:t>
      </w:r>
      <w:proofErr w:type="spellEnd"/>
      <w:r w:rsidRPr="00B42553">
        <w:rPr>
          <w:rFonts w:ascii="Times New Roman" w:eastAsia="Times New Roman" w:hAnsi="Times New Roman" w:cs="Times New Roman"/>
          <w:sz w:val="24"/>
          <w:szCs w:val="24"/>
          <w:lang w:eastAsia="ru-RU"/>
        </w:rPr>
        <w:t xml:space="preserve">. </w:t>
      </w:r>
      <w:proofErr w:type="spellStart"/>
      <w:r w:rsidRPr="00B42553">
        <w:rPr>
          <w:rFonts w:ascii="Times New Roman" w:eastAsia="Times New Roman" w:hAnsi="Times New Roman" w:cs="Times New Roman"/>
          <w:sz w:val="24"/>
          <w:szCs w:val="24"/>
          <w:lang w:eastAsia="ru-RU"/>
        </w:rPr>
        <w:t>дис</w:t>
      </w:r>
      <w:proofErr w:type="spellEnd"/>
      <w:r w:rsidRPr="00B42553">
        <w:rPr>
          <w:rFonts w:ascii="Times New Roman" w:eastAsia="Times New Roman" w:hAnsi="Times New Roman" w:cs="Times New Roman"/>
          <w:sz w:val="24"/>
          <w:szCs w:val="24"/>
          <w:lang w:eastAsia="ru-RU"/>
        </w:rPr>
        <w:t xml:space="preserve">. ... канд. мед. наук: 14.00.33 / Сиротко Владимир Викторович. - М., 2006. - 17 с.          </w:t>
      </w:r>
    </w:p>
    <w:p w:rsidR="0003693F" w:rsidRPr="00B42553" w:rsidRDefault="0003693F" w:rsidP="00B42553">
      <w:pPr>
        <w:pStyle w:val="a8"/>
        <w:numPr>
          <w:ilvl w:val="0"/>
          <w:numId w:val="13"/>
        </w:numPr>
        <w:spacing w:after="240"/>
        <w:ind w:left="0" w:firstLine="709"/>
        <w:jc w:val="both"/>
        <w:outlineLvl w:val="1"/>
        <w:rPr>
          <w:rFonts w:ascii="Times New Roman" w:eastAsia="Times New Roman" w:hAnsi="Times New Roman" w:cs="Times New Roman"/>
          <w:sz w:val="24"/>
          <w:szCs w:val="24"/>
          <w:lang w:eastAsia="ru-RU"/>
        </w:rPr>
      </w:pPr>
      <w:r w:rsidRPr="00B42553">
        <w:rPr>
          <w:rFonts w:ascii="Times New Roman" w:eastAsia="Times New Roman" w:hAnsi="Times New Roman" w:cs="Times New Roman"/>
          <w:sz w:val="24"/>
          <w:szCs w:val="24"/>
          <w:lang w:eastAsia="ru-RU"/>
        </w:rPr>
        <w:t xml:space="preserve">Лукина, В.А. Творческая история "Записок охотника" </w:t>
      </w:r>
      <w:proofErr w:type="spellStart"/>
      <w:r w:rsidRPr="00B42553">
        <w:rPr>
          <w:rFonts w:ascii="Times New Roman" w:eastAsia="Times New Roman" w:hAnsi="Times New Roman" w:cs="Times New Roman"/>
          <w:sz w:val="24"/>
          <w:szCs w:val="24"/>
          <w:lang w:eastAsia="ru-RU"/>
        </w:rPr>
        <w:t>И.С.Тургенева</w:t>
      </w:r>
      <w:proofErr w:type="spellEnd"/>
      <w:r w:rsidRPr="00B42553">
        <w:rPr>
          <w:rFonts w:ascii="Times New Roman" w:eastAsia="Times New Roman" w:hAnsi="Times New Roman" w:cs="Times New Roman"/>
          <w:sz w:val="24"/>
          <w:szCs w:val="24"/>
          <w:lang w:eastAsia="ru-RU"/>
        </w:rPr>
        <w:t xml:space="preserve">: </w:t>
      </w:r>
      <w:proofErr w:type="spellStart"/>
      <w:r w:rsidRPr="00B42553">
        <w:rPr>
          <w:rFonts w:ascii="Times New Roman" w:eastAsia="Times New Roman" w:hAnsi="Times New Roman" w:cs="Times New Roman"/>
          <w:sz w:val="24"/>
          <w:szCs w:val="24"/>
          <w:lang w:eastAsia="ru-RU"/>
        </w:rPr>
        <w:t>автореф</w:t>
      </w:r>
      <w:proofErr w:type="spellEnd"/>
      <w:r w:rsidRPr="00B42553">
        <w:rPr>
          <w:rFonts w:ascii="Times New Roman" w:eastAsia="Times New Roman" w:hAnsi="Times New Roman" w:cs="Times New Roman"/>
          <w:sz w:val="24"/>
          <w:szCs w:val="24"/>
          <w:lang w:eastAsia="ru-RU"/>
        </w:rPr>
        <w:t xml:space="preserve">. </w:t>
      </w:r>
      <w:proofErr w:type="spellStart"/>
      <w:r w:rsidRPr="00B42553">
        <w:rPr>
          <w:rFonts w:ascii="Times New Roman" w:eastAsia="Times New Roman" w:hAnsi="Times New Roman" w:cs="Times New Roman"/>
          <w:sz w:val="24"/>
          <w:szCs w:val="24"/>
          <w:lang w:eastAsia="ru-RU"/>
        </w:rPr>
        <w:t>дис</w:t>
      </w:r>
      <w:proofErr w:type="spellEnd"/>
      <w:r w:rsidRPr="00B42553">
        <w:rPr>
          <w:rFonts w:ascii="Times New Roman" w:eastAsia="Times New Roman" w:hAnsi="Times New Roman" w:cs="Times New Roman"/>
          <w:sz w:val="24"/>
          <w:szCs w:val="24"/>
          <w:lang w:eastAsia="ru-RU"/>
        </w:rPr>
        <w:t xml:space="preserve">. ... канд. </w:t>
      </w:r>
      <w:proofErr w:type="spellStart"/>
      <w:r w:rsidRPr="00B42553">
        <w:rPr>
          <w:rFonts w:ascii="Times New Roman" w:eastAsia="Times New Roman" w:hAnsi="Times New Roman" w:cs="Times New Roman"/>
          <w:sz w:val="24"/>
          <w:szCs w:val="24"/>
          <w:lang w:eastAsia="ru-RU"/>
        </w:rPr>
        <w:t>филол</w:t>
      </w:r>
      <w:proofErr w:type="spellEnd"/>
      <w:r w:rsidRPr="00B42553">
        <w:rPr>
          <w:rFonts w:ascii="Times New Roman" w:eastAsia="Times New Roman" w:hAnsi="Times New Roman" w:cs="Times New Roman"/>
          <w:sz w:val="24"/>
          <w:szCs w:val="24"/>
          <w:lang w:eastAsia="ru-RU"/>
        </w:rPr>
        <w:t xml:space="preserve">. наук: 10.01.01 / Лукина Валентина Александровна. - </w:t>
      </w:r>
      <w:proofErr w:type="gramStart"/>
      <w:r w:rsidRPr="00B42553">
        <w:rPr>
          <w:rFonts w:ascii="Times New Roman" w:eastAsia="Times New Roman" w:hAnsi="Times New Roman" w:cs="Times New Roman"/>
          <w:sz w:val="24"/>
          <w:szCs w:val="24"/>
          <w:lang w:eastAsia="ru-RU"/>
        </w:rPr>
        <w:t>СПб.,</w:t>
      </w:r>
      <w:proofErr w:type="gramEnd"/>
      <w:r w:rsidRPr="00B42553">
        <w:rPr>
          <w:rFonts w:ascii="Times New Roman" w:eastAsia="Times New Roman" w:hAnsi="Times New Roman" w:cs="Times New Roman"/>
          <w:sz w:val="24"/>
          <w:szCs w:val="24"/>
          <w:lang w:eastAsia="ru-RU"/>
        </w:rPr>
        <w:t xml:space="preserve"> 2006. - 26 с.</w:t>
      </w:r>
    </w:p>
    <w:p w:rsidR="0003693F" w:rsidRPr="00371C8C" w:rsidRDefault="0003693F" w:rsidP="0003693F">
      <w:pPr>
        <w:spacing w:after="0"/>
        <w:ind w:firstLine="426"/>
        <w:jc w:val="both"/>
        <w:outlineLvl w:val="1"/>
        <w:rPr>
          <w:rFonts w:ascii="Times New Roman" w:eastAsia="Times New Roman" w:hAnsi="Times New Roman" w:cs="Times New Roman"/>
          <w:b/>
          <w:sz w:val="24"/>
          <w:szCs w:val="24"/>
          <w:lang w:eastAsia="ru-RU"/>
        </w:rPr>
      </w:pPr>
    </w:p>
    <w:p w:rsidR="0003693F" w:rsidRPr="00371C8C" w:rsidRDefault="0003693F" w:rsidP="0003693F">
      <w:pPr>
        <w:spacing w:after="0"/>
        <w:ind w:firstLine="426"/>
        <w:jc w:val="center"/>
        <w:outlineLvl w:val="1"/>
        <w:rPr>
          <w:rFonts w:ascii="Times New Roman" w:eastAsia="Times New Roman" w:hAnsi="Times New Roman" w:cs="Times New Roman"/>
          <w:b/>
          <w:i/>
          <w:sz w:val="24"/>
          <w:szCs w:val="24"/>
          <w:u w:val="single"/>
          <w:lang w:eastAsia="ru-RU"/>
        </w:rPr>
      </w:pPr>
      <w:r w:rsidRPr="00371C8C">
        <w:rPr>
          <w:rFonts w:ascii="Times New Roman" w:eastAsia="Times New Roman" w:hAnsi="Times New Roman" w:cs="Times New Roman"/>
          <w:b/>
          <w:i/>
          <w:sz w:val="24"/>
          <w:szCs w:val="24"/>
          <w:u w:val="single"/>
          <w:lang w:eastAsia="ru-RU"/>
        </w:rPr>
        <w:t>Отчеты о научно-исследовательской работе</w:t>
      </w:r>
    </w:p>
    <w:p w:rsidR="0003693F" w:rsidRPr="00B42553" w:rsidRDefault="0003693F" w:rsidP="00B42553">
      <w:pPr>
        <w:pStyle w:val="a8"/>
        <w:numPr>
          <w:ilvl w:val="0"/>
          <w:numId w:val="13"/>
        </w:numPr>
        <w:spacing w:after="120"/>
        <w:ind w:left="0" w:firstLine="709"/>
        <w:jc w:val="both"/>
        <w:outlineLvl w:val="1"/>
        <w:rPr>
          <w:rFonts w:ascii="Times New Roman" w:eastAsia="Times New Roman" w:hAnsi="Times New Roman" w:cs="Times New Roman"/>
          <w:sz w:val="24"/>
          <w:szCs w:val="24"/>
          <w:lang w:eastAsia="ru-RU"/>
        </w:rPr>
      </w:pPr>
      <w:r w:rsidRPr="00B42553">
        <w:rPr>
          <w:rFonts w:ascii="Times New Roman" w:eastAsia="Times New Roman" w:hAnsi="Times New Roman" w:cs="Times New Roman"/>
          <w:sz w:val="24"/>
          <w:szCs w:val="24"/>
          <w:lang w:eastAsia="ru-RU"/>
        </w:rPr>
        <w:t xml:space="preserve">Методология и методы изучения военно-профессиональной направленности подростков: отчет о НИР / </w:t>
      </w:r>
      <w:proofErr w:type="spellStart"/>
      <w:r w:rsidRPr="00B42553">
        <w:rPr>
          <w:rFonts w:ascii="Times New Roman" w:eastAsia="Times New Roman" w:hAnsi="Times New Roman" w:cs="Times New Roman"/>
          <w:sz w:val="24"/>
          <w:szCs w:val="24"/>
          <w:lang w:eastAsia="ru-RU"/>
        </w:rPr>
        <w:t>Загорюев</w:t>
      </w:r>
      <w:proofErr w:type="spellEnd"/>
      <w:r w:rsidRPr="00B42553">
        <w:rPr>
          <w:rFonts w:ascii="Times New Roman" w:eastAsia="Times New Roman" w:hAnsi="Times New Roman" w:cs="Times New Roman"/>
          <w:sz w:val="24"/>
          <w:szCs w:val="24"/>
          <w:lang w:eastAsia="ru-RU"/>
        </w:rPr>
        <w:t xml:space="preserve"> А.Л. - Екатеринбург: Уральский институт практической психологии, 2008. - 102 с.     </w:t>
      </w:r>
    </w:p>
    <w:p w:rsidR="0003693F" w:rsidRPr="00371C8C" w:rsidRDefault="0003693F" w:rsidP="0003693F">
      <w:pPr>
        <w:spacing w:after="0"/>
        <w:ind w:firstLine="426"/>
        <w:jc w:val="both"/>
        <w:outlineLvl w:val="1"/>
        <w:rPr>
          <w:rFonts w:ascii="Times New Roman" w:eastAsia="Times New Roman" w:hAnsi="Times New Roman" w:cs="Times New Roman"/>
          <w:sz w:val="24"/>
          <w:szCs w:val="24"/>
          <w:lang w:eastAsia="ru-RU"/>
        </w:rPr>
      </w:pPr>
    </w:p>
    <w:p w:rsidR="0003693F" w:rsidRPr="00371C8C" w:rsidRDefault="0003693F" w:rsidP="0003693F">
      <w:pPr>
        <w:spacing w:after="0"/>
        <w:ind w:firstLine="426"/>
        <w:jc w:val="center"/>
        <w:outlineLvl w:val="1"/>
        <w:rPr>
          <w:rFonts w:ascii="Times New Roman" w:eastAsia="Times New Roman" w:hAnsi="Times New Roman" w:cs="Times New Roman"/>
          <w:b/>
          <w:i/>
          <w:sz w:val="24"/>
          <w:szCs w:val="24"/>
          <w:u w:val="single"/>
          <w:lang w:eastAsia="ru-RU"/>
        </w:rPr>
      </w:pPr>
      <w:r w:rsidRPr="00371C8C">
        <w:rPr>
          <w:rFonts w:ascii="Times New Roman" w:eastAsia="Times New Roman" w:hAnsi="Times New Roman" w:cs="Times New Roman"/>
          <w:b/>
          <w:i/>
          <w:sz w:val="24"/>
          <w:szCs w:val="24"/>
          <w:u w:val="single"/>
          <w:lang w:eastAsia="ru-RU"/>
        </w:rPr>
        <w:t>Электронные ресурсы</w:t>
      </w:r>
    </w:p>
    <w:p w:rsidR="00AC6DC6" w:rsidRPr="00B42553" w:rsidRDefault="00AC6DC6" w:rsidP="00AC6DC6">
      <w:pPr>
        <w:pStyle w:val="a8"/>
        <w:numPr>
          <w:ilvl w:val="0"/>
          <w:numId w:val="13"/>
        </w:numPr>
        <w:spacing w:after="240"/>
        <w:ind w:left="0" w:firstLine="709"/>
        <w:jc w:val="both"/>
        <w:outlineLvl w:val="1"/>
        <w:rPr>
          <w:rFonts w:ascii="Times New Roman" w:eastAsia="Times New Roman" w:hAnsi="Times New Roman" w:cs="Times New Roman"/>
          <w:sz w:val="24"/>
          <w:szCs w:val="24"/>
          <w:lang w:eastAsia="ru-RU"/>
        </w:rPr>
      </w:pPr>
      <w:r w:rsidRPr="00B42553">
        <w:rPr>
          <w:rFonts w:ascii="Times New Roman" w:eastAsia="Times New Roman" w:hAnsi="Times New Roman" w:cs="Times New Roman"/>
          <w:sz w:val="24"/>
          <w:szCs w:val="24"/>
          <w:lang w:eastAsia="ru-RU"/>
        </w:rPr>
        <w:t xml:space="preserve">Насырова, Г.А. Модели государственного регулирования страховой деятельности [Электронный ресурс] / </w:t>
      </w:r>
      <w:proofErr w:type="spellStart"/>
      <w:r w:rsidRPr="00B42553">
        <w:rPr>
          <w:rFonts w:ascii="Times New Roman" w:eastAsia="Times New Roman" w:hAnsi="Times New Roman" w:cs="Times New Roman"/>
          <w:sz w:val="24"/>
          <w:szCs w:val="24"/>
          <w:lang w:eastAsia="ru-RU"/>
        </w:rPr>
        <w:t>Г.А.Насырова</w:t>
      </w:r>
      <w:proofErr w:type="spellEnd"/>
      <w:r w:rsidRPr="00B42553">
        <w:rPr>
          <w:rFonts w:ascii="Times New Roman" w:eastAsia="Times New Roman" w:hAnsi="Times New Roman" w:cs="Times New Roman"/>
          <w:sz w:val="24"/>
          <w:szCs w:val="24"/>
          <w:lang w:eastAsia="ru-RU"/>
        </w:rPr>
        <w:t xml:space="preserve"> // Вестник Финансовой академии. - 2003. - N 4. - Режим доступа:         </w:t>
      </w:r>
    </w:p>
    <w:p w:rsidR="00AC6DC6" w:rsidRDefault="00AC6DC6" w:rsidP="00AC6DC6">
      <w:pPr>
        <w:pStyle w:val="a8"/>
        <w:numPr>
          <w:ilvl w:val="0"/>
          <w:numId w:val="13"/>
        </w:numPr>
        <w:spacing w:after="160" w:line="259" w:lineRule="auto"/>
        <w:ind w:left="0" w:firstLine="709"/>
        <w:rPr>
          <w:rFonts w:ascii="Times New Roman" w:eastAsia="Times New Roman" w:hAnsi="Times New Roman" w:cs="Times New Roman"/>
          <w:sz w:val="24"/>
          <w:szCs w:val="24"/>
          <w:lang w:eastAsia="ru-RU"/>
        </w:rPr>
      </w:pPr>
      <w:r w:rsidRPr="00D40296">
        <w:rPr>
          <w:rFonts w:ascii="Times New Roman" w:eastAsia="Times New Roman" w:hAnsi="Times New Roman" w:cs="Times New Roman"/>
          <w:sz w:val="24"/>
          <w:szCs w:val="24"/>
          <w:lang w:eastAsia="ru-RU"/>
        </w:rPr>
        <w:t xml:space="preserve">Официальный Интернет-ресурс Министерства транспорта Российской Федерации </w:t>
      </w:r>
      <w:r>
        <w:rPr>
          <w:rFonts w:ascii="Times New Roman" w:eastAsia="Times New Roman" w:hAnsi="Times New Roman" w:cs="Times New Roman"/>
          <w:sz w:val="24"/>
          <w:szCs w:val="24"/>
          <w:lang w:eastAsia="ru-RU"/>
        </w:rPr>
        <w:t>/</w:t>
      </w:r>
      <w:r w:rsidRPr="00D40296">
        <w:rPr>
          <w:rFonts w:ascii="Times New Roman" w:eastAsia="Times New Roman" w:hAnsi="Times New Roman" w:cs="Times New Roman"/>
          <w:sz w:val="24"/>
          <w:szCs w:val="24"/>
          <w:lang w:eastAsia="ru-RU"/>
        </w:rPr>
        <w:t xml:space="preserve"> [Электронный ресурс] Режим доступа: https://</w:t>
      </w:r>
      <w:r w:rsidRPr="0084436C">
        <w:t xml:space="preserve"> </w:t>
      </w:r>
      <w:r w:rsidRPr="0084436C">
        <w:rPr>
          <w:rFonts w:ascii="Times New Roman" w:eastAsia="Times New Roman" w:hAnsi="Times New Roman" w:cs="Times New Roman"/>
          <w:sz w:val="24"/>
          <w:szCs w:val="24"/>
          <w:lang w:eastAsia="ru-RU"/>
        </w:rPr>
        <w:t>http://www.gks.ru/</w:t>
      </w:r>
    </w:p>
    <w:p w:rsidR="00AC6DC6" w:rsidRPr="00B42553" w:rsidRDefault="00AC6DC6" w:rsidP="00AC6DC6">
      <w:pPr>
        <w:pStyle w:val="a8"/>
        <w:numPr>
          <w:ilvl w:val="0"/>
          <w:numId w:val="13"/>
        </w:numPr>
        <w:spacing w:after="240"/>
        <w:ind w:left="0" w:firstLine="709"/>
        <w:jc w:val="both"/>
        <w:outlineLvl w:val="1"/>
        <w:rPr>
          <w:rFonts w:ascii="Times New Roman" w:eastAsia="Times New Roman" w:hAnsi="Times New Roman" w:cs="Times New Roman"/>
          <w:sz w:val="24"/>
          <w:szCs w:val="24"/>
          <w:lang w:eastAsia="ru-RU"/>
        </w:rPr>
      </w:pPr>
      <w:r w:rsidRPr="00B42553">
        <w:rPr>
          <w:rFonts w:ascii="Times New Roman" w:eastAsia="Times New Roman" w:hAnsi="Times New Roman" w:cs="Times New Roman"/>
          <w:sz w:val="24"/>
          <w:szCs w:val="24"/>
          <w:lang w:eastAsia="ru-RU"/>
        </w:rPr>
        <w:t xml:space="preserve">Художественная энциклопедия зарубежного классического искусства [Электронный ресурс]. М.: Большая Рос. </w:t>
      </w:r>
      <w:proofErr w:type="spellStart"/>
      <w:proofErr w:type="gramStart"/>
      <w:r w:rsidRPr="00B42553">
        <w:rPr>
          <w:rFonts w:ascii="Times New Roman" w:eastAsia="Times New Roman" w:hAnsi="Times New Roman" w:cs="Times New Roman"/>
          <w:sz w:val="24"/>
          <w:szCs w:val="24"/>
          <w:lang w:eastAsia="ru-RU"/>
        </w:rPr>
        <w:t>энцикп</w:t>
      </w:r>
      <w:proofErr w:type="spellEnd"/>
      <w:r w:rsidRPr="00B42553">
        <w:rPr>
          <w:rFonts w:ascii="Times New Roman" w:eastAsia="Times New Roman" w:hAnsi="Times New Roman" w:cs="Times New Roman"/>
          <w:sz w:val="24"/>
          <w:szCs w:val="24"/>
          <w:lang w:eastAsia="ru-RU"/>
        </w:rPr>
        <w:t>.,</w:t>
      </w:r>
      <w:proofErr w:type="gramEnd"/>
      <w:r w:rsidRPr="00B42553">
        <w:rPr>
          <w:rFonts w:ascii="Times New Roman" w:eastAsia="Times New Roman" w:hAnsi="Times New Roman" w:cs="Times New Roman"/>
          <w:sz w:val="24"/>
          <w:szCs w:val="24"/>
          <w:lang w:eastAsia="ru-RU"/>
        </w:rPr>
        <w:t xml:space="preserve"> 1996. - 1 электрон, опт. диск (CD-ROM).</w:t>
      </w:r>
    </w:p>
    <w:p w:rsidR="0003693F" w:rsidRPr="00371C8C" w:rsidRDefault="0003693F" w:rsidP="0003693F">
      <w:pPr>
        <w:spacing w:after="0"/>
        <w:ind w:firstLine="426"/>
        <w:jc w:val="both"/>
        <w:outlineLvl w:val="1"/>
        <w:rPr>
          <w:rFonts w:ascii="Times New Roman" w:eastAsia="Times New Roman" w:hAnsi="Times New Roman" w:cs="Times New Roman"/>
          <w:b/>
          <w:sz w:val="24"/>
          <w:szCs w:val="24"/>
          <w:lang w:eastAsia="ru-RU"/>
        </w:rPr>
      </w:pPr>
    </w:p>
    <w:p w:rsidR="0003693F" w:rsidRPr="00371C8C" w:rsidRDefault="0003693F" w:rsidP="0003693F">
      <w:pPr>
        <w:spacing w:after="0"/>
        <w:ind w:firstLine="426"/>
        <w:jc w:val="center"/>
        <w:outlineLvl w:val="1"/>
        <w:rPr>
          <w:rFonts w:ascii="Times New Roman" w:eastAsia="Times New Roman" w:hAnsi="Times New Roman" w:cs="Times New Roman"/>
          <w:b/>
          <w:i/>
          <w:sz w:val="24"/>
          <w:szCs w:val="24"/>
          <w:u w:val="single"/>
          <w:lang w:eastAsia="ru-RU"/>
        </w:rPr>
      </w:pPr>
      <w:r w:rsidRPr="00371C8C">
        <w:rPr>
          <w:rFonts w:ascii="Times New Roman" w:eastAsia="Times New Roman" w:hAnsi="Times New Roman" w:cs="Times New Roman"/>
          <w:b/>
          <w:i/>
          <w:sz w:val="24"/>
          <w:szCs w:val="24"/>
          <w:u w:val="single"/>
          <w:lang w:eastAsia="ru-RU"/>
        </w:rPr>
        <w:t>Статьи</w:t>
      </w:r>
    </w:p>
    <w:p w:rsidR="0003693F" w:rsidRPr="00AC6DC6" w:rsidRDefault="0003693F" w:rsidP="00AC6DC6">
      <w:pPr>
        <w:pStyle w:val="a8"/>
        <w:numPr>
          <w:ilvl w:val="0"/>
          <w:numId w:val="13"/>
        </w:numPr>
        <w:spacing w:after="240"/>
        <w:ind w:left="0" w:firstLine="709"/>
        <w:jc w:val="both"/>
        <w:outlineLvl w:val="1"/>
        <w:rPr>
          <w:rFonts w:ascii="Times New Roman" w:eastAsia="Times New Roman" w:hAnsi="Times New Roman" w:cs="Times New Roman"/>
          <w:sz w:val="24"/>
          <w:szCs w:val="24"/>
          <w:lang w:eastAsia="ru-RU"/>
        </w:rPr>
      </w:pPr>
      <w:proofErr w:type="spellStart"/>
      <w:r w:rsidRPr="00AC6DC6">
        <w:rPr>
          <w:rFonts w:ascii="Times New Roman" w:eastAsia="Times New Roman" w:hAnsi="Times New Roman" w:cs="Times New Roman"/>
          <w:sz w:val="24"/>
          <w:szCs w:val="24"/>
          <w:lang w:eastAsia="ru-RU"/>
        </w:rPr>
        <w:t>Берестова</w:t>
      </w:r>
      <w:proofErr w:type="spellEnd"/>
      <w:r w:rsidRPr="00AC6DC6">
        <w:rPr>
          <w:rFonts w:ascii="Times New Roman" w:eastAsia="Times New Roman" w:hAnsi="Times New Roman" w:cs="Times New Roman"/>
          <w:sz w:val="24"/>
          <w:szCs w:val="24"/>
          <w:lang w:eastAsia="ru-RU"/>
        </w:rPr>
        <w:t xml:space="preserve">, Т.Ф. Поисковые инструменты библиотеки / </w:t>
      </w:r>
      <w:proofErr w:type="spellStart"/>
      <w:r w:rsidRPr="00AC6DC6">
        <w:rPr>
          <w:rFonts w:ascii="Times New Roman" w:eastAsia="Times New Roman" w:hAnsi="Times New Roman" w:cs="Times New Roman"/>
          <w:sz w:val="24"/>
          <w:szCs w:val="24"/>
          <w:lang w:eastAsia="ru-RU"/>
        </w:rPr>
        <w:t>Т.Ф.Берестова</w:t>
      </w:r>
      <w:proofErr w:type="spellEnd"/>
      <w:r w:rsidRPr="00AC6DC6">
        <w:rPr>
          <w:rFonts w:ascii="Times New Roman" w:eastAsia="Times New Roman" w:hAnsi="Times New Roman" w:cs="Times New Roman"/>
          <w:sz w:val="24"/>
          <w:szCs w:val="24"/>
          <w:lang w:eastAsia="ru-RU"/>
        </w:rPr>
        <w:t xml:space="preserve"> // Библиография. - 2006. N 6. - С.19.  </w:t>
      </w:r>
    </w:p>
    <w:p w:rsidR="0003693F" w:rsidRPr="00AC6DC6" w:rsidRDefault="0003693F" w:rsidP="00AC6DC6">
      <w:pPr>
        <w:pStyle w:val="a8"/>
        <w:numPr>
          <w:ilvl w:val="0"/>
          <w:numId w:val="13"/>
        </w:numPr>
        <w:spacing w:after="240"/>
        <w:ind w:left="0" w:firstLine="709"/>
        <w:jc w:val="both"/>
        <w:outlineLvl w:val="1"/>
        <w:rPr>
          <w:rFonts w:ascii="Times New Roman" w:eastAsia="Times New Roman" w:hAnsi="Times New Roman" w:cs="Times New Roman"/>
          <w:sz w:val="24"/>
          <w:szCs w:val="24"/>
          <w:lang w:eastAsia="ru-RU"/>
        </w:rPr>
      </w:pPr>
      <w:r w:rsidRPr="00AC6DC6">
        <w:rPr>
          <w:rFonts w:ascii="Times New Roman" w:eastAsia="Times New Roman" w:hAnsi="Times New Roman" w:cs="Times New Roman"/>
          <w:sz w:val="24"/>
          <w:szCs w:val="24"/>
          <w:lang w:eastAsia="ru-RU"/>
        </w:rPr>
        <w:t xml:space="preserve">Кригер, И. Бумага терпит / </w:t>
      </w:r>
      <w:proofErr w:type="spellStart"/>
      <w:r w:rsidRPr="00AC6DC6">
        <w:rPr>
          <w:rFonts w:ascii="Times New Roman" w:eastAsia="Times New Roman" w:hAnsi="Times New Roman" w:cs="Times New Roman"/>
          <w:sz w:val="24"/>
          <w:szCs w:val="24"/>
          <w:lang w:eastAsia="ru-RU"/>
        </w:rPr>
        <w:t>И.Кригер</w:t>
      </w:r>
      <w:proofErr w:type="spellEnd"/>
      <w:r w:rsidRPr="00AC6DC6">
        <w:rPr>
          <w:rFonts w:ascii="Times New Roman" w:eastAsia="Times New Roman" w:hAnsi="Times New Roman" w:cs="Times New Roman"/>
          <w:sz w:val="24"/>
          <w:szCs w:val="24"/>
          <w:lang w:eastAsia="ru-RU"/>
        </w:rPr>
        <w:t xml:space="preserve"> // Новая газета. - 2009. - 1 июля. </w:t>
      </w:r>
    </w:p>
    <w:p w:rsidR="00EF7E30" w:rsidRDefault="00EF7E30" w:rsidP="00EF7E30">
      <w:pPr>
        <w:pageBreakBefore/>
        <w:suppressAutoHyphens/>
        <w:spacing w:after="0" w:line="360" w:lineRule="auto"/>
        <w:ind w:firstLine="851"/>
        <w:jc w:val="both"/>
        <w:rPr>
          <w:rFonts w:ascii="Times New Roman" w:hAnsi="Times New Roman" w:cs="Times New Roman"/>
          <w:sz w:val="28"/>
          <w:szCs w:val="28"/>
        </w:rPr>
      </w:pPr>
    </w:p>
    <w:p w:rsidR="00EF7E30" w:rsidRDefault="00EF7E30" w:rsidP="00EF7E30">
      <w:pPr>
        <w:suppressAutoHyphens/>
        <w:spacing w:after="0" w:line="360" w:lineRule="auto"/>
        <w:ind w:firstLine="851"/>
        <w:jc w:val="both"/>
        <w:rPr>
          <w:rFonts w:ascii="Times New Roman" w:hAnsi="Times New Roman" w:cs="Times New Roman"/>
          <w:sz w:val="28"/>
          <w:szCs w:val="28"/>
        </w:rPr>
      </w:pPr>
    </w:p>
    <w:p w:rsidR="00EF7E30" w:rsidRDefault="00EF7E30" w:rsidP="00EF7E30">
      <w:pPr>
        <w:suppressAutoHyphens/>
        <w:spacing w:after="0" w:line="360" w:lineRule="auto"/>
        <w:ind w:firstLine="851"/>
        <w:jc w:val="both"/>
        <w:rPr>
          <w:rFonts w:ascii="Times New Roman" w:hAnsi="Times New Roman" w:cs="Times New Roman"/>
          <w:sz w:val="28"/>
          <w:szCs w:val="28"/>
        </w:rPr>
      </w:pPr>
    </w:p>
    <w:p w:rsidR="00EF7E30" w:rsidRDefault="00EF7E30" w:rsidP="00EF7E30">
      <w:pPr>
        <w:suppressAutoHyphens/>
        <w:spacing w:after="0" w:line="360" w:lineRule="auto"/>
        <w:ind w:firstLine="851"/>
        <w:jc w:val="both"/>
        <w:rPr>
          <w:rFonts w:ascii="Times New Roman" w:hAnsi="Times New Roman" w:cs="Times New Roman"/>
          <w:sz w:val="28"/>
          <w:szCs w:val="28"/>
        </w:rPr>
      </w:pPr>
    </w:p>
    <w:p w:rsidR="00EF7E30" w:rsidRDefault="00EF7E30" w:rsidP="00EF7E30">
      <w:pPr>
        <w:suppressAutoHyphens/>
        <w:spacing w:after="0" w:line="360" w:lineRule="auto"/>
        <w:ind w:firstLine="851"/>
        <w:jc w:val="both"/>
        <w:rPr>
          <w:rFonts w:ascii="Times New Roman" w:hAnsi="Times New Roman" w:cs="Times New Roman"/>
          <w:sz w:val="28"/>
          <w:szCs w:val="28"/>
        </w:rPr>
      </w:pPr>
    </w:p>
    <w:p w:rsidR="00EF7E30" w:rsidRDefault="00EF7E30" w:rsidP="00EF7E30">
      <w:pPr>
        <w:suppressAutoHyphens/>
        <w:spacing w:after="0" w:line="360" w:lineRule="auto"/>
        <w:ind w:firstLine="851"/>
        <w:jc w:val="both"/>
        <w:rPr>
          <w:rFonts w:ascii="Times New Roman" w:hAnsi="Times New Roman" w:cs="Times New Roman"/>
          <w:sz w:val="28"/>
          <w:szCs w:val="28"/>
        </w:rPr>
      </w:pPr>
    </w:p>
    <w:p w:rsidR="00EF7E30" w:rsidRPr="00872FBE" w:rsidRDefault="00EF7E30" w:rsidP="00EF7E30">
      <w:pPr>
        <w:suppressAutoHyphens/>
        <w:spacing w:after="0" w:line="360" w:lineRule="auto"/>
        <w:ind w:firstLine="851"/>
        <w:jc w:val="center"/>
        <w:rPr>
          <w:rFonts w:ascii="Times New Roman" w:hAnsi="Times New Roman" w:cs="Times New Roman"/>
          <w:sz w:val="28"/>
          <w:szCs w:val="28"/>
        </w:rPr>
      </w:pPr>
      <w:r w:rsidRPr="00872FBE">
        <w:rPr>
          <w:rFonts w:ascii="Times New Roman" w:hAnsi="Times New Roman" w:cs="Times New Roman"/>
          <w:sz w:val="28"/>
          <w:szCs w:val="28"/>
        </w:rPr>
        <w:t>Учебно-методическое издание</w:t>
      </w:r>
    </w:p>
    <w:p w:rsidR="00EF7E30" w:rsidRPr="00872FBE" w:rsidRDefault="00EF7E30" w:rsidP="00EF7E30">
      <w:pPr>
        <w:suppressAutoHyphens/>
        <w:spacing w:after="0" w:line="360" w:lineRule="auto"/>
        <w:ind w:firstLine="851"/>
        <w:jc w:val="center"/>
        <w:rPr>
          <w:rFonts w:ascii="Times New Roman" w:hAnsi="Times New Roman" w:cs="Times New Roman"/>
          <w:sz w:val="28"/>
          <w:szCs w:val="28"/>
        </w:rPr>
      </w:pPr>
    </w:p>
    <w:p w:rsidR="00EF7E30" w:rsidRPr="00872FBE" w:rsidRDefault="00EF7E30" w:rsidP="00EF7E30">
      <w:pPr>
        <w:suppressAutoHyphens/>
        <w:spacing w:after="0" w:line="360" w:lineRule="auto"/>
        <w:ind w:firstLine="851"/>
        <w:jc w:val="both"/>
        <w:rPr>
          <w:rFonts w:ascii="Times New Roman" w:hAnsi="Times New Roman" w:cs="Times New Roman"/>
          <w:sz w:val="28"/>
          <w:szCs w:val="28"/>
        </w:rPr>
      </w:pPr>
    </w:p>
    <w:p w:rsidR="00EF7E30" w:rsidRPr="00872FBE" w:rsidRDefault="00EF7E30" w:rsidP="00EF7E30">
      <w:pPr>
        <w:suppressAutoHyphens/>
        <w:spacing w:after="0" w:line="360" w:lineRule="auto"/>
        <w:ind w:firstLine="851"/>
        <w:jc w:val="center"/>
        <w:rPr>
          <w:rFonts w:ascii="Times New Roman" w:hAnsi="Times New Roman" w:cs="Times New Roman"/>
          <w:bCs/>
          <w:sz w:val="28"/>
          <w:szCs w:val="28"/>
        </w:rPr>
      </w:pPr>
      <w:proofErr w:type="spellStart"/>
      <w:r>
        <w:rPr>
          <w:rFonts w:ascii="Times New Roman" w:hAnsi="Times New Roman" w:cs="Times New Roman"/>
          <w:bCs/>
          <w:sz w:val="28"/>
          <w:szCs w:val="28"/>
        </w:rPr>
        <w:t>Подсорин</w:t>
      </w:r>
      <w:proofErr w:type="spellEnd"/>
      <w:r>
        <w:rPr>
          <w:rFonts w:ascii="Times New Roman" w:hAnsi="Times New Roman" w:cs="Times New Roman"/>
          <w:bCs/>
          <w:sz w:val="28"/>
          <w:szCs w:val="28"/>
        </w:rPr>
        <w:t xml:space="preserve"> Виктор Александрович</w:t>
      </w:r>
    </w:p>
    <w:p w:rsidR="001D6BD2" w:rsidRDefault="001D6BD2" w:rsidP="00EF7E30">
      <w:pPr>
        <w:suppressAutoHyphens/>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Иванова Елена Алексеевна</w:t>
      </w:r>
    </w:p>
    <w:p w:rsidR="00EF7E30" w:rsidRPr="00872FBE" w:rsidRDefault="00EF7E30" w:rsidP="00EF7E30">
      <w:pPr>
        <w:suppressAutoHyphens/>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Флягина Татьяна Анатольевна</w:t>
      </w:r>
    </w:p>
    <w:p w:rsidR="00EF7E30" w:rsidRPr="00872FBE" w:rsidRDefault="00EF7E30" w:rsidP="00EF7E30">
      <w:pPr>
        <w:suppressAutoHyphens/>
        <w:spacing w:after="0" w:line="360" w:lineRule="auto"/>
        <w:ind w:firstLine="851"/>
        <w:jc w:val="both"/>
        <w:rPr>
          <w:rFonts w:ascii="Times New Roman" w:hAnsi="Times New Roman" w:cs="Times New Roman"/>
          <w:sz w:val="28"/>
          <w:szCs w:val="28"/>
        </w:rPr>
      </w:pPr>
    </w:p>
    <w:p w:rsidR="000132AA" w:rsidRPr="00A820C3" w:rsidRDefault="000132AA" w:rsidP="000132AA">
      <w:pPr>
        <w:suppressAutoHyphens/>
        <w:spacing w:line="360" w:lineRule="auto"/>
        <w:ind w:firstLine="709"/>
        <w:jc w:val="center"/>
        <w:rPr>
          <w:rFonts w:ascii="Times New Roman" w:hAnsi="Times New Roman" w:cs="Times New Roman"/>
          <w:sz w:val="28"/>
          <w:szCs w:val="28"/>
        </w:rPr>
      </w:pPr>
    </w:p>
    <w:p w:rsidR="000132AA" w:rsidRPr="000132AA" w:rsidRDefault="000132AA" w:rsidP="000132AA">
      <w:pPr>
        <w:pStyle w:val="Style10"/>
        <w:spacing w:before="72" w:line="360" w:lineRule="auto"/>
        <w:ind w:left="216"/>
        <w:rPr>
          <w:b/>
          <w:bCs/>
          <w:sz w:val="22"/>
          <w:szCs w:val="22"/>
        </w:rPr>
      </w:pPr>
      <w:r w:rsidRPr="000132AA">
        <w:rPr>
          <w:b/>
          <w:bCs/>
          <w:sz w:val="22"/>
          <w:szCs w:val="22"/>
        </w:rPr>
        <w:t xml:space="preserve">ПОДГОТОВКА И ОФОРМЛЕНИЕ </w:t>
      </w:r>
      <w:r w:rsidRPr="000132AA">
        <w:rPr>
          <w:b/>
          <w:bCs/>
          <w:sz w:val="22"/>
          <w:szCs w:val="22"/>
        </w:rPr>
        <w:br/>
        <w:t>МАГИСТЕРСКОЙ ДИССЕРТАЦИИ</w:t>
      </w:r>
    </w:p>
    <w:p w:rsidR="000132AA" w:rsidRPr="003C6363" w:rsidRDefault="000132AA" w:rsidP="000132AA">
      <w:pPr>
        <w:pStyle w:val="Style10"/>
        <w:spacing w:before="72"/>
        <w:ind w:left="216"/>
        <w:rPr>
          <w:b/>
          <w:bCs/>
          <w:sz w:val="36"/>
        </w:rPr>
      </w:pPr>
      <w:r w:rsidRPr="003C6363">
        <w:rPr>
          <w:b/>
          <w:bCs/>
          <w:sz w:val="36"/>
        </w:rPr>
        <w:t xml:space="preserve"> </w:t>
      </w:r>
    </w:p>
    <w:p w:rsidR="00EF7E30" w:rsidRPr="00872FBE" w:rsidRDefault="00EF7E30" w:rsidP="00EF7E30">
      <w:pPr>
        <w:suppressAutoHyphens/>
        <w:spacing w:after="0" w:line="360" w:lineRule="auto"/>
        <w:ind w:firstLine="851"/>
        <w:jc w:val="both"/>
        <w:rPr>
          <w:rFonts w:ascii="Times New Roman" w:hAnsi="Times New Roman" w:cs="Times New Roman"/>
          <w:sz w:val="28"/>
          <w:szCs w:val="28"/>
        </w:rPr>
      </w:pPr>
    </w:p>
    <w:p w:rsidR="00670AAA" w:rsidRPr="00670AAA" w:rsidRDefault="00670AAA" w:rsidP="00670AAA">
      <w:pPr>
        <w:suppressAutoHyphens/>
        <w:spacing w:line="360" w:lineRule="auto"/>
        <w:jc w:val="center"/>
        <w:rPr>
          <w:rFonts w:ascii="Times New Roman" w:hAnsi="Times New Roman" w:cs="Times New Roman"/>
          <w:sz w:val="28"/>
          <w:szCs w:val="28"/>
        </w:rPr>
      </w:pPr>
      <w:r w:rsidRPr="00670AAA">
        <w:rPr>
          <w:rFonts w:ascii="Times New Roman" w:hAnsi="Times New Roman" w:cs="Times New Roman"/>
          <w:sz w:val="28"/>
          <w:szCs w:val="28"/>
        </w:rPr>
        <w:t>Учебно-методическое пособие</w:t>
      </w:r>
    </w:p>
    <w:p w:rsidR="00EF7E30" w:rsidRPr="00872FBE" w:rsidRDefault="00EF7E30" w:rsidP="00EF7E30">
      <w:pPr>
        <w:suppressAutoHyphens/>
        <w:spacing w:after="0" w:line="360" w:lineRule="auto"/>
        <w:ind w:firstLine="851"/>
        <w:jc w:val="both"/>
        <w:rPr>
          <w:rFonts w:ascii="Times New Roman" w:hAnsi="Times New Roman" w:cs="Times New Roman"/>
          <w:sz w:val="28"/>
          <w:szCs w:val="28"/>
        </w:rPr>
      </w:pPr>
    </w:p>
    <w:p w:rsidR="00EF7E30" w:rsidRPr="00872FBE" w:rsidRDefault="00EF7E30" w:rsidP="00EF7E30">
      <w:pPr>
        <w:suppressAutoHyphens/>
        <w:spacing w:after="0" w:line="360" w:lineRule="auto"/>
        <w:ind w:firstLine="851"/>
        <w:jc w:val="both"/>
        <w:rPr>
          <w:rFonts w:ascii="Times New Roman" w:hAnsi="Times New Roman" w:cs="Times New Roman"/>
          <w:sz w:val="28"/>
          <w:szCs w:val="28"/>
        </w:rPr>
      </w:pPr>
    </w:p>
    <w:p w:rsidR="00EF7E30" w:rsidRDefault="00EF7E30" w:rsidP="00EF7E30">
      <w:pPr>
        <w:suppressAutoHyphens/>
        <w:spacing w:after="0" w:line="360" w:lineRule="auto"/>
        <w:ind w:firstLine="851"/>
        <w:jc w:val="both"/>
        <w:rPr>
          <w:rFonts w:ascii="Times New Roman" w:hAnsi="Times New Roman" w:cs="Times New Roman"/>
          <w:sz w:val="28"/>
          <w:szCs w:val="28"/>
        </w:rPr>
      </w:pPr>
    </w:p>
    <w:p w:rsidR="001D6BD2" w:rsidRDefault="001D6BD2" w:rsidP="00EF7E30">
      <w:pPr>
        <w:suppressAutoHyphens/>
        <w:spacing w:after="0" w:line="360" w:lineRule="auto"/>
        <w:ind w:firstLine="851"/>
        <w:jc w:val="both"/>
        <w:rPr>
          <w:rFonts w:ascii="Times New Roman" w:hAnsi="Times New Roman" w:cs="Times New Roman"/>
          <w:sz w:val="28"/>
          <w:szCs w:val="28"/>
        </w:rPr>
      </w:pPr>
    </w:p>
    <w:p w:rsidR="001D6BD2" w:rsidRPr="00872FBE" w:rsidRDefault="001D6BD2" w:rsidP="00EF7E30">
      <w:pPr>
        <w:suppressAutoHyphens/>
        <w:spacing w:after="0" w:line="360" w:lineRule="auto"/>
        <w:ind w:firstLine="851"/>
        <w:jc w:val="both"/>
        <w:rPr>
          <w:rFonts w:ascii="Times New Roman" w:hAnsi="Times New Roman" w:cs="Times New Roman"/>
          <w:sz w:val="28"/>
          <w:szCs w:val="28"/>
        </w:rPr>
      </w:pPr>
    </w:p>
    <w:p w:rsidR="00EF7E30" w:rsidRDefault="00EF7E30" w:rsidP="00EF7E30">
      <w:pPr>
        <w:pStyle w:val="a8"/>
        <w:pBdr>
          <w:bottom w:val="single" w:sz="12" w:space="1" w:color="auto"/>
        </w:pBdr>
        <w:spacing w:after="0"/>
        <w:ind w:left="360"/>
        <w:jc w:val="both"/>
        <w:rPr>
          <w:rFonts w:ascii="Times New Roman" w:hAnsi="Times New Roman"/>
          <w:sz w:val="28"/>
          <w:szCs w:val="28"/>
        </w:rPr>
      </w:pPr>
    </w:p>
    <w:p w:rsidR="00EF7E30" w:rsidRDefault="00EF7E30" w:rsidP="00EF7E30">
      <w:pPr>
        <w:pStyle w:val="a8"/>
        <w:pBdr>
          <w:bottom w:val="single" w:sz="12" w:space="1" w:color="auto"/>
        </w:pBdr>
        <w:spacing w:after="0"/>
        <w:ind w:left="360"/>
        <w:jc w:val="both"/>
        <w:rPr>
          <w:rFonts w:ascii="Times New Roman" w:hAnsi="Times New Roman"/>
          <w:sz w:val="28"/>
          <w:szCs w:val="28"/>
        </w:rPr>
      </w:pPr>
    </w:p>
    <w:p w:rsidR="00EF7E30" w:rsidRDefault="00EF7E30" w:rsidP="00EF7E30">
      <w:pPr>
        <w:pStyle w:val="a8"/>
        <w:spacing w:after="0"/>
        <w:ind w:left="360"/>
        <w:jc w:val="both"/>
        <w:rPr>
          <w:rFonts w:ascii="Times New Roman" w:hAnsi="Times New Roman"/>
          <w:sz w:val="28"/>
          <w:szCs w:val="28"/>
        </w:rPr>
      </w:pPr>
      <w:r>
        <w:rPr>
          <w:rFonts w:ascii="Times New Roman" w:hAnsi="Times New Roman"/>
          <w:sz w:val="28"/>
          <w:szCs w:val="28"/>
        </w:rPr>
        <w:t xml:space="preserve">Подписано в печать                       Формат 60х84/16           </w:t>
      </w:r>
    </w:p>
    <w:p w:rsidR="00EF7E30" w:rsidRDefault="00EF7E30" w:rsidP="00EF7E30">
      <w:pPr>
        <w:pStyle w:val="a8"/>
        <w:pBdr>
          <w:bottom w:val="single" w:sz="12" w:space="1" w:color="auto"/>
        </w:pBdr>
        <w:spacing w:after="0"/>
        <w:ind w:left="360"/>
        <w:jc w:val="both"/>
        <w:rPr>
          <w:rFonts w:ascii="Times New Roman" w:hAnsi="Times New Roman"/>
          <w:sz w:val="28"/>
          <w:szCs w:val="28"/>
        </w:rPr>
      </w:pPr>
      <w:proofErr w:type="spellStart"/>
      <w:r>
        <w:rPr>
          <w:rFonts w:ascii="Times New Roman" w:hAnsi="Times New Roman"/>
          <w:sz w:val="28"/>
          <w:szCs w:val="28"/>
        </w:rPr>
        <w:t>Усл</w:t>
      </w:r>
      <w:proofErr w:type="spellEnd"/>
      <w:r>
        <w:rPr>
          <w:rFonts w:ascii="Times New Roman" w:hAnsi="Times New Roman"/>
          <w:sz w:val="28"/>
          <w:szCs w:val="28"/>
        </w:rPr>
        <w:t xml:space="preserve">. </w:t>
      </w:r>
      <w:proofErr w:type="spellStart"/>
      <w:r>
        <w:rPr>
          <w:rFonts w:ascii="Times New Roman" w:hAnsi="Times New Roman"/>
          <w:sz w:val="28"/>
          <w:szCs w:val="28"/>
        </w:rPr>
        <w:t>печ</w:t>
      </w:r>
      <w:proofErr w:type="spellEnd"/>
      <w:r>
        <w:rPr>
          <w:rFonts w:ascii="Times New Roman" w:hAnsi="Times New Roman"/>
          <w:sz w:val="28"/>
          <w:szCs w:val="28"/>
        </w:rPr>
        <w:t>. л. –</w:t>
      </w:r>
      <w:r w:rsidR="000132AA">
        <w:rPr>
          <w:rFonts w:ascii="Times New Roman" w:hAnsi="Times New Roman"/>
          <w:sz w:val="28"/>
          <w:szCs w:val="28"/>
        </w:rPr>
        <w:t xml:space="preserve">                                   </w:t>
      </w:r>
      <w:r>
        <w:rPr>
          <w:rFonts w:ascii="Times New Roman" w:hAnsi="Times New Roman"/>
          <w:sz w:val="28"/>
          <w:szCs w:val="28"/>
        </w:rPr>
        <w:t xml:space="preserve">Заказ                                </w:t>
      </w:r>
      <w:r w:rsidR="000132AA">
        <w:rPr>
          <w:rFonts w:ascii="Times New Roman" w:hAnsi="Times New Roman"/>
          <w:sz w:val="28"/>
          <w:szCs w:val="28"/>
        </w:rPr>
        <w:t xml:space="preserve">Изд. № </w:t>
      </w:r>
      <w:r w:rsidR="001E4AC0">
        <w:rPr>
          <w:rFonts w:ascii="Times New Roman" w:hAnsi="Times New Roman"/>
          <w:sz w:val="28"/>
          <w:szCs w:val="28"/>
        </w:rPr>
        <w:t>307-16</w:t>
      </w:r>
    </w:p>
    <w:p w:rsidR="00EF7E30" w:rsidRDefault="00EF7E30" w:rsidP="00EF7E30">
      <w:pPr>
        <w:pStyle w:val="a8"/>
        <w:spacing w:after="0"/>
        <w:ind w:left="360"/>
        <w:jc w:val="both"/>
        <w:rPr>
          <w:rFonts w:ascii="Times New Roman" w:hAnsi="Times New Roman"/>
          <w:sz w:val="28"/>
          <w:szCs w:val="28"/>
        </w:rPr>
      </w:pPr>
      <w:smartTag w:uri="urn:schemas-microsoft-com:office:smarttags" w:element="metricconverter">
        <w:smartTagPr>
          <w:attr w:name="ProductID" w:val="150048, г"/>
        </w:smartTagPr>
        <w:r>
          <w:rPr>
            <w:rFonts w:ascii="Times New Roman" w:hAnsi="Times New Roman"/>
            <w:sz w:val="28"/>
            <w:szCs w:val="28"/>
          </w:rPr>
          <w:t>150048, г</w:t>
        </w:r>
      </w:smartTag>
      <w:r>
        <w:rPr>
          <w:rFonts w:ascii="Times New Roman" w:hAnsi="Times New Roman"/>
          <w:sz w:val="28"/>
          <w:szCs w:val="28"/>
        </w:rPr>
        <w:t xml:space="preserve">. Ярославль, Московский пр-т, д.151. </w:t>
      </w:r>
    </w:p>
    <w:p w:rsidR="00EF7E30" w:rsidRPr="00CA13CE" w:rsidRDefault="00EF7E30" w:rsidP="00EF7E30">
      <w:pPr>
        <w:pStyle w:val="a8"/>
        <w:spacing w:after="0"/>
        <w:ind w:left="360"/>
        <w:jc w:val="both"/>
        <w:rPr>
          <w:rFonts w:ascii="Times New Roman" w:hAnsi="Times New Roman" w:cs="Times New Roman"/>
          <w:sz w:val="28"/>
          <w:szCs w:val="28"/>
        </w:rPr>
      </w:pPr>
      <w:r>
        <w:rPr>
          <w:rFonts w:ascii="Times New Roman" w:hAnsi="Times New Roman"/>
          <w:sz w:val="28"/>
          <w:szCs w:val="28"/>
        </w:rPr>
        <w:t xml:space="preserve">Типография Ярославского филиала </w:t>
      </w:r>
      <w:r w:rsidR="001E4AC0">
        <w:rPr>
          <w:rFonts w:ascii="Times New Roman" w:hAnsi="Times New Roman"/>
          <w:sz w:val="28"/>
          <w:szCs w:val="28"/>
        </w:rPr>
        <w:t>МГУПС (</w:t>
      </w:r>
      <w:r>
        <w:rPr>
          <w:rFonts w:ascii="Times New Roman" w:hAnsi="Times New Roman"/>
          <w:sz w:val="28"/>
          <w:szCs w:val="28"/>
        </w:rPr>
        <w:t>МИИТ</w:t>
      </w:r>
      <w:r w:rsidR="001E4AC0">
        <w:rPr>
          <w:rFonts w:ascii="Times New Roman" w:hAnsi="Times New Roman"/>
          <w:sz w:val="28"/>
          <w:szCs w:val="28"/>
        </w:rPr>
        <w:t>)</w:t>
      </w:r>
    </w:p>
    <w:p w:rsidR="00EF7E30" w:rsidRPr="00334AA9" w:rsidRDefault="00EF7E30" w:rsidP="00334AA9">
      <w:pPr>
        <w:spacing w:after="12" w:line="360" w:lineRule="auto"/>
        <w:ind w:left="4" w:right="119" w:firstLine="557"/>
        <w:jc w:val="both"/>
        <w:rPr>
          <w:rFonts w:ascii="Times New Roman" w:eastAsia="Times New Roman" w:hAnsi="Times New Roman" w:cs="Times New Roman"/>
          <w:color w:val="000000"/>
          <w:sz w:val="24"/>
          <w:szCs w:val="24"/>
          <w:lang w:eastAsia="ru-RU"/>
        </w:rPr>
      </w:pPr>
    </w:p>
    <w:sectPr w:rsidR="00EF7E30" w:rsidRPr="00334AA9" w:rsidSect="00FE747C">
      <w:footerReference w:type="default" r:id="rId9"/>
      <w:pgSz w:w="11906" w:h="16838"/>
      <w:pgMar w:top="1134" w:right="1276" w:bottom="1134" w:left="1276"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553" w:rsidRDefault="00B42553" w:rsidP="00FD0E49">
      <w:pPr>
        <w:spacing w:after="0" w:line="240" w:lineRule="auto"/>
      </w:pPr>
      <w:r>
        <w:separator/>
      </w:r>
    </w:p>
  </w:endnote>
  <w:endnote w:type="continuationSeparator" w:id="0">
    <w:p w:rsidR="00B42553" w:rsidRDefault="00B42553" w:rsidP="00FD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716095"/>
      <w:docPartObj>
        <w:docPartGallery w:val="Page Numbers (Bottom of Page)"/>
        <w:docPartUnique/>
      </w:docPartObj>
    </w:sdtPr>
    <w:sdtContent>
      <w:p w:rsidR="00B42553" w:rsidRDefault="00B42553">
        <w:pPr>
          <w:pStyle w:val="a6"/>
          <w:jc w:val="center"/>
        </w:pPr>
        <w:r>
          <w:fldChar w:fldCharType="begin"/>
        </w:r>
        <w:r>
          <w:instrText>PAGE   \* MERGEFORMAT</w:instrText>
        </w:r>
        <w:r>
          <w:fldChar w:fldCharType="separate"/>
        </w:r>
        <w:r w:rsidR="00AC6DC6">
          <w:rPr>
            <w:noProof/>
          </w:rPr>
          <w:t>17</w:t>
        </w:r>
        <w:r>
          <w:rPr>
            <w:noProof/>
          </w:rPr>
          <w:fldChar w:fldCharType="end"/>
        </w:r>
      </w:p>
    </w:sdtContent>
  </w:sdt>
  <w:p w:rsidR="00B42553" w:rsidRDefault="00B425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553" w:rsidRDefault="00B42553" w:rsidP="00FD0E49">
      <w:pPr>
        <w:spacing w:after="0" w:line="240" w:lineRule="auto"/>
      </w:pPr>
      <w:r>
        <w:separator/>
      </w:r>
    </w:p>
  </w:footnote>
  <w:footnote w:type="continuationSeparator" w:id="0">
    <w:p w:rsidR="00B42553" w:rsidRDefault="00B42553" w:rsidP="00FD0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5F93"/>
    <w:multiLevelType w:val="hybridMultilevel"/>
    <w:tmpl w:val="AD8C3FE4"/>
    <w:lvl w:ilvl="0" w:tplc="75FEF2CA">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2A7208">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BCE1AA">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D6003A">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68BCA2">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887BF6">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CAA476">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A009C0">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EE795A">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76DDB"/>
    <w:multiLevelType w:val="hybridMultilevel"/>
    <w:tmpl w:val="716CAB86"/>
    <w:lvl w:ilvl="0" w:tplc="C57CE37C">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D269E4">
      <w:start w:val="1"/>
      <w:numFmt w:val="bullet"/>
      <w:lvlText w:val="o"/>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F2F0B8">
      <w:start w:val="1"/>
      <w:numFmt w:val="bullet"/>
      <w:lvlText w:val="▪"/>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7023F8">
      <w:start w:val="1"/>
      <w:numFmt w:val="bullet"/>
      <w:lvlText w:val="•"/>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8A5890">
      <w:start w:val="1"/>
      <w:numFmt w:val="bullet"/>
      <w:lvlText w:val="o"/>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1E44DE">
      <w:start w:val="1"/>
      <w:numFmt w:val="bullet"/>
      <w:lvlText w:val="▪"/>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8081DE">
      <w:start w:val="1"/>
      <w:numFmt w:val="bullet"/>
      <w:lvlText w:val="•"/>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B630EE">
      <w:start w:val="1"/>
      <w:numFmt w:val="bullet"/>
      <w:lvlText w:val="o"/>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EE5E76">
      <w:start w:val="1"/>
      <w:numFmt w:val="bullet"/>
      <w:lvlText w:val="▪"/>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1A3D45"/>
    <w:multiLevelType w:val="hybridMultilevel"/>
    <w:tmpl w:val="7602AAC6"/>
    <w:lvl w:ilvl="0" w:tplc="DF74E672">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683966">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8CE7A8">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420B38">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2C2644">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28CE7C">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DC933C">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F4715C">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8C15FA">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9652B3"/>
    <w:multiLevelType w:val="hybridMultilevel"/>
    <w:tmpl w:val="BC5A4E58"/>
    <w:lvl w:ilvl="0" w:tplc="227C3B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CC046D"/>
    <w:multiLevelType w:val="hybridMultilevel"/>
    <w:tmpl w:val="D3FC1334"/>
    <w:lvl w:ilvl="0" w:tplc="2B105E2E">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D4AF42">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8C1C84">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AA00C2">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32C924">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7CA904">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40B8AE">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22BF52">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622A32">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391480"/>
    <w:multiLevelType w:val="hybridMultilevel"/>
    <w:tmpl w:val="7C600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258D8"/>
    <w:multiLevelType w:val="hybridMultilevel"/>
    <w:tmpl w:val="25B03DB2"/>
    <w:lvl w:ilvl="0" w:tplc="488A66F2">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26B320">
      <w:start w:val="1"/>
      <w:numFmt w:val="bullet"/>
      <w:lvlText w:val="o"/>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56FE2C">
      <w:start w:val="1"/>
      <w:numFmt w:val="bullet"/>
      <w:lvlText w:val="▪"/>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BA9588">
      <w:start w:val="1"/>
      <w:numFmt w:val="bullet"/>
      <w:lvlText w:val="•"/>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582D3A">
      <w:start w:val="1"/>
      <w:numFmt w:val="bullet"/>
      <w:lvlText w:val="o"/>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F6CA98">
      <w:start w:val="1"/>
      <w:numFmt w:val="bullet"/>
      <w:lvlText w:val="▪"/>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BC8F5A">
      <w:start w:val="1"/>
      <w:numFmt w:val="bullet"/>
      <w:lvlText w:val="•"/>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18396A">
      <w:start w:val="1"/>
      <w:numFmt w:val="bullet"/>
      <w:lvlText w:val="o"/>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0CA980">
      <w:start w:val="1"/>
      <w:numFmt w:val="bullet"/>
      <w:lvlText w:val="▪"/>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AF48AA"/>
    <w:multiLevelType w:val="hybridMultilevel"/>
    <w:tmpl w:val="1BC4A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AC56B7"/>
    <w:multiLevelType w:val="multilevel"/>
    <w:tmpl w:val="F8F0D256"/>
    <w:lvl w:ilvl="0">
      <w:start w:val="3"/>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CA06A0"/>
    <w:multiLevelType w:val="hybridMultilevel"/>
    <w:tmpl w:val="C94CE34A"/>
    <w:lvl w:ilvl="0" w:tplc="384E581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A24C3E">
      <w:start w:val="1"/>
      <w:numFmt w:val="bullet"/>
      <w:lvlText w:val="o"/>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B2AAA2">
      <w:start w:val="1"/>
      <w:numFmt w:val="bullet"/>
      <w:lvlText w:val="▪"/>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54034C">
      <w:start w:val="1"/>
      <w:numFmt w:val="bullet"/>
      <w:lvlText w:val="•"/>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2EA2D4">
      <w:start w:val="1"/>
      <w:numFmt w:val="bullet"/>
      <w:lvlText w:val="o"/>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AE4F08">
      <w:start w:val="1"/>
      <w:numFmt w:val="bullet"/>
      <w:lvlText w:val="▪"/>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9AB69A">
      <w:start w:val="1"/>
      <w:numFmt w:val="bullet"/>
      <w:lvlText w:val="•"/>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C2AC08">
      <w:start w:val="1"/>
      <w:numFmt w:val="bullet"/>
      <w:lvlText w:val="o"/>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80E198">
      <w:start w:val="1"/>
      <w:numFmt w:val="bullet"/>
      <w:lvlText w:val="▪"/>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944A46"/>
    <w:multiLevelType w:val="multilevel"/>
    <w:tmpl w:val="7234C1E4"/>
    <w:lvl w:ilvl="0">
      <w:start w:val="1"/>
      <w:numFmt w:val="decimal"/>
      <w:lvlText w:val="%1."/>
      <w:legacy w:legacy="1" w:legacySpace="12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CDE7E84"/>
    <w:multiLevelType w:val="hybridMultilevel"/>
    <w:tmpl w:val="ACD0150E"/>
    <w:lvl w:ilvl="0" w:tplc="0DD2AF02">
      <w:start w:val="1"/>
      <w:numFmt w:val="bullet"/>
      <w:lvlText w:val=""/>
      <w:lvlJc w:val="left"/>
      <w:pPr>
        <w:ind w:left="1272" w:hanging="360"/>
      </w:pPr>
      <w:rPr>
        <w:rFonts w:ascii="Symbol" w:hAnsi="Symbol"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2" w15:restartNumberingAfterBreak="0">
    <w:nsid w:val="70C5023E"/>
    <w:multiLevelType w:val="hybridMultilevel"/>
    <w:tmpl w:val="7C1A6D44"/>
    <w:lvl w:ilvl="0" w:tplc="39585C2C">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13" w15:restartNumberingAfterBreak="0">
    <w:nsid w:val="76655FE1"/>
    <w:multiLevelType w:val="multilevel"/>
    <w:tmpl w:val="2738E5B8"/>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8"/>
  </w:num>
  <w:num w:numId="3">
    <w:abstractNumId w:val="13"/>
  </w:num>
  <w:num w:numId="4">
    <w:abstractNumId w:val="6"/>
  </w:num>
  <w:num w:numId="5">
    <w:abstractNumId w:val="4"/>
  </w:num>
  <w:num w:numId="6">
    <w:abstractNumId w:val="1"/>
  </w:num>
  <w:num w:numId="7">
    <w:abstractNumId w:val="0"/>
  </w:num>
  <w:num w:numId="8">
    <w:abstractNumId w:val="2"/>
  </w:num>
  <w:num w:numId="9">
    <w:abstractNumId w:val="9"/>
  </w:num>
  <w:num w:numId="10">
    <w:abstractNumId w:val="12"/>
  </w:num>
  <w:num w:numId="11">
    <w:abstractNumId w:val="10"/>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63"/>
    <w:rsid w:val="000007F4"/>
    <w:rsid w:val="000110F2"/>
    <w:rsid w:val="000132AA"/>
    <w:rsid w:val="00015541"/>
    <w:rsid w:val="00031D08"/>
    <w:rsid w:val="000355F5"/>
    <w:rsid w:val="00035DA7"/>
    <w:rsid w:val="0003693F"/>
    <w:rsid w:val="00044AA3"/>
    <w:rsid w:val="000559D7"/>
    <w:rsid w:val="00070B02"/>
    <w:rsid w:val="000759F0"/>
    <w:rsid w:val="0007767D"/>
    <w:rsid w:val="00080365"/>
    <w:rsid w:val="00081191"/>
    <w:rsid w:val="00081EAF"/>
    <w:rsid w:val="00084649"/>
    <w:rsid w:val="00085517"/>
    <w:rsid w:val="00095FF2"/>
    <w:rsid w:val="000A0390"/>
    <w:rsid w:val="000A06DA"/>
    <w:rsid w:val="000A7936"/>
    <w:rsid w:val="000B0D07"/>
    <w:rsid w:val="000B26D6"/>
    <w:rsid w:val="000C13E0"/>
    <w:rsid w:val="000D5A90"/>
    <w:rsid w:val="000D63B7"/>
    <w:rsid w:val="000D7DC0"/>
    <w:rsid w:val="000E3473"/>
    <w:rsid w:val="000E53C9"/>
    <w:rsid w:val="000E7738"/>
    <w:rsid w:val="001003BA"/>
    <w:rsid w:val="00104CCE"/>
    <w:rsid w:val="00110937"/>
    <w:rsid w:val="00114D06"/>
    <w:rsid w:val="0011557F"/>
    <w:rsid w:val="00122D74"/>
    <w:rsid w:val="00123873"/>
    <w:rsid w:val="00132461"/>
    <w:rsid w:val="00133EE1"/>
    <w:rsid w:val="00134F2F"/>
    <w:rsid w:val="00137575"/>
    <w:rsid w:val="00141946"/>
    <w:rsid w:val="00143838"/>
    <w:rsid w:val="0015066F"/>
    <w:rsid w:val="001524D5"/>
    <w:rsid w:val="00152ED0"/>
    <w:rsid w:val="001540BF"/>
    <w:rsid w:val="001544B9"/>
    <w:rsid w:val="00155DBD"/>
    <w:rsid w:val="00161591"/>
    <w:rsid w:val="00162117"/>
    <w:rsid w:val="001712D5"/>
    <w:rsid w:val="00177B19"/>
    <w:rsid w:val="00182438"/>
    <w:rsid w:val="00192986"/>
    <w:rsid w:val="001964E9"/>
    <w:rsid w:val="001A1BBC"/>
    <w:rsid w:val="001A28B5"/>
    <w:rsid w:val="001A2AF6"/>
    <w:rsid w:val="001A67C4"/>
    <w:rsid w:val="001B14AF"/>
    <w:rsid w:val="001C210B"/>
    <w:rsid w:val="001C78E7"/>
    <w:rsid w:val="001D6BD2"/>
    <w:rsid w:val="001E2B1C"/>
    <w:rsid w:val="001E4065"/>
    <w:rsid w:val="001E4AC0"/>
    <w:rsid w:val="001E4C05"/>
    <w:rsid w:val="001E5E54"/>
    <w:rsid w:val="001E72A0"/>
    <w:rsid w:val="001F1A46"/>
    <w:rsid w:val="001F4E98"/>
    <w:rsid w:val="001F67C9"/>
    <w:rsid w:val="001F77B2"/>
    <w:rsid w:val="002067CC"/>
    <w:rsid w:val="00212033"/>
    <w:rsid w:val="002162C0"/>
    <w:rsid w:val="00230589"/>
    <w:rsid w:val="00231AA6"/>
    <w:rsid w:val="002347D4"/>
    <w:rsid w:val="0024144B"/>
    <w:rsid w:val="002467B8"/>
    <w:rsid w:val="00252633"/>
    <w:rsid w:val="002708D1"/>
    <w:rsid w:val="00271EC8"/>
    <w:rsid w:val="00277631"/>
    <w:rsid w:val="00285955"/>
    <w:rsid w:val="00286844"/>
    <w:rsid w:val="00294F6F"/>
    <w:rsid w:val="0029506F"/>
    <w:rsid w:val="002A0785"/>
    <w:rsid w:val="002B0DAA"/>
    <w:rsid w:val="002B454B"/>
    <w:rsid w:val="002C2E85"/>
    <w:rsid w:val="002C3D32"/>
    <w:rsid w:val="002D47AE"/>
    <w:rsid w:val="002E34AF"/>
    <w:rsid w:val="002E5668"/>
    <w:rsid w:val="002F1977"/>
    <w:rsid w:val="002F6566"/>
    <w:rsid w:val="00303EE5"/>
    <w:rsid w:val="0030516D"/>
    <w:rsid w:val="00305C26"/>
    <w:rsid w:val="00312F9D"/>
    <w:rsid w:val="003130D7"/>
    <w:rsid w:val="00323F80"/>
    <w:rsid w:val="003256BE"/>
    <w:rsid w:val="00334AA9"/>
    <w:rsid w:val="0035510C"/>
    <w:rsid w:val="00355FF6"/>
    <w:rsid w:val="0036134D"/>
    <w:rsid w:val="00364C5D"/>
    <w:rsid w:val="0036552A"/>
    <w:rsid w:val="003730F2"/>
    <w:rsid w:val="003830C2"/>
    <w:rsid w:val="00385DFB"/>
    <w:rsid w:val="003870C9"/>
    <w:rsid w:val="00387AFE"/>
    <w:rsid w:val="003914EE"/>
    <w:rsid w:val="00394365"/>
    <w:rsid w:val="003B158D"/>
    <w:rsid w:val="003C18E0"/>
    <w:rsid w:val="003C309C"/>
    <w:rsid w:val="003C41D0"/>
    <w:rsid w:val="003C4698"/>
    <w:rsid w:val="003C6363"/>
    <w:rsid w:val="003E4569"/>
    <w:rsid w:val="003F3163"/>
    <w:rsid w:val="003F4599"/>
    <w:rsid w:val="00410CB8"/>
    <w:rsid w:val="0041783A"/>
    <w:rsid w:val="00442F79"/>
    <w:rsid w:val="00444D02"/>
    <w:rsid w:val="00456FAC"/>
    <w:rsid w:val="00460E5F"/>
    <w:rsid w:val="00470787"/>
    <w:rsid w:val="00473940"/>
    <w:rsid w:val="00475498"/>
    <w:rsid w:val="00483402"/>
    <w:rsid w:val="004853EC"/>
    <w:rsid w:val="004B0675"/>
    <w:rsid w:val="004B2923"/>
    <w:rsid w:val="004B421E"/>
    <w:rsid w:val="004B589C"/>
    <w:rsid w:val="004C0AD6"/>
    <w:rsid w:val="004C6D33"/>
    <w:rsid w:val="004C71E6"/>
    <w:rsid w:val="004D064F"/>
    <w:rsid w:val="004D581B"/>
    <w:rsid w:val="004D5CE1"/>
    <w:rsid w:val="004D6971"/>
    <w:rsid w:val="004E204A"/>
    <w:rsid w:val="004E4AF1"/>
    <w:rsid w:val="004F16EA"/>
    <w:rsid w:val="004F30DE"/>
    <w:rsid w:val="004F34AF"/>
    <w:rsid w:val="00522C7C"/>
    <w:rsid w:val="005245A5"/>
    <w:rsid w:val="00530F2D"/>
    <w:rsid w:val="00531B86"/>
    <w:rsid w:val="00534501"/>
    <w:rsid w:val="00534546"/>
    <w:rsid w:val="00543327"/>
    <w:rsid w:val="00545B78"/>
    <w:rsid w:val="0055072E"/>
    <w:rsid w:val="00550BFD"/>
    <w:rsid w:val="005530B7"/>
    <w:rsid w:val="00556BAC"/>
    <w:rsid w:val="00562222"/>
    <w:rsid w:val="005751E0"/>
    <w:rsid w:val="00577436"/>
    <w:rsid w:val="00580912"/>
    <w:rsid w:val="00582342"/>
    <w:rsid w:val="005829F5"/>
    <w:rsid w:val="00586C3C"/>
    <w:rsid w:val="00593AEF"/>
    <w:rsid w:val="005A1826"/>
    <w:rsid w:val="005C67BC"/>
    <w:rsid w:val="005D4438"/>
    <w:rsid w:val="005D6341"/>
    <w:rsid w:val="005E2E78"/>
    <w:rsid w:val="005F0963"/>
    <w:rsid w:val="00600E12"/>
    <w:rsid w:val="00602D45"/>
    <w:rsid w:val="00604C10"/>
    <w:rsid w:val="00613604"/>
    <w:rsid w:val="006167FC"/>
    <w:rsid w:val="006179FD"/>
    <w:rsid w:val="00620309"/>
    <w:rsid w:val="00624C5C"/>
    <w:rsid w:val="00624F41"/>
    <w:rsid w:val="00626F80"/>
    <w:rsid w:val="006304F8"/>
    <w:rsid w:val="006348B9"/>
    <w:rsid w:val="00642F1C"/>
    <w:rsid w:val="00647852"/>
    <w:rsid w:val="006601D1"/>
    <w:rsid w:val="00661715"/>
    <w:rsid w:val="00662AE2"/>
    <w:rsid w:val="00670AAA"/>
    <w:rsid w:val="00685E2A"/>
    <w:rsid w:val="00695534"/>
    <w:rsid w:val="006976F8"/>
    <w:rsid w:val="006A4FE4"/>
    <w:rsid w:val="006A7AE7"/>
    <w:rsid w:val="006B0910"/>
    <w:rsid w:val="006C262C"/>
    <w:rsid w:val="006D1BE7"/>
    <w:rsid w:val="006D303D"/>
    <w:rsid w:val="006D4C74"/>
    <w:rsid w:val="006D5E3B"/>
    <w:rsid w:val="006E23A4"/>
    <w:rsid w:val="006E754B"/>
    <w:rsid w:val="006F14B8"/>
    <w:rsid w:val="006F5951"/>
    <w:rsid w:val="00700C0A"/>
    <w:rsid w:val="0071315D"/>
    <w:rsid w:val="00721C0A"/>
    <w:rsid w:val="00722BAB"/>
    <w:rsid w:val="00725388"/>
    <w:rsid w:val="00732D5B"/>
    <w:rsid w:val="00741904"/>
    <w:rsid w:val="007456B2"/>
    <w:rsid w:val="00746290"/>
    <w:rsid w:val="007525C8"/>
    <w:rsid w:val="00753470"/>
    <w:rsid w:val="00756156"/>
    <w:rsid w:val="00762A1D"/>
    <w:rsid w:val="007654E9"/>
    <w:rsid w:val="00771BCB"/>
    <w:rsid w:val="00777CA4"/>
    <w:rsid w:val="00781FBA"/>
    <w:rsid w:val="00783B4D"/>
    <w:rsid w:val="00794704"/>
    <w:rsid w:val="007A0F48"/>
    <w:rsid w:val="007A17F6"/>
    <w:rsid w:val="007B494C"/>
    <w:rsid w:val="007D2A46"/>
    <w:rsid w:val="007E573D"/>
    <w:rsid w:val="007F14EE"/>
    <w:rsid w:val="007F343C"/>
    <w:rsid w:val="008004FD"/>
    <w:rsid w:val="00801EE4"/>
    <w:rsid w:val="00810F0C"/>
    <w:rsid w:val="00815AA6"/>
    <w:rsid w:val="00831B7E"/>
    <w:rsid w:val="00833A03"/>
    <w:rsid w:val="00833DF6"/>
    <w:rsid w:val="00834F30"/>
    <w:rsid w:val="00852127"/>
    <w:rsid w:val="008724D2"/>
    <w:rsid w:val="008741F3"/>
    <w:rsid w:val="0087433A"/>
    <w:rsid w:val="00874C59"/>
    <w:rsid w:val="00875459"/>
    <w:rsid w:val="00881A73"/>
    <w:rsid w:val="00885438"/>
    <w:rsid w:val="00894EDE"/>
    <w:rsid w:val="00895391"/>
    <w:rsid w:val="008A0538"/>
    <w:rsid w:val="008A6311"/>
    <w:rsid w:val="008A7787"/>
    <w:rsid w:val="008B0EC0"/>
    <w:rsid w:val="008B71E4"/>
    <w:rsid w:val="008B7FD2"/>
    <w:rsid w:val="008D0DB5"/>
    <w:rsid w:val="008D5008"/>
    <w:rsid w:val="008E0422"/>
    <w:rsid w:val="008E06D7"/>
    <w:rsid w:val="008E08C1"/>
    <w:rsid w:val="008E1D05"/>
    <w:rsid w:val="008E35C9"/>
    <w:rsid w:val="008E512F"/>
    <w:rsid w:val="008E5E35"/>
    <w:rsid w:val="008F6787"/>
    <w:rsid w:val="00902A8B"/>
    <w:rsid w:val="00903E3E"/>
    <w:rsid w:val="0090654A"/>
    <w:rsid w:val="00911F0F"/>
    <w:rsid w:val="009157A2"/>
    <w:rsid w:val="0091655C"/>
    <w:rsid w:val="009173A4"/>
    <w:rsid w:val="009173F3"/>
    <w:rsid w:val="009175EA"/>
    <w:rsid w:val="00920381"/>
    <w:rsid w:val="009217C3"/>
    <w:rsid w:val="009249A6"/>
    <w:rsid w:val="00962098"/>
    <w:rsid w:val="009736F5"/>
    <w:rsid w:val="009758F9"/>
    <w:rsid w:val="009816E6"/>
    <w:rsid w:val="0099265D"/>
    <w:rsid w:val="009A3737"/>
    <w:rsid w:val="009A3A43"/>
    <w:rsid w:val="009A7B46"/>
    <w:rsid w:val="009B4832"/>
    <w:rsid w:val="009C3E79"/>
    <w:rsid w:val="009E28AC"/>
    <w:rsid w:val="009E6EB9"/>
    <w:rsid w:val="009F17C3"/>
    <w:rsid w:val="00A00F03"/>
    <w:rsid w:val="00A047CB"/>
    <w:rsid w:val="00A06284"/>
    <w:rsid w:val="00A10680"/>
    <w:rsid w:val="00A12CDA"/>
    <w:rsid w:val="00A22CE6"/>
    <w:rsid w:val="00A24BE8"/>
    <w:rsid w:val="00A35524"/>
    <w:rsid w:val="00A46D32"/>
    <w:rsid w:val="00A50CBC"/>
    <w:rsid w:val="00A54064"/>
    <w:rsid w:val="00A614CB"/>
    <w:rsid w:val="00A74683"/>
    <w:rsid w:val="00A74B16"/>
    <w:rsid w:val="00A75362"/>
    <w:rsid w:val="00A82179"/>
    <w:rsid w:val="00AB2D80"/>
    <w:rsid w:val="00AB3E73"/>
    <w:rsid w:val="00AB444C"/>
    <w:rsid w:val="00AB4E6D"/>
    <w:rsid w:val="00AB7D90"/>
    <w:rsid w:val="00AC6B46"/>
    <w:rsid w:val="00AC6DC6"/>
    <w:rsid w:val="00AD2644"/>
    <w:rsid w:val="00AE0702"/>
    <w:rsid w:val="00AE0C1F"/>
    <w:rsid w:val="00AE62A9"/>
    <w:rsid w:val="00AE7F85"/>
    <w:rsid w:val="00B04EFC"/>
    <w:rsid w:val="00B07AB9"/>
    <w:rsid w:val="00B21BE5"/>
    <w:rsid w:val="00B27047"/>
    <w:rsid w:val="00B36784"/>
    <w:rsid w:val="00B42553"/>
    <w:rsid w:val="00B43EF0"/>
    <w:rsid w:val="00B45A68"/>
    <w:rsid w:val="00B74F79"/>
    <w:rsid w:val="00B826AE"/>
    <w:rsid w:val="00B85DA4"/>
    <w:rsid w:val="00B8794A"/>
    <w:rsid w:val="00BA0D98"/>
    <w:rsid w:val="00BA538C"/>
    <w:rsid w:val="00BA75F3"/>
    <w:rsid w:val="00BB6FB6"/>
    <w:rsid w:val="00BB70CF"/>
    <w:rsid w:val="00BC1119"/>
    <w:rsid w:val="00BE78D3"/>
    <w:rsid w:val="00BF092D"/>
    <w:rsid w:val="00BF2260"/>
    <w:rsid w:val="00C007D2"/>
    <w:rsid w:val="00C05798"/>
    <w:rsid w:val="00C102CF"/>
    <w:rsid w:val="00C14EA0"/>
    <w:rsid w:val="00C1763A"/>
    <w:rsid w:val="00C26153"/>
    <w:rsid w:val="00C36F42"/>
    <w:rsid w:val="00C456B6"/>
    <w:rsid w:val="00C56F79"/>
    <w:rsid w:val="00C66CB3"/>
    <w:rsid w:val="00C7348A"/>
    <w:rsid w:val="00C8287E"/>
    <w:rsid w:val="00CB247B"/>
    <w:rsid w:val="00CB44E0"/>
    <w:rsid w:val="00CB527B"/>
    <w:rsid w:val="00CC08F0"/>
    <w:rsid w:val="00CC2EC0"/>
    <w:rsid w:val="00CC3FF5"/>
    <w:rsid w:val="00CD3553"/>
    <w:rsid w:val="00CD73F0"/>
    <w:rsid w:val="00CE2BAC"/>
    <w:rsid w:val="00CE391E"/>
    <w:rsid w:val="00CF42CA"/>
    <w:rsid w:val="00D04EA1"/>
    <w:rsid w:val="00D1024F"/>
    <w:rsid w:val="00D153D6"/>
    <w:rsid w:val="00D17D94"/>
    <w:rsid w:val="00D26A53"/>
    <w:rsid w:val="00D31B75"/>
    <w:rsid w:val="00D41F21"/>
    <w:rsid w:val="00D47EF0"/>
    <w:rsid w:val="00D52CDF"/>
    <w:rsid w:val="00D56C3E"/>
    <w:rsid w:val="00D6066E"/>
    <w:rsid w:val="00D6272B"/>
    <w:rsid w:val="00D65B79"/>
    <w:rsid w:val="00D65BE5"/>
    <w:rsid w:val="00D705AE"/>
    <w:rsid w:val="00D924CC"/>
    <w:rsid w:val="00D97C26"/>
    <w:rsid w:val="00DA470A"/>
    <w:rsid w:val="00DA49C5"/>
    <w:rsid w:val="00DB2733"/>
    <w:rsid w:val="00DB3977"/>
    <w:rsid w:val="00DB6E73"/>
    <w:rsid w:val="00DC0136"/>
    <w:rsid w:val="00DC18A0"/>
    <w:rsid w:val="00DC3831"/>
    <w:rsid w:val="00DD3D5F"/>
    <w:rsid w:val="00DD462C"/>
    <w:rsid w:val="00DF4678"/>
    <w:rsid w:val="00E04240"/>
    <w:rsid w:val="00E079DC"/>
    <w:rsid w:val="00E1212C"/>
    <w:rsid w:val="00E1686D"/>
    <w:rsid w:val="00E304BC"/>
    <w:rsid w:val="00E33AF8"/>
    <w:rsid w:val="00E33D4C"/>
    <w:rsid w:val="00E35E11"/>
    <w:rsid w:val="00E4230C"/>
    <w:rsid w:val="00E47548"/>
    <w:rsid w:val="00E537A2"/>
    <w:rsid w:val="00E63F9B"/>
    <w:rsid w:val="00E65B24"/>
    <w:rsid w:val="00E7202A"/>
    <w:rsid w:val="00E74318"/>
    <w:rsid w:val="00E771A8"/>
    <w:rsid w:val="00E90754"/>
    <w:rsid w:val="00E91421"/>
    <w:rsid w:val="00E95CD9"/>
    <w:rsid w:val="00EC108E"/>
    <w:rsid w:val="00EC7F39"/>
    <w:rsid w:val="00ED71A7"/>
    <w:rsid w:val="00EF7E30"/>
    <w:rsid w:val="00F01ED0"/>
    <w:rsid w:val="00F0390B"/>
    <w:rsid w:val="00F06CC0"/>
    <w:rsid w:val="00F116B0"/>
    <w:rsid w:val="00F2578B"/>
    <w:rsid w:val="00F336B2"/>
    <w:rsid w:val="00F450DC"/>
    <w:rsid w:val="00F51608"/>
    <w:rsid w:val="00F52677"/>
    <w:rsid w:val="00F54E36"/>
    <w:rsid w:val="00F568D9"/>
    <w:rsid w:val="00F64182"/>
    <w:rsid w:val="00F673E8"/>
    <w:rsid w:val="00FA21E0"/>
    <w:rsid w:val="00FA3A10"/>
    <w:rsid w:val="00FA619A"/>
    <w:rsid w:val="00FB1C8D"/>
    <w:rsid w:val="00FC445C"/>
    <w:rsid w:val="00FD0E49"/>
    <w:rsid w:val="00FD2CB7"/>
    <w:rsid w:val="00FD4C29"/>
    <w:rsid w:val="00FE747C"/>
    <w:rsid w:val="00FF1F0B"/>
    <w:rsid w:val="00FF5086"/>
    <w:rsid w:val="00FF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B9DEF98-A9FC-416B-8F62-A68A63EB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363"/>
    <w:pPr>
      <w:spacing w:after="200" w:line="276" w:lineRule="auto"/>
    </w:pPr>
  </w:style>
  <w:style w:type="paragraph" w:styleId="1">
    <w:name w:val="heading 1"/>
    <w:basedOn w:val="a"/>
    <w:next w:val="a"/>
    <w:link w:val="10"/>
    <w:uiPriority w:val="9"/>
    <w:qFormat/>
    <w:rsid w:val="003C63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C63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926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D63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36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C6363"/>
    <w:rPr>
      <w:rFonts w:asciiTheme="majorHAnsi" w:eastAsiaTheme="majorEastAsia" w:hAnsiTheme="majorHAnsi" w:cstheme="majorBidi"/>
      <w:color w:val="2E74B5" w:themeColor="accent1" w:themeShade="BF"/>
      <w:sz w:val="26"/>
      <w:szCs w:val="26"/>
    </w:rPr>
  </w:style>
  <w:style w:type="character" w:customStyle="1" w:styleId="18pt0pt">
    <w:name w:val="Оглавление + 18 pt;Интервал 0 pt"/>
    <w:basedOn w:val="a0"/>
    <w:rsid w:val="003C6363"/>
    <w:rPr>
      <w:rFonts w:ascii="Arial Unicode MS" w:eastAsia="Arial Unicode MS" w:hAnsi="Arial Unicode MS" w:cs="Arial Unicode MS"/>
      <w:color w:val="000000"/>
      <w:spacing w:val="5"/>
      <w:w w:val="100"/>
      <w:position w:val="0"/>
      <w:sz w:val="36"/>
      <w:szCs w:val="36"/>
      <w:lang w:val="ru-RU"/>
    </w:rPr>
  </w:style>
  <w:style w:type="paragraph" w:customStyle="1" w:styleId="Style10">
    <w:name w:val="Style10"/>
    <w:basedOn w:val="a"/>
    <w:uiPriority w:val="99"/>
    <w:rsid w:val="003C6363"/>
    <w:pPr>
      <w:widowControl w:val="0"/>
      <w:autoSpaceDE w:val="0"/>
      <w:autoSpaceDN w:val="0"/>
      <w:adjustRightInd w:val="0"/>
      <w:spacing w:after="0" w:line="329" w:lineRule="exact"/>
      <w:jc w:val="center"/>
    </w:pPr>
    <w:rPr>
      <w:rFonts w:ascii="Times New Roman" w:eastAsiaTheme="minorEastAsia" w:hAnsi="Times New Roman" w:cs="Times New Roman"/>
      <w:sz w:val="24"/>
      <w:szCs w:val="24"/>
      <w:lang w:eastAsia="ru-RU"/>
    </w:rPr>
  </w:style>
  <w:style w:type="character" w:customStyle="1" w:styleId="FontStyle65">
    <w:name w:val="Font Style65"/>
    <w:basedOn w:val="a0"/>
    <w:uiPriority w:val="99"/>
    <w:rsid w:val="003C6363"/>
    <w:rPr>
      <w:rFonts w:ascii="Arial Narrow" w:hAnsi="Arial Narrow" w:cs="Arial Narrow"/>
      <w:b/>
      <w:bCs/>
      <w:sz w:val="32"/>
      <w:szCs w:val="32"/>
    </w:rPr>
  </w:style>
  <w:style w:type="paragraph" w:customStyle="1" w:styleId="Style3">
    <w:name w:val="Style3"/>
    <w:basedOn w:val="a"/>
    <w:uiPriority w:val="99"/>
    <w:rsid w:val="003C6363"/>
    <w:pPr>
      <w:widowControl w:val="0"/>
      <w:autoSpaceDE w:val="0"/>
      <w:autoSpaceDN w:val="0"/>
      <w:adjustRightInd w:val="0"/>
      <w:spacing w:after="0" w:line="243" w:lineRule="exact"/>
      <w:ind w:firstLine="398"/>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3C6363"/>
    <w:pPr>
      <w:widowControl w:val="0"/>
      <w:autoSpaceDE w:val="0"/>
      <w:autoSpaceDN w:val="0"/>
      <w:adjustRightInd w:val="0"/>
      <w:spacing w:after="0" w:line="271" w:lineRule="exact"/>
      <w:ind w:firstLine="394"/>
      <w:jc w:val="both"/>
    </w:pPr>
    <w:rPr>
      <w:rFonts w:ascii="Times New Roman" w:eastAsiaTheme="minorEastAsia" w:hAnsi="Times New Roman" w:cs="Times New Roman"/>
      <w:sz w:val="24"/>
      <w:szCs w:val="24"/>
      <w:lang w:eastAsia="ru-RU"/>
    </w:rPr>
  </w:style>
  <w:style w:type="character" w:customStyle="1" w:styleId="FontStyle62">
    <w:name w:val="Font Style62"/>
    <w:basedOn w:val="a0"/>
    <w:uiPriority w:val="99"/>
    <w:rsid w:val="003C6363"/>
    <w:rPr>
      <w:rFonts w:ascii="Times New Roman" w:hAnsi="Times New Roman" w:cs="Times New Roman"/>
      <w:sz w:val="18"/>
      <w:szCs w:val="18"/>
    </w:rPr>
  </w:style>
  <w:style w:type="paragraph" w:styleId="31">
    <w:name w:val="Body Text Indent 3"/>
    <w:basedOn w:val="a"/>
    <w:link w:val="32"/>
    <w:rsid w:val="003C6363"/>
    <w:pPr>
      <w:widowControl w:val="0"/>
      <w:autoSpaceDE w:val="0"/>
      <w:autoSpaceDN w:val="0"/>
      <w:adjustRightInd w:val="0"/>
      <w:spacing w:after="0" w:line="360" w:lineRule="auto"/>
      <w:ind w:firstLine="709"/>
      <w:jc w:val="both"/>
    </w:pPr>
    <w:rPr>
      <w:rFonts w:ascii="Times New Roman" w:eastAsia="Times New Roman" w:hAnsi="Times New Roman" w:cs="Arial"/>
      <w:sz w:val="28"/>
      <w:szCs w:val="16"/>
      <w:lang w:eastAsia="ru-RU"/>
    </w:rPr>
  </w:style>
  <w:style w:type="character" w:customStyle="1" w:styleId="32">
    <w:name w:val="Основной текст с отступом 3 Знак"/>
    <w:basedOn w:val="a0"/>
    <w:link w:val="31"/>
    <w:rsid w:val="003C6363"/>
    <w:rPr>
      <w:rFonts w:ascii="Times New Roman" w:eastAsia="Times New Roman" w:hAnsi="Times New Roman" w:cs="Arial"/>
      <w:sz w:val="28"/>
      <w:szCs w:val="16"/>
      <w:lang w:eastAsia="ru-RU"/>
    </w:rPr>
  </w:style>
  <w:style w:type="paragraph" w:styleId="11">
    <w:name w:val="toc 1"/>
    <w:basedOn w:val="a"/>
    <w:next w:val="a"/>
    <w:autoRedefine/>
    <w:uiPriority w:val="39"/>
    <w:unhideWhenUsed/>
    <w:rsid w:val="003C6363"/>
    <w:pPr>
      <w:spacing w:after="100"/>
    </w:pPr>
  </w:style>
  <w:style w:type="character" w:styleId="a3">
    <w:name w:val="Hyperlink"/>
    <w:basedOn w:val="a0"/>
    <w:uiPriority w:val="99"/>
    <w:unhideWhenUsed/>
    <w:rsid w:val="003C6363"/>
    <w:rPr>
      <w:color w:val="0563C1" w:themeColor="hyperlink"/>
      <w:u w:val="single"/>
    </w:rPr>
  </w:style>
  <w:style w:type="paragraph" w:styleId="a4">
    <w:name w:val="header"/>
    <w:basedOn w:val="a"/>
    <w:link w:val="a5"/>
    <w:uiPriority w:val="99"/>
    <w:unhideWhenUsed/>
    <w:rsid w:val="00FD0E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0E49"/>
  </w:style>
  <w:style w:type="paragraph" w:styleId="a6">
    <w:name w:val="footer"/>
    <w:basedOn w:val="a"/>
    <w:link w:val="a7"/>
    <w:uiPriority w:val="99"/>
    <w:unhideWhenUsed/>
    <w:rsid w:val="00FD0E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0E49"/>
  </w:style>
  <w:style w:type="character" w:customStyle="1" w:styleId="30">
    <w:name w:val="Заголовок 3 Знак"/>
    <w:basedOn w:val="a0"/>
    <w:link w:val="3"/>
    <w:uiPriority w:val="9"/>
    <w:semiHidden/>
    <w:rsid w:val="0099265D"/>
    <w:rPr>
      <w:rFonts w:asciiTheme="majorHAnsi" w:eastAsiaTheme="majorEastAsia" w:hAnsiTheme="majorHAnsi" w:cstheme="majorBidi"/>
      <w:color w:val="1F4D78" w:themeColor="accent1" w:themeShade="7F"/>
      <w:sz w:val="24"/>
      <w:szCs w:val="24"/>
    </w:rPr>
  </w:style>
  <w:style w:type="paragraph" w:customStyle="1" w:styleId="Style19">
    <w:name w:val="Style19"/>
    <w:basedOn w:val="a"/>
    <w:uiPriority w:val="99"/>
    <w:rsid w:val="00DB6E73"/>
    <w:pPr>
      <w:widowControl w:val="0"/>
      <w:autoSpaceDE w:val="0"/>
      <w:autoSpaceDN w:val="0"/>
      <w:adjustRightInd w:val="0"/>
      <w:spacing w:after="0" w:line="272" w:lineRule="exact"/>
      <w:ind w:firstLine="403"/>
      <w:jc w:val="both"/>
    </w:pPr>
    <w:rPr>
      <w:rFonts w:ascii="Times New Roman" w:eastAsia="Times New Roman" w:hAnsi="Times New Roman" w:cs="Times New Roman"/>
      <w:sz w:val="24"/>
      <w:szCs w:val="24"/>
      <w:lang w:eastAsia="ru-RU"/>
    </w:rPr>
  </w:style>
  <w:style w:type="character" w:customStyle="1" w:styleId="FontStyle52">
    <w:name w:val="Font Style52"/>
    <w:basedOn w:val="a0"/>
    <w:uiPriority w:val="99"/>
    <w:rsid w:val="00DB6E73"/>
    <w:rPr>
      <w:rFonts w:ascii="Times New Roman" w:hAnsi="Times New Roman" w:cs="Times New Roman"/>
      <w:sz w:val="20"/>
      <w:szCs w:val="20"/>
    </w:rPr>
  </w:style>
  <w:style w:type="paragraph" w:styleId="a8">
    <w:name w:val="List Paragraph"/>
    <w:basedOn w:val="a"/>
    <w:uiPriority w:val="34"/>
    <w:qFormat/>
    <w:rsid w:val="003B158D"/>
    <w:pPr>
      <w:ind w:left="720"/>
      <w:contextualSpacing/>
    </w:pPr>
  </w:style>
  <w:style w:type="paragraph" w:styleId="a9">
    <w:name w:val="TOC Heading"/>
    <w:basedOn w:val="1"/>
    <w:next w:val="a"/>
    <w:uiPriority w:val="39"/>
    <w:unhideWhenUsed/>
    <w:qFormat/>
    <w:rsid w:val="00580912"/>
    <w:pPr>
      <w:spacing w:line="259" w:lineRule="auto"/>
      <w:outlineLvl w:val="9"/>
    </w:pPr>
    <w:rPr>
      <w:lang w:eastAsia="ru-RU"/>
    </w:rPr>
  </w:style>
  <w:style w:type="paragraph" w:styleId="21">
    <w:name w:val="toc 2"/>
    <w:basedOn w:val="a"/>
    <w:next w:val="a"/>
    <w:autoRedefine/>
    <w:uiPriority w:val="39"/>
    <w:unhideWhenUsed/>
    <w:rsid w:val="00580912"/>
    <w:pPr>
      <w:spacing w:after="100"/>
      <w:ind w:left="220"/>
    </w:pPr>
  </w:style>
  <w:style w:type="paragraph" w:styleId="aa">
    <w:name w:val="Balloon Text"/>
    <w:basedOn w:val="a"/>
    <w:link w:val="ab"/>
    <w:uiPriority w:val="99"/>
    <w:semiHidden/>
    <w:unhideWhenUsed/>
    <w:rsid w:val="00FE74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747C"/>
    <w:rPr>
      <w:rFonts w:ascii="Tahoma" w:hAnsi="Tahoma" w:cs="Tahoma"/>
      <w:sz w:val="16"/>
      <w:szCs w:val="16"/>
    </w:rPr>
  </w:style>
  <w:style w:type="character" w:customStyle="1" w:styleId="40">
    <w:name w:val="Заголовок 4 Знак"/>
    <w:basedOn w:val="a0"/>
    <w:link w:val="4"/>
    <w:uiPriority w:val="9"/>
    <w:semiHidden/>
    <w:rsid w:val="000D63B7"/>
    <w:rPr>
      <w:rFonts w:asciiTheme="majorHAnsi" w:eastAsiaTheme="majorEastAsia" w:hAnsiTheme="majorHAnsi" w:cstheme="majorBidi"/>
      <w:i/>
      <w:iCs/>
      <w:color w:val="2E74B5" w:themeColor="accent1" w:themeShade="BF"/>
    </w:rPr>
  </w:style>
  <w:style w:type="paragraph" w:customStyle="1" w:styleId="ConsPlusNormal">
    <w:name w:val="ConsPlusNormal"/>
    <w:uiPriority w:val="99"/>
    <w:rsid w:val="00DD3D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Placeholder Text"/>
    <w:basedOn w:val="a0"/>
    <w:uiPriority w:val="99"/>
    <w:semiHidden/>
    <w:rsid w:val="001D6B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имеют первостепенную значимость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комфортабельность поезда</c:v>
                </c:pt>
                <c:pt idx="1">
                  <c:v>питание в вагоне-ресторане</c:v>
                </c:pt>
                <c:pt idx="2">
                  <c:v>впечатление от работы проводника</c:v>
                </c:pt>
                <c:pt idx="3">
                  <c:v>пунктуальность в выполнении расписания</c:v>
                </c:pt>
                <c:pt idx="4">
                  <c:v>серввис/цена билета</c:v>
                </c:pt>
              </c:strCache>
            </c:strRef>
          </c:cat>
          <c:val>
            <c:numRef>
              <c:f>Лист1!$B$2:$B$6</c:f>
              <c:numCache>
                <c:formatCode>General</c:formatCode>
                <c:ptCount val="5"/>
                <c:pt idx="0">
                  <c:v>36</c:v>
                </c:pt>
                <c:pt idx="1">
                  <c:v>20</c:v>
                </c:pt>
                <c:pt idx="2">
                  <c:v>18</c:v>
                </c:pt>
                <c:pt idx="3">
                  <c:v>16</c:v>
                </c:pt>
                <c:pt idx="4">
                  <c:v>19</c:v>
                </c:pt>
              </c:numCache>
            </c:numRef>
          </c:val>
        </c:ser>
        <c:ser>
          <c:idx val="1"/>
          <c:order val="1"/>
          <c:tx>
            <c:strRef>
              <c:f>Лист1!$C$1</c:f>
              <c:strCache>
                <c:ptCount val="1"/>
                <c:pt idx="0">
                  <c:v>формируют общее впечатление от поездки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комфортабельность поезда</c:v>
                </c:pt>
                <c:pt idx="1">
                  <c:v>питание в вагоне-ресторане</c:v>
                </c:pt>
                <c:pt idx="2">
                  <c:v>впечатление от работы проводника</c:v>
                </c:pt>
                <c:pt idx="3">
                  <c:v>пунктуальность в выполнении расписания</c:v>
                </c:pt>
                <c:pt idx="4">
                  <c:v>серввис/цена билета</c:v>
                </c:pt>
              </c:strCache>
            </c:strRef>
          </c:cat>
          <c:val>
            <c:numRef>
              <c:f>Лист1!$C$2:$C$6</c:f>
              <c:numCache>
                <c:formatCode>General</c:formatCode>
                <c:ptCount val="5"/>
                <c:pt idx="0">
                  <c:v>36</c:v>
                </c:pt>
                <c:pt idx="1">
                  <c:v>56</c:v>
                </c:pt>
                <c:pt idx="2">
                  <c:v>74</c:v>
                </c:pt>
                <c:pt idx="3">
                  <c:v>90</c:v>
                </c:pt>
                <c:pt idx="4">
                  <c:v>100</c:v>
                </c:pt>
              </c:numCache>
            </c:numRef>
          </c:val>
        </c:ser>
        <c:dLbls>
          <c:showLegendKey val="0"/>
          <c:showVal val="1"/>
          <c:showCatName val="0"/>
          <c:showSerName val="0"/>
          <c:showPercent val="0"/>
          <c:showBubbleSize val="0"/>
        </c:dLbls>
        <c:gapWidth val="75"/>
        <c:axId val="265718696"/>
        <c:axId val="265717912"/>
      </c:barChart>
      <c:catAx>
        <c:axId val="265718696"/>
        <c:scaling>
          <c:orientation val="minMax"/>
        </c:scaling>
        <c:delete val="0"/>
        <c:axPos val="b"/>
        <c:numFmt formatCode="General" sourceLinked="0"/>
        <c:majorTickMark val="none"/>
        <c:minorTickMark val="none"/>
        <c:tickLblPos val="nextTo"/>
        <c:crossAx val="265717912"/>
        <c:crosses val="autoZero"/>
        <c:auto val="1"/>
        <c:lblAlgn val="ctr"/>
        <c:lblOffset val="100"/>
        <c:noMultiLvlLbl val="0"/>
      </c:catAx>
      <c:valAx>
        <c:axId val="265717912"/>
        <c:scaling>
          <c:orientation val="minMax"/>
          <c:max val="100"/>
          <c:min val="0"/>
        </c:scaling>
        <c:delete val="0"/>
        <c:axPos val="l"/>
        <c:numFmt formatCode="General" sourceLinked="1"/>
        <c:majorTickMark val="none"/>
        <c:minorTickMark val="none"/>
        <c:tickLblPos val="nextTo"/>
        <c:crossAx val="265718696"/>
        <c:crosses val="autoZero"/>
        <c:crossBetween val="between"/>
      </c:valAx>
    </c:plotArea>
    <c:legend>
      <c:legendPos val="b"/>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96991-8787-4F14-ACA5-4FC61AE0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5829</Words>
  <Characters>33228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Флягина</dc:creator>
  <cp:lastModifiedBy>Татьяна Флягина</cp:lastModifiedBy>
  <cp:revision>4</cp:revision>
  <cp:lastPrinted>2016-05-29T16:33:00Z</cp:lastPrinted>
  <dcterms:created xsi:type="dcterms:W3CDTF">2017-05-17T11:35:00Z</dcterms:created>
  <dcterms:modified xsi:type="dcterms:W3CDTF">2017-06-04T20:26:00Z</dcterms:modified>
</cp:coreProperties>
</file>